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142B5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 w:eastAsia="ru-RU"/>
          <w14:ligatures w14:val="none"/>
        </w:rPr>
        <w:drawing>
          <wp:inline distT="0" distB="0" distL="0" distR="0" wp14:anchorId="2288D541" wp14:editId="7669D0AA">
            <wp:extent cx="419100" cy="542925"/>
            <wp:effectExtent l="0" t="0" r="0" b="9525"/>
            <wp:docPr id="106" name="Рисунок 38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8CFED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</w:p>
    <w:p w14:paraId="5F0D9D73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Минобрнауки России</w:t>
      </w:r>
    </w:p>
    <w:p w14:paraId="285E2344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3E7B9D0D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высшего образования </w:t>
      </w:r>
    </w:p>
    <w:p w14:paraId="2744E227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«Санкт-Петербургский государственный технологический институт </w:t>
      </w:r>
    </w:p>
    <w:p w14:paraId="18A4B143" w14:textId="77777777" w:rsidR="001D7FFA" w:rsidRPr="00CD4D4C" w:rsidRDefault="001D7FFA" w:rsidP="001D7FFA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(технический университет)»</w:t>
      </w:r>
    </w:p>
    <w:p w14:paraId="01310892" w14:textId="77777777" w:rsidR="001D7FFA" w:rsidRPr="00CD4D4C" w:rsidRDefault="001D7FFA" w:rsidP="001D7FFA">
      <w:pPr>
        <w:spacing w:line="276" w:lineRule="auto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</w:p>
    <w:tbl>
      <w:tblPr>
        <w:tblStyle w:val="af4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1D7FFA" w:rsidRPr="00CD4D4C" w14:paraId="7FE75F0F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22897A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500EF41" w14:textId="23558200" w:rsidR="001D7FFA" w:rsidRPr="00B73EFC" w:rsidRDefault="001D7FFA" w:rsidP="00B73E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D7FFA" w:rsidRPr="00CD4D4C" w14:paraId="592F10C9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36C978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2DBE6B8" w14:textId="2268FEA3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7FFA" w:rsidRPr="00CD4D4C" w14:paraId="671E44D5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A3D717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7F9906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Механический</w:t>
            </w:r>
          </w:p>
        </w:tc>
      </w:tr>
      <w:tr w:rsidR="001D7FFA" w:rsidRPr="00CD4D4C" w14:paraId="12EC20E7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438E6D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BBA66B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Механики</w:t>
            </w:r>
          </w:p>
        </w:tc>
      </w:tr>
      <w:tr w:rsidR="001D7FFA" w:rsidRPr="00CD4D4C" w14:paraId="30F4445F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B70315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FDE2D8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Прикладная механика</w:t>
            </w:r>
          </w:p>
        </w:tc>
      </w:tr>
      <w:tr w:rsidR="001D7FFA" w:rsidRPr="00CD4D4C" w14:paraId="50EB496E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EFCA6D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B35903C" w14:textId="77777777" w:rsidR="001D7FFA" w:rsidRPr="00CD4D4C" w:rsidRDefault="001D7FFA" w:rsidP="00A81E0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D7FFA" w:rsidRPr="00CD4D4C" w14:paraId="1D13792A" w14:textId="77777777" w:rsidTr="00A81E06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6CCFB5" w14:textId="77777777" w:rsidR="001D7FFA" w:rsidRPr="00CD4D4C" w:rsidRDefault="001D7FFA" w:rsidP="00A81E06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694F4A" w14:textId="573B91CE" w:rsidR="001D7FFA" w:rsidRPr="00B73EFC" w:rsidRDefault="001D7FFA" w:rsidP="00A81E0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0F1C0B57" w14:textId="77777777" w:rsidR="001D7FFA" w:rsidRPr="00CD4D4C" w:rsidRDefault="001D7FFA" w:rsidP="001D7FFA">
      <w:pPr>
        <w:spacing w:before="240" w:after="0" w:line="360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CD4D4C">
        <w:rPr>
          <w:rFonts w:ascii="Times New Roman" w:eastAsia="Calibri" w:hAnsi="Times New Roman" w:cs="Times New Roman"/>
          <w:b/>
          <w:sz w:val="28"/>
        </w:rPr>
        <w:t>РАСЧЕТНО-ГРАФИЧЕСКАЯ РАБОТА (РГР 2)</w:t>
      </w:r>
    </w:p>
    <w:p w14:paraId="41EBD33C" w14:textId="77777777" w:rsidR="001D7FFA" w:rsidRPr="00CD4D4C" w:rsidRDefault="001D7FFA" w:rsidP="001D7FFA">
      <w:pPr>
        <w:spacing w:before="240" w:after="0" w:line="276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CD4D4C">
        <w:rPr>
          <w:rFonts w:ascii="Times New Roman" w:eastAsia="Calibri" w:hAnsi="Times New Roman" w:cs="Times New Roman"/>
          <w:b/>
          <w:sz w:val="28"/>
          <w:lang w:val="ru-RU"/>
        </w:rPr>
        <w:t>Тема: РАСЧЕТ НА ПРОЧНОСТЬ И ЖЕСТКОСТЬ В СЕЧЕНИЯХ СТЕРЖНЕЙ ПРИ ПРОСТЫХ ДЕФОРМАЦИЯХ</w:t>
      </w:r>
    </w:p>
    <w:p w14:paraId="0F137B58" w14:textId="3F62E085" w:rsidR="001D7FFA" w:rsidRPr="00B73EF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Номер варианта расчетных схем: </w:t>
      </w:r>
      <w:r w:rsidR="00B73EFC" w:rsidRPr="00B73EFC">
        <w:rPr>
          <w:rFonts w:ascii="Times New Roman" w:eastAsia="Calibri" w:hAnsi="Times New Roman" w:cs="Times New Roman"/>
          <w:sz w:val="28"/>
          <w:lang w:val="ru-RU"/>
        </w:rPr>
        <w:t>19</w:t>
      </w:r>
    </w:p>
    <w:p w14:paraId="796F8A93" w14:textId="543D6B50" w:rsidR="001D7FFA" w:rsidRPr="00C15A85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Номер варианта значений параметров: </w:t>
      </w:r>
      <w:r w:rsidR="00B73EFC" w:rsidRPr="00B73EFC">
        <w:rPr>
          <w:rFonts w:ascii="Times New Roman" w:eastAsia="Calibri" w:hAnsi="Times New Roman" w:cs="Times New Roman"/>
          <w:sz w:val="28"/>
          <w:lang w:val="ru-RU"/>
        </w:rPr>
        <w:t>3</w:t>
      </w:r>
      <w:r w:rsidR="00B73EFC" w:rsidRPr="00C15A85">
        <w:rPr>
          <w:rFonts w:ascii="Times New Roman" w:eastAsia="Calibri" w:hAnsi="Times New Roman" w:cs="Times New Roman"/>
          <w:sz w:val="28"/>
          <w:lang w:val="ru-RU"/>
        </w:rPr>
        <w:t>2</w:t>
      </w:r>
    </w:p>
    <w:p w14:paraId="47241EAA" w14:textId="77777777" w:rsidR="001D7FFA" w:rsidRPr="00CD4D4C" w:rsidRDefault="001D7FFA" w:rsidP="001D7FF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tbl>
      <w:tblPr>
        <w:tblStyle w:val="af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7"/>
        <w:gridCol w:w="3108"/>
        <w:gridCol w:w="3110"/>
      </w:tblGrid>
      <w:tr w:rsidR="001D7FFA" w:rsidRPr="00CD4D4C" w14:paraId="06091F93" w14:textId="77777777" w:rsidTr="00A81E06">
        <w:tc>
          <w:tcPr>
            <w:tcW w:w="3190" w:type="dxa"/>
            <w:vAlign w:val="center"/>
            <w:hideMark/>
          </w:tcPr>
          <w:p w14:paraId="4FB943F0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702269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5E4CFEB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1D7FFA" w:rsidRPr="00CD4D4C" w14:paraId="50DB5558" w14:textId="77777777" w:rsidTr="00A81E06">
        <w:tc>
          <w:tcPr>
            <w:tcW w:w="3190" w:type="dxa"/>
            <w:vAlign w:val="center"/>
          </w:tcPr>
          <w:p w14:paraId="270CFC88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840B4BD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628D81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1D7FFA" w:rsidRPr="00CD4D4C" w14:paraId="42BF473F" w14:textId="77777777" w:rsidTr="00A81E06">
        <w:tc>
          <w:tcPr>
            <w:tcW w:w="3190" w:type="dxa"/>
            <w:vAlign w:val="center"/>
            <w:hideMark/>
          </w:tcPr>
          <w:p w14:paraId="0965F5C0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9185FE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4CE2071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1D7FFA" w:rsidRPr="00CD4D4C" w14:paraId="7032F028" w14:textId="77777777" w:rsidTr="00A81E06">
        <w:tc>
          <w:tcPr>
            <w:tcW w:w="3190" w:type="dxa"/>
            <w:vAlign w:val="center"/>
          </w:tcPr>
          <w:p w14:paraId="3F1D1E91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B2A82FB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8EFBD04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1D7FFA" w:rsidRPr="00CD4D4C" w14:paraId="2F8A5A5A" w14:textId="77777777" w:rsidTr="00A81E06">
        <w:tc>
          <w:tcPr>
            <w:tcW w:w="3190" w:type="dxa"/>
            <w:vAlign w:val="center"/>
            <w:hideMark/>
          </w:tcPr>
          <w:p w14:paraId="6D342717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Оценка за РГР 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CC813D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486B995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1D7FFA" w:rsidRPr="00CD4D4C" w14:paraId="3EE023CF" w14:textId="77777777" w:rsidTr="00A81E06">
        <w:tc>
          <w:tcPr>
            <w:tcW w:w="3190" w:type="dxa"/>
            <w:vAlign w:val="center"/>
          </w:tcPr>
          <w:p w14:paraId="69B904A3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9F3C82A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852E321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</w:tbl>
    <w:p w14:paraId="37CA863B" w14:textId="77777777" w:rsidR="001D7FFA" w:rsidRDefault="001D7FFA" w:rsidP="001D7FFA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</w:p>
    <w:p w14:paraId="068CCCA1" w14:textId="77777777" w:rsidR="00B73EFC" w:rsidRPr="00B73EFC" w:rsidRDefault="00B73EFC" w:rsidP="001D7FFA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</w:p>
    <w:p w14:paraId="6F8C4A97" w14:textId="77777777" w:rsidR="001D7FFA" w:rsidRPr="00CD4D4C" w:rsidRDefault="001D7FFA" w:rsidP="001D7FFA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CD4D4C">
        <w:rPr>
          <w:rFonts w:ascii="Times New Roman" w:eastAsia="Calibri" w:hAnsi="Times New Roman" w:cs="Times New Roman"/>
          <w:sz w:val="28"/>
        </w:rPr>
        <w:t>Санкт-Петербург</w:t>
      </w:r>
    </w:p>
    <w:p w14:paraId="741675CB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CD4D4C">
        <w:rPr>
          <w:rFonts w:ascii="Times New Roman" w:eastAsia="Calibri" w:hAnsi="Times New Roman" w:cs="Times New Roman"/>
          <w:sz w:val="28"/>
        </w:rPr>
        <w:t>2024 год</w:t>
      </w:r>
    </w:p>
    <w:p w14:paraId="1CB1DF2A" w14:textId="77777777" w:rsidR="001D7FFA" w:rsidRDefault="001D7FFA" w:rsidP="001D7FFA">
      <w:pPr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  <w:sz w:val="28"/>
        </w:rPr>
        <w:br w:type="page"/>
      </w:r>
    </w:p>
    <w:p w14:paraId="6ECB0FD1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</w:rPr>
      </w:pPr>
      <w:r w:rsidRPr="00CD4D4C">
        <w:rPr>
          <w:rFonts w:ascii="Times New Roman" w:eastAsia="Calibri" w:hAnsi="Times New Roman" w:cs="Times New Roman"/>
          <w:b/>
          <w:bCs/>
          <w:sz w:val="28"/>
        </w:rPr>
        <w:lastRenderedPageBreak/>
        <w:t>Содержание</w:t>
      </w:r>
    </w:p>
    <w:sdt>
      <w:sdtP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id w:val="-517770598"/>
        <w:docPartObj>
          <w:docPartGallery w:val="Table of Contents"/>
          <w:docPartUnique/>
        </w:docPartObj>
      </w:sdtPr>
      <w:sdtContent>
        <w:p w14:paraId="7F2AC2A7" w14:textId="77777777" w:rsidR="001D7FFA" w:rsidRPr="00CD4D4C" w:rsidRDefault="001D7FFA" w:rsidP="001D7FFA">
          <w:pPr>
            <w:keepNext/>
            <w:keepLines/>
            <w:spacing w:before="240" w:after="0" w:line="256" w:lineRule="auto"/>
            <w:rPr>
              <w:rFonts w:ascii="Cambria" w:eastAsia="SimSun" w:hAnsi="Cambria" w:cs="Mangal"/>
              <w:kern w:val="0"/>
              <w:sz w:val="32"/>
              <w:szCs w:val="32"/>
              <w:lang w:val="ru-RU" w:eastAsia="zh-CN" w:bidi="hi-IN"/>
              <w14:ligatures w14:val="none"/>
            </w:rPr>
          </w:pPr>
        </w:p>
        <w:p w14:paraId="2E2BC575" w14:textId="430D768D" w:rsidR="00C15A85" w:rsidRDefault="001D7FFA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 w:rsidRPr="00CD4D4C">
            <w:fldChar w:fldCharType="begin"/>
          </w:r>
          <w:r w:rsidRPr="00CD4D4C">
            <w:instrText xml:space="preserve"> TOC \o "1-3" \h \z \u </w:instrText>
          </w:r>
          <w:r w:rsidRPr="00CD4D4C">
            <w:fldChar w:fldCharType="separate"/>
          </w:r>
          <w:hyperlink w:anchor="_Toc194974648" w:history="1">
            <w:r w:rsidR="00C15A85" w:rsidRPr="00C442D1">
              <w:rPr>
                <w:rStyle w:val="af5"/>
                <w:rFonts w:eastAsia="SimSun"/>
                <w:b/>
                <w:bCs/>
                <w:noProof/>
              </w:rPr>
              <w:t>Введение</w:t>
            </w:r>
            <w:r w:rsidR="00C15A85">
              <w:rPr>
                <w:noProof/>
                <w:webHidden/>
              </w:rPr>
              <w:tab/>
            </w:r>
            <w:r w:rsidR="00C15A85">
              <w:rPr>
                <w:noProof/>
                <w:webHidden/>
              </w:rPr>
              <w:fldChar w:fldCharType="begin"/>
            </w:r>
            <w:r w:rsidR="00C15A85">
              <w:rPr>
                <w:noProof/>
                <w:webHidden/>
              </w:rPr>
              <w:instrText xml:space="preserve"> PAGEREF _Toc194974648 \h </w:instrText>
            </w:r>
            <w:r w:rsidR="00C15A85">
              <w:rPr>
                <w:noProof/>
                <w:webHidden/>
              </w:rPr>
            </w:r>
            <w:r w:rsidR="00C15A85">
              <w:rPr>
                <w:noProof/>
                <w:webHidden/>
              </w:rPr>
              <w:fldChar w:fldCharType="separate"/>
            </w:r>
            <w:r w:rsidR="00C15A85">
              <w:rPr>
                <w:noProof/>
                <w:webHidden/>
              </w:rPr>
              <w:t>3</w:t>
            </w:r>
            <w:r w:rsidR="00C15A85">
              <w:rPr>
                <w:noProof/>
                <w:webHidden/>
              </w:rPr>
              <w:fldChar w:fldCharType="end"/>
            </w:r>
          </w:hyperlink>
        </w:p>
        <w:p w14:paraId="6042DD63" w14:textId="3EE1D050" w:rsidR="00C15A85" w:rsidRDefault="00C15A8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4974649" w:history="1">
            <w:r w:rsidRPr="00C442D1">
              <w:rPr>
                <w:rStyle w:val="af5"/>
                <w:rFonts w:eastAsia="SimSun"/>
                <w:b/>
                <w:bCs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_Toc194974649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40E8A" w14:textId="28839314" w:rsidR="00C15A85" w:rsidRDefault="00C15A8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4974650" w:history="1">
            <w:r w:rsidRPr="00C442D1">
              <w:rPr>
                <w:rStyle w:val="af5"/>
                <w:rFonts w:eastAsia="SimSun"/>
                <w:b/>
                <w:bCs/>
                <w:noProof/>
              </w:rPr>
              <w:t>Задача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_Toc194974650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E6300" w14:textId="520A2AAE" w:rsidR="00C15A85" w:rsidRDefault="00C15A8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4974651" w:history="1">
            <w:r w:rsidRPr="00C442D1">
              <w:rPr>
                <w:rStyle w:val="af5"/>
                <w:rFonts w:eastAsia="SimSun"/>
                <w:b/>
                <w:bCs/>
                <w:noProof/>
              </w:rPr>
              <w:t>Задача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_Toc194974651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8F0E8" w14:textId="5FEC823D" w:rsidR="00C15A85" w:rsidRDefault="00C15A8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4974652" w:history="1">
            <w:r w:rsidRPr="00C442D1">
              <w:rPr>
                <w:rStyle w:val="af5"/>
                <w:rFonts w:eastAsia="SimSun"/>
                <w:b/>
                <w:bCs/>
                <w:noProof/>
              </w:rPr>
              <w:t>Задача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_Toc194974652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EF0CF" w14:textId="702C56C7" w:rsidR="00C15A85" w:rsidRDefault="00C15A8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4974653" w:history="1">
            <w:r w:rsidRPr="00C442D1">
              <w:rPr>
                <w:rStyle w:val="af5"/>
                <w:rFonts w:eastAsia="SimSun"/>
                <w:b/>
                <w:bCs/>
                <w:noProof/>
              </w:rPr>
              <w:t>Задача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_Toc194974653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93136" w14:textId="6AB23330" w:rsidR="00C15A85" w:rsidRDefault="00C15A8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94974654" w:history="1">
            <w:r w:rsidRPr="00C442D1">
              <w:rPr>
                <w:rStyle w:val="af5"/>
                <w:rFonts w:eastAsia="SimSun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_Toc194974654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200DD" w14:textId="5AE18955" w:rsidR="001D7FFA" w:rsidRPr="00CD4D4C" w:rsidRDefault="001D7FFA" w:rsidP="001D7FFA">
          <w:pPr>
            <w:spacing w:line="256" w:lineRule="auto"/>
            <w:rPr>
              <w:rFonts w:ascii="Times New Roman" w:eastAsia="Calibri" w:hAnsi="Times New Roman" w:cs="Mangal"/>
              <w:kern w:val="0"/>
              <w:sz w:val="28"/>
              <w:lang w:val="ru-RU"/>
              <w14:ligatures w14:val="none"/>
            </w:rPr>
          </w:pPr>
          <w:r w:rsidRPr="00CD4D4C">
            <w:rPr>
              <w:rFonts w:ascii="Times New Roman" w:eastAsia="Calibri" w:hAnsi="Times New Roman" w:cs="Mangal"/>
              <w:b/>
              <w:bCs/>
              <w:kern w:val="0"/>
              <w:sz w:val="28"/>
              <w:lang w:val="ru-RU"/>
              <w14:ligatures w14:val="none"/>
            </w:rPr>
            <w:fldChar w:fldCharType="end"/>
          </w:r>
        </w:p>
      </w:sdtContent>
    </w:sdt>
    <w:p w14:paraId="72F810D9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1AB4A9F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35A7DEC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19D7724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0F06097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0B669C2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103F657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00E50A8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0391560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8F5BD46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66ADF26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CFFB048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81AC78B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6661669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57677D0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CDF2CD9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8C842D9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5B93349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CF130B1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BE5C07B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81601C7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F4F19FD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8A4F1EE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AE1E40C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6F656C3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36B2560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0857FA2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C7E46B0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36AA9CC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E00EB79" w14:textId="77777777" w:rsidR="001D7FFA" w:rsidRPr="00CD4D4C" w:rsidRDefault="001D7FFA" w:rsidP="001D7FFA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0" w:name="_Toc194974648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64565E3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06A4FD5" w14:textId="77777777" w:rsidR="001D7FFA" w:rsidRPr="00CD4D4C" w:rsidRDefault="001D7FFA" w:rsidP="001D7FFA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Конструкции - это совокупность элементов, соединенных между собой и предназначенных для выполнения определенной функции. Конструкции используются в различных областях человеческой деятельности, таких как строительство, машиностроение, авиация, космонавтика и другие. Качество конструкций во многом определяет эффективность и безопасность их применения. Поэтому при проектировании и изготовлении конструкций необходимо учитывать ряд требований, которые можно сформулировать следующим образом: любая конструкция должна быть надежной в работе, экономичной, технологичной в изготовлении, удобной при транспортировке и монтаже и безопасной при эксплуатации.</w:t>
      </w:r>
    </w:p>
    <w:p w14:paraId="69857A04" w14:textId="77777777" w:rsidR="001D7FFA" w:rsidRPr="00CD4D4C" w:rsidRDefault="001D7FFA" w:rsidP="001D7FFA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Надежность конструкции - это способность конструкции выполнять свою функцию в заданных условиях и в течение заданного срока без разрушения или неисправности. Надежность конструкции зависит от многих факторов, таких как свойства материалов, конструктивные решения, нагрузки, воздействие окружающей среды и другие. Одними из наиболее важных критериев оценки надежности конструкций и их элементов являются прочность и жесткость. Прочность - это способность конструкции или ее элемента сопротивляться разрушению под действием внешних сил. Жесткость - это способность конструкции или ее элемента сохранять свою форму и размеры при действии внешних сил. </w:t>
      </w:r>
    </w:p>
    <w:p w14:paraId="40A6CAE9" w14:textId="77777777" w:rsidR="001D7FFA" w:rsidRPr="00CD4D4C" w:rsidRDefault="001D7FFA" w:rsidP="001D7FF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К основным видам деформации относят: растяжение-сжатие, кручение и плоский изгиб.</w:t>
      </w:r>
    </w:p>
    <w:p w14:paraId="59C33638" w14:textId="77777777" w:rsidR="001D7FFA" w:rsidRPr="00CD4D4C" w:rsidRDefault="001D7FFA" w:rsidP="001D7FFA">
      <w:pPr>
        <w:spacing w:after="0" w:line="240" w:lineRule="auto"/>
        <w:rPr>
          <w:rFonts w:ascii="Times New Roman" w:eastAsia="Calibri" w:hAnsi="Times New Roman" w:cs="Times New Roman"/>
          <w:sz w:val="28"/>
          <w:lang w:val="ru-RU"/>
        </w:rPr>
      </w:pPr>
    </w:p>
    <w:p w14:paraId="3103D990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7BBE2D45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49DBA69A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0A934993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4F7A47E5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2124FE93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234713D6" w14:textId="77777777" w:rsidR="001D7FFA" w:rsidRPr="00CD4D4C" w:rsidRDefault="001D7FFA" w:rsidP="001D7FF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78D0C8B0" w14:textId="77777777" w:rsidR="001D7FFA" w:rsidRPr="00CD4D4C" w:rsidRDefault="001D7FFA" w:rsidP="001D7FFA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1" w:name="_Toc194974649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Исходные данные</w:t>
      </w:r>
      <w:bookmarkEnd w:id="1"/>
    </w:p>
    <w:p w14:paraId="7CB000DE" w14:textId="2FBB8843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tbl>
      <w:tblPr>
        <w:tblStyle w:val="af4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1D7FFA" w:rsidRPr="00CD4D4C" w14:paraId="2583D6D6" w14:textId="77777777" w:rsidTr="00A81E06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E4B73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12590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AD449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EDF98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49359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5A1F6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33209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34AAD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4ACA8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092C2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ADB57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D81A8" w14:textId="77777777" w:rsidR="001D7FFA" w:rsidRPr="00CD4D4C" w:rsidRDefault="001D7FFA" w:rsidP="00A81E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</w:tr>
      <w:tr w:rsidR="00B73EFC" w:rsidRPr="00CD4D4C" w14:paraId="30EA41CD" w14:textId="77777777" w:rsidTr="00A81E06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58A30" w14:textId="3033E477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320FE" w14:textId="443EBDDF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563AD" w14:textId="4197E49C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DAE8E" w14:textId="18D479BF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E34BC" w14:textId="3F1A343C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9DE25" w14:textId="5C859575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C2714" w14:textId="6B835FBC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40AFF" w14:textId="5C4D659C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6C595" w14:textId="51AA9632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6C32A" w14:textId="74142928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9FA86" w14:textId="5E35E7FA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CBF78" w14:textId="15A58078" w:rsidR="00B73EFC" w:rsidRPr="00B73EFC" w:rsidRDefault="00B73EFC" w:rsidP="00B73E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3EFC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</w:tr>
    </w:tbl>
    <w:p w14:paraId="25EB1BD5" w14:textId="0C8DBACB" w:rsidR="001D7FFA" w:rsidRDefault="00B73EFC" w:rsidP="001D7FFA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 w:rsidRPr="00863E5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 wp14:anchorId="3443B9D7" wp14:editId="0575FA04">
            <wp:simplePos x="0" y="0"/>
            <wp:positionH relativeFrom="column">
              <wp:posOffset>561975</wp:posOffset>
            </wp:positionH>
            <wp:positionV relativeFrom="paragraph">
              <wp:posOffset>323215</wp:posOffset>
            </wp:positionV>
            <wp:extent cx="4839375" cy="6477904"/>
            <wp:effectExtent l="0" t="0" r="0" b="0"/>
            <wp:wrapTopAndBottom/>
            <wp:docPr id="1140636603" name="Рисунок 1" descr="Изображение выглядит как диаграмма, Технический чертеж, зарисовк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36603" name="Рисунок 1" descr="Изображение выглядит как диаграмма, Технический чертеж, зарисовка, План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62F1A" w14:textId="77777777" w:rsidR="00D211BC" w:rsidRDefault="00D211BC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br w:type="page"/>
      </w:r>
    </w:p>
    <w:p w14:paraId="4797835C" w14:textId="130FD54A" w:rsidR="001D7FFA" w:rsidRPr="00CD4D4C" w:rsidRDefault="001D7FFA" w:rsidP="001D7FFA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" w:name="_Toc194974650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№1</w:t>
      </w:r>
      <w:bookmarkEnd w:id="2"/>
    </w:p>
    <w:p w14:paraId="1A97371E" w14:textId="77777777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растяжении (сжатии)</w:t>
      </w:r>
    </w:p>
    <w:p w14:paraId="362A337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0C046313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продольной силы, построенная в предыдущей работе:</w:t>
      </w:r>
    </w:p>
    <w:p w14:paraId="1F598E65" w14:textId="4F580873" w:rsidR="001D7FFA" w:rsidRPr="00CD4D4C" w:rsidRDefault="00B73EFC" w:rsidP="001D7FFA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B73EFC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7F48FA77" wp14:editId="60B5F485">
            <wp:extent cx="4639322" cy="4877481"/>
            <wp:effectExtent l="0" t="0" r="8890" b="0"/>
            <wp:docPr id="1422154846" name="Рисунок 1" descr="Изображение выглядит как текст, диаграмма, Шрифт, рукописный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54846" name="Рисунок 1" descr="Изображение выглядит как текст, диаграмма, Шрифт, рукописный текс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7EE6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напряжение на растяжение – сжатие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 = 170 МПа,</w:t>
      </w:r>
    </w:p>
    <w:p w14:paraId="45E91EF6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продольной упругости Е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2×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Па,</w:t>
      </w:r>
    </w:p>
    <w:p w14:paraId="1B55A24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значение удлинения стержня [∆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]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-4</m:t>
                </m:r>
              </m:sup>
            </m:sSup>
          </m:e>
        </m:nary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м, 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длины грузовых участков.</w:t>
      </w:r>
    </w:p>
    <w:p w14:paraId="3F404322" w14:textId="77777777" w:rsidR="001D7FFA" w:rsidRPr="00CD4D4C" w:rsidRDefault="001D7FFA" w:rsidP="001D7FFA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размеров постоянного по длине поперечного стержня квадратного сечения воспользуемся условием прочности:</w:t>
      </w:r>
    </w:p>
    <w:bookmarkStart w:id="3" w:name="_Hlk165383616"/>
    <w:p w14:paraId="1F5C3D0E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3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4" w:name="_Hlk16538365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4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σ</m:t>
              </m:r>
            </m:e>
          </m:d>
        </m:oMath>
      </m:oMathPara>
    </w:p>
    <w:p w14:paraId="309F036D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нормального напряжения при растяжении (сжатии),</w:t>
      </w:r>
    </w:p>
    <w:p w14:paraId="5F532F0F" w14:textId="77777777" w:rsidR="001D7FFA" w:rsidRPr="00CD4D4C" w:rsidRDefault="00000000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="001D7FFA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продольной силы, определяемое по эпюре,</w:t>
      </w:r>
    </w:p>
    <w:p w14:paraId="154130B6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>A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площадь поперечного сечения стержня. </w:t>
      </w:r>
    </w:p>
    <w:p w14:paraId="00F67CEE" w14:textId="5F4ACEEB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 нашем случае</w:t>
      </w: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= </w:t>
      </w:r>
      <w:r w:rsidR="00D211B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200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кН (см. эпюру),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]= 170 МПа. Решая предыдущее неравенство относительно площади А, получаем:</w:t>
      </w:r>
    </w:p>
    <w:p w14:paraId="0B235C87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6A1650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8ACEB62" w14:textId="76BCE3F1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A≥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170*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=4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71*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7CCEF51A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>Поскольку по условию задачи поперечное сечение имеет форму квадрата, то сторона квадрата:</w:t>
      </w:r>
    </w:p>
    <w:bookmarkStart w:id="5" w:name="_Hlk165384060"/>
    <w:p w14:paraId="2A9DD2DE" w14:textId="22C0ECF1" w:rsidR="001D7FFA" w:rsidRPr="00B73EFC" w:rsidRDefault="00000000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mp</m:t>
              </m:r>
            </m:sub>
          </m:sSub>
          <w:bookmarkEnd w:id="5"/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 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A</m:t>
              </m:r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4,71*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=0,0217 м=21,7 м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p w14:paraId="03AF6233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Расчетное значение стороны квадрата </w:t>
      </w: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 поперечных размеров стального прутка круглого и квадратного поперечного сечения:</w:t>
      </w:r>
    </w:p>
    <w:p w14:paraId="7A56DFF1" w14:textId="3F487F9C" w:rsidR="001D7FFA" w:rsidRPr="00B73EFC" w:rsidRDefault="00000000" w:rsidP="001D7FFA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="001D7FFA"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= </w:t>
      </w:r>
      <w:r w:rsidR="00B73EF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22</w:t>
      </w:r>
      <w:r w:rsidR="001D7FFA"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</w:t>
      </w:r>
      <w:r w:rsidR="00B73EF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мм</w:t>
      </w:r>
    </w:p>
    <w:p w14:paraId="71DA2133" w14:textId="7CD55662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Тогда площадь: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A=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22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=484 м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м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=4,84*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м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</m:oMath>
    </w:p>
    <w:p w14:paraId="58389D15" w14:textId="77777777" w:rsidR="001D7FFA" w:rsidRPr="00CD4D4C" w:rsidRDefault="001D7FFA" w:rsidP="001D7FFA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Нормальные напряжения в материале при растяжении-сжатии стержней определяются по формуле:</w:t>
      </w:r>
    </w:p>
    <w:p w14:paraId="0EEF1CB4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62CD25A" w14:textId="652F7B6A" w:rsidR="001D7FFA" w:rsidRPr="00CD4D4C" w:rsidRDefault="001D7FFA" w:rsidP="001D7FFA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4,84*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=165,3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008E7993" w14:textId="77777777" w:rsidR="001D7FFA" w:rsidRPr="00CD4D4C" w:rsidRDefault="001D7FFA" w:rsidP="001D7FFA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74DABCB0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Проверка:</w:t>
      </w:r>
    </w:p>
    <w:p w14:paraId="0685A64D" w14:textId="77777777" w:rsidR="001D7FFA" w:rsidRPr="00CD4D4C" w:rsidRDefault="001D7FFA" w:rsidP="001D7FFA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50498873" w14:textId="237A814C" w:rsidR="001D7FFA" w:rsidRPr="00CD4D4C" w:rsidRDefault="001D7FFA" w:rsidP="001D7FFA">
      <w:pPr>
        <w:spacing w:line="256" w:lineRule="auto"/>
        <w:ind w:left="720"/>
        <w:contextualSpacing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≤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→ </w:t>
      </w:r>
      <w:r w:rsidR="00D211BC" w:rsidRPr="00D211B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16</w:t>
      </w:r>
      <w:r w:rsidR="00B73EF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5</w:t>
      </w:r>
      <w:r w:rsidR="00D211BC" w:rsidRPr="00D211B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,</w:t>
      </w:r>
      <w:r w:rsidR="00B73EF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3</w:t>
      </w:r>
      <w:r w:rsidRPr="000E33DD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МПа ≤ 170 МПа</w:t>
      </w:r>
    </w:p>
    <w:p w14:paraId="300491A0" w14:textId="77777777" w:rsidR="001D7FFA" w:rsidRPr="00CD4D4C" w:rsidRDefault="001D7FFA" w:rsidP="001D7FFA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3A53658A" w14:textId="485E802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Внешние силы действуют строго по оси стержня. Следовательно, напряжения в сечении будут распределены равномерно. Выбранное стандартное сечение стержня и эпюра возникающих в нем напряжений:</w:t>
      </w:r>
    </w:p>
    <w:p w14:paraId="2C6B44BD" w14:textId="25561E42" w:rsidR="001D7FFA" w:rsidRPr="00CD4D4C" w:rsidRDefault="00B73EFC" w:rsidP="001D7FFA">
      <w:pPr>
        <w:spacing w:line="256" w:lineRule="auto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B73EFC">
        <w:rPr>
          <w:rFonts w:ascii="Times New Roman" w:eastAsia="Calibri" w:hAnsi="Times New Roman" w:cs="Times New Roman"/>
          <w:iCs/>
          <w:noProof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73D39F3F" wp14:editId="118BB5F1">
            <wp:extent cx="5591955" cy="2800741"/>
            <wp:effectExtent l="0" t="0" r="0" b="0"/>
            <wp:docPr id="380355310" name="Рисунок 1" descr="Изображение выглядит как диаграмма, линия, текст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55310" name="Рисунок 1" descr="Изображение выглядит как диаграмма, линия, текст, График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C5D4" w14:textId="77777777" w:rsidR="001D7FFA" w:rsidRPr="00CD4D4C" w:rsidRDefault="001D7FFA" w:rsidP="001D7FFA">
      <w:pPr>
        <w:numPr>
          <w:ilvl w:val="0"/>
          <w:numId w:val="2"/>
        </w:numPr>
        <w:spacing w:before="240" w:line="256" w:lineRule="auto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Деформация на i-м участке стержня при растяжении-сжатии определяется по закону Гука, записанному для деформаций:</w:t>
      </w:r>
    </w:p>
    <w:p w14:paraId="5F0A0E36" w14:textId="16DD4A84" w:rsidR="001D7FFA" w:rsidRPr="00CD4D4C" w:rsidRDefault="001D7FFA" w:rsidP="001D7FFA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w:bookmarkStart w:id="6" w:name="_Hlk16538569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(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-1)</m:t>
              </m:r>
            </m:sub>
          </m:sSub>
          <w:bookmarkEnd w:id="6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7" w:name="_Hlk165385725"/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xi</m:t>
                  </m:r>
                </m:sub>
              </m:sSub>
              <w:bookmarkEnd w:id="7"/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</m:oMath>
      </m:oMathPara>
    </w:p>
    <w:p w14:paraId="1FD0104D" w14:textId="77777777" w:rsidR="001D7FFA" w:rsidRPr="00CD4D4C" w:rsidRDefault="001D7FFA" w:rsidP="001D7FFA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(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-1)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перемещение крайнего сечения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одного грузового участка на границе с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соседним участком,</w:t>
      </w:r>
    </w:p>
    <w:p w14:paraId="0C0E15EB" w14:textId="77777777" w:rsidR="001D7FFA" w:rsidRPr="00CD4D4C" w:rsidRDefault="00000000" w:rsidP="001D7FFA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="001D7FFA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продольная сила на </w:t>
      </w:r>
      <w:r w:rsidR="001D7FFA"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="001D7FFA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участке,</w:t>
      </w:r>
    </w:p>
    <w:p w14:paraId="136B97D7" w14:textId="77777777" w:rsidR="001D7FFA" w:rsidRPr="00CD4D4C" w:rsidRDefault="001D7FFA" w:rsidP="001D7FFA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en-US"/>
          <w14:ligatures w14:val="none"/>
        </w:rPr>
        <w:t>𝑥𝑖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координата произвольного сечения на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 относительно его начала.</w:t>
      </w:r>
    </w:p>
    <w:p w14:paraId="21ACC0D0" w14:textId="77777777" w:rsidR="001D7FFA" w:rsidRPr="00CD4D4C" w:rsidRDefault="001D7FFA" w:rsidP="001D7FFA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Нумерацию участков при построении эпюры перемещения Δℓ рекомендуется вести от заделки стержня, так как сечение в заделке неподвижно и его перемещение всегда равно нулю.</w:t>
      </w:r>
    </w:p>
    <w:p w14:paraId="7B6DBDC1" w14:textId="50AFC097" w:rsidR="001D7FFA" w:rsidRPr="00CD4D4C" w:rsidRDefault="001D7FFA" w:rsidP="001D7FFA">
      <w:pPr>
        <w:spacing w:before="240"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≤2</m:t>
        </m:r>
      </m:oMath>
    </w:p>
    <w:p w14:paraId="3C159F48" w14:textId="77777777" w:rsidR="001D7FFA" w:rsidRPr="00CD4D4C" w:rsidRDefault="001D7FFA" w:rsidP="001D7FFA">
      <w:pPr>
        <w:spacing w:before="240"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w:bookmarkStart w:id="8" w:name="_Hlk165386001"/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</m:t>
          </m:r>
          <w:bookmarkEnd w:id="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w:bookmarkStart w:id="9" w:name="_Hlk165386130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  <w:bookmarkEnd w:id="9"/>
    </w:p>
    <w:p w14:paraId="248C64E6" w14:textId="42950D34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0" w:name="_Hlk165386150"/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=0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bookmarkEnd w:id="10"/>
    <w:p w14:paraId="390799EE" w14:textId="347F96B6" w:rsidR="001D7FFA" w:rsidRPr="00B73EF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8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*2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*4,84*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=16,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73A91926" w14:textId="3F810FBE" w:rsidR="001D7FFA" w:rsidRPr="00B73EFC" w:rsidRDefault="001D7FFA" w:rsidP="001D7FFA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II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SimSun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</m:t>
            </m:r>
          </m:sub>
        </m:sSub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≤0,5</m:t>
        </m:r>
      </m:oMath>
    </w:p>
    <w:p w14:paraId="3936B0E7" w14:textId="0688A14E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=16,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022D6F8E" w14:textId="2E6AB96E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w:lastRenderedPageBreak/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=16,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5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p w14:paraId="241D41B3" w14:textId="4F898B75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1" w:name="_Hlk165386429"/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,5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=16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w:bookmarkEnd w:id="11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5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,5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*4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,84*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w:bookmarkStart w:id="12" w:name="_Hlk165386362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9,1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w:bookmarkEnd w:id="12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 м</m:t>
          </m:r>
        </m:oMath>
      </m:oMathPara>
    </w:p>
    <w:p w14:paraId="116E42D4" w14:textId="08BBE070" w:rsidR="001D7FFA" w:rsidRPr="00C15A85" w:rsidRDefault="001D7FFA" w:rsidP="001D7FFA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≤2,5</m:t>
        </m:r>
      </m:oMath>
    </w:p>
    <w:p w14:paraId="4E067E7B" w14:textId="34D0997E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=19,1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6A2F08C0" w14:textId="17A4F0F5" w:rsidR="001D7FFA" w:rsidRPr="00CD4D4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en-US"/>
              <w14:ligatures w14:val="none"/>
            </w:rPr>
            <m:t>9,1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296FA650" w14:textId="01E104E3" w:rsidR="001D7FFA" w:rsidRPr="00D211BC" w:rsidRDefault="001D7FFA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,5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9,1*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w:bookmarkStart w:id="13" w:name="_Hlk165386494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7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2,5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4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,84*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w:bookmarkEnd w:id="13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7,2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5F3EA34F" w14:textId="36C5A4F6" w:rsidR="00D211BC" w:rsidRPr="00C15A85" w:rsidRDefault="00D211BC" w:rsidP="00D211BC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I</w:t>
      </w:r>
      <w:r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V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IV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≤2</m:t>
        </m:r>
      </m:oMath>
    </w:p>
    <w:p w14:paraId="010BF8B3" w14:textId="14D9F406" w:rsidR="00D211BC" w:rsidRPr="00CD4D4C" w:rsidRDefault="00D211BC" w:rsidP="00D211B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7,2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4350AD30" w14:textId="4E8066B8" w:rsidR="00D211BC" w:rsidRPr="00CD4D4C" w:rsidRDefault="00D211BC" w:rsidP="00D211B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7,2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0910F331" w14:textId="38FD6EAB" w:rsidR="00D211BC" w:rsidRPr="00CD4D4C" w:rsidRDefault="00D211BC" w:rsidP="00D211BC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7,2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4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,84*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4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3,4*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7AF15AA4" w14:textId="77777777" w:rsidR="00D211BC" w:rsidRPr="00D211BC" w:rsidRDefault="00D211BC" w:rsidP="001D7FFA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</w:p>
    <w:p w14:paraId="3B4C0881" w14:textId="67002186" w:rsidR="001D7FFA" w:rsidRPr="00CD4D4C" w:rsidRDefault="00B73EFC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B73EFC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anchor distT="0" distB="0" distL="114300" distR="114300" simplePos="0" relativeHeight="251678720" behindDoc="0" locked="0" layoutInCell="1" allowOverlap="1" wp14:anchorId="623CB6CE" wp14:editId="57E6C578">
            <wp:simplePos x="0" y="0"/>
            <wp:positionH relativeFrom="column">
              <wp:posOffset>1282065</wp:posOffset>
            </wp:positionH>
            <wp:positionV relativeFrom="paragraph">
              <wp:posOffset>275590</wp:posOffset>
            </wp:positionV>
            <wp:extent cx="2895083" cy="3743325"/>
            <wp:effectExtent l="0" t="0" r="635" b="0"/>
            <wp:wrapTopAndBottom/>
            <wp:docPr id="72769783" name="Рисунок 1" descr="Изображение выглядит как текст, диаграмма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9783" name="Рисунок 1" descr="Изображение выглядит как текст, диаграмма, линия, План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083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7FFA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перемещений показана под расчетной схемой стержня.</w:t>
      </w:r>
    </w:p>
    <w:p w14:paraId="6EEF149A" w14:textId="69A7D76B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4F64CAF" w14:textId="6C9A94F3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позволяет определить перемещение любого сечения стержня, определить полную деформацию стержня, оценить жесткость стержня на интересующем участке в соответствии с условием жесткости:</w:t>
      </w:r>
    </w:p>
    <w:p w14:paraId="57E8AF69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∆l</m:t>
              </m:r>
            </m:e>
          </m:d>
        </m:oMath>
      </m:oMathPara>
    </w:p>
    <w:p w14:paraId="149E472F" w14:textId="10A3283F" w:rsidR="001D7FFA" w:rsidRPr="00CD4D4C" w:rsidRDefault="00B73EFC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43,4*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&gt;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7*10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</m:oMath>
      </m:oMathPara>
    </w:p>
    <w:p w14:paraId="171D891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Поскольку условие жесткости не выполняется, необходимо определить новые размеры поперечного сечения стержня.</w:t>
      </w:r>
    </w:p>
    <w:p w14:paraId="632178AB" w14:textId="292BA5EC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Требуемая площадь поперечного сечения стержня находится из условия:</w:t>
      </w:r>
    </w:p>
    <w:p w14:paraId="161F2A3D" w14:textId="53D59FB3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=А*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m</m:t>
                      </m:r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∆l</m:t>
                  </m:r>
                </m:e>
              </m:d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=4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,84*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43,4*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num>
            <m:den>
              <w:bookmarkStart w:id="14" w:name="_Hlk165472414"/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7*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  <w:bookmarkEnd w:id="14"/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=3,0*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-3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44A43223" w14:textId="47E43C32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тр</m:t>
                  </m:r>
                </m:sub>
              </m:sSub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,0*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-3</m:t>
                  </m:r>
                </m:sup>
              </m:sSup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=0,05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48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м= 5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4,8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мм</m:t>
          </m:r>
        </m:oMath>
      </m:oMathPara>
    </w:p>
    <w:p w14:paraId="6A244998" w14:textId="10193B7B" w:rsidR="001D7FFA" w:rsidRPr="001D7FFA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Округляя до ближайшего большего значения из стандартного ряда, окончательно получаем </w:t>
      </w:r>
      <m:oMath>
        <m:sSub>
          <m:sSub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а</m:t>
            </m:r>
          </m:e>
          <m:sub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тр</m:t>
            </m:r>
          </m:sub>
        </m:sSub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 </w:t>
      </w:r>
      <w:r w:rsidR="00D01512" w:rsidRPr="00D01512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55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мм. Стержень квадратного поперечного сечения со стороной квадрата </w:t>
      </w:r>
      <w:r w:rsidR="00D01512" w:rsidRPr="00D01512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55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 под действием заданных нагрузок будет удовлетворять и условию прочности, и условию жесткости.</w:t>
      </w:r>
    </w:p>
    <w:p w14:paraId="5C3D158B" w14:textId="77777777" w:rsidR="00D01512" w:rsidRDefault="00D01512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br w:type="page"/>
      </w:r>
    </w:p>
    <w:p w14:paraId="0D28471B" w14:textId="330B86BF" w:rsidR="001D7FFA" w:rsidRPr="00CD4D4C" w:rsidRDefault="001D7FFA" w:rsidP="001D7FFA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15" w:name="_Toc194974651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№2</w:t>
      </w:r>
      <w:bookmarkEnd w:id="15"/>
    </w:p>
    <w:p w14:paraId="5D3C8616" w14:textId="7E924F36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кручении</w:t>
      </w:r>
    </w:p>
    <w:p w14:paraId="75F0EB6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3684DB50" w14:textId="6D828CCD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крутящего момента, построенная в РГР №1:</w:t>
      </w:r>
    </w:p>
    <w:p w14:paraId="21DE6BC0" w14:textId="4522E002" w:rsidR="001D7FFA" w:rsidRPr="00CD4D4C" w:rsidRDefault="00D01512" w:rsidP="001D7FFA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D01512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65F8970C" wp14:editId="704A0E13">
            <wp:extent cx="3733800" cy="4482321"/>
            <wp:effectExtent l="0" t="0" r="0" b="0"/>
            <wp:docPr id="213979781" name="Рисунок 1" descr="Изображение выглядит как текст, диаграмма, линия, рукописный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9781" name="Рисунок 1" descr="Изображение выглядит как текст, диаграмма, линия, рукописный текс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7348" cy="44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5680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Допускаемое напряжение на кручение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85 МПа,</w:t>
      </w:r>
    </w:p>
    <w:p w14:paraId="427B5DB8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Коэффициент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α=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вн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н</m:t>
                </m:r>
              </m:sub>
            </m:sSub>
          </m:den>
        </m:f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=0,8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,</w:t>
      </w:r>
    </w:p>
    <w:p w14:paraId="11C72101" w14:textId="0675407C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сдвига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𝐺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8*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Па,</w:t>
      </w:r>
    </w:p>
    <w:p w14:paraId="1F49EFF1" w14:textId="7A5E06CA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Допускаемый относительный угол закручивания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φ=1,2*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-2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рад/м.</w:t>
      </w:r>
    </w:p>
    <w:p w14:paraId="7286BC73" w14:textId="77777777" w:rsidR="001D7FFA" w:rsidRPr="00CD4D4C" w:rsidRDefault="001D7FFA" w:rsidP="001D7FFA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диаметра стержня воспользуемся условием прочности при кручении:</w:t>
      </w:r>
    </w:p>
    <w:bookmarkStart w:id="16" w:name="_Hlk165388500"/>
    <w:p w14:paraId="35F8880E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16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w:bookmarkStart w:id="17" w:name="_Hlk165388527"/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  <w:bookmarkEnd w:id="17"/>
                </m:e>
              </m:d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τ</m:t>
              </m:r>
            </m:e>
          </m:d>
        </m:oMath>
      </m:oMathPara>
    </w:p>
    <w:p w14:paraId="1A8859BB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7BE709D6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69714BB4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3A72270F" w14:textId="77777777" w:rsidR="001D7FFA" w:rsidRPr="00CD4D4C" w:rsidRDefault="00000000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τ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="001D7FFA"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</w:t>
      </w:r>
      <w:r w:rsidR="001D7FFA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максимальное значение касательного напряжения при кручении,</w:t>
      </w:r>
    </w:p>
    <w:p w14:paraId="48514F27" w14:textId="2477AB97" w:rsidR="001D7FFA" w:rsidRPr="00CD4D4C" w:rsidRDefault="00000000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xmax</m:t>
            </m:r>
          </m:sub>
        </m:sSub>
      </m:oMath>
      <w:r w:rsidR="001D7FFA"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1D7FFA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– максимальное значение крутящего момента, определяемое по эпюре (= </w:t>
      </w:r>
      <w:r w:rsidR="001D068C" w:rsidRPr="001D068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80</w:t>
      </w:r>
      <w:r w:rsidR="001D7FFA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кН ∙ м),</w:t>
      </w:r>
    </w:p>
    <w:p w14:paraId="725669CD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 xml:space="preserve">𝑊𝑝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полярный момент сопротивления поперечного сечения стержня,</w:t>
      </w:r>
    </w:p>
    <w:p w14:paraId="7825C71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85 МПа – допускаемое напряжение на кручение.</w:t>
      </w:r>
    </w:p>
    <w:p w14:paraId="5C54CE98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Решая неравенство относительно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, получаем:</w:t>
      </w:r>
    </w:p>
    <w:p w14:paraId="3C86916F" w14:textId="2FBA9011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x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τ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50*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=5,88*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11861E9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Поскольку поперечное сечение балки – круг, то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круга:</w:t>
      </w:r>
    </w:p>
    <w:p w14:paraId="6150B42A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≈0,2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701C8E44" w14:textId="04BA330E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d=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5,88*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=0,144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=144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мм</m:t>
          </m:r>
        </m:oMath>
      </m:oMathPara>
    </w:p>
    <w:p w14:paraId="128AACD5" w14:textId="01ACE699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Расчетное значение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ряда: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1</w:t>
      </w:r>
      <w:r w:rsidR="00D01512" w:rsidRPr="00D01512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50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мм.</w:t>
      </w:r>
    </w:p>
    <w:p w14:paraId="6D153108" w14:textId="0E026C70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Тогда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0,2*</m:t>
        </m:r>
        <m:sSup>
          <m:sSup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0,15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3</m:t>
            </m:r>
          </m:sup>
        </m:sSup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=6,63×</m:t>
        </m:r>
        <m:sSup>
          <m:sSup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  <m:sSup>
          <m:sSupPr>
            <m:ctrlPr>
              <w:rPr>
                <w:rFonts w:ascii="Cambria Math" w:eastAsia="SimSun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 xml:space="preserve"> м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3</m:t>
            </m:r>
          </m:sup>
        </m:sSup>
      </m:oMath>
    </w:p>
    <w:p w14:paraId="2B5555A4" w14:textId="77777777" w:rsidR="001D7FFA" w:rsidRPr="00CD4D4C" w:rsidRDefault="001D7FFA" w:rsidP="001D7FFA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Определение наружного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 и внутреннего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в диаметров стержня кольцевого поперечного сечения. </w:t>
      </w:r>
    </w:p>
    <w:p w14:paraId="03C33180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Полярный момент сопротивления поперечного сечения стержня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кольца:</w:t>
      </w:r>
    </w:p>
    <w:p w14:paraId="724EA276" w14:textId="6174317E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π*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(1-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)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≈0,2</m:t>
          </m:r>
          <m:sSubSup>
            <m:sSub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b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(1-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)</m:t>
          </m:r>
        </m:oMath>
      </m:oMathPara>
    </w:p>
    <w:p w14:paraId="4DBB7417" w14:textId="45376E2F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5,88*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0,8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=0,172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мм</m:t>
          </m:r>
        </m:oMath>
      </m:oMathPara>
    </w:p>
    <w:p w14:paraId="2B616D80" w14:textId="71E3A7A0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Расчетное значение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н округляем до ближайшего большего значения из стандартного ряда – 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н = </w:t>
      </w:r>
      <w:r w:rsidR="00D01512" w:rsidRPr="00D01512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180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мм.</w:t>
      </w:r>
    </w:p>
    <w:p w14:paraId="53B2847E" w14:textId="3A3B7098" w:rsidR="001D7FFA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Тогда 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в = 0,8 ∙ 0,</w:t>
      </w:r>
      <w:r w:rsidR="00D01512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18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0,1</w:t>
      </w:r>
      <w:r w:rsidR="00D01512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44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 = 1</w:t>
      </w:r>
      <w:r w:rsidR="00D01512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44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</w:t>
      </w:r>
    </w:p>
    <w:p w14:paraId="3EA4E2C2" w14:textId="4FA6EB01" w:rsidR="00D01512" w:rsidRPr="00D01512" w:rsidRDefault="00000000" w:rsidP="00D01512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Тогда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kern w:val="0"/>
                  <w:sz w:val="28"/>
                  <w:szCs w:val="28"/>
                  <w:lang w:val="ru-RU"/>
                  <w14:ligatures w14:val="none"/>
                </w:rPr>
                <m:t xml:space="preserve"> 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0,2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0,2*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0,18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0,8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=6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,76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p>
          </m:sSup>
        </m:oMath>
      </m:oMathPara>
    </w:p>
    <w:p w14:paraId="27D55830" w14:textId="77777777" w:rsidR="00D01512" w:rsidRDefault="00D01512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60DC35F8" w14:textId="77777777" w:rsidR="00D01512" w:rsidRPr="00D01512" w:rsidRDefault="00D01512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0291AA12" w14:textId="77777777" w:rsidR="001D7FFA" w:rsidRPr="00CD4D4C" w:rsidRDefault="001D7FFA" w:rsidP="001D7FFA">
      <w:pPr>
        <w:numPr>
          <w:ilvl w:val="0"/>
          <w:numId w:val="4"/>
        </w:numPr>
        <w:spacing w:line="256" w:lineRule="auto"/>
        <w:contextualSpacing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lastRenderedPageBreak/>
        <w:t>Сравнение по массе стержней сплошного и кольцевого поперечных сечений</w:t>
      </w:r>
    </w:p>
    <w:p w14:paraId="29363547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Сравнение проводят по коэффициенту экономичности:</w:t>
      </w:r>
    </w:p>
    <w:p w14:paraId="1FA6BC3D" w14:textId="2E844DD9" w:rsidR="001D7FFA" w:rsidRPr="00D01512" w:rsidRDefault="001D7FFA" w:rsidP="001D7FFA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*ρ</m:t>
              </m:r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*ρ</m:t>
              </m:r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вн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0,18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0,144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,93</m:t>
          </m:r>
        </m:oMath>
      </m:oMathPara>
    </w:p>
    <w:p w14:paraId="5A9039AA" w14:textId="6D5B0718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Вывод: поскольку коэффициент экономичности больше единицы, следовательно, стержень кольцевого поперечного сечения в </w:t>
      </w:r>
      <w:r w:rsidR="00D01512" w:rsidRPr="00D01512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1,93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раз экономичнее, чем стержень сплошного сечения.</w:t>
      </w:r>
    </w:p>
    <w:p w14:paraId="6A010FDD" w14:textId="77777777" w:rsidR="001D7FFA" w:rsidRPr="00CD4D4C" w:rsidRDefault="001D7FFA" w:rsidP="001D7FFA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распределения касательных напряжений в сечении выбранного стержня воспользуемся формулой:</w:t>
      </w:r>
    </w:p>
    <w:p w14:paraId="45CA7AB6" w14:textId="5C0D1621" w:rsidR="001D7FFA" w:rsidRPr="00CD4D4C" w:rsidRDefault="00000000" w:rsidP="001D7FFA">
      <w:pPr>
        <w:spacing w:line="256" w:lineRule="auto"/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*r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03D26167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r – расстояние от центра сечения до рассматриваемой точки,</w:t>
      </w:r>
    </w:p>
    <w:p w14:paraId="38EF524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𝐼𝑝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полярный момент инерции поперечного сечения стержня.</w:t>
      </w:r>
    </w:p>
    <w:p w14:paraId="50337D66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круга диаметром d:</w:t>
      </w:r>
    </w:p>
    <w:p w14:paraId="625EA092" w14:textId="3D663232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≈0,1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0,15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=4,97*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6342FE2B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кольца:</w:t>
      </w:r>
    </w:p>
    <w:p w14:paraId="1C1D9E80" w14:textId="0804F4EF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w:bookmarkStart w:id="18" w:name="_Hlk165391872"/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bSup>
              <w:bookmarkEnd w:id="18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w:bookmarkStart w:id="19" w:name="_Hlk165391900"/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</m:t>
          </m:r>
          <w:bookmarkEnd w:id="19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0,1</m:t>
          </m:r>
          <m:sSubSup>
            <m:sSub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bSup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0,8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0,8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=6,08*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 xml:space="preserve"> 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3756570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Напряжение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прямо пропорционально радиусу r. При r=0 имеем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0. Максимальное значение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𝜏𝑚𝑎𝑥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имеет место при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/2 или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н/2 и определяется по формуле:</w:t>
      </w:r>
    </w:p>
    <w:p w14:paraId="0655D980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2685C630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Для круга:</w:t>
      </w:r>
    </w:p>
    <w:p w14:paraId="7510EC3C" w14:textId="73E1EFB4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-50*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6,63*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=-75,45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2543C0F8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>Для кольца:</w:t>
      </w:r>
    </w:p>
    <w:p w14:paraId="334EB7A5" w14:textId="1F45383D" w:rsidR="001D7FFA" w:rsidRPr="00CD4D4C" w:rsidRDefault="00000000" w:rsidP="001D7FFA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-50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6,76*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=-73,96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6DE80EB4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0D76491" w14:textId="77777777" w:rsidR="00D01512" w:rsidRDefault="00D01512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</w:p>
    <w:p w14:paraId="7A890074" w14:textId="3D8B375B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Эпюры касательных напряжений для сплошного и кольцевого сечений:</w:t>
      </w:r>
    </w:p>
    <w:p w14:paraId="74E36616" w14:textId="4EF43920" w:rsidR="001D7FFA" w:rsidRPr="00CD4D4C" w:rsidRDefault="00D01512" w:rsidP="001D7FFA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D01512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0A406748" wp14:editId="5FF72A9C">
            <wp:extent cx="2619741" cy="3010320"/>
            <wp:effectExtent l="0" t="0" r="9525" b="0"/>
            <wp:docPr id="882928868" name="Рисунок 1" descr="Изображение выглядит как диаграмма, линия, текст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28868" name="Рисунок 1" descr="Изображение выглядит как диаграмма, линия, текст, круг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5540" w14:textId="77777777" w:rsidR="001D7FFA" w:rsidRPr="00CD4D4C" w:rsidRDefault="001D7FFA" w:rsidP="001D7FFA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Углы закручивания на i-м грузовом участке определяются по формуле:</w:t>
      </w:r>
    </w:p>
    <w:p w14:paraId="1D634A73" w14:textId="77777777" w:rsidR="001D7FFA" w:rsidRPr="00CD4D4C" w:rsidRDefault="00000000" w:rsidP="001D7FFA">
      <w:pPr>
        <w:spacing w:line="256" w:lineRule="auto"/>
        <w:ind w:left="360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x(i-1)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xi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GI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052BDB39" w14:textId="77777777" w:rsidR="001D7FFA" w:rsidRPr="00CD4D4C" w:rsidRDefault="001D7FFA" w:rsidP="001D7FFA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𝜑𝑥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(</w:t>
      </w: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−1) – угол закручивания крайнего сечения одного грузового участка на границе с соседним участком,</w:t>
      </w:r>
    </w:p>
    <w:p w14:paraId="7E85CB15" w14:textId="77777777" w:rsidR="001D7FFA" w:rsidRPr="00CD4D4C" w:rsidRDefault="001D7FFA" w:rsidP="001D7FFA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𝑇𝑥𝑖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крутящий момент на i-м участке,</w:t>
      </w:r>
    </w:p>
    <w:p w14:paraId="6DCCD95D" w14:textId="77777777" w:rsidR="001D7FFA" w:rsidRPr="00CD4D4C" w:rsidRDefault="001D7FFA" w:rsidP="001D7FFA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𝑙𝑖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координата произвольного сечения на i-м участке относительно его начала. </w:t>
      </w:r>
    </w:p>
    <w:p w14:paraId="66BBC4FC" w14:textId="77777777" w:rsidR="001D7FFA" w:rsidRPr="00CD4D4C" w:rsidRDefault="001D7FFA" w:rsidP="001D7FFA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Нумерацию участков при построении эпюры φ рекомендуется вести от заделки стержня, так как сечение в заделке неподвижно и его угол закручивания всегда равен нулю или от сечения, в котором приложен реактивный момент </w:t>
      </w:r>
      <m:oMath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0</m:t>
            </m:r>
          </m:sub>
        </m:sSub>
      </m:oMath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.</w:t>
      </w:r>
    </w:p>
    <w:p w14:paraId="4C80EFA8" w14:textId="5AA88A68" w:rsidR="001D7FFA" w:rsidRPr="00C15A85" w:rsidRDefault="001D7FFA" w:rsidP="001D7FFA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≤0,5</m:t>
        </m:r>
      </m:oMath>
    </w:p>
    <w:p w14:paraId="0976E065" w14:textId="77777777" w:rsidR="001D7FFA" w:rsidRPr="00CD4D4C" w:rsidRDefault="00000000" w:rsidP="001D7FFA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=0+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308B266F" w14:textId="77777777" w:rsidR="001D7FFA" w:rsidRPr="00CD4D4C" w:rsidRDefault="00000000" w:rsidP="001D7FFA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=0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bookmarkStart w:id="20" w:name="_Hlk165394102"/>
    <w:p w14:paraId="654E3C73" w14:textId="65B897C7" w:rsidR="001D7FFA" w:rsidRPr="00CD4D4C" w:rsidRDefault="00000000" w:rsidP="001D7FFA">
      <w:pPr>
        <w:spacing w:line="256" w:lineRule="auto"/>
        <w:ind w:left="360"/>
        <w:rPr>
          <w:rFonts w:ascii="Times New Roman" w:eastAsia="Calibri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e>
          </m:d>
          <w:bookmarkEnd w:id="20"/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=0+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-50*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*0,5</m:t>
              </m:r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*4,97*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w:bookmarkStart w:id="21" w:name="_Hlk165394119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0,63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w:bookmarkEnd w:id="21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0571F69A" w14:textId="2B0032BD" w:rsidR="001D7FFA" w:rsidRPr="00E0148A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≤2</m:t>
        </m:r>
        <m:r>
          <w:rPr>
            <w:rFonts w:ascii="Cambria Math" w:eastAsia="Calibri" w:hAnsi="Cambria Math" w:cs="Mangal"/>
            <w:kern w:val="0"/>
            <w:sz w:val="28"/>
            <w:lang w:val="en-US"/>
            <w14:ligatures w14:val="none"/>
          </w:rPr>
          <m:t>,5</m:t>
        </m:r>
      </m:oMath>
    </w:p>
    <w:p w14:paraId="000E17DD" w14:textId="1CCECD3A" w:rsidR="001D7FFA" w:rsidRPr="00CD4D4C" w:rsidRDefault="00000000" w:rsidP="001D7FFA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=-0,63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37B62951" w14:textId="0D106617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=-0,63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bookmarkStart w:id="22" w:name="_Hlk165394372"/>
    <w:p w14:paraId="625BCC76" w14:textId="68421360" w:rsidR="001D7FFA" w:rsidRPr="00CD4D4C" w:rsidRDefault="00000000" w:rsidP="001D7FFA">
      <w:pPr>
        <w:spacing w:line="256" w:lineRule="auto"/>
        <w:rPr>
          <w:rFonts w:ascii="Times New Roman" w:eastAsia="Calibri" w:hAnsi="Times New Roman" w:cs="Mangal"/>
          <w:b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5</m:t>
              </m:r>
            </m:e>
          </m:d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0,63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30*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*2б5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*4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,97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-5</m:t>
                  </m:r>
                </m:sup>
              </m:sSup>
            </m:den>
          </m:f>
          <w:bookmarkEnd w:id="22"/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,26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76BFAFA5" w14:textId="1312C57D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</w:p>
    <w:p w14:paraId="32C2328C" w14:textId="14FF9D33" w:rsidR="001D7FFA" w:rsidRPr="00E0148A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≤2</m:t>
        </m:r>
      </m:oMath>
    </w:p>
    <w:p w14:paraId="5F19E406" w14:textId="541DA006" w:rsidR="001D7FFA" w:rsidRPr="00CD4D4C" w:rsidRDefault="00000000" w:rsidP="001D7FFA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,26*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7F4D98BC" w14:textId="3B1FD3E6" w:rsidR="001D7FFA" w:rsidRPr="00CD4D4C" w:rsidRDefault="00000000" w:rsidP="001D7FFA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,26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5EE96D57" w14:textId="0F3A68C6" w:rsidR="001D7FFA" w:rsidRPr="001D068C" w:rsidRDefault="00000000" w:rsidP="001D7FFA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=1,26+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-10*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*2</m:t>
              </m:r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*4,97*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,76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3C1484FD" w14:textId="32EB0526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Эпюра углов закручивания, отражающая полученные результаты, приведена под расчетной схемой стержня. </w:t>
      </w:r>
    </w:p>
    <w:p w14:paraId="7A3EA457" w14:textId="68B0A7AF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503393EB" w14:textId="5C1DCD79" w:rsidR="001D7FFA" w:rsidRPr="00CD4D4C" w:rsidRDefault="00E0148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E0148A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79744" behindDoc="0" locked="0" layoutInCell="1" allowOverlap="1" wp14:anchorId="5B7C3E0B" wp14:editId="76A90703">
            <wp:simplePos x="0" y="0"/>
            <wp:positionH relativeFrom="column">
              <wp:posOffset>1177290</wp:posOffset>
            </wp:positionH>
            <wp:positionV relativeFrom="paragraph">
              <wp:posOffset>677545</wp:posOffset>
            </wp:positionV>
            <wp:extent cx="3190875" cy="4517390"/>
            <wp:effectExtent l="0" t="0" r="9525" b="0"/>
            <wp:wrapTopAndBottom/>
            <wp:docPr id="1038483057" name="Рисунок 1" descr="Изображение выглядит как текст, диаграмма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83057" name="Рисунок 1" descr="Изображение выглядит как текст, диаграмма, линия, План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7FFA"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Эпюра позволяет проверить выбранный стержень на жесткость с помощью соотношения:</w:t>
      </w:r>
    </w:p>
    <w:p w14:paraId="65BE7104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w:lastRenderedPageBreak/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Ф</m:t>
              </m:r>
            </m:e>
          </m:d>
        </m:oMath>
      </m:oMathPara>
    </w:p>
    <w:p w14:paraId="56028DB4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Φ – расчетный относительный угол закручивания,</w:t>
      </w:r>
    </w:p>
    <w:p w14:paraId="3B0317C5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[Φ] – допускаемый относительный угол закручивания.</w:t>
      </w:r>
    </w:p>
    <w:p w14:paraId="00B3B132" w14:textId="34D54F14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5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*4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,97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=1,2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6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08A1695D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</w:p>
    <w:p w14:paraId="3353CFFB" w14:textId="2E8C7F60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1,2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6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рад&gt;1,2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315EA23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1681175E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Поскольку условие жесткости не выполняется, необходимо определить новые размеры поперечного сечения стержня.</w:t>
      </w:r>
    </w:p>
    <w:p w14:paraId="716A4002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Требуемый момент инерции и диаметр поперечного сечения стержня находятся по формулам:</w:t>
      </w:r>
    </w:p>
    <w:p w14:paraId="14268088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241D9D93" w14:textId="1F0CFE8F" w:rsidR="001D7FFA" w:rsidRPr="00CD4D4C" w:rsidRDefault="00000000" w:rsidP="001D7FFA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p</m:t>
              </m:r>
              <m:r>
                <w:rPr>
                  <w:rFonts w:ascii="Cambria Math" w:eastAsia="Calibri" w:hAnsi="Cambria Math" w:cs="Times New Roman"/>
                  <w:sz w:val="28"/>
                </w:rPr>
                <m:t>тр</m:t>
              </m:r>
            </m:sub>
          </m:sSub>
          <m:r>
            <w:rPr>
              <w:rFonts w:ascii="Cambria Math" w:eastAsia="Calibri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sz w:val="28"/>
              <w:lang w:val="en-US"/>
            </w:rPr>
            <m:t>*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Ф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Ф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>4,97*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</w:rPr>
                <m:t>-5</m:t>
              </m:r>
            </m:sup>
          </m:sSup>
          <m:r>
            <w:rPr>
              <w:rFonts w:ascii="Cambria Math" w:eastAsia="Calibri" w:hAnsi="Cambria Math" w:cs="Times New Roman"/>
              <w:sz w:val="28"/>
            </w:rPr>
            <m:t>×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</w:rPr>
                <m:t>1,26*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</w:rPr>
                    <m:t>-2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sz w:val="28"/>
                </w:rPr>
                <m:t>1,2*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</w:rPr>
                    <m:t>-2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sz w:val="28"/>
            </w:rPr>
            <m:t>=5,21*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</w:rPr>
                <m:t>-5</m:t>
              </m:r>
            </m:sup>
          </m:sSup>
          <m:sSup>
            <m:sSupPr>
              <m:ctrlPr>
                <w:rPr>
                  <w:rFonts w:ascii="Cambria Math" w:eastAsia="SimSun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sz w:val="28"/>
                </w:rPr>
                <m:t xml:space="preserve"> м</m:t>
              </m:r>
            </m:e>
            <m:sup>
              <m:r>
                <w:rPr>
                  <w:rFonts w:ascii="Cambria Math" w:eastAsia="SimSun" w:hAnsi="Cambria Math" w:cs="Times New Roman"/>
                  <w:sz w:val="28"/>
                </w:rPr>
                <m:t>4</m:t>
              </m:r>
            </m:sup>
          </m:sSup>
        </m:oMath>
      </m:oMathPara>
    </w:p>
    <w:p w14:paraId="1F32E4C6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</w:p>
    <w:p w14:paraId="7E7F47A2" w14:textId="163939D0" w:rsidR="001D7FFA" w:rsidRPr="00CD4D4C" w:rsidRDefault="00000000" w:rsidP="001D7FFA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</w:rPr>
                <m:t>тр</m:t>
              </m:r>
            </m:sub>
          </m:sSub>
          <m:r>
            <w:rPr>
              <w:rFonts w:ascii="Cambria Math" w:eastAsia="Calibri" w:hAnsi="Cambria Math" w:cs="Times New Roman"/>
              <w:sz w:val="28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sz w:val="28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pт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sz w:val="28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5,21*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-5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</m:e>
          </m:rad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 xml:space="preserve"> 0,152 м=152 мм</m:t>
          </m:r>
        </m:oMath>
      </m:oMathPara>
    </w:p>
    <w:p w14:paraId="73EC0B88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</w:rPr>
      </w:pPr>
    </w:p>
    <w:p w14:paraId="41836002" w14:textId="37A04E7E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Округление до стандартного значения дает: </w:t>
      </w:r>
      <w:r w:rsidRPr="00CD4D4C">
        <w:rPr>
          <w:rFonts w:ascii="Times New Roman" w:eastAsia="Calibri" w:hAnsi="Times New Roman" w:cs="Times New Roman"/>
          <w:sz w:val="28"/>
        </w:rPr>
        <w:t>d</w:t>
      </w: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= 1</w:t>
      </w:r>
      <w:r w:rsidR="00E0148A" w:rsidRPr="00E0148A">
        <w:rPr>
          <w:rFonts w:ascii="Times New Roman" w:eastAsia="Calibri" w:hAnsi="Times New Roman" w:cs="Times New Roman"/>
          <w:sz w:val="28"/>
          <w:lang w:val="ru-RU"/>
        </w:rPr>
        <w:t>55</w:t>
      </w: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мм</w:t>
      </w:r>
    </w:p>
    <w:p w14:paraId="7C1022DC" w14:textId="77777777" w:rsidR="001D7FFA" w:rsidRPr="00B73EF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76114CE9" w14:textId="10C09037" w:rsidR="001D7FFA" w:rsidRPr="00B73EFC" w:rsidRDefault="00AB6495" w:rsidP="00AB6495">
      <w:pPr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br w:type="page"/>
      </w:r>
    </w:p>
    <w:p w14:paraId="7C22F556" w14:textId="77777777" w:rsidR="001D7FFA" w:rsidRPr="00CD4D4C" w:rsidRDefault="001D7FFA" w:rsidP="001D7FF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642ADBAD" w14:textId="77777777" w:rsidR="001D7FFA" w:rsidRPr="00CD4D4C" w:rsidRDefault="001D7FFA" w:rsidP="001D7FFA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3" w:name="_Toc194974652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t>Задача №3</w:t>
      </w:r>
      <w:bookmarkEnd w:id="23"/>
    </w:p>
    <w:p w14:paraId="5B3A6A5E" w14:textId="77777777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изгибе</w:t>
      </w:r>
    </w:p>
    <w:p w14:paraId="6B0F6EEA" w14:textId="28849294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Исходные данные:</w:t>
      </w:r>
    </w:p>
    <w:p w14:paraId="4A1EEDE2" w14:textId="00F7FAD5" w:rsidR="001D7FFA" w:rsidRPr="00CD4D4C" w:rsidRDefault="00E0148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E0148A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80768" behindDoc="0" locked="0" layoutInCell="1" allowOverlap="1" wp14:anchorId="29004722" wp14:editId="3A1FDA58">
            <wp:simplePos x="0" y="0"/>
            <wp:positionH relativeFrom="column">
              <wp:posOffset>1424940</wp:posOffset>
            </wp:positionH>
            <wp:positionV relativeFrom="paragraph">
              <wp:posOffset>605790</wp:posOffset>
            </wp:positionV>
            <wp:extent cx="2539365" cy="6867525"/>
            <wp:effectExtent l="0" t="0" r="0" b="9525"/>
            <wp:wrapTopAndBottom/>
            <wp:docPr id="1952944489" name="Рисунок 1" descr="Изображение выглядит как текст, диаграмма, линия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44489" name="Рисунок 1" descr="Изображение выглядит как текст, диаграмма, линия, Параллельный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7FFA"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поперечных сил и изгибающих моментов, построенные в предыдущей работе:</w:t>
      </w:r>
    </w:p>
    <w:p w14:paraId="1F98E014" w14:textId="21E386D2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46D92519" w14:textId="7479E238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Допускаемые нормальные и касательные напряжения при изгибе [σ] = 160 МПа, </w:t>
      </w:r>
    </w:p>
    <w:p w14:paraId="13711503" w14:textId="29B69179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sym w:font="Symbol" w:char="F074"/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] = 100 МПа,</w:t>
      </w:r>
    </w:p>
    <w:p w14:paraId="743FE143" w14:textId="77B9F403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Модуль продольной упругости Е = </w:t>
      </w:r>
      <m:oMath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2*10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Па, </w:t>
      </w:r>
    </w:p>
    <w:p w14:paraId="4CD4275B" w14:textId="60409DDD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Допускаемый прогиб балки [y] = ℓ/300 – для однопролетной балки</w:t>
      </w:r>
    </w:p>
    <w:p w14:paraId="01F6A1C2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Для определения размеров поперечного сечения стержня воспользуемся условием прочности согласно которому максимальное напряжение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𝜎𝑚𝑎𝑥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не должно превышать допускаемого значения:</w:t>
      </w:r>
    </w:p>
    <w:p w14:paraId="6DA83ED4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w:bookmarkStart w:id="24" w:name="_Hlk16539738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24"/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≤[σ]</m:t>
          </m:r>
        </m:oMath>
      </m:oMathPara>
    </w:p>
    <w:p w14:paraId="6A7F436D" w14:textId="6EB66780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123,75×</m:t>
        </m:r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p>
        </m:sSup>
      </m:oMath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мм – максимальное значение изгибающего момента, определяемое по эпюре,</w:t>
      </w:r>
    </w:p>
    <w:p w14:paraId="2F4A9978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𝑊𝑧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сопротивления поперечного сечения стержня.</w:t>
      </w:r>
    </w:p>
    <w:p w14:paraId="5BEE678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Решаем неравенство относительно осевого момента сопротивления:</w:t>
      </w:r>
    </w:p>
    <w:p w14:paraId="6405DB0A" w14:textId="470FEFE1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160*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=500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см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4FB0EF4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Так как для прямоугольника осевой момент сопротивления имеет вид:</w:t>
      </w:r>
    </w:p>
    <w:bookmarkStart w:id="25" w:name="_Hlk165397701"/>
    <w:p w14:paraId="51D8CFDC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</m:oMath>
      </m:oMathPara>
    </w:p>
    <w:bookmarkEnd w:id="25"/>
    <w:p w14:paraId="05AB0CEF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А из исходных данных известно, что ℎ ∙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2 → ℎ = 2 ∙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то:</w:t>
      </w:r>
    </w:p>
    <w:p w14:paraId="0E1BD06B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(2b)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2b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den>
          </m:f>
        </m:oMath>
      </m:oMathPara>
    </w:p>
    <w:p w14:paraId="5C17570F" w14:textId="090DE466" w:rsidR="001D7FFA" w:rsidRPr="00E0148A" w:rsidRDefault="00E0148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Получаем: </m:t>
          </m:r>
          <m:r>
            <m:rPr>
              <m:sty m:val="p"/>
            </m:rPr>
            <w:rPr>
              <w:rFonts w:ascii="Cambria Math" w:eastAsia="SimSun" w:hAnsi="Times New Roman" w:cs="Mangal"/>
              <w:kern w:val="0"/>
              <w:sz w:val="28"/>
              <w:lang w:val="ru-RU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b=</m:t>
          </m:r>
          <m:rad>
            <m:ra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2</m:t>
                  </m:r>
                </m:den>
              </m:f>
            </m:e>
          </m:rad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=</m:t>
          </m:r>
          <m:rad>
            <m:ra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3*5</m:t>
                  </m:r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00</m:t>
                  </m:r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2</m:t>
                  </m:r>
                </m:den>
              </m:f>
            </m:e>
          </m:rad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=9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,086 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см=90,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86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мм</m:t>
          </m:r>
        </m:oMath>
      </m:oMathPara>
    </w:p>
    <w:p w14:paraId="0673D184" w14:textId="69C271F5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Округляем до стандарта: </w:t>
      </w:r>
      <w:r w:rsidR="00E0148A" w:rsidRPr="00E0148A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95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</w:t>
      </w:r>
    </w:p>
    <w:p w14:paraId="24395A1F" w14:textId="4E8A4EB9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Значит,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h=2*95=190 мм</m:t>
        </m:r>
      </m:oMath>
    </w:p>
    <w:p w14:paraId="47430E55" w14:textId="5ED6AD01" w:rsidR="001D7FFA" w:rsidRPr="00E0148A" w:rsidRDefault="00000000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п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b*h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=9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90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8050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180,5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с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7289C01F" w14:textId="5D3A63A3" w:rsidR="001D7FFA" w:rsidRPr="00E0148A" w:rsidRDefault="00000000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0,095*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0,19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=5,71*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=571 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с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299C5F06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сортаменту прокатной стали и найденному значению Wz определяется номер двутавра, удовлетворяющий условию прочности.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Для этого по сортаменту должен быть принят двутавр с ближайшим большим значением Wz по сравнению с требуемым значением Wzтр.</w:t>
      </w:r>
    </w:p>
    <w:p w14:paraId="6EF62319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6DDB1C3B" wp14:editId="09D6FB06">
            <wp:extent cx="5943600" cy="485775"/>
            <wp:effectExtent l="0" t="0" r="0" b="9525"/>
            <wp:docPr id="115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D5F94" w14:textId="6388CA7B" w:rsidR="001D7FFA" w:rsidRPr="00CD4D4C" w:rsidRDefault="004C48D1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4C48D1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11CCC859" wp14:editId="12B97E12">
            <wp:extent cx="5991225" cy="285750"/>
            <wp:effectExtent l="0" t="0" r="9525" b="0"/>
            <wp:docPr id="1903031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31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206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A760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179FC64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Сравнение по массе балок прямоугольного и двутаврового поперечных сечений.</w:t>
      </w:r>
    </w:p>
    <w:p w14:paraId="1FD48576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Сравнение проводят по коэффициенту экономичности:</w:t>
      </w:r>
    </w:p>
    <w:p w14:paraId="3710C062" w14:textId="6E1B0C02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д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,6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</m:oMath>
      </m:oMathPara>
    </w:p>
    <w:p w14:paraId="18B13224" w14:textId="5E763382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Вывод: поскольку коэффициент экономичности больше единицы, балка двутаврового поперечного сечения в </w:t>
      </w:r>
      <w:r w:rsidRPr="00D2247E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3,</w:t>
      </w:r>
      <w:r w:rsidR="00F17E95" w:rsidRPr="00F17E95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62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раза экономичнее, чем балка прямоугольного сечения.</w:t>
      </w:r>
    </w:p>
    <w:p w14:paraId="60DD4DF1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нормальных напряжений по высоте опасного сечения балки прямоугольного и двутаврового сечений.</w:t>
      </w:r>
    </w:p>
    <w:p w14:paraId="2503FF9A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Распределение напряжений σ при изгибе в опасном сечении подчиняется формуле Навье:</w:t>
      </w:r>
    </w:p>
    <w:p w14:paraId="257183C0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y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0ED81733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точки,</w:t>
      </w:r>
    </w:p>
    <w:p w14:paraId="12FEA6B8" w14:textId="77777777" w:rsidR="001D7FFA" w:rsidRPr="00CD4D4C" w:rsidRDefault="001D7FFA" w:rsidP="001D7FFA">
      <w:pPr>
        <w:spacing w:line="256" w:lineRule="auto"/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𝐼𝑧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инерции поперечного сечения стержня. </w:t>
      </w:r>
    </w:p>
    <w:p w14:paraId="4E4E943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Для прямоугольного сечения осевой момент инерции равен:</w:t>
      </w:r>
    </w:p>
    <w:p w14:paraId="3799FF97" w14:textId="169F9424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0,095*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0,19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=5,43*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-5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29EF215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Из формулы Навье, следует, что напряжение σ прямо пропорционально расстоянию y от нейтральной оси. При y=0 имеем σ=0. Максимальное значение σ=σmax имеет место при y=h/2 и определяется по формуле:</w:t>
      </w:r>
    </w:p>
    <w:p w14:paraId="55DFE0FF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20F09875" w14:textId="77777777" w:rsidR="00401E2C" w:rsidRDefault="00401E2C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</w:p>
    <w:p w14:paraId="59179573" w14:textId="77777777" w:rsidR="00401E2C" w:rsidRDefault="00401E2C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</w:p>
    <w:p w14:paraId="757B48A2" w14:textId="77777777" w:rsidR="00401E2C" w:rsidRDefault="00401E2C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</w:p>
    <w:p w14:paraId="08C78C47" w14:textId="78CD4274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lastRenderedPageBreak/>
        <w:t>Прямоугольник:</w:t>
      </w:r>
    </w:p>
    <w:bookmarkStart w:id="26" w:name="_Hlk165399549"/>
    <w:p w14:paraId="6A5D3A03" w14:textId="3E825458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80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5,71*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39,96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bookmarkEnd w:id="26"/>
    <w:p w14:paraId="1587641A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Двутавр:</w:t>
      </w:r>
    </w:p>
    <w:p w14:paraId="0617F937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19249D77" w14:textId="2B949D78" w:rsidR="001D7FFA" w:rsidRPr="00AB6495" w:rsidRDefault="00000000" w:rsidP="00AB6495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80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5,18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54,4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p w14:paraId="2CB9A7E3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696A7825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касательных напряжений по высоте опасного сечения балки прямоугольного и двутаврового сечений</w:t>
      </w:r>
    </w:p>
    <w:p w14:paraId="349004A0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а) Балка прямоугольного сечения</w:t>
      </w:r>
    </w:p>
    <w:p w14:paraId="140E3828" w14:textId="657316EB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эпюре поперечных сил Qx определяется максимальное по абсолютной величине значение Qxmax = </w:t>
      </w:r>
      <w:r w:rsidR="004C48D1" w:rsidRPr="004C48D1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106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</w:t>
      </w:r>
      <w:r w:rsidR="004C48D1" w:rsidRPr="004C48D1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25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кН.</w:t>
      </w:r>
    </w:p>
    <w:p w14:paraId="008D1BB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Распределение напряжений τ в прямоугольном сечении подчиняется формуле Журавского:</w:t>
      </w:r>
    </w:p>
    <w:p w14:paraId="406C21E1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τ=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6*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den>
          </m:f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0F5C80A5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точки. </w:t>
      </w:r>
    </w:p>
    <w:p w14:paraId="6ABFF8F4" w14:textId="4B371C79" w:rsidR="001D7FFA" w:rsidRPr="00CD4D4C" w:rsidRDefault="006F5841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6F5841">
        <w:rPr>
          <w:rFonts w:ascii="Times New Roman" w:eastAsia="Calibri" w:hAnsi="Times New Roman" w:cs="Mangal"/>
          <w:iCs/>
          <w:noProof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81792" behindDoc="0" locked="0" layoutInCell="1" allowOverlap="1" wp14:anchorId="4BF95FA7" wp14:editId="09BC9EE4">
            <wp:simplePos x="0" y="0"/>
            <wp:positionH relativeFrom="column">
              <wp:posOffset>1005840</wp:posOffset>
            </wp:positionH>
            <wp:positionV relativeFrom="paragraph">
              <wp:posOffset>596900</wp:posOffset>
            </wp:positionV>
            <wp:extent cx="3248478" cy="2810267"/>
            <wp:effectExtent l="0" t="0" r="9525" b="9525"/>
            <wp:wrapTopAndBottom/>
            <wp:docPr id="424388168" name="Рисунок 1" descr="Изображение выглядит как текст, Шрифт, рукописный текс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88168" name="Рисунок 1" descr="Изображение выглядит как текст, Шрифт, рукописный текст, диаграмма&#10;&#10;Контент, сгенерированный ИИ, может содержать ошибки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7FFA"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Значения τ для точного построения эпюры необходимо определить по крайней мере при пяти значениях y: ± ℎ/2 ; ± ℎ/4 ; 0</w:t>
      </w:r>
    </w:p>
    <w:p w14:paraId="61BE9FA0" w14:textId="046253D7" w:rsidR="001D7FFA" w:rsidRPr="007B2941" w:rsidRDefault="001D7FFA" w:rsidP="001D7FFA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2F43BE6E" w14:textId="77777777" w:rsidR="006F5841" w:rsidRPr="00C15A85" w:rsidRDefault="006F5841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8FEA80C" w14:textId="1C4C1EBB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б) Балка двутаврового сечения</w:t>
      </w:r>
    </w:p>
    <w:p w14:paraId="0C81B5EB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Напряжения τ определяются в отдельных слоях сечения по формуле Журавского:</w:t>
      </w:r>
    </w:p>
    <w:p w14:paraId="672CBEE0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Sup>
                <m:sSub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см</m:t>
                  </m:r>
                </m:sub>
              </m:sSub>
            </m:den>
          </m:f>
        </m:oMath>
      </m:oMathPara>
    </w:p>
    <w:p w14:paraId="3AA394A8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где bi – ширина рассматриваемого слоя i,</w:t>
      </w:r>
    </w:p>
    <w:p w14:paraId="308ABF7C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𝑆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′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- статический момент относительно нейтральной оси части сечения, расположенный по одну сторону от рассматриваемого слоя i.</w:t>
      </w:r>
    </w:p>
    <w:p w14:paraId="55E0B257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Всего рассматриваются семь слоев 1 – 1, 2 – 2, 3 – 3, 4 – 4, 5 – 5, 6 – 6, 7 – 7.</w:t>
      </w:r>
    </w:p>
    <w:p w14:paraId="28269996" w14:textId="713A8E34" w:rsidR="001D7FFA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3728189F" wp14:editId="3CED7981">
            <wp:extent cx="1028700" cy="1504950"/>
            <wp:effectExtent l="0" t="0" r="0" b="0"/>
            <wp:docPr id="119" name="Рисунок 26" descr="Изображение выглядит как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26" descr="Изображение выглядит как диаграмм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46203" w14:textId="79E2B25B" w:rsidR="00764C71" w:rsidRPr="00D524DF" w:rsidRDefault="006F5841" w:rsidP="001D7FFA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6F5841">
        <w:rPr>
          <w:rFonts w:ascii="Times New Roman" w:eastAsia="Calibri" w:hAnsi="Times New Roman" w:cs="Mangal"/>
          <w:noProof/>
          <w:kern w:val="0"/>
          <w:sz w:val="28"/>
          <w:lang w:val="en-US"/>
          <w14:ligatures w14:val="none"/>
        </w:rPr>
        <w:drawing>
          <wp:inline distT="0" distB="0" distL="0" distR="0" wp14:anchorId="08E1459F" wp14:editId="28B65C81">
            <wp:extent cx="3543795" cy="3477110"/>
            <wp:effectExtent l="0" t="0" r="0" b="0"/>
            <wp:docPr id="1892303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03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CB22" w14:textId="6F8D4A27" w:rsidR="001D7FFA" w:rsidRPr="00CD4D4C" w:rsidRDefault="00F878DA" w:rsidP="001D7FFA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F878DA">
        <w:rPr>
          <w:rFonts w:ascii="Times New Roman" w:eastAsia="SimSun" w:hAnsi="Times New Roman" w:cs="Mangal"/>
          <w:noProof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1A629EB9" wp14:editId="6559228C">
            <wp:extent cx="4134427" cy="3658111"/>
            <wp:effectExtent l="0" t="0" r="0" b="0"/>
            <wp:docPr id="27009905" name="Рисунок 1" descr="Изображение выглядит как текст, диаграмма, линия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9905" name="Рисунок 1" descr="Изображение выглядит как текст, диаграмма, линия, Параллельный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C7AB" w14:textId="77777777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40AFCFC0" w14:textId="77777777" w:rsidR="001D7FFA" w:rsidRPr="00CD4D4C" w:rsidRDefault="001D7FFA" w:rsidP="001D7FFA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33C1D06B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Проверка на прочность по касательным напряжениям балок прямоугольного и двутаврового сечений.</w:t>
      </w:r>
    </w:p>
    <w:bookmarkStart w:id="27" w:name="_Hlk165408887"/>
    <w:p w14:paraId="2D656047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τ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τ]</m:t>
          </m:r>
        </m:oMath>
      </m:oMathPara>
    </w:p>
    <w:bookmarkEnd w:id="27"/>
    <w:p w14:paraId="252B619B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</w:p>
    <w:p w14:paraId="0C4C3AAC" w14:textId="2502AB45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Прямоугольник: </w:t>
      </w:r>
      <w:bookmarkStart w:id="28" w:name="_Hlk165406057"/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8,83*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  <w:bookmarkEnd w:id="28"/>
    </w:p>
    <w:p w14:paraId="63739746" w14:textId="77663EF4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Двутавр: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61,35*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647F3A8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Вывод: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Условия прочности по касательным напряжениям для прямоугольной и двутавровой балок выполняются.</w:t>
      </w:r>
    </w:p>
    <w:p w14:paraId="7FF48482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28C7605" w14:textId="77777777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Построение эпюр углов поворота у' и прогибов y для двутавровой балки.</w:t>
      </w:r>
    </w:p>
    <w:p w14:paraId="41989554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3266FB6D" wp14:editId="33C84723">
            <wp:extent cx="5934075" cy="809625"/>
            <wp:effectExtent l="0" t="0" r="9525" b="9525"/>
            <wp:docPr id="121" name="Рисунок 24" descr="Изображение выглядит как Шрифт, текс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24" descr="Изображение выглядит как Шрифт, текст, линия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5867E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Проинтегрировав это уравнение дважды, получаем:</w:t>
      </w:r>
    </w:p>
    <w:p w14:paraId="0A25547C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255DC895" wp14:editId="19E4BED1">
            <wp:extent cx="5934075" cy="1323975"/>
            <wp:effectExtent l="0" t="0" r="9525" b="9525"/>
            <wp:docPr id="122" name="Рисунок 23" descr="Изображение выглядит как текст, Шриф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23" descr="Изображение выглядит как текст, Шрифт,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6E22D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Здесь у' = θ(х) – угол поворота сечения, у(х) – прогиб балки, у'0 и y0 – их значения на левом конце балки (начальные параметры). Начальные параметры определяются из условий закрепления концов балки.</w:t>
      </w:r>
    </w:p>
    <w:p w14:paraId="4FBFBCFA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777924B9" wp14:editId="7D82D460">
            <wp:extent cx="5934075" cy="1562100"/>
            <wp:effectExtent l="0" t="0" r="9525" b="0"/>
            <wp:docPr id="123" name="Рисунок 22" descr="Изображение выглядит как текст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22" descr="Изображение выглядит как текст, линия, снимок экрана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726D5" w14:textId="74C34902" w:rsidR="00192412" w:rsidRPr="00192412" w:rsidRDefault="00192412" w:rsidP="00192412">
      <w:pPr>
        <w:spacing w:line="256" w:lineRule="auto"/>
        <w:jc w:val="both"/>
        <w:rPr>
          <w:rFonts w:ascii="Times New Roman" w:eastAsia="Calibri" w:hAnsi="Times New Roman" w:cs="Mangal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Mangal"/>
          <w:kern w:val="0"/>
          <w:sz w:val="28"/>
          <w:szCs w:val="28"/>
          <w:lang w:val="ru-RU"/>
          <w14:ligatures w14:val="none"/>
        </w:rPr>
        <w:t>Уравнение прогиба балки:</w:t>
      </w:r>
    </w:p>
    <w:p w14:paraId="09C19A7D" w14:textId="05E7F74E" w:rsidR="001D7FFA" w:rsidRPr="00192412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w:br/>
          </m:r>
        </m:oMath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(x-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)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</m:oMath>
      </m:oMathPara>
    </w:p>
    <w:p w14:paraId="2FACA8AE" w14:textId="7AF6680D" w:rsidR="00192412" w:rsidRDefault="00192412" w:rsidP="00192412">
      <w:pPr>
        <w:spacing w:line="256" w:lineRule="auto"/>
        <w:jc w:val="both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34823697" w14:textId="67A229F7" w:rsidR="00192412" w:rsidRDefault="00192412" w:rsidP="00192412">
      <w:pPr>
        <w:spacing w:line="256" w:lineRule="auto"/>
        <w:jc w:val="both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Уравнение угла поворота сечения:</w:t>
      </w:r>
    </w:p>
    <w:p w14:paraId="1106E851" w14:textId="4F91DD12" w:rsidR="00192412" w:rsidRPr="00192412" w:rsidRDefault="00192412" w:rsidP="00192412">
      <w:pPr>
        <w:spacing w:line="256" w:lineRule="auto"/>
        <w:jc w:val="both"/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*x-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</m:oMath>
      </m:oMathPara>
    </w:p>
    <w:p w14:paraId="185D1376" w14:textId="44AE8FBD" w:rsidR="00192412" w:rsidRPr="00192412" w:rsidRDefault="00192412" w:rsidP="00192412">
      <w:pPr>
        <w:spacing w:line="256" w:lineRule="auto"/>
        <w:jc w:val="both"/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d>
            <m: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x-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</m:oMath>
      </m:oMathPara>
    </w:p>
    <w:p w14:paraId="349BBF59" w14:textId="77777777" w:rsidR="00192412" w:rsidRPr="00192412" w:rsidRDefault="00192412" w:rsidP="00192412">
      <w:pPr>
        <w:spacing w:line="256" w:lineRule="auto"/>
        <w:jc w:val="both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635074D1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Мы знаем, что балка стоит на двух опорах, а опоры никак не будут изгибаться и на них не будет никаких перемещений – это значит, что прогибы в этих точках равны нулю. </w:t>
      </w:r>
    </w:p>
    <w:p w14:paraId="209E53BD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: 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=0</m:t>
          </m:r>
        </m:oMath>
      </m:oMathPara>
    </w:p>
    <w:p w14:paraId="74FF3D05" w14:textId="382227EA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 опоре «В» расстояние от начала координат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1 +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2</w:t>
      </w:r>
      <w:r w:rsidR="00401E2C" w:rsidRPr="00401E2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+</w:t>
      </w:r>
      <w:r w:rsidR="00401E2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l</w:t>
      </w:r>
      <w:r w:rsidR="00401E2C" w:rsidRPr="00401E2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="00401E2C" w:rsidRPr="00401E2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. Запишем уравнение, с учетом того, что уже определили </w:t>
      </w:r>
      <m:oMath>
        <m:r>
          <w:rPr>
            <w:rFonts w:ascii="Cambria Math" w:eastAsia="Calibri" w:hAnsi="Cambria Math" w:cs="Mangal"/>
            <w:kern w:val="0"/>
            <w:sz w:val="28"/>
            <w:szCs w:val="28"/>
            <w:lang w:val="en-US"/>
            <w14:ligatures w14:val="none"/>
          </w:rPr>
          <m:t>E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z</m:t>
            </m:r>
          </m:sub>
        </m:sSub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sub>
        </m:sSub>
        <m:r>
          <w:rPr>
            <w:rFonts w:ascii="Cambria Math" w:eastAsia="Calibri" w:hAnsi="Cambria Math" w:cs="Mangal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:</w:t>
      </w:r>
    </w:p>
    <w:p w14:paraId="7ED4CDF7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44EE8553" w14:textId="19D9022E" w:rsidR="001D7FFA" w:rsidRPr="00401E2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w:lastRenderedPageBreak/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5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*5+106,25*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-80*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-30*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-40*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w:br/>
          </m:r>
        </m:oMath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+40*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0,5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+30*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0,5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*5+257369,79=0</m:t>
          </m:r>
        </m:oMath>
      </m:oMathPara>
    </w:p>
    <w:p w14:paraId="0D7DA017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</w:p>
    <w:p w14:paraId="27734B27" w14:textId="790F07EF" w:rsidR="001D7FFA" w:rsidRPr="00027409" w:rsidRDefault="00000000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szCs w:val="28"/>
          <w:lang w:val="en-US"/>
          <w14:ligatures w14:val="none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-2</m:t>
              </m:r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57369,79</m:t>
              </m: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5E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-257369,79</m:t>
              </m: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5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*7,78*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-0,0033081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рад</m:t>
          </m:r>
        </m:oMath>
      </m:oMathPara>
    </w:p>
    <w:p w14:paraId="214F78C6" w14:textId="0CD9F773" w:rsidR="00027409" w:rsidRPr="00027409" w:rsidRDefault="00027409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szCs w:val="28"/>
          <w:lang w:val="en-US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=2*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11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*7780*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-8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d>
            <m: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-0,0033081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=-51474,036</m:t>
          </m:r>
        </m:oMath>
      </m:oMathPara>
    </w:p>
    <w:p w14:paraId="27490231" w14:textId="77777777" w:rsidR="004C48D1" w:rsidRPr="004C48D1" w:rsidRDefault="004C48D1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4"/>
          <w:szCs w:val="24"/>
          <w:lang w:val="ru-RU"/>
          <w14:ligatures w14:val="none"/>
        </w:rPr>
      </w:pPr>
    </w:p>
    <w:p w14:paraId="0D16E4DF" w14:textId="3E3B5991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Зная значения начальных параметров, вычислим правые части универсальных уравнений, меняя координату х через каждые </w:t>
      </w:r>
      <w:r w:rsidR="00192412" w:rsidRPr="00192412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м.</w:t>
      </w:r>
    </w:p>
    <w:p w14:paraId="42570059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1EB53F29" w14:textId="54C2B593" w:rsidR="001D7FFA" w:rsidRPr="00192412" w:rsidRDefault="00192412" w:rsidP="00192412">
      <w:pPr>
        <w:pStyle w:val="a7"/>
        <w:numPr>
          <w:ilvl w:val="0"/>
          <w:numId w:val="10"/>
        </w:numPr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  <w:r w:rsidRPr="00192412"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 xml:space="preserve">x = 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>0</w:t>
      </w:r>
      <w:r w:rsidR="00027409"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 xml:space="preserve"> </w:t>
      </w:r>
      <w:r w:rsidR="00027409"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>м:</w:t>
      </w:r>
    </w:p>
    <w:p w14:paraId="247B5FC4" w14:textId="53EAD786" w:rsidR="00027409" w:rsidRPr="004F0296" w:rsidRDefault="00192412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=0</m:t>
          </m:r>
        </m:oMath>
      </m:oMathPara>
    </w:p>
    <w:p w14:paraId="3CA69887" w14:textId="2CB62D7C" w:rsidR="004F0296" w:rsidRPr="004F0296" w:rsidRDefault="004F0296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y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 xml:space="preserve">=0 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p w14:paraId="1BF9F0AA" w14:textId="77777777" w:rsidR="004F0296" w:rsidRPr="004F0296" w:rsidRDefault="004F0296" w:rsidP="001D7FFA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szCs w:val="28"/>
          <w:lang w:val="ru-RU"/>
          <w14:ligatures w14:val="none"/>
        </w:rPr>
      </w:pPr>
    </w:p>
    <w:p w14:paraId="66908ADB" w14:textId="65E316B4" w:rsidR="00027409" w:rsidRPr="004F0296" w:rsidRDefault="00192412" w:rsidP="00027409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*x-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=-51474,036</m:t>
          </m:r>
        </m:oMath>
      </m:oMathPara>
    </w:p>
    <w:p w14:paraId="3B1C762B" w14:textId="78375FE9" w:rsidR="004F0296" w:rsidRPr="004F0296" w:rsidRDefault="004F0296" w:rsidP="00027409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θ=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51474,036</m:t>
              </m: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 xml:space="preserve">-0,0033081 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рад</m:t>
          </m:r>
        </m:oMath>
      </m:oMathPara>
    </w:p>
    <w:p w14:paraId="7B21DC45" w14:textId="77777777" w:rsidR="00027409" w:rsidRPr="00027409" w:rsidRDefault="00027409" w:rsidP="00027409">
      <w:pPr>
        <w:pStyle w:val="a7"/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</w:p>
    <w:p w14:paraId="2490E7DF" w14:textId="5D0C44B1" w:rsidR="00027409" w:rsidRPr="00027409" w:rsidRDefault="00027409" w:rsidP="00027409">
      <w:pPr>
        <w:pStyle w:val="a7"/>
        <w:numPr>
          <w:ilvl w:val="0"/>
          <w:numId w:val="10"/>
        </w:numPr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>x = 1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 xml:space="preserve"> м:</w:t>
      </w:r>
    </w:p>
    <w:p w14:paraId="73CD1DFE" w14:textId="426C562C" w:rsidR="00027409" w:rsidRPr="004F0296" w:rsidRDefault="00027409" w:rsidP="00027409">
      <w:pPr>
        <w:pStyle w:val="a7"/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=0-51474,036*1+106,25*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-80*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- 30*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=-75015,70</m:t>
          </m:r>
        </m:oMath>
      </m:oMathPara>
    </w:p>
    <w:p w14:paraId="75644FEA" w14:textId="35686A97" w:rsidR="004F0296" w:rsidRPr="004F0296" w:rsidRDefault="004F0296" w:rsidP="004F0296">
      <w:pPr>
        <w:pStyle w:val="a7"/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-75015,70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=-0,0048</m:t>
          </m:r>
        </m:oMath>
      </m:oMathPara>
    </w:p>
    <w:p w14:paraId="55B12823" w14:textId="77777777" w:rsidR="00027409" w:rsidRDefault="00027409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</w:p>
    <w:p w14:paraId="5475A094" w14:textId="6DF9B26D" w:rsidR="004F0296" w:rsidRPr="00C20083" w:rsidRDefault="004F0296" w:rsidP="004F0296">
      <w:pPr>
        <w:spacing w:line="256" w:lineRule="auto"/>
        <w:jc w:val="both"/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w:lastRenderedPageBreak/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*x-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=-51474,036+106,25*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-80*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*1-30*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=-83349,036</m:t>
          </m:r>
        </m:oMath>
      </m:oMathPara>
    </w:p>
    <w:p w14:paraId="1621CDD3" w14:textId="05EF5988" w:rsidR="00C20083" w:rsidRPr="00C20083" w:rsidRDefault="00C20083" w:rsidP="004F0296">
      <w:pPr>
        <w:spacing w:line="256" w:lineRule="auto"/>
        <w:jc w:val="both"/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θ=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-83349,036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=-0,0053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6 рад</m:t>
          </m:r>
        </m:oMath>
      </m:oMathPara>
    </w:p>
    <w:p w14:paraId="72D562FE" w14:textId="77777777" w:rsidR="00C20083" w:rsidRDefault="00C20083" w:rsidP="004F0296">
      <w:pPr>
        <w:spacing w:line="256" w:lineRule="auto"/>
        <w:jc w:val="both"/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</w:pPr>
    </w:p>
    <w:p w14:paraId="62405872" w14:textId="0AA7E927" w:rsidR="00C20083" w:rsidRPr="00C20083" w:rsidRDefault="00C20083" w:rsidP="00C20083">
      <w:pPr>
        <w:pStyle w:val="a7"/>
        <w:numPr>
          <w:ilvl w:val="0"/>
          <w:numId w:val="10"/>
        </w:numPr>
        <w:spacing w:line="256" w:lineRule="auto"/>
        <w:jc w:val="both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 xml:space="preserve">x = 2 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>м:</w:t>
      </w:r>
    </w:p>
    <w:p w14:paraId="6DC4E81E" w14:textId="0F02B6D1" w:rsidR="00C20083" w:rsidRPr="00C20083" w:rsidRDefault="00C20083" w:rsidP="00C20083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=0-51474,036*2+106,25*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8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-80*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- 30*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6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=-1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41281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,405</m:t>
          </m:r>
        </m:oMath>
      </m:oMathPara>
    </w:p>
    <w:p w14:paraId="35ED7178" w14:textId="1AE47F5B" w:rsidR="00C20083" w:rsidRPr="00C20083" w:rsidRDefault="00C20083" w:rsidP="00C20083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-1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41281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,405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 xml:space="preserve">=-0,00908 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p w14:paraId="467080CA" w14:textId="77777777" w:rsidR="00C20083" w:rsidRPr="00C20083" w:rsidRDefault="00C20083" w:rsidP="00C20083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</w:p>
    <w:p w14:paraId="1457B1E3" w14:textId="54829F73" w:rsidR="00C20083" w:rsidRPr="00C20083" w:rsidRDefault="00C20083" w:rsidP="00C20083">
      <w:pPr>
        <w:spacing w:line="256" w:lineRule="auto"/>
        <w:jc w:val="both"/>
        <w:rPr>
          <w:rFonts w:ascii="Times New Roman" w:eastAsia="SimSun" w:hAnsi="Times New Roman" w:cs="Mangal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*x-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=-51474,036+106,25*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-80*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*2-30*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8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8974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036</m:t>
          </m:r>
        </m:oMath>
      </m:oMathPara>
    </w:p>
    <w:p w14:paraId="03500D1D" w14:textId="49D879A1" w:rsidR="00C20083" w:rsidRPr="00C20083" w:rsidRDefault="00C20083" w:rsidP="00C20083">
      <w:pPr>
        <w:spacing w:line="256" w:lineRule="auto"/>
        <w:jc w:val="both"/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θ=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-3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8974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036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=-0,0025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рад</m:t>
          </m:r>
        </m:oMath>
      </m:oMathPara>
    </w:p>
    <w:p w14:paraId="4243D065" w14:textId="77777777" w:rsidR="00C20083" w:rsidRPr="00C20083" w:rsidRDefault="00C20083" w:rsidP="00C20083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</w:p>
    <w:p w14:paraId="5EA6ACDE" w14:textId="2826C67E" w:rsidR="00C20083" w:rsidRPr="00C20083" w:rsidRDefault="00C20083" w:rsidP="00C20083">
      <w:pPr>
        <w:pStyle w:val="a7"/>
        <w:numPr>
          <w:ilvl w:val="0"/>
          <w:numId w:val="10"/>
        </w:numPr>
        <w:spacing w:line="256" w:lineRule="auto"/>
        <w:jc w:val="both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>x = 3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 xml:space="preserve"> м:</w:t>
      </w:r>
    </w:p>
    <w:p w14:paraId="0A295A33" w14:textId="37894C9C" w:rsidR="00C20083" w:rsidRPr="00C20083" w:rsidRDefault="00C20083" w:rsidP="00C20083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iCs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=0-51474,036*3+106,25*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27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-80*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9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-30*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81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-40*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=-144213,77</m:t>
          </m:r>
        </m:oMath>
      </m:oMathPara>
    </w:p>
    <w:p w14:paraId="6F7615FD" w14:textId="742F91E6" w:rsidR="00C20083" w:rsidRPr="00C15DC6" w:rsidRDefault="00C20083" w:rsidP="00C20083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-144213,77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 xml:space="preserve">=-0,0093 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p w14:paraId="5FDC0AD1" w14:textId="77777777" w:rsidR="00C15DC6" w:rsidRDefault="00C15DC6" w:rsidP="00C20083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</w:p>
    <w:p w14:paraId="3A32D689" w14:textId="77777777" w:rsidR="00C15DC6" w:rsidRPr="00C20083" w:rsidRDefault="00C15DC6" w:rsidP="00C20083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</w:p>
    <w:p w14:paraId="4F7DC067" w14:textId="660389F9" w:rsidR="00C15DC6" w:rsidRPr="00C15DC6" w:rsidRDefault="00C15DC6" w:rsidP="00C15DC6">
      <w:pPr>
        <w:spacing w:line="256" w:lineRule="auto"/>
        <w:jc w:val="both"/>
        <w:rPr>
          <w:rFonts w:ascii="Times New Roman" w:eastAsia="SimSun" w:hAnsi="Times New Roman" w:cs="Mangal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w:lastRenderedPageBreak/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*x-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=-51474,036+106,25*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9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-80*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*3-30*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27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-40*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=31650,964</m:t>
          </m:r>
        </m:oMath>
      </m:oMathPara>
    </w:p>
    <w:p w14:paraId="264B0A28" w14:textId="634CDB6E" w:rsidR="00C15DC6" w:rsidRPr="00C20083" w:rsidRDefault="00C15DC6" w:rsidP="00C15DC6">
      <w:pPr>
        <w:spacing w:line="256" w:lineRule="auto"/>
        <w:jc w:val="both"/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θ=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31650,964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=-0,0020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рад</m:t>
          </m:r>
        </m:oMath>
      </m:oMathPara>
    </w:p>
    <w:p w14:paraId="097D5B32" w14:textId="1069BEC0" w:rsidR="00C20083" w:rsidRPr="00C20083" w:rsidRDefault="00C20083" w:rsidP="00C20083">
      <w:pPr>
        <w:spacing w:line="256" w:lineRule="auto"/>
        <w:jc w:val="both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</w:p>
    <w:p w14:paraId="6F29C8E1" w14:textId="30C3A3FE" w:rsidR="00C15DC6" w:rsidRDefault="00C15DC6" w:rsidP="00C15DC6">
      <w:pPr>
        <w:pStyle w:val="a7"/>
        <w:numPr>
          <w:ilvl w:val="0"/>
          <w:numId w:val="10"/>
        </w:numPr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 xml:space="preserve">x = 4 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>м:</w:t>
      </w:r>
    </w:p>
    <w:p w14:paraId="28437E2A" w14:textId="6634C7F1" w:rsidR="00C15DC6" w:rsidRPr="00C20083" w:rsidRDefault="00C15DC6" w:rsidP="00C15DC6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iCs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=0-51474,036*4+106,25*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64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-80*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-30*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256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-40*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8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=-73396,144</m:t>
          </m:r>
        </m:oMath>
      </m:oMathPara>
    </w:p>
    <w:p w14:paraId="404BE7CD" w14:textId="3536C19B" w:rsidR="00C15DC6" w:rsidRPr="00630412" w:rsidRDefault="00C15DC6" w:rsidP="00C15DC6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-73396,144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 xml:space="preserve">=-0,0047 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p w14:paraId="705A2BFB" w14:textId="77777777" w:rsidR="00630412" w:rsidRPr="00C15DC6" w:rsidRDefault="00630412" w:rsidP="00C15DC6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</w:p>
    <w:p w14:paraId="362D8E83" w14:textId="35DCE599" w:rsidR="00596E5C" w:rsidRPr="00596E5C" w:rsidRDefault="00596E5C" w:rsidP="00596E5C">
      <w:pPr>
        <w:spacing w:line="256" w:lineRule="auto"/>
        <w:jc w:val="both"/>
        <w:rPr>
          <w:rFonts w:ascii="Times New Roman" w:eastAsia="SimSun" w:hAnsi="Times New Roman" w:cs="Mangal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*x-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=-51474,036+106,25*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6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-80*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*4-30*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4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-40*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=7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8525,964</m:t>
          </m:r>
        </m:oMath>
      </m:oMathPara>
    </w:p>
    <w:p w14:paraId="0CC10153" w14:textId="75642760" w:rsidR="00596E5C" w:rsidRPr="00C20083" w:rsidRDefault="00596E5C" w:rsidP="00596E5C">
      <w:pPr>
        <w:spacing w:line="256" w:lineRule="auto"/>
        <w:jc w:val="both"/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θ=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7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8525,964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=0,0050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рад</m:t>
          </m:r>
        </m:oMath>
      </m:oMathPara>
    </w:p>
    <w:p w14:paraId="4BF9A9C8" w14:textId="5A53D157" w:rsidR="00C15DC6" w:rsidRPr="00C15DC6" w:rsidRDefault="00C15DC6" w:rsidP="00C15DC6">
      <w:pPr>
        <w:spacing w:line="256" w:lineRule="auto"/>
        <w:ind w:left="360"/>
        <w:jc w:val="both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</w:p>
    <w:p w14:paraId="2A7E958E" w14:textId="4F492F45" w:rsidR="001D7FFA" w:rsidRDefault="00596E5C" w:rsidP="00596E5C">
      <w:pPr>
        <w:pStyle w:val="a7"/>
        <w:numPr>
          <w:ilvl w:val="0"/>
          <w:numId w:val="10"/>
        </w:numPr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 xml:space="preserve">x = 4,5 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>м:</w:t>
      </w:r>
    </w:p>
    <w:p w14:paraId="4CECE3F7" w14:textId="0E9F5902" w:rsidR="00596E5C" w:rsidRPr="00C20083" w:rsidRDefault="00596E5C" w:rsidP="00596E5C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4,5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iCs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=0-51474,036*4,5+106,25*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91,125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-80*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20,25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-30*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410,0625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-40*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15,625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=-44706,079</m:t>
          </m:r>
        </m:oMath>
      </m:oMathPara>
    </w:p>
    <w:p w14:paraId="36F25432" w14:textId="4CBCEFDA" w:rsidR="00596E5C" w:rsidRPr="00630412" w:rsidRDefault="00596E5C" w:rsidP="00596E5C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-73396,144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 xml:space="preserve">=-0,00287 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p w14:paraId="0994D75C" w14:textId="77777777" w:rsidR="00596E5C" w:rsidRPr="00C15DC6" w:rsidRDefault="00596E5C" w:rsidP="00596E5C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</w:p>
    <w:p w14:paraId="2E16AC0E" w14:textId="653D6AF0" w:rsidR="00596E5C" w:rsidRPr="00596E5C" w:rsidRDefault="00596E5C" w:rsidP="00596E5C">
      <w:pPr>
        <w:spacing w:line="256" w:lineRule="auto"/>
        <w:jc w:val="both"/>
        <w:rPr>
          <w:rFonts w:ascii="Times New Roman" w:eastAsia="SimSun" w:hAnsi="Times New Roman" w:cs="Mangal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w:lastRenderedPageBreak/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4,5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*x-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=-51474,036+106,25*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20,25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-80*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*4,5-30*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91,125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-40*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6,25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=83682,214</m:t>
          </m:r>
        </m:oMath>
      </m:oMathPara>
    </w:p>
    <w:p w14:paraId="36D36170" w14:textId="49DB193D" w:rsidR="00596E5C" w:rsidRPr="00C20083" w:rsidRDefault="00596E5C" w:rsidP="00596E5C">
      <w:pPr>
        <w:spacing w:line="256" w:lineRule="auto"/>
        <w:jc w:val="both"/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θ=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83682,214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=0,00537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рад</m:t>
          </m:r>
        </m:oMath>
      </m:oMathPara>
    </w:p>
    <w:p w14:paraId="10CC5EB8" w14:textId="4E078EF6" w:rsidR="00596E5C" w:rsidRPr="00596E5C" w:rsidRDefault="00596E5C" w:rsidP="00596E5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</w:pPr>
    </w:p>
    <w:p w14:paraId="4ACE3341" w14:textId="1D4FB6C7" w:rsidR="00B16CDE" w:rsidRPr="008F5CD8" w:rsidRDefault="00B16CDE" w:rsidP="00B16CDE">
      <w:pPr>
        <w:pStyle w:val="a7"/>
        <w:numPr>
          <w:ilvl w:val="0"/>
          <w:numId w:val="10"/>
        </w:numPr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>x = 5 м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>:</w:t>
      </w:r>
    </w:p>
    <w:p w14:paraId="16B0AF1B" w14:textId="31D0E689" w:rsidR="00B16CDE" w:rsidRPr="00C20083" w:rsidRDefault="00B16CDE" w:rsidP="00B16CDE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5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iCs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iCs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iCs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=0-51474,036*5+106,25*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-80*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-30*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-40*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27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+30*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≈0</m:t>
          </m:r>
        </m:oMath>
      </m:oMathPara>
    </w:p>
    <w:p w14:paraId="133A646C" w14:textId="5EE8B6BB" w:rsidR="00B16CDE" w:rsidRPr="00630412" w:rsidRDefault="00B16CDE" w:rsidP="00B16CDE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 xml:space="preserve">=0 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p w14:paraId="422B2CE5" w14:textId="77777777" w:rsidR="00B16CDE" w:rsidRPr="00C15DC6" w:rsidRDefault="00B16CDE" w:rsidP="00B16CDE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</w:p>
    <w:p w14:paraId="0D6626BC" w14:textId="4BD25BDC" w:rsidR="00B16CDE" w:rsidRPr="00596E5C" w:rsidRDefault="00B16CDE" w:rsidP="00B16CDE">
      <w:pPr>
        <w:spacing w:line="256" w:lineRule="auto"/>
        <w:jc w:val="both"/>
        <w:rPr>
          <w:rFonts w:ascii="Times New Roman" w:eastAsia="SimSun" w:hAnsi="Times New Roman" w:cs="Mangal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6"/>
              <w:szCs w:val="26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z</m:t>
              </m:r>
            </m:sub>
          </m:sSub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6"/>
                  <w:szCs w:val="26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6"/>
                  <w:szCs w:val="26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5</m:t>
              </m:r>
            </m:e>
          </m:d>
          <m:r>
            <w:rPr>
              <w:rFonts w:ascii="Cambria Math" w:eastAsia="SimSun" w:hAnsi="Cambria Math" w:cs="Mangal"/>
              <w:kern w:val="0"/>
              <w:sz w:val="26"/>
              <w:szCs w:val="26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6"/>
              <w:szCs w:val="26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SimSun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6"/>
              <w:szCs w:val="26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6"/>
              <w:szCs w:val="26"/>
              <w:lang w:val="en-US"/>
              <w14:ligatures w14:val="none"/>
            </w:rPr>
            <m:t>*x-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6"/>
              <w:szCs w:val="26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6"/>
              <w:szCs w:val="26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SimSun" w:hAnsi="Cambria Math" w:cs="Mangal"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6"/>
              <w:szCs w:val="26"/>
              <w:lang w:val="en-US"/>
              <w14:ligatures w14:val="none"/>
            </w:rPr>
            <m:t>=-51474,036+106,25*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6"/>
              <w:szCs w:val="26"/>
              <w:lang w:val="en-US"/>
              <w14:ligatures w14:val="none"/>
            </w:rPr>
            <m:t>-80*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6"/>
              <w:szCs w:val="26"/>
              <w:lang w:val="en-US"/>
              <w14:ligatures w14:val="none"/>
            </w:rPr>
            <m:t>*5-30*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125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6"/>
              <w:szCs w:val="26"/>
              <w:lang w:val="en-US"/>
              <w14:ligatures w14:val="none"/>
            </w:rPr>
            <m:t>-40*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9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6"/>
              <w:szCs w:val="26"/>
              <w:lang w:val="en-US"/>
              <w14:ligatures w14:val="none"/>
            </w:rPr>
            <m:t>+30*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6"/>
              <w:szCs w:val="26"/>
              <w:lang w:val="en-US"/>
              <w14:ligatures w14:val="none"/>
            </w:rPr>
            <m:t>=76650,964</m:t>
          </m:r>
        </m:oMath>
      </m:oMathPara>
    </w:p>
    <w:p w14:paraId="7F2056D9" w14:textId="714CF483" w:rsidR="00B16CDE" w:rsidRPr="00627D5C" w:rsidRDefault="00B16CDE" w:rsidP="00B16CDE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θ=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76650,964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=0,0059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рад</m:t>
          </m:r>
        </m:oMath>
      </m:oMathPara>
    </w:p>
    <w:p w14:paraId="52C391AE" w14:textId="77777777" w:rsidR="00627D5C" w:rsidRPr="00B16CDE" w:rsidRDefault="00627D5C" w:rsidP="00B16CDE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</w:p>
    <w:tbl>
      <w:tblPr>
        <w:tblStyle w:val="af4"/>
        <w:tblW w:w="0" w:type="auto"/>
        <w:tblInd w:w="0" w:type="dxa"/>
        <w:tblLook w:val="04A0" w:firstRow="1" w:lastRow="0" w:firstColumn="1" w:lastColumn="0" w:noHBand="0" w:noVBand="1"/>
      </w:tblPr>
      <w:tblGrid>
        <w:gridCol w:w="1838"/>
        <w:gridCol w:w="1072"/>
        <w:gridCol w:w="1072"/>
        <w:gridCol w:w="1073"/>
        <w:gridCol w:w="1072"/>
        <w:gridCol w:w="1073"/>
        <w:gridCol w:w="1072"/>
        <w:gridCol w:w="1073"/>
      </w:tblGrid>
      <w:tr w:rsidR="00627D5C" w:rsidRPr="00627D5C" w14:paraId="45D2B94E" w14:textId="77777777" w:rsidTr="00571DA3">
        <w:trPr>
          <w:trHeight w:val="567"/>
        </w:trPr>
        <w:tc>
          <w:tcPr>
            <w:tcW w:w="1838" w:type="dxa"/>
            <w:vMerge w:val="restart"/>
            <w:vAlign w:val="center"/>
          </w:tcPr>
          <w:p w14:paraId="06BB404C" w14:textId="2F5C7BD8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Виды деформации</w:t>
            </w:r>
          </w:p>
        </w:tc>
        <w:tc>
          <w:tcPr>
            <w:tcW w:w="7507" w:type="dxa"/>
            <w:gridSpan w:val="7"/>
            <w:vAlign w:val="center"/>
          </w:tcPr>
          <w:p w14:paraId="17FFA7BD" w14:textId="22DCAC81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 xml:space="preserve">Сечение по длине балки при </w:t>
            </w: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x</w:t>
            </w:r>
            <w:r w:rsidRPr="00627D5C">
              <w:rPr>
                <w:rFonts w:ascii="Times New Roman" w:eastAsia="SimSun" w:hAnsi="Times New Roman"/>
                <w:iCs/>
                <w:sz w:val="28"/>
                <w:szCs w:val="28"/>
              </w:rPr>
              <w:t>(</w:t>
            </w: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м) равном</w:t>
            </w:r>
          </w:p>
        </w:tc>
      </w:tr>
      <w:tr w:rsidR="00627D5C" w:rsidRPr="00627D5C" w14:paraId="00EC852D" w14:textId="77777777" w:rsidTr="00627D5C">
        <w:trPr>
          <w:trHeight w:val="567"/>
        </w:trPr>
        <w:tc>
          <w:tcPr>
            <w:tcW w:w="1838" w:type="dxa"/>
            <w:vMerge/>
            <w:vAlign w:val="center"/>
          </w:tcPr>
          <w:p w14:paraId="275CBC2B" w14:textId="77777777" w:rsid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</w:p>
        </w:tc>
        <w:tc>
          <w:tcPr>
            <w:tcW w:w="1072" w:type="dxa"/>
            <w:vAlign w:val="center"/>
          </w:tcPr>
          <w:p w14:paraId="2BAB95AA" w14:textId="06D28B16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0</w:t>
            </w:r>
          </w:p>
        </w:tc>
        <w:tc>
          <w:tcPr>
            <w:tcW w:w="1072" w:type="dxa"/>
            <w:vAlign w:val="center"/>
          </w:tcPr>
          <w:p w14:paraId="70995EA4" w14:textId="562E83A3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1</w:t>
            </w:r>
          </w:p>
        </w:tc>
        <w:tc>
          <w:tcPr>
            <w:tcW w:w="1073" w:type="dxa"/>
            <w:vAlign w:val="center"/>
          </w:tcPr>
          <w:p w14:paraId="46D0A925" w14:textId="517CEA57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2</w:t>
            </w:r>
          </w:p>
        </w:tc>
        <w:tc>
          <w:tcPr>
            <w:tcW w:w="1072" w:type="dxa"/>
            <w:vAlign w:val="center"/>
          </w:tcPr>
          <w:p w14:paraId="4DF5DC1D" w14:textId="4036FB8C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3</w:t>
            </w:r>
          </w:p>
        </w:tc>
        <w:tc>
          <w:tcPr>
            <w:tcW w:w="1073" w:type="dxa"/>
            <w:vAlign w:val="center"/>
          </w:tcPr>
          <w:p w14:paraId="6C0A1F0C" w14:textId="185D11F0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4</w:t>
            </w:r>
          </w:p>
        </w:tc>
        <w:tc>
          <w:tcPr>
            <w:tcW w:w="1072" w:type="dxa"/>
            <w:vAlign w:val="center"/>
          </w:tcPr>
          <w:p w14:paraId="5B55F962" w14:textId="6CBF7DF1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4,5</w:t>
            </w:r>
          </w:p>
        </w:tc>
        <w:tc>
          <w:tcPr>
            <w:tcW w:w="1073" w:type="dxa"/>
            <w:vAlign w:val="center"/>
          </w:tcPr>
          <w:p w14:paraId="0C4CFF58" w14:textId="094F7214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5</w:t>
            </w:r>
          </w:p>
        </w:tc>
      </w:tr>
      <w:tr w:rsidR="00627D5C" w:rsidRPr="00627D5C" w14:paraId="3018B655" w14:textId="77777777" w:rsidTr="00627D5C">
        <w:trPr>
          <w:trHeight w:val="567"/>
        </w:trPr>
        <w:tc>
          <w:tcPr>
            <w:tcW w:w="1838" w:type="dxa"/>
            <w:vAlign w:val="center"/>
          </w:tcPr>
          <w:p w14:paraId="7CAD32D0" w14:textId="512ECB4F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iCs/>
                <w:sz w:val="28"/>
                <w:szCs w:val="28"/>
              </w:rPr>
              <w:t>θ</w:t>
            </w: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*10</w:t>
            </w:r>
            <w:r w:rsidR="00571DA3">
              <w:rPr>
                <w:rFonts w:ascii="Times New Roman" w:eastAsia="SimSun" w:hAnsi="Times New Roman"/>
                <w:iCs/>
                <w:sz w:val="28"/>
                <w:szCs w:val="28"/>
                <w:vertAlign w:val="superscript"/>
                <w:lang w:val="en-US"/>
              </w:rPr>
              <w:t>-3</w:t>
            </w: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рад</w:t>
            </w:r>
          </w:p>
        </w:tc>
        <w:tc>
          <w:tcPr>
            <w:tcW w:w="1072" w:type="dxa"/>
            <w:vAlign w:val="center"/>
          </w:tcPr>
          <w:p w14:paraId="1B835804" w14:textId="16F4B0EB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-3,3</w:t>
            </w:r>
          </w:p>
        </w:tc>
        <w:tc>
          <w:tcPr>
            <w:tcW w:w="1072" w:type="dxa"/>
            <w:vAlign w:val="center"/>
          </w:tcPr>
          <w:p w14:paraId="18D44E13" w14:textId="39471D58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-5,36</w:t>
            </w:r>
          </w:p>
        </w:tc>
        <w:tc>
          <w:tcPr>
            <w:tcW w:w="1073" w:type="dxa"/>
            <w:vAlign w:val="center"/>
          </w:tcPr>
          <w:p w14:paraId="23C3E05B" w14:textId="76013A6E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-2,5</w:t>
            </w:r>
          </w:p>
        </w:tc>
        <w:tc>
          <w:tcPr>
            <w:tcW w:w="1072" w:type="dxa"/>
            <w:vAlign w:val="center"/>
          </w:tcPr>
          <w:p w14:paraId="2C82D867" w14:textId="54E0455E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-2</w:t>
            </w:r>
          </w:p>
        </w:tc>
        <w:tc>
          <w:tcPr>
            <w:tcW w:w="1073" w:type="dxa"/>
            <w:vAlign w:val="center"/>
          </w:tcPr>
          <w:p w14:paraId="32B4BCFD" w14:textId="52BC7AC1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5</w:t>
            </w:r>
          </w:p>
        </w:tc>
        <w:tc>
          <w:tcPr>
            <w:tcW w:w="1072" w:type="dxa"/>
            <w:vAlign w:val="center"/>
          </w:tcPr>
          <w:p w14:paraId="5AC2FA05" w14:textId="35353C72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5,37</w:t>
            </w:r>
          </w:p>
        </w:tc>
        <w:tc>
          <w:tcPr>
            <w:tcW w:w="1073" w:type="dxa"/>
            <w:vAlign w:val="center"/>
          </w:tcPr>
          <w:p w14:paraId="04FE6FEE" w14:textId="16396482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5,9</w:t>
            </w:r>
          </w:p>
        </w:tc>
      </w:tr>
      <w:tr w:rsidR="00627D5C" w:rsidRPr="00627D5C" w14:paraId="47567A6D" w14:textId="77777777" w:rsidTr="00627D5C">
        <w:trPr>
          <w:trHeight w:val="567"/>
        </w:trPr>
        <w:tc>
          <w:tcPr>
            <w:tcW w:w="1838" w:type="dxa"/>
            <w:vAlign w:val="center"/>
          </w:tcPr>
          <w:p w14:paraId="401BAF4A" w14:textId="1AF52D39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y*10</w:t>
            </w:r>
            <w:r w:rsidR="00571DA3">
              <w:rPr>
                <w:rFonts w:ascii="Times New Roman" w:eastAsia="SimSun" w:hAnsi="Times New Roman"/>
                <w:iCs/>
                <w:sz w:val="28"/>
                <w:szCs w:val="28"/>
                <w:vertAlign w:val="superscript"/>
                <w:lang w:val="en-US"/>
              </w:rPr>
              <w:t>-3</w:t>
            </w: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м</w:t>
            </w:r>
          </w:p>
        </w:tc>
        <w:tc>
          <w:tcPr>
            <w:tcW w:w="1072" w:type="dxa"/>
            <w:vAlign w:val="center"/>
          </w:tcPr>
          <w:p w14:paraId="01208E71" w14:textId="3856598E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0</w:t>
            </w:r>
          </w:p>
        </w:tc>
        <w:tc>
          <w:tcPr>
            <w:tcW w:w="1072" w:type="dxa"/>
            <w:vAlign w:val="center"/>
          </w:tcPr>
          <w:p w14:paraId="59052F62" w14:textId="0897A233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-4,8</w:t>
            </w:r>
          </w:p>
        </w:tc>
        <w:tc>
          <w:tcPr>
            <w:tcW w:w="1073" w:type="dxa"/>
            <w:vAlign w:val="center"/>
          </w:tcPr>
          <w:p w14:paraId="36F7B47F" w14:textId="3F40969B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-9,08</w:t>
            </w:r>
          </w:p>
        </w:tc>
        <w:tc>
          <w:tcPr>
            <w:tcW w:w="1072" w:type="dxa"/>
            <w:vAlign w:val="center"/>
          </w:tcPr>
          <w:p w14:paraId="57D42EAC" w14:textId="6E234D00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-9,3</w:t>
            </w:r>
          </w:p>
        </w:tc>
        <w:tc>
          <w:tcPr>
            <w:tcW w:w="1073" w:type="dxa"/>
            <w:vAlign w:val="center"/>
          </w:tcPr>
          <w:p w14:paraId="020F61B7" w14:textId="726CCEEA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-4,7</w:t>
            </w:r>
          </w:p>
        </w:tc>
        <w:tc>
          <w:tcPr>
            <w:tcW w:w="1072" w:type="dxa"/>
            <w:vAlign w:val="center"/>
          </w:tcPr>
          <w:p w14:paraId="7EBD7FD7" w14:textId="30F0919A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-2,87</w:t>
            </w:r>
          </w:p>
        </w:tc>
        <w:tc>
          <w:tcPr>
            <w:tcW w:w="1073" w:type="dxa"/>
            <w:vAlign w:val="center"/>
          </w:tcPr>
          <w:p w14:paraId="23246C2B" w14:textId="32D19DAD" w:rsidR="00627D5C" w:rsidRPr="00627D5C" w:rsidRDefault="00627D5C" w:rsidP="00627D5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0</w:t>
            </w:r>
          </w:p>
        </w:tc>
      </w:tr>
    </w:tbl>
    <w:p w14:paraId="149FD934" w14:textId="77777777" w:rsidR="00B16CDE" w:rsidRPr="00627D5C" w:rsidRDefault="00B16CDE" w:rsidP="00B16CDE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</w:pPr>
    </w:p>
    <w:p w14:paraId="01CA986C" w14:textId="77777777" w:rsidR="001D7FFA" w:rsidRPr="00CD4D4C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54462307" w14:textId="0A390DDD" w:rsidR="001D7FFA" w:rsidRDefault="00571DA3" w:rsidP="00571DA3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</w:pPr>
      <w:r w:rsidRPr="00571DA3"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lastRenderedPageBreak/>
        <w:t xml:space="preserve">При 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 xml:space="preserve">значении 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>x</w:t>
      </w:r>
      <w:r w:rsidRPr="00571DA3"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 xml:space="preserve"> = 5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 xml:space="preserve"> прогиб 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>y</w:t>
      </w:r>
      <w:r w:rsidRPr="00571DA3"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>принимает максимальное абсолютное значение:</w:t>
      </w:r>
    </w:p>
    <w:p w14:paraId="1EB51DF9" w14:textId="532454A0" w:rsidR="00571DA3" w:rsidRDefault="00571DA3" w:rsidP="00571DA3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>y(5) = 5,9*10</w:t>
      </w:r>
      <w:r>
        <w:rPr>
          <w:rFonts w:ascii="Times New Roman" w:eastAsia="SimSun" w:hAnsi="Times New Roman" w:cs="Mangal"/>
          <w:iCs/>
          <w:kern w:val="0"/>
          <w:sz w:val="28"/>
          <w:szCs w:val="28"/>
          <w:vertAlign w:val="superscript"/>
          <w:lang w:val="en-US"/>
          <w14:ligatures w14:val="none"/>
        </w:rPr>
        <w:t>-3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>м = 0,59 см.</w:t>
      </w:r>
    </w:p>
    <w:p w14:paraId="0EE9E4A4" w14:textId="12D5FA04" w:rsidR="001D7FFA" w:rsidRPr="00627D5C" w:rsidRDefault="001D7FFA" w:rsidP="001D7FFA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455CD615" w14:textId="0E8BA3AB" w:rsidR="001D7FFA" w:rsidRPr="00CD4D4C" w:rsidRDefault="001D7FFA" w:rsidP="001D7FFA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роверка условия жесткости</w:t>
      </w:r>
    </w:p>
    <w:p w14:paraId="158DAC2A" w14:textId="77777777" w:rsidR="001D7FFA" w:rsidRPr="00CD4D4C" w:rsidRDefault="001D7FFA" w:rsidP="001D7FFA">
      <w:pPr>
        <w:spacing w:line="256" w:lineRule="auto"/>
        <w:ind w:left="720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bookmarkStart w:id="29" w:name="_Hlk165408983"/>
    <w:bookmarkStart w:id="30" w:name="_Hlk165408912"/>
    <w:p w14:paraId="77127423" w14:textId="77777777" w:rsidR="001D7FFA" w:rsidRPr="00CD4D4C" w:rsidRDefault="00000000" w:rsidP="001D7FFA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w:bookmarkEnd w:id="29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y]</m:t>
          </m:r>
        </m:oMath>
      </m:oMathPara>
    </w:p>
    <w:bookmarkEnd w:id="30"/>
    <w:p w14:paraId="19FE5B5A" w14:textId="4C2AA6CF" w:rsidR="001D7FFA" w:rsidRPr="00571DA3" w:rsidRDefault="00571DA3" w:rsidP="001D7FFA">
      <w:pPr>
        <w:spacing w:line="256" w:lineRule="auto"/>
        <w:jc w:val="center"/>
        <w:rPr>
          <w:rFonts w:ascii="Times New Roman" w:eastAsia="SimSun" w:hAnsi="Times New Roman" w:cs="Mangal"/>
          <w:i/>
          <w:kern w:val="0"/>
          <w:sz w:val="28"/>
          <w:szCs w:val="28"/>
          <w:lang w:val="ru-RU"/>
          <w14:ligatures w14:val="none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= 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300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300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=0,01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 xml:space="preserve">67 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м=1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67 см</m:t>
          </m:r>
        </m:oMath>
      </m:oMathPara>
    </w:p>
    <w:p w14:paraId="4E035041" w14:textId="2BA30188" w:rsidR="001D7FFA" w:rsidRPr="00C15A85" w:rsidRDefault="00000000" w:rsidP="001D7FFA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iCs/>
                    <w:kern w:val="0"/>
                    <w:sz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="001D7FFA"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= </w:t>
      </w:r>
      <w:r w:rsidR="00427956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0,59</w:t>
      </w:r>
      <w:r w:rsidR="00571DA3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см</w:t>
      </w:r>
    </w:p>
    <w:p w14:paraId="308EF17E" w14:textId="3E3BFF37" w:rsidR="001D7FFA" w:rsidRPr="00B73EFC" w:rsidRDefault="001D7FFA" w:rsidP="00CC372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0,</w:t>
      </w:r>
      <w:r w:rsidR="00571DA3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59</w:t>
      </w: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&lt; </w:t>
      </w:r>
      <w:r w:rsidR="00783EFD" w:rsidRPr="00C15A85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1</w:t>
      </w:r>
      <w:r w:rsidR="00427956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,</w:t>
      </w:r>
      <w:r w:rsidR="00CC372B" w:rsidRPr="00B73EF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67</w:t>
      </w:r>
    </w:p>
    <w:p w14:paraId="76D345C3" w14:textId="0D35380A" w:rsidR="00783EFD" w:rsidRDefault="001D7FFA" w:rsidP="001D7FFA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Вывод: условие жесткости выполняется</w:t>
      </w:r>
    </w:p>
    <w:p w14:paraId="4DB396B9" w14:textId="77777777" w:rsidR="00783EFD" w:rsidRDefault="00783EFD">
      <w:pPr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br w:type="page"/>
      </w:r>
    </w:p>
    <w:p w14:paraId="7D1D3F59" w14:textId="0C09BBDB" w:rsidR="00783EFD" w:rsidRPr="00C15A85" w:rsidRDefault="00783EFD" w:rsidP="00783EFD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31" w:name="_Toc194974653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</w:t>
      </w:r>
      <w:r w:rsidR="00897A3D" w:rsidRPr="00C15A85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t>4</w:t>
      </w:r>
      <w:bookmarkEnd w:id="31"/>
    </w:p>
    <w:p w14:paraId="66142BF8" w14:textId="77777777" w:rsidR="00783EFD" w:rsidRPr="00CD4D4C" w:rsidRDefault="00783EFD" w:rsidP="00783EFD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изгибе</w:t>
      </w:r>
    </w:p>
    <w:p w14:paraId="2EE7C600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Исходные данные:</w:t>
      </w:r>
    </w:p>
    <w:p w14:paraId="0CA3BFFA" w14:textId="14E58FEA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поперечных сил и изгибающих моментов, построенные в предыдущей работе:</w:t>
      </w:r>
    </w:p>
    <w:p w14:paraId="0108825C" w14:textId="4197A9AD" w:rsidR="00783EFD" w:rsidRPr="00CD4D4C" w:rsidRDefault="00783EFD" w:rsidP="00783EFD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783EFD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7255350D" wp14:editId="5CA67E78">
            <wp:extent cx="2619741" cy="5830114"/>
            <wp:effectExtent l="0" t="0" r="9525" b="0"/>
            <wp:docPr id="103618495" name="Рисунок 1" descr="Изображение выглядит как текст, диаграмма, линия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8495" name="Рисунок 1" descr="Изображение выглядит как текст, диаграмма, линия, Параллельный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C12A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Допускаемые нормальные и касательные напряжения при изгибе [σ] = 160 МПа, </w:t>
      </w:r>
    </w:p>
    <w:p w14:paraId="79683582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sym w:font="Symbol" w:char="F074"/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] = 100 МПа,</w:t>
      </w:r>
    </w:p>
    <w:p w14:paraId="2DD9ABF2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Модуль продольной упругости Е = </w:t>
      </w:r>
      <m:oMath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2*10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Па, </w:t>
      </w:r>
    </w:p>
    <w:p w14:paraId="12A6362A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Допускаемый прогиб балки [y] = ℓ/300 – для однопролетной балки</w:t>
      </w:r>
    </w:p>
    <w:p w14:paraId="0D78952B" w14:textId="77777777" w:rsidR="00783EFD" w:rsidRPr="00CD4D4C" w:rsidRDefault="00783EFD" w:rsidP="00783EFD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Для определения размеров поперечного сечения стержня воспользуемся условием прочности согласно которому максимальное напряжение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𝜎𝑚𝑎𝑥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не должно превышать допускаемого значения:</w:t>
      </w:r>
    </w:p>
    <w:p w14:paraId="65FF5707" w14:textId="77777777" w:rsidR="00783EFD" w:rsidRPr="00CD4D4C" w:rsidRDefault="00000000" w:rsidP="00783EF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≤[σ]</m:t>
          </m:r>
        </m:oMath>
      </m:oMathPara>
    </w:p>
    <w:p w14:paraId="0FBAA188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123,75×</m:t>
        </m:r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p>
        </m:sSup>
      </m:oMath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мм – максимальное значение изгибающего момента, определяемое по эпюре,</w:t>
      </w:r>
    </w:p>
    <w:p w14:paraId="05D386CC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𝑊𝑧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сопротивления поперечного сечения стержня.</w:t>
      </w:r>
    </w:p>
    <w:p w14:paraId="1EE6EFEA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Решаем неравенство относительно осевого момента сопротивления:</w:t>
      </w:r>
    </w:p>
    <w:p w14:paraId="1C8EB981" w14:textId="0575F1A1" w:rsidR="00783EFD" w:rsidRPr="00CD4D4C" w:rsidRDefault="00000000" w:rsidP="00783EFD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76,67*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160*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=479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см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2A6F4702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Так как для прямоугольника осевой момент сопротивления имеет вид:</w:t>
      </w:r>
    </w:p>
    <w:p w14:paraId="0A03D399" w14:textId="77777777" w:rsidR="00783EFD" w:rsidRPr="00CD4D4C" w:rsidRDefault="00000000" w:rsidP="00783EFD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</m:oMath>
      </m:oMathPara>
    </w:p>
    <w:p w14:paraId="4FD94D14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А из исходных данных известно, что ℎ ∙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2 → ℎ = 2 ∙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то:</w:t>
      </w:r>
    </w:p>
    <w:p w14:paraId="5E6ED074" w14:textId="77777777" w:rsidR="00783EFD" w:rsidRPr="00CD4D4C" w:rsidRDefault="00000000" w:rsidP="00783EFD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(2b)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2b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den>
          </m:f>
        </m:oMath>
      </m:oMathPara>
    </w:p>
    <w:p w14:paraId="5C3FEA53" w14:textId="18719611" w:rsidR="00783EFD" w:rsidRPr="00E0148A" w:rsidRDefault="00783EFD" w:rsidP="00783EF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Получаем: </m:t>
          </m:r>
          <m:r>
            <m:rPr>
              <m:sty m:val="p"/>
            </m:rPr>
            <w:rPr>
              <w:rFonts w:ascii="Cambria Math" w:eastAsia="SimSun" w:hAnsi="Times New Roman" w:cs="Mangal"/>
              <w:kern w:val="0"/>
              <w:sz w:val="28"/>
              <w:lang w:val="ru-RU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b=</m:t>
          </m:r>
          <m:rad>
            <m:ra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2</m:t>
                  </m:r>
                </m:den>
              </m:f>
            </m:e>
          </m:rad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=</m:t>
          </m:r>
          <m:rad>
            <m:ra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3*4</m:t>
                  </m:r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79</m:t>
                  </m:r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2</m:t>
                  </m:r>
                </m:den>
              </m:f>
            </m:e>
          </m:rad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=8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,96 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см=8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9,6 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мм</m:t>
          </m:r>
        </m:oMath>
      </m:oMathPara>
    </w:p>
    <w:p w14:paraId="1B0D597B" w14:textId="5B0E2EAD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Округляем до стандарта: </w:t>
      </w:r>
      <w:r w:rsidRPr="00E0148A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9</w:t>
      </w:r>
      <w:r w:rsidR="00F17E95" w:rsidRPr="00F17E95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0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</w:t>
      </w:r>
    </w:p>
    <w:p w14:paraId="6A2E89AA" w14:textId="457F06AB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Значит,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h=2*90=180 мм</m:t>
        </m:r>
      </m:oMath>
    </w:p>
    <w:p w14:paraId="166431A0" w14:textId="3A5D5A14" w:rsidR="00783EFD" w:rsidRPr="00E0148A" w:rsidRDefault="00000000" w:rsidP="00783EF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п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b*h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=9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90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6200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162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с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1CD08C10" w14:textId="3F7F5B1B" w:rsidR="00783EFD" w:rsidRPr="00E0148A" w:rsidRDefault="00000000" w:rsidP="00783EF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0,09*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0,18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=4,86*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=486 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с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0799F97D" w14:textId="77777777" w:rsidR="00783EFD" w:rsidRPr="00CD4D4C" w:rsidRDefault="00783EFD" w:rsidP="00783EFD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 сортаменту прокатной стали и найденному значению Wz определяется номер двутавра, удовлетворяющий условию прочности. Для этого по сортаменту должен быть принят двутавр с ближайшим большим значением Wz по сравнению с требуемым значением Wzтр.</w:t>
      </w:r>
    </w:p>
    <w:p w14:paraId="3904E250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09ED7435" wp14:editId="758FB9E4">
            <wp:extent cx="5943600" cy="485775"/>
            <wp:effectExtent l="0" t="0" r="0" b="9525"/>
            <wp:docPr id="81826573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AEFDB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4C48D1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25DB5937" wp14:editId="6AFA5058">
            <wp:extent cx="5991225" cy="285750"/>
            <wp:effectExtent l="0" t="0" r="9525" b="0"/>
            <wp:docPr id="1242829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31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206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6167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782572C6" w14:textId="77777777" w:rsidR="00783EFD" w:rsidRPr="00CD4D4C" w:rsidRDefault="00783EFD" w:rsidP="00783EFD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Сравнение по массе балок прямоугольного и двутаврового поперечных сечений.</w:t>
      </w:r>
    </w:p>
    <w:p w14:paraId="4FB10546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Сравнение проводят по коэффициенту экономичности:</w:t>
      </w:r>
    </w:p>
    <w:p w14:paraId="55242545" w14:textId="05C497A5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д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,25 </m:t>
          </m:r>
        </m:oMath>
      </m:oMathPara>
    </w:p>
    <w:p w14:paraId="66B6B5E9" w14:textId="311FDB09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Вывод: поскольку коэффициент экономичности больше единицы, балка двутаврового поперечного сечения в </w:t>
      </w:r>
      <w:r w:rsidRPr="00D2247E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3,</w:t>
      </w:r>
      <w:r w:rsidR="00F17E95" w:rsidRPr="00F17E95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25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раза экономичнее, чем балка прямоугольного сечения.</w:t>
      </w:r>
    </w:p>
    <w:p w14:paraId="0A6D906D" w14:textId="77777777" w:rsidR="00783EFD" w:rsidRPr="00CD4D4C" w:rsidRDefault="00783EFD" w:rsidP="00783EFD">
      <w:pPr>
        <w:numPr>
          <w:ilvl w:val="0"/>
          <w:numId w:val="9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нормальных напряжений по высоте опасного сечения балки прямоугольного и двутаврового сечений.</w:t>
      </w:r>
    </w:p>
    <w:p w14:paraId="284A64D7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Распределение напряжений σ при изгибе в опасном сечении подчиняется формуле Навье:</w:t>
      </w:r>
    </w:p>
    <w:p w14:paraId="490B4B45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y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515374A0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точки,</w:t>
      </w:r>
    </w:p>
    <w:p w14:paraId="09AE00CF" w14:textId="77777777" w:rsidR="00783EFD" w:rsidRPr="00CD4D4C" w:rsidRDefault="00783EFD" w:rsidP="00783EFD">
      <w:pPr>
        <w:spacing w:line="256" w:lineRule="auto"/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𝐼𝑧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инерции поперечного сечения стержня. </w:t>
      </w:r>
    </w:p>
    <w:p w14:paraId="7361C124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Для прямоугольного сечения осевой момент инерции равен:</w:t>
      </w:r>
    </w:p>
    <w:p w14:paraId="083B67E9" w14:textId="1159E50B" w:rsidR="00783EFD" w:rsidRPr="00CD4D4C" w:rsidRDefault="00000000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0,09*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0,18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=4,37*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-5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6A0E036C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Из формулы Навье, следует, что напряжение σ прямо пропорционально расстоянию y от нейтральной оси. При y=0 имеем σ=0. Максимальное значение σ=σmax имеет место при y=h/2 и определяется по формуле:</w:t>
      </w:r>
    </w:p>
    <w:p w14:paraId="36A645C3" w14:textId="77777777" w:rsidR="00783EFD" w:rsidRPr="00CD4D4C" w:rsidRDefault="00000000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23CF2986" w14:textId="77777777" w:rsidR="00783EFD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</w:p>
    <w:p w14:paraId="5D78D1CB" w14:textId="77777777" w:rsidR="00783EFD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</w:p>
    <w:p w14:paraId="7F1549F6" w14:textId="77777777" w:rsidR="00783EFD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</w:p>
    <w:p w14:paraId="6EC34DD0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Прямоугольник:</w:t>
      </w:r>
    </w:p>
    <w:p w14:paraId="558D10AF" w14:textId="7DD6098E" w:rsidR="00783EFD" w:rsidRPr="00CD4D4C" w:rsidRDefault="00000000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80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5,71*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57,76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p w14:paraId="163F8EAE" w14:textId="77777777" w:rsidR="00F17E95" w:rsidRDefault="00F17E95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</w:p>
    <w:p w14:paraId="12C4966D" w14:textId="77777777" w:rsidR="00F17E95" w:rsidRDefault="00F17E95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</w:p>
    <w:p w14:paraId="0F90787B" w14:textId="77777777" w:rsidR="00F17E95" w:rsidRDefault="00F17E95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</w:p>
    <w:p w14:paraId="1FC5E79D" w14:textId="1ACB97EF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lastRenderedPageBreak/>
        <w:t>Двутавр:</w:t>
      </w:r>
    </w:p>
    <w:p w14:paraId="065323F1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3E9686FA" w14:textId="73C578A1" w:rsidR="00783EFD" w:rsidRPr="00AB6495" w:rsidRDefault="00000000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80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5,18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48,01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p w14:paraId="2FC50807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34D1BAE7" w14:textId="77777777" w:rsidR="00783EFD" w:rsidRPr="00CD4D4C" w:rsidRDefault="00783EFD" w:rsidP="00783EFD">
      <w:pPr>
        <w:numPr>
          <w:ilvl w:val="0"/>
          <w:numId w:val="9"/>
        </w:numPr>
        <w:spacing w:line="256" w:lineRule="auto"/>
        <w:contextualSpacing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касательных напряжений по высоте опасного сечения балки прямоугольного и двутаврового сечений</w:t>
      </w:r>
    </w:p>
    <w:p w14:paraId="6CFBF8E5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а) Балка прямоугольного сечения</w:t>
      </w:r>
    </w:p>
    <w:p w14:paraId="19886640" w14:textId="19D86A2C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эпюре поперечных сил Qx определяется максимальное по абсолютной величине значение Qxmax = </w:t>
      </w:r>
      <w:r w:rsidR="00897A3D" w:rsidRPr="00897A3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-54,17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кН.</w:t>
      </w:r>
    </w:p>
    <w:p w14:paraId="20C75EDF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Распределение напряжений τ в прямоугольном сечении подчиняется формуле Журавского:</w:t>
      </w:r>
    </w:p>
    <w:p w14:paraId="1B8F5EA4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τ=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6*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den>
          </m:f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662E73F2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точки. </w:t>
      </w:r>
    </w:p>
    <w:p w14:paraId="1F22F7DD" w14:textId="6E6F9300" w:rsidR="00783EFD" w:rsidRPr="00CD4D4C" w:rsidRDefault="00897A3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897A3D">
        <w:rPr>
          <w:rFonts w:ascii="Times New Roman" w:eastAsia="Calibri" w:hAnsi="Times New Roman" w:cs="Mangal"/>
          <w:iCs/>
          <w:noProof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82816" behindDoc="0" locked="0" layoutInCell="1" allowOverlap="1" wp14:anchorId="3D2A4FC8" wp14:editId="76C56FE7">
            <wp:simplePos x="0" y="0"/>
            <wp:positionH relativeFrom="column">
              <wp:posOffset>1234440</wp:posOffset>
            </wp:positionH>
            <wp:positionV relativeFrom="paragraph">
              <wp:posOffset>537845</wp:posOffset>
            </wp:positionV>
            <wp:extent cx="3038899" cy="2829320"/>
            <wp:effectExtent l="0" t="0" r="9525" b="9525"/>
            <wp:wrapTopAndBottom/>
            <wp:docPr id="1340795258" name="Рисунок 1" descr="Изображение выглядит как текст, рукописный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95258" name="Рисунок 1" descr="Изображение выглядит как текст, рукописный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3EFD"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Значения τ для точного построения эпюры необходимо определить по крайней мере при пяти значениях y: ± ℎ/2 ; ± ℎ/4 ; 0</w:t>
      </w:r>
    </w:p>
    <w:p w14:paraId="1B8B90CF" w14:textId="21705B69" w:rsidR="00783EFD" w:rsidRPr="007B2941" w:rsidRDefault="00783EFD" w:rsidP="00783EFD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543F1F87" w14:textId="77777777" w:rsidR="00783EFD" w:rsidRPr="00783EFD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1A4BDD20" w14:textId="77777777" w:rsidR="00897A3D" w:rsidRDefault="00897A3D">
      <w:pP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br w:type="page"/>
      </w:r>
    </w:p>
    <w:p w14:paraId="14A95F14" w14:textId="49674842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б) Балка двутаврового сечения</w:t>
      </w:r>
    </w:p>
    <w:p w14:paraId="40B13E5C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Напряжения τ определяются в отдельных слоях сечения по формуле Журавского:</w:t>
      </w:r>
    </w:p>
    <w:p w14:paraId="6AB21CD2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Sup>
                <m:sSub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см</m:t>
                  </m:r>
                </m:sub>
              </m:sSub>
            </m:den>
          </m:f>
        </m:oMath>
      </m:oMathPara>
    </w:p>
    <w:p w14:paraId="4E08967B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где bi – ширина рассматриваемого слоя i,</w:t>
      </w:r>
    </w:p>
    <w:p w14:paraId="3A81BFA1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𝑆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′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- статический момент относительно нейтральной оси части сечения, расположенный по одну сторону от рассматриваемого слоя i.</w:t>
      </w:r>
    </w:p>
    <w:p w14:paraId="1EA16040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Всего рассматриваются семь слоев 1 – 1, 2 – 2, 3 – 3, 4 – 4, 5 – 5, 6 – 6, 7 – 7.</w:t>
      </w:r>
    </w:p>
    <w:p w14:paraId="2FF64C25" w14:textId="77777777" w:rsidR="00783EFD" w:rsidRDefault="00783EFD" w:rsidP="00783EFD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35EA1E65" wp14:editId="24DFE8AA">
            <wp:extent cx="1028700" cy="1504950"/>
            <wp:effectExtent l="0" t="0" r="0" b="0"/>
            <wp:docPr id="1817651371" name="Рисунок 26" descr="Изображение выглядит как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26" descr="Изображение выглядит как диаграмм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3F991" w14:textId="2836620D" w:rsidR="00783EFD" w:rsidRPr="00D524DF" w:rsidRDefault="0044275E" w:rsidP="00783EFD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44275E">
        <w:rPr>
          <w:rFonts w:ascii="Times New Roman" w:eastAsia="Calibri" w:hAnsi="Times New Roman" w:cs="Mangal"/>
          <w:noProof/>
          <w:kern w:val="0"/>
          <w:sz w:val="28"/>
          <w:lang w:val="en-US"/>
          <w14:ligatures w14:val="none"/>
        </w:rPr>
        <w:drawing>
          <wp:inline distT="0" distB="0" distL="0" distR="0" wp14:anchorId="495C601E" wp14:editId="70E1D156">
            <wp:extent cx="3810532" cy="3486637"/>
            <wp:effectExtent l="0" t="0" r="0" b="0"/>
            <wp:docPr id="1958962482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62482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E626" w14:textId="52257837" w:rsidR="00783EFD" w:rsidRPr="00CD4D4C" w:rsidRDefault="00C11A6E" w:rsidP="00783EFD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11A6E">
        <w:rPr>
          <w:rFonts w:ascii="Times New Roman" w:eastAsia="SimSun" w:hAnsi="Times New Roman" w:cs="Mangal"/>
          <w:noProof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0281B897" wp14:editId="3A5207F8">
            <wp:extent cx="4067743" cy="4486901"/>
            <wp:effectExtent l="0" t="0" r="9525" b="0"/>
            <wp:docPr id="442202653" name="Рисунок 1" descr="Изображение выглядит как текст, диаграмма, линия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02653" name="Рисунок 1" descr="Изображение выглядит как текст, диаграмма, линия, Параллельный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1BAB" w14:textId="77777777" w:rsidR="00783EFD" w:rsidRPr="00CD4D4C" w:rsidRDefault="00783EFD" w:rsidP="00783EFD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03F53D20" w14:textId="77777777" w:rsidR="00783EFD" w:rsidRPr="00CD4D4C" w:rsidRDefault="00783EFD" w:rsidP="00783EFD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7236AB78" w14:textId="77777777" w:rsidR="00783EFD" w:rsidRPr="00CD4D4C" w:rsidRDefault="00783EFD" w:rsidP="00783EFD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Проверка на прочность по касательным напряжениям балок прямоугольного и двутаврового сечений.</w:t>
      </w:r>
    </w:p>
    <w:p w14:paraId="365D194C" w14:textId="77777777" w:rsidR="00783EFD" w:rsidRPr="00CD4D4C" w:rsidRDefault="00000000" w:rsidP="00783EFD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τ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τ]</m:t>
          </m:r>
        </m:oMath>
      </m:oMathPara>
    </w:p>
    <w:p w14:paraId="2CA05872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</w:p>
    <w:p w14:paraId="1E6DCD1B" w14:textId="6A9E2D84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Прямоугольник: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5,02*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7562476B" w14:textId="3F92ACA6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Двутавр: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31,28*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565AC011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Вывод: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Условия прочности по касательным напряжениям для прямоугольной и двутавровой балок выполняются.</w:t>
      </w:r>
    </w:p>
    <w:p w14:paraId="7287311A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4773A5FC" w14:textId="77777777" w:rsidR="00783EFD" w:rsidRPr="00CD4D4C" w:rsidRDefault="00783EFD" w:rsidP="00783EFD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Построение эпюр углов поворота у' и прогибов y для двутавровой балки.</w:t>
      </w:r>
    </w:p>
    <w:p w14:paraId="3AB391FC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0363FC69" wp14:editId="2DD6F03C">
            <wp:extent cx="5934075" cy="809625"/>
            <wp:effectExtent l="0" t="0" r="9525" b="9525"/>
            <wp:docPr id="1611452344" name="Рисунок 24" descr="Изображение выглядит как Шрифт, текс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24" descr="Изображение выглядит как Шрифт, текст, линия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4376F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Проинтегрировав это уравнение дважды, получаем:</w:t>
      </w:r>
    </w:p>
    <w:p w14:paraId="54FF4A5B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29CAE818" wp14:editId="6836A055">
            <wp:extent cx="5934075" cy="1323975"/>
            <wp:effectExtent l="0" t="0" r="9525" b="9525"/>
            <wp:docPr id="1364682149" name="Рисунок 23" descr="Изображение выглядит как текст, Шриф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23" descr="Изображение выглядит как текст, Шрифт,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46544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Здесь у' = θ(х) – угол поворота сечения, у(х) – прогиб балки, у'0 и y0 – их значения на левом конце балки (начальные параметры). Начальные параметры определяются из условий закрепления концов балки.</w:t>
      </w:r>
    </w:p>
    <w:p w14:paraId="4F3DC43C" w14:textId="77777777" w:rsidR="00783EFD" w:rsidRPr="00CD4D4C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12B1BEE3" wp14:editId="47F4D46B">
            <wp:extent cx="5934075" cy="1562100"/>
            <wp:effectExtent l="0" t="0" r="9525" b="0"/>
            <wp:docPr id="1284853371" name="Рисунок 22" descr="Изображение выглядит как текст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22" descr="Изображение выглядит как текст, линия, снимок экрана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E062B" w14:textId="380E79C5" w:rsidR="00783EFD" w:rsidRPr="00BC1B40" w:rsidRDefault="00783EFD" w:rsidP="00783EFD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B</m:t>
              </m:r>
            </m:sub>
          </m:sSub>
          <m:r>
            <w:rPr>
              <w:rFonts w:ascii="Cambria Math" w:eastAsia="SimSun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SimSun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</m:oMath>
      </m:oMathPara>
    </w:p>
    <w:p w14:paraId="71A60D0C" w14:textId="77777777" w:rsidR="00C316F6" w:rsidRDefault="00C316F6" w:rsidP="00783EFD">
      <w:pPr>
        <w:spacing w:line="256" w:lineRule="auto"/>
        <w:rPr>
          <w:rFonts w:ascii="Times New Roman" w:eastAsia="SimSun" w:hAnsi="Times New Roman" w:cs="Mangal"/>
          <w:kern w:val="0"/>
          <w:sz w:val="26"/>
          <w:szCs w:val="26"/>
          <w:lang w:val="ru-RU"/>
          <w14:ligatures w14:val="none"/>
        </w:rPr>
      </w:pPr>
    </w:p>
    <w:p w14:paraId="6341D449" w14:textId="77777777" w:rsidR="00C316F6" w:rsidRDefault="00C316F6" w:rsidP="00C316F6">
      <w:pPr>
        <w:spacing w:line="256" w:lineRule="auto"/>
        <w:jc w:val="both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Уравнение угла поворота сечения:</w:t>
      </w:r>
    </w:p>
    <w:p w14:paraId="78444915" w14:textId="26D28F46" w:rsidR="00C316F6" w:rsidRPr="00192412" w:rsidRDefault="00C316F6" w:rsidP="00C316F6">
      <w:pPr>
        <w:spacing w:line="256" w:lineRule="auto"/>
        <w:jc w:val="both"/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d>
            <m: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x-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B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</m:oMath>
      </m:oMathPara>
    </w:p>
    <w:p w14:paraId="3C5F6754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Мы знаем, что балка стоит на двух опорах, а опоры никак не будут изгибаться и на них не будет никаких перемещений – это значит, что прогибы в этих точках равны нулю. </w:t>
      </w:r>
    </w:p>
    <w:p w14:paraId="330BD4D6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: 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=0</m:t>
          </m:r>
        </m:oMath>
      </m:oMathPara>
    </w:p>
    <w:p w14:paraId="67F0EEFB" w14:textId="74352749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 опоре «В» расстояние от начала координат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1 +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2 = </w:t>
      </w:r>
      <w:r w:rsidR="00451C3F" w:rsidRPr="00451C3F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4,5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. Запишем уравнение, с учетом того, что уже определили </w:t>
      </w:r>
      <m:oMath>
        <m:r>
          <w:rPr>
            <w:rFonts w:ascii="Cambria Math" w:eastAsia="Calibri" w:hAnsi="Cambria Math" w:cs="Mangal"/>
            <w:kern w:val="0"/>
            <w:sz w:val="28"/>
            <w:szCs w:val="28"/>
            <w:lang w:val="en-US"/>
            <w14:ligatures w14:val="none"/>
          </w:rPr>
          <m:t>E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z</m:t>
            </m:r>
          </m:sub>
        </m:sSub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sub>
        </m:sSub>
        <m:r>
          <w:rPr>
            <w:rFonts w:ascii="Cambria Math" w:eastAsia="Calibri" w:hAnsi="Cambria Math" w:cs="Mangal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:</w:t>
      </w:r>
    </w:p>
    <w:p w14:paraId="210CF9D6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09D95ABE" w14:textId="7D7F1495" w:rsidR="00783EFD" w:rsidRPr="00401E2C" w:rsidRDefault="00783EFD" w:rsidP="00783EFD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5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*4,5+13,33*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4,5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-15*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4,5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+80*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2,5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+81,67*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0,5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*4,5+197861,77=0</m:t>
          </m:r>
        </m:oMath>
      </m:oMathPara>
    </w:p>
    <w:p w14:paraId="727ACFE3" w14:textId="77777777" w:rsidR="00783EFD" w:rsidRPr="00CD4D4C" w:rsidRDefault="00783EFD" w:rsidP="00783EFD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</w:p>
    <w:p w14:paraId="6C861F63" w14:textId="64113712" w:rsidR="00783EFD" w:rsidRPr="00C316F6" w:rsidRDefault="00000000" w:rsidP="00783EF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szCs w:val="28"/>
          <w:lang w:val="en-US"/>
          <w14:ligatures w14:val="none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197861,77</m:t>
              </m: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4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5E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-197861,77</m:t>
              </m: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4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5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*7,78*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-0,0028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рад</m:t>
          </m:r>
        </m:oMath>
      </m:oMathPara>
    </w:p>
    <w:p w14:paraId="4868B510" w14:textId="77777777" w:rsidR="00C316F6" w:rsidRDefault="00C316F6" w:rsidP="00783EF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szCs w:val="28"/>
          <w:lang w:val="en-US"/>
          <w14:ligatures w14:val="none"/>
        </w:rPr>
      </w:pPr>
    </w:p>
    <w:p w14:paraId="06DB8F88" w14:textId="5561CC24" w:rsidR="00C316F6" w:rsidRPr="00027409" w:rsidRDefault="00C316F6" w:rsidP="00C316F6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szCs w:val="28"/>
          <w:lang w:val="en-US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=2*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11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*7780*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-8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d>
            <m: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-0,00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28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43568</m:t>
          </m:r>
        </m:oMath>
      </m:oMathPara>
    </w:p>
    <w:p w14:paraId="6805DFA3" w14:textId="77777777" w:rsidR="00C316F6" w:rsidRPr="00C316F6" w:rsidRDefault="00C316F6" w:rsidP="00783EFD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szCs w:val="28"/>
          <w:lang w:val="en-US"/>
          <w14:ligatures w14:val="none"/>
        </w:rPr>
      </w:pPr>
    </w:p>
    <w:p w14:paraId="70C95C81" w14:textId="3950C500" w:rsidR="00783EFD" w:rsidRPr="00427956" w:rsidRDefault="00783EFD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Зная значения начальных параметров, вычислим правые части универсальных уравнений, меняя координату х через каждые </w:t>
      </w:r>
      <w:r w:rsidR="001A78D4" w:rsidRPr="001A78D4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м.</w:t>
      </w:r>
    </w:p>
    <w:p w14:paraId="731D74F5" w14:textId="77777777" w:rsidR="001A78D4" w:rsidRPr="00427956" w:rsidRDefault="001A78D4" w:rsidP="00783EFD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1FB40DC5" w14:textId="77777777" w:rsidR="001A78D4" w:rsidRPr="00192412" w:rsidRDefault="001A78D4" w:rsidP="001A78D4">
      <w:pPr>
        <w:pStyle w:val="a7"/>
        <w:numPr>
          <w:ilvl w:val="0"/>
          <w:numId w:val="11"/>
        </w:numPr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  <w:r w:rsidRPr="00192412"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 xml:space="preserve">x = 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 xml:space="preserve">0 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>м:</w:t>
      </w:r>
    </w:p>
    <w:p w14:paraId="59810778" w14:textId="0DB79B28" w:rsidR="001A78D4" w:rsidRPr="004F0296" w:rsidRDefault="001A78D4" w:rsidP="001A78D4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=0</m:t>
          </m:r>
        </m:oMath>
      </m:oMathPara>
    </w:p>
    <w:p w14:paraId="46087CAE" w14:textId="77777777" w:rsidR="001A78D4" w:rsidRPr="004F0296" w:rsidRDefault="001A78D4" w:rsidP="001A78D4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y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 xml:space="preserve">=0 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p w14:paraId="4EA4033D" w14:textId="77777777" w:rsidR="001A78D4" w:rsidRPr="004F0296" w:rsidRDefault="001A78D4" w:rsidP="001A78D4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szCs w:val="28"/>
          <w:lang w:val="ru-RU"/>
          <w14:ligatures w14:val="none"/>
        </w:rPr>
      </w:pPr>
    </w:p>
    <w:p w14:paraId="051D27CF" w14:textId="0C9F1D1F" w:rsidR="001A78D4" w:rsidRPr="004F0296" w:rsidRDefault="001A78D4" w:rsidP="001A78D4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-43568</m:t>
          </m:r>
        </m:oMath>
      </m:oMathPara>
    </w:p>
    <w:p w14:paraId="4A8CF236" w14:textId="59C35100" w:rsidR="001A78D4" w:rsidRPr="004F0296" w:rsidRDefault="001A78D4" w:rsidP="001A78D4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θ=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43568</m:t>
              </m: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-0,00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28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рад</m:t>
          </m:r>
        </m:oMath>
      </m:oMathPara>
    </w:p>
    <w:p w14:paraId="1C34DC6F" w14:textId="77777777" w:rsidR="001A78D4" w:rsidRPr="00027409" w:rsidRDefault="001A78D4" w:rsidP="001A78D4">
      <w:pPr>
        <w:pStyle w:val="a7"/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</w:p>
    <w:p w14:paraId="32F9477F" w14:textId="77777777" w:rsidR="001A78D4" w:rsidRPr="00027409" w:rsidRDefault="001A78D4" w:rsidP="001A78D4">
      <w:pPr>
        <w:pStyle w:val="a7"/>
        <w:numPr>
          <w:ilvl w:val="0"/>
          <w:numId w:val="11"/>
        </w:numPr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>x = 1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 xml:space="preserve"> м:</w:t>
      </w:r>
    </w:p>
    <w:p w14:paraId="20389D51" w14:textId="75B00045" w:rsidR="001A78D4" w:rsidRPr="004F0296" w:rsidRDefault="001A78D4" w:rsidP="001A78D4">
      <w:pPr>
        <w:pStyle w:val="a7"/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E</m:t>
              </m:r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=0-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43568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*1+1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3,33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15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-41971,33</m:t>
          </m:r>
        </m:oMath>
      </m:oMathPara>
    </w:p>
    <w:p w14:paraId="36F7FF86" w14:textId="01F6529B" w:rsidR="001A78D4" w:rsidRPr="004F0296" w:rsidRDefault="001A78D4" w:rsidP="001A78D4">
      <w:pPr>
        <w:pStyle w:val="a7"/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-41971,33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=-0,00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27</m:t>
          </m:r>
        </m:oMath>
      </m:oMathPara>
    </w:p>
    <w:p w14:paraId="63127C03" w14:textId="77777777" w:rsidR="001A78D4" w:rsidRDefault="001A78D4" w:rsidP="001A78D4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</w:p>
    <w:p w14:paraId="572C721B" w14:textId="027C7FA0" w:rsidR="001A78D4" w:rsidRPr="00C20083" w:rsidRDefault="001A78D4" w:rsidP="001A78D4">
      <w:pPr>
        <w:spacing w:line="256" w:lineRule="auto"/>
        <w:jc w:val="both"/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43568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13,33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15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*1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/6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39403</m:t>
          </m:r>
        </m:oMath>
      </m:oMathPara>
    </w:p>
    <w:p w14:paraId="5F2248AD" w14:textId="36469374" w:rsidR="001A78D4" w:rsidRPr="00C20083" w:rsidRDefault="001A78D4" w:rsidP="001A78D4">
      <w:pPr>
        <w:spacing w:line="256" w:lineRule="auto"/>
        <w:jc w:val="both"/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θ=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-39403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=-0,00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25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рад</m:t>
          </m:r>
        </m:oMath>
      </m:oMathPara>
    </w:p>
    <w:p w14:paraId="414B1101" w14:textId="77777777" w:rsidR="001A78D4" w:rsidRDefault="001A78D4" w:rsidP="001A78D4">
      <w:pPr>
        <w:spacing w:line="256" w:lineRule="auto"/>
        <w:jc w:val="both"/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</w:pPr>
    </w:p>
    <w:p w14:paraId="77D82C60" w14:textId="77777777" w:rsidR="001A78D4" w:rsidRPr="00C20083" w:rsidRDefault="001A78D4" w:rsidP="001A78D4">
      <w:pPr>
        <w:pStyle w:val="a7"/>
        <w:numPr>
          <w:ilvl w:val="0"/>
          <w:numId w:val="11"/>
        </w:numPr>
        <w:spacing w:line="256" w:lineRule="auto"/>
        <w:jc w:val="both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lastRenderedPageBreak/>
        <w:t xml:space="preserve">x = 2 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>м:</w:t>
      </w:r>
    </w:p>
    <w:p w14:paraId="3B2B56FC" w14:textId="0173E23C" w:rsidR="001A78D4" w:rsidRPr="001A78D4" w:rsidRDefault="001A78D4" w:rsidP="001A78D4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=0-43568*2+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13,33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8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15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79362,67</m:t>
          </m:r>
        </m:oMath>
      </m:oMathPara>
    </w:p>
    <w:p w14:paraId="08B4E1FC" w14:textId="6B590755" w:rsidR="001A78D4" w:rsidRPr="00C20083" w:rsidRDefault="001A78D4" w:rsidP="001A78D4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-79362,67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=-0,00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51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p w14:paraId="1E4E2B42" w14:textId="77777777" w:rsidR="001A78D4" w:rsidRPr="00C20083" w:rsidRDefault="001A78D4" w:rsidP="001A78D4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</w:p>
    <w:p w14:paraId="37DE4AFC" w14:textId="111554AF" w:rsidR="001A78D4" w:rsidRPr="001A78D4" w:rsidRDefault="001A78D4" w:rsidP="001A78D4">
      <w:pPr>
        <w:spacing w:line="256" w:lineRule="auto"/>
        <w:jc w:val="both"/>
        <w:rPr>
          <w:rFonts w:ascii="Times New Roman" w:eastAsia="SimSun" w:hAnsi="Times New Roman" w:cs="Mangal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-43568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+1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33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15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8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6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908</m:t>
          </m:r>
        </m:oMath>
      </m:oMathPara>
    </w:p>
    <w:p w14:paraId="65EF6E60" w14:textId="114C0797" w:rsidR="001A78D4" w:rsidRPr="00C20083" w:rsidRDefault="001A78D4" w:rsidP="001A78D4">
      <w:pPr>
        <w:spacing w:line="256" w:lineRule="auto"/>
        <w:jc w:val="both"/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θ=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-3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6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908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=-0,002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37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рад</m:t>
          </m:r>
        </m:oMath>
      </m:oMathPara>
    </w:p>
    <w:p w14:paraId="2D6A47FF" w14:textId="77777777" w:rsidR="001A78D4" w:rsidRPr="00C20083" w:rsidRDefault="001A78D4" w:rsidP="001A78D4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</w:p>
    <w:p w14:paraId="6158C36C" w14:textId="77777777" w:rsidR="001A78D4" w:rsidRPr="00C20083" w:rsidRDefault="001A78D4" w:rsidP="001A78D4">
      <w:pPr>
        <w:pStyle w:val="a7"/>
        <w:numPr>
          <w:ilvl w:val="0"/>
          <w:numId w:val="11"/>
        </w:numPr>
        <w:spacing w:line="256" w:lineRule="auto"/>
        <w:jc w:val="both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>x = 3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 xml:space="preserve"> м:</w:t>
      </w:r>
    </w:p>
    <w:p w14:paraId="254DF282" w14:textId="1EE3A476" w:rsidR="001A78D4" w:rsidRPr="00C20083" w:rsidRDefault="001A78D4" w:rsidP="001A78D4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=0-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43568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*3+1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33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27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15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81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0*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-81344</m:t>
          </m:r>
        </m:oMath>
      </m:oMathPara>
    </w:p>
    <w:p w14:paraId="3A5D2AC3" w14:textId="6705B46E" w:rsidR="001A78D4" w:rsidRPr="00C15DC6" w:rsidRDefault="001A78D4" w:rsidP="001A78D4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-81344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=-0,00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52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p w14:paraId="233E43E6" w14:textId="77777777" w:rsidR="001A78D4" w:rsidRDefault="001A78D4" w:rsidP="001A78D4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</w:p>
    <w:p w14:paraId="26BF85DB" w14:textId="77777777" w:rsidR="001A78D4" w:rsidRPr="00C20083" w:rsidRDefault="001A78D4" w:rsidP="001A78D4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</w:p>
    <w:p w14:paraId="1C7ED7FC" w14:textId="761C18DD" w:rsidR="001A78D4" w:rsidRPr="00C15DC6" w:rsidRDefault="001A78D4" w:rsidP="001A78D4">
      <w:pPr>
        <w:spacing w:line="256" w:lineRule="auto"/>
        <w:jc w:val="both"/>
        <w:rPr>
          <w:rFonts w:ascii="Times New Roman" w:eastAsia="SimSun" w:hAnsi="Times New Roman" w:cs="Mangal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d>
            <m: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x-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43568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+1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33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9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15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27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+80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28917</m:t>
          </m:r>
        </m:oMath>
      </m:oMathPara>
    </w:p>
    <w:p w14:paraId="4930A594" w14:textId="4606E61F" w:rsidR="001A78D4" w:rsidRPr="00C20083" w:rsidRDefault="001A78D4" w:rsidP="001A78D4">
      <w:pPr>
        <w:spacing w:line="256" w:lineRule="auto"/>
        <w:jc w:val="both"/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θ=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28917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=0,00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186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рад</m:t>
          </m:r>
        </m:oMath>
      </m:oMathPara>
    </w:p>
    <w:p w14:paraId="6A4D0018" w14:textId="77777777" w:rsidR="001A78D4" w:rsidRPr="00C20083" w:rsidRDefault="001A78D4" w:rsidP="001A78D4">
      <w:pPr>
        <w:spacing w:line="256" w:lineRule="auto"/>
        <w:jc w:val="both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</w:p>
    <w:p w14:paraId="2B83B041" w14:textId="77777777" w:rsidR="00BC1B40" w:rsidRDefault="00BC1B40">
      <w:pP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br w:type="page"/>
      </w:r>
    </w:p>
    <w:p w14:paraId="2709970D" w14:textId="420A985B" w:rsidR="001A78D4" w:rsidRDefault="001A78D4" w:rsidP="001A78D4">
      <w:pPr>
        <w:pStyle w:val="a7"/>
        <w:numPr>
          <w:ilvl w:val="0"/>
          <w:numId w:val="11"/>
        </w:numPr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lastRenderedPageBreak/>
        <w:t xml:space="preserve">x = 4 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>м:</w:t>
      </w:r>
    </w:p>
    <w:p w14:paraId="35F48AA4" w14:textId="1F589BB1" w:rsidR="001A78D4" w:rsidRPr="00C20083" w:rsidRDefault="001A78D4" w:rsidP="001A78D4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0-43568*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4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+13,33*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64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-15*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256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+80*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32085,33</m:t>
          </m:r>
        </m:oMath>
      </m:oMathPara>
    </w:p>
    <w:p w14:paraId="017782E9" w14:textId="20587D52" w:rsidR="001A78D4" w:rsidRPr="00630412" w:rsidRDefault="001A78D4" w:rsidP="001A78D4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-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32085,33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=-0,00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206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p w14:paraId="60E5C323" w14:textId="77777777" w:rsidR="001A78D4" w:rsidRPr="00C15DC6" w:rsidRDefault="001A78D4" w:rsidP="001A78D4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</w:p>
    <w:p w14:paraId="697C1325" w14:textId="09E582AD" w:rsidR="001A78D4" w:rsidRPr="00596E5C" w:rsidRDefault="001A78D4" w:rsidP="001A78D4">
      <w:pPr>
        <w:spacing w:line="256" w:lineRule="auto"/>
        <w:jc w:val="both"/>
        <w:rPr>
          <w:rFonts w:ascii="Times New Roman" w:eastAsia="SimSun" w:hAnsi="Times New Roman" w:cs="Mangal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d>
            <m: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x-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-43568+13,33*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-15*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64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+80*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2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63072</m:t>
          </m:r>
        </m:oMath>
      </m:oMathPara>
    </w:p>
    <w:p w14:paraId="57F75A4A" w14:textId="5348395C" w:rsidR="001A78D4" w:rsidRPr="00C20083" w:rsidRDefault="001A78D4" w:rsidP="001A78D4">
      <w:pPr>
        <w:spacing w:line="256" w:lineRule="auto"/>
        <w:jc w:val="both"/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θ=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63072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=0,00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405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рад</m:t>
          </m:r>
        </m:oMath>
      </m:oMathPara>
    </w:p>
    <w:p w14:paraId="474FBFA5" w14:textId="77777777" w:rsidR="001A78D4" w:rsidRPr="00C15DC6" w:rsidRDefault="001A78D4" w:rsidP="001A78D4">
      <w:pPr>
        <w:spacing w:line="256" w:lineRule="auto"/>
        <w:ind w:left="360"/>
        <w:jc w:val="both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</w:p>
    <w:p w14:paraId="5977F2F5" w14:textId="77777777" w:rsidR="001A78D4" w:rsidRDefault="001A78D4" w:rsidP="001A78D4">
      <w:pPr>
        <w:pStyle w:val="a7"/>
        <w:numPr>
          <w:ilvl w:val="0"/>
          <w:numId w:val="11"/>
        </w:numPr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 xml:space="preserve">x = 4,5 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>м:</w:t>
      </w:r>
    </w:p>
    <w:p w14:paraId="69B08EEC" w14:textId="535250BA" w:rsidR="001A78D4" w:rsidRPr="00C20083" w:rsidRDefault="001A78D4" w:rsidP="001A78D4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4,5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6"/>
              <w:szCs w:val="26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6"/>
                  <w:szCs w:val="26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6"/>
                      <w:szCs w:val="26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6"/>
                          <w:szCs w:val="26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6"/>
                              <w:szCs w:val="26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6"/>
                      <w:szCs w:val="26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6"/>
                  <w:szCs w:val="26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=0-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43568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*4,5+1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33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91,125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15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410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0625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+80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6,25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≈0</m:t>
          </m:r>
        </m:oMath>
      </m:oMathPara>
    </w:p>
    <w:p w14:paraId="3567DF7B" w14:textId="22AA6C25" w:rsidR="001A78D4" w:rsidRPr="00630412" w:rsidRDefault="001A78D4" w:rsidP="001A78D4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p w14:paraId="6CF5532A" w14:textId="77777777" w:rsidR="001A78D4" w:rsidRPr="00C15DC6" w:rsidRDefault="001A78D4" w:rsidP="001A78D4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</w:p>
    <w:p w14:paraId="1A84582A" w14:textId="7418B899" w:rsidR="001A78D4" w:rsidRPr="00596E5C" w:rsidRDefault="001A78D4" w:rsidP="001A78D4">
      <w:pPr>
        <w:spacing w:line="256" w:lineRule="auto"/>
        <w:jc w:val="both"/>
        <w:rPr>
          <w:rFonts w:ascii="Times New Roman" w:eastAsia="SimSun" w:hAnsi="Times New Roman" w:cs="Mangal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4,5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d>
            <m: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x-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43568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+1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33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20,25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15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91,125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+80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2,5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63585,75</m:t>
          </m:r>
        </m:oMath>
      </m:oMathPara>
    </w:p>
    <w:p w14:paraId="6236F7EE" w14:textId="407A7C45" w:rsidR="001A78D4" w:rsidRPr="00C20083" w:rsidRDefault="001A78D4" w:rsidP="001A78D4">
      <w:pPr>
        <w:spacing w:line="256" w:lineRule="auto"/>
        <w:jc w:val="both"/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θ=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63585,75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=0,00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409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рад</m:t>
          </m:r>
        </m:oMath>
      </m:oMathPara>
    </w:p>
    <w:p w14:paraId="71D259E6" w14:textId="77777777" w:rsidR="001A78D4" w:rsidRPr="00596E5C" w:rsidRDefault="001A78D4" w:rsidP="001A78D4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</w:pPr>
    </w:p>
    <w:p w14:paraId="2DCFB0BC" w14:textId="5500256E" w:rsidR="001A78D4" w:rsidRPr="008F5CD8" w:rsidRDefault="00132C7C" w:rsidP="00427956">
      <w:pP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br w:type="page"/>
      </w:r>
      <w:r w:rsidR="001A78D4"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lastRenderedPageBreak/>
        <w:t>x = 5 м</w:t>
      </w:r>
      <w:r w:rsidR="001A78D4"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>:</w:t>
      </w:r>
    </w:p>
    <w:p w14:paraId="13BBF098" w14:textId="42E50AC8" w:rsidR="001A78D4" w:rsidRPr="00C20083" w:rsidRDefault="001A78D4" w:rsidP="001A78D4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5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B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=0-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43568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*5+1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33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15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+80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9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+81,67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0,125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=30494,79</m:t>
          </m:r>
        </m:oMath>
      </m:oMathPara>
    </w:p>
    <w:p w14:paraId="2C09B7F5" w14:textId="1BE590F7" w:rsidR="001A78D4" w:rsidRPr="00630412" w:rsidRDefault="001A78D4" w:rsidP="001A78D4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y=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30494,79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,0019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6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p w14:paraId="0BE30973" w14:textId="77777777" w:rsidR="001A78D4" w:rsidRPr="00C15DC6" w:rsidRDefault="001A78D4" w:rsidP="001A78D4">
      <w:pPr>
        <w:pStyle w:val="a7"/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szCs w:val="28"/>
          <w:lang w:val="ru-RU"/>
          <w14:ligatures w14:val="none"/>
        </w:rPr>
      </w:pPr>
    </w:p>
    <w:p w14:paraId="1FEE3348" w14:textId="3FEB6F52" w:rsidR="001A78D4" w:rsidRPr="00596E5C" w:rsidRDefault="001A78D4" w:rsidP="001A78D4">
      <w:pPr>
        <w:spacing w:line="256" w:lineRule="auto"/>
        <w:jc w:val="both"/>
        <w:rPr>
          <w:rFonts w:ascii="Times New Roman" w:eastAsia="SimSun" w:hAnsi="Times New Roman" w:cs="Mangal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p>
            <m:sSup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5</m:t>
              </m:r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d>
            <m: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x-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B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SimSun" w:hAnsi="Cambria Math" w:cs="Mangal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SimSun" w:hAnsi="Cambria Math" w:cs="Mangal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43568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+1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33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-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15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+80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3+81,67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0,25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60684</m:t>
          </m:r>
        </m:oMath>
      </m:oMathPara>
    </w:p>
    <w:p w14:paraId="103214F8" w14:textId="68371D83" w:rsidR="001A78D4" w:rsidRPr="00627D5C" w:rsidRDefault="001A78D4" w:rsidP="001A78D4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θ=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60684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*7780*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-8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=0,00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39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рад</m:t>
          </m:r>
        </m:oMath>
      </m:oMathPara>
    </w:p>
    <w:tbl>
      <w:tblPr>
        <w:tblStyle w:val="af4"/>
        <w:tblW w:w="0" w:type="auto"/>
        <w:tblInd w:w="0" w:type="dxa"/>
        <w:tblLook w:val="04A0" w:firstRow="1" w:lastRow="0" w:firstColumn="1" w:lastColumn="0" w:noHBand="0" w:noVBand="1"/>
      </w:tblPr>
      <w:tblGrid>
        <w:gridCol w:w="1838"/>
        <w:gridCol w:w="1072"/>
        <w:gridCol w:w="1072"/>
        <w:gridCol w:w="1073"/>
        <w:gridCol w:w="1072"/>
        <w:gridCol w:w="1073"/>
        <w:gridCol w:w="1072"/>
        <w:gridCol w:w="1073"/>
      </w:tblGrid>
      <w:tr w:rsidR="001A78D4" w:rsidRPr="00627D5C" w14:paraId="33418B45" w14:textId="77777777" w:rsidTr="0012072C">
        <w:trPr>
          <w:trHeight w:val="567"/>
        </w:trPr>
        <w:tc>
          <w:tcPr>
            <w:tcW w:w="1838" w:type="dxa"/>
            <w:vMerge w:val="restart"/>
            <w:vAlign w:val="center"/>
          </w:tcPr>
          <w:p w14:paraId="0159F63D" w14:textId="77777777" w:rsidR="001A78D4" w:rsidRPr="00627D5C" w:rsidRDefault="001A78D4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Виды деформации</w:t>
            </w:r>
          </w:p>
        </w:tc>
        <w:tc>
          <w:tcPr>
            <w:tcW w:w="7507" w:type="dxa"/>
            <w:gridSpan w:val="7"/>
            <w:vAlign w:val="center"/>
          </w:tcPr>
          <w:p w14:paraId="73482F0A" w14:textId="77777777" w:rsidR="001A78D4" w:rsidRPr="00627D5C" w:rsidRDefault="001A78D4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 xml:space="preserve">Сечение по длине балки при </w:t>
            </w: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x</w:t>
            </w:r>
            <w:r w:rsidRPr="00627D5C">
              <w:rPr>
                <w:rFonts w:ascii="Times New Roman" w:eastAsia="SimSun" w:hAnsi="Times New Roman"/>
                <w:iCs/>
                <w:sz w:val="28"/>
                <w:szCs w:val="28"/>
              </w:rPr>
              <w:t>(</w:t>
            </w: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м) равном</w:t>
            </w:r>
          </w:p>
        </w:tc>
      </w:tr>
      <w:tr w:rsidR="001A78D4" w:rsidRPr="00627D5C" w14:paraId="3258287A" w14:textId="77777777" w:rsidTr="0012072C">
        <w:trPr>
          <w:trHeight w:val="567"/>
        </w:trPr>
        <w:tc>
          <w:tcPr>
            <w:tcW w:w="1838" w:type="dxa"/>
            <w:vMerge/>
            <w:vAlign w:val="center"/>
          </w:tcPr>
          <w:p w14:paraId="7488A603" w14:textId="77777777" w:rsidR="001A78D4" w:rsidRDefault="001A78D4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</w:p>
        </w:tc>
        <w:tc>
          <w:tcPr>
            <w:tcW w:w="1072" w:type="dxa"/>
            <w:vAlign w:val="center"/>
          </w:tcPr>
          <w:p w14:paraId="3955BA06" w14:textId="77777777" w:rsidR="001A78D4" w:rsidRPr="00627D5C" w:rsidRDefault="001A78D4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0</w:t>
            </w:r>
          </w:p>
        </w:tc>
        <w:tc>
          <w:tcPr>
            <w:tcW w:w="1072" w:type="dxa"/>
            <w:vAlign w:val="center"/>
          </w:tcPr>
          <w:p w14:paraId="28CE589D" w14:textId="77777777" w:rsidR="001A78D4" w:rsidRPr="00627D5C" w:rsidRDefault="001A78D4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1</w:t>
            </w:r>
          </w:p>
        </w:tc>
        <w:tc>
          <w:tcPr>
            <w:tcW w:w="1073" w:type="dxa"/>
            <w:vAlign w:val="center"/>
          </w:tcPr>
          <w:p w14:paraId="0F2A501C" w14:textId="77777777" w:rsidR="001A78D4" w:rsidRPr="00627D5C" w:rsidRDefault="001A78D4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2</w:t>
            </w:r>
          </w:p>
        </w:tc>
        <w:tc>
          <w:tcPr>
            <w:tcW w:w="1072" w:type="dxa"/>
            <w:vAlign w:val="center"/>
          </w:tcPr>
          <w:p w14:paraId="65500A2D" w14:textId="77777777" w:rsidR="001A78D4" w:rsidRPr="00627D5C" w:rsidRDefault="001A78D4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3</w:t>
            </w:r>
          </w:p>
        </w:tc>
        <w:tc>
          <w:tcPr>
            <w:tcW w:w="1073" w:type="dxa"/>
            <w:vAlign w:val="center"/>
          </w:tcPr>
          <w:p w14:paraId="4AA34F8A" w14:textId="77777777" w:rsidR="001A78D4" w:rsidRPr="00627D5C" w:rsidRDefault="001A78D4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4</w:t>
            </w:r>
          </w:p>
        </w:tc>
        <w:tc>
          <w:tcPr>
            <w:tcW w:w="1072" w:type="dxa"/>
            <w:vAlign w:val="center"/>
          </w:tcPr>
          <w:p w14:paraId="762F5040" w14:textId="77777777" w:rsidR="001A78D4" w:rsidRPr="00627D5C" w:rsidRDefault="001A78D4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4,5</w:t>
            </w:r>
          </w:p>
        </w:tc>
        <w:tc>
          <w:tcPr>
            <w:tcW w:w="1073" w:type="dxa"/>
            <w:vAlign w:val="center"/>
          </w:tcPr>
          <w:p w14:paraId="10268F67" w14:textId="77777777" w:rsidR="001A78D4" w:rsidRPr="00627D5C" w:rsidRDefault="001A78D4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5</w:t>
            </w:r>
          </w:p>
        </w:tc>
      </w:tr>
      <w:tr w:rsidR="001A78D4" w:rsidRPr="00627D5C" w14:paraId="21BAD38D" w14:textId="77777777" w:rsidTr="0012072C">
        <w:trPr>
          <w:trHeight w:val="567"/>
        </w:trPr>
        <w:tc>
          <w:tcPr>
            <w:tcW w:w="1838" w:type="dxa"/>
            <w:vAlign w:val="center"/>
          </w:tcPr>
          <w:p w14:paraId="7B15A3CA" w14:textId="77777777" w:rsidR="001A78D4" w:rsidRPr="00627D5C" w:rsidRDefault="001A78D4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iCs/>
                <w:sz w:val="28"/>
                <w:szCs w:val="28"/>
              </w:rPr>
              <w:t>θ</w:t>
            </w: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*10</w:t>
            </w:r>
            <w:r>
              <w:rPr>
                <w:rFonts w:ascii="Times New Roman" w:eastAsia="SimSun" w:hAnsi="Times New Roman"/>
                <w:iCs/>
                <w:sz w:val="28"/>
                <w:szCs w:val="28"/>
                <w:vertAlign w:val="superscript"/>
                <w:lang w:val="en-US"/>
              </w:rPr>
              <w:t>-3</w:t>
            </w: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рад</w:t>
            </w:r>
          </w:p>
        </w:tc>
        <w:tc>
          <w:tcPr>
            <w:tcW w:w="1072" w:type="dxa"/>
            <w:vAlign w:val="center"/>
          </w:tcPr>
          <w:p w14:paraId="08396390" w14:textId="343E844B" w:rsidR="001A78D4" w:rsidRPr="00427956" w:rsidRDefault="001A78D4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-</w:t>
            </w:r>
            <w:r w:rsidR="00427956"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2</w:t>
            </w: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,</w:t>
            </w:r>
            <w:r w:rsidR="00427956"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8</w:t>
            </w:r>
          </w:p>
        </w:tc>
        <w:tc>
          <w:tcPr>
            <w:tcW w:w="1072" w:type="dxa"/>
            <w:vAlign w:val="center"/>
          </w:tcPr>
          <w:p w14:paraId="1CAD4370" w14:textId="32133A24" w:rsidR="001A78D4" w:rsidRPr="00627D5C" w:rsidRDefault="001A78D4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-</w:t>
            </w:r>
            <w:r w:rsidR="00427956"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2</w:t>
            </w: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,</w:t>
            </w:r>
            <w:r w:rsidR="00427956"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5</w:t>
            </w:r>
          </w:p>
        </w:tc>
        <w:tc>
          <w:tcPr>
            <w:tcW w:w="1073" w:type="dxa"/>
            <w:vAlign w:val="center"/>
          </w:tcPr>
          <w:p w14:paraId="3E00D509" w14:textId="6EAC5F11" w:rsidR="001A78D4" w:rsidRPr="00627D5C" w:rsidRDefault="001A78D4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-2,</w:t>
            </w:r>
            <w:r w:rsidR="00427956"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37</w:t>
            </w:r>
          </w:p>
        </w:tc>
        <w:tc>
          <w:tcPr>
            <w:tcW w:w="1072" w:type="dxa"/>
            <w:vAlign w:val="center"/>
          </w:tcPr>
          <w:p w14:paraId="40F9A0B2" w14:textId="3331DA56" w:rsidR="001A78D4" w:rsidRPr="00627D5C" w:rsidRDefault="00427956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1,86</w:t>
            </w:r>
          </w:p>
        </w:tc>
        <w:tc>
          <w:tcPr>
            <w:tcW w:w="1073" w:type="dxa"/>
            <w:vAlign w:val="center"/>
          </w:tcPr>
          <w:p w14:paraId="4396B21E" w14:textId="5D1A50D7" w:rsidR="001A78D4" w:rsidRPr="00627D5C" w:rsidRDefault="00427956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4,05</w:t>
            </w:r>
          </w:p>
        </w:tc>
        <w:tc>
          <w:tcPr>
            <w:tcW w:w="1072" w:type="dxa"/>
            <w:vAlign w:val="center"/>
          </w:tcPr>
          <w:p w14:paraId="073C007E" w14:textId="50445170" w:rsidR="001A78D4" w:rsidRPr="00627D5C" w:rsidRDefault="00427956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4,09</w:t>
            </w:r>
          </w:p>
        </w:tc>
        <w:tc>
          <w:tcPr>
            <w:tcW w:w="1073" w:type="dxa"/>
            <w:vAlign w:val="center"/>
          </w:tcPr>
          <w:p w14:paraId="23EBA237" w14:textId="2C7A3513" w:rsidR="001A78D4" w:rsidRPr="00627D5C" w:rsidRDefault="00427956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3,9</w:t>
            </w:r>
          </w:p>
        </w:tc>
      </w:tr>
      <w:tr w:rsidR="001A78D4" w:rsidRPr="00627D5C" w14:paraId="19433F85" w14:textId="77777777" w:rsidTr="0012072C">
        <w:trPr>
          <w:trHeight w:val="567"/>
        </w:trPr>
        <w:tc>
          <w:tcPr>
            <w:tcW w:w="1838" w:type="dxa"/>
            <w:vAlign w:val="center"/>
          </w:tcPr>
          <w:p w14:paraId="17528B36" w14:textId="77777777" w:rsidR="001A78D4" w:rsidRPr="00627D5C" w:rsidRDefault="001A78D4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y*10</w:t>
            </w:r>
            <w:r>
              <w:rPr>
                <w:rFonts w:ascii="Times New Roman" w:eastAsia="SimSun" w:hAnsi="Times New Roman"/>
                <w:iCs/>
                <w:sz w:val="28"/>
                <w:szCs w:val="28"/>
                <w:vertAlign w:val="superscript"/>
                <w:lang w:val="en-US"/>
              </w:rPr>
              <w:t>-3</w:t>
            </w: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м</w:t>
            </w:r>
          </w:p>
        </w:tc>
        <w:tc>
          <w:tcPr>
            <w:tcW w:w="1072" w:type="dxa"/>
            <w:vAlign w:val="center"/>
          </w:tcPr>
          <w:p w14:paraId="54B358EE" w14:textId="77777777" w:rsidR="001A78D4" w:rsidRPr="00627D5C" w:rsidRDefault="001A78D4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</w:rPr>
              <w:t>0</w:t>
            </w:r>
          </w:p>
        </w:tc>
        <w:tc>
          <w:tcPr>
            <w:tcW w:w="1072" w:type="dxa"/>
            <w:vAlign w:val="center"/>
          </w:tcPr>
          <w:p w14:paraId="7F6772C8" w14:textId="7EA4FA1B" w:rsidR="001A78D4" w:rsidRPr="00627D5C" w:rsidRDefault="001A78D4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-</w:t>
            </w:r>
            <w:r w:rsidR="00427956"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2</w:t>
            </w: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,</w:t>
            </w:r>
            <w:r w:rsidR="00427956"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7</w:t>
            </w:r>
          </w:p>
        </w:tc>
        <w:tc>
          <w:tcPr>
            <w:tcW w:w="1073" w:type="dxa"/>
            <w:vAlign w:val="center"/>
          </w:tcPr>
          <w:p w14:paraId="3EAB5812" w14:textId="1ED24715" w:rsidR="001A78D4" w:rsidRPr="00627D5C" w:rsidRDefault="001A78D4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-</w:t>
            </w:r>
            <w:r w:rsidR="00427956"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5</w:t>
            </w: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,</w:t>
            </w:r>
            <w:r w:rsidR="00427956"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1072" w:type="dxa"/>
            <w:vAlign w:val="center"/>
          </w:tcPr>
          <w:p w14:paraId="4E5E764B" w14:textId="070D90A8" w:rsidR="001A78D4" w:rsidRPr="00627D5C" w:rsidRDefault="001A78D4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-</w:t>
            </w:r>
            <w:r w:rsidR="00427956"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5</w:t>
            </w: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,</w:t>
            </w:r>
            <w:r w:rsidR="00427956"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2</w:t>
            </w:r>
          </w:p>
        </w:tc>
        <w:tc>
          <w:tcPr>
            <w:tcW w:w="1073" w:type="dxa"/>
            <w:vAlign w:val="center"/>
          </w:tcPr>
          <w:p w14:paraId="18ECE73A" w14:textId="366AF10B" w:rsidR="001A78D4" w:rsidRPr="00627D5C" w:rsidRDefault="001A78D4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-</w:t>
            </w:r>
            <w:r w:rsidR="00427956"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2</w:t>
            </w: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,</w:t>
            </w:r>
            <w:r w:rsidR="00427956"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06</w:t>
            </w:r>
          </w:p>
        </w:tc>
        <w:tc>
          <w:tcPr>
            <w:tcW w:w="1072" w:type="dxa"/>
            <w:vAlign w:val="center"/>
          </w:tcPr>
          <w:p w14:paraId="536F5697" w14:textId="63981E05" w:rsidR="001A78D4" w:rsidRPr="00627D5C" w:rsidRDefault="00427956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1073" w:type="dxa"/>
            <w:vAlign w:val="center"/>
          </w:tcPr>
          <w:p w14:paraId="7159B35F" w14:textId="70A54FFC" w:rsidR="001A78D4" w:rsidRPr="00627D5C" w:rsidRDefault="00427956" w:rsidP="0012072C">
            <w:pPr>
              <w:spacing w:line="256" w:lineRule="auto"/>
              <w:jc w:val="center"/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SimSun" w:hAnsi="Times New Roman"/>
                <w:iCs/>
                <w:sz w:val="28"/>
                <w:szCs w:val="28"/>
                <w:lang w:val="en-US"/>
              </w:rPr>
              <w:t>1,96</w:t>
            </w:r>
          </w:p>
        </w:tc>
      </w:tr>
    </w:tbl>
    <w:p w14:paraId="33B5378A" w14:textId="77777777" w:rsidR="00783EFD" w:rsidRPr="00427956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</w:pPr>
    </w:p>
    <w:p w14:paraId="6DA94E2D" w14:textId="77777777" w:rsidR="00427956" w:rsidRDefault="00427956" w:rsidP="00427956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</w:pPr>
      <w:r w:rsidRPr="00571DA3"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 xml:space="preserve">При 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 xml:space="preserve">значении 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>x</w:t>
      </w:r>
      <w:r w:rsidRPr="00571DA3"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 xml:space="preserve"> = 5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 xml:space="preserve"> прогиб 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>y</w:t>
      </w:r>
      <w:r w:rsidRPr="00571DA3"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>принимает максимальное абсолютное значение:</w:t>
      </w:r>
    </w:p>
    <w:p w14:paraId="13290964" w14:textId="17DF8332" w:rsidR="00427956" w:rsidRDefault="00427956" w:rsidP="00427956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>y(5) = 5,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>2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>*10</w:t>
      </w:r>
      <w:r>
        <w:rPr>
          <w:rFonts w:ascii="Times New Roman" w:eastAsia="SimSun" w:hAnsi="Times New Roman" w:cs="Mangal"/>
          <w:iCs/>
          <w:kern w:val="0"/>
          <w:sz w:val="28"/>
          <w:szCs w:val="28"/>
          <w:vertAlign w:val="superscript"/>
          <w:lang w:val="en-US"/>
          <w14:ligatures w14:val="none"/>
        </w:rPr>
        <w:t>-3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>м = 0,5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en-US"/>
          <w14:ligatures w14:val="none"/>
        </w:rPr>
        <w:t>2</w:t>
      </w:r>
      <w:r>
        <w:rPr>
          <w:rFonts w:ascii="Times New Roman" w:eastAsia="SimSun" w:hAnsi="Times New Roman" w:cs="Mangal"/>
          <w:iCs/>
          <w:kern w:val="0"/>
          <w:sz w:val="28"/>
          <w:szCs w:val="28"/>
          <w:lang w:val="ru-RU"/>
          <w14:ligatures w14:val="none"/>
        </w:rPr>
        <w:t xml:space="preserve"> см.</w:t>
      </w:r>
    </w:p>
    <w:p w14:paraId="0C71EC80" w14:textId="77777777" w:rsidR="00783EFD" w:rsidRPr="00CD4D4C" w:rsidRDefault="00783EFD" w:rsidP="00783EFD">
      <w:pPr>
        <w:numPr>
          <w:ilvl w:val="0"/>
          <w:numId w:val="9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Проверка условия жесткости</w:t>
      </w:r>
    </w:p>
    <w:p w14:paraId="098AB462" w14:textId="77777777" w:rsidR="00783EFD" w:rsidRPr="00CD4D4C" w:rsidRDefault="00783EFD" w:rsidP="00783EFD">
      <w:pPr>
        <w:spacing w:line="256" w:lineRule="auto"/>
        <w:ind w:left="720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2936CAD3" w14:textId="77777777" w:rsidR="00783EFD" w:rsidRPr="00CD4D4C" w:rsidRDefault="00000000" w:rsidP="00783EFD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y]</m:t>
          </m:r>
        </m:oMath>
      </m:oMathPara>
    </w:p>
    <w:p w14:paraId="360FD579" w14:textId="2C9F4806" w:rsidR="00783EFD" w:rsidRPr="00427956" w:rsidRDefault="00427956" w:rsidP="00783EFD">
      <w:pPr>
        <w:spacing w:line="256" w:lineRule="auto"/>
        <w:jc w:val="center"/>
        <w:rPr>
          <w:rFonts w:ascii="Times New Roman" w:eastAsia="SimSun" w:hAnsi="Times New Roman" w:cs="Mangal"/>
          <w:i/>
          <w:kern w:val="0"/>
          <w:sz w:val="28"/>
          <w:szCs w:val="28"/>
          <w:lang w:val="ru-RU"/>
          <w14:ligatures w14:val="none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</m:d>
          <m:r>
            <m:rPr>
              <m:sty m:val="p"/>
            </m:rP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= 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300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5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300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=0,01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 xml:space="preserve">67=1,67 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см</m:t>
          </m:r>
        </m:oMath>
      </m:oMathPara>
    </w:p>
    <w:p w14:paraId="187D4E1D" w14:textId="71430BF2" w:rsidR="00783EFD" w:rsidRPr="00783EFD" w:rsidRDefault="00000000" w:rsidP="00783EFD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iCs/>
                    <w:kern w:val="0"/>
                    <w:sz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="00783EFD"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= </w:t>
      </w:r>
      <w:r w:rsidR="00427956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0,52 см</w:t>
      </w:r>
    </w:p>
    <w:p w14:paraId="1A2A6922" w14:textId="34278EAC" w:rsidR="00783EFD" w:rsidRPr="00B73EFC" w:rsidRDefault="00783EFD" w:rsidP="00783EFD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0,</w:t>
      </w:r>
      <w:r w:rsidR="00427956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52</w:t>
      </w: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&lt; </w:t>
      </w:r>
      <w:r w:rsidRPr="00783EFD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1</w:t>
      </w:r>
      <w:r w:rsidR="00427956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,</w:t>
      </w:r>
      <w:r w:rsidRPr="00B73EF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67</w:t>
      </w:r>
    </w:p>
    <w:p w14:paraId="680FF279" w14:textId="4E40357D" w:rsidR="00C11A6E" w:rsidRDefault="00783EFD" w:rsidP="00783EFD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Вывод: условие жесткости выполняется</w:t>
      </w:r>
    </w:p>
    <w:p w14:paraId="5F08A372" w14:textId="01A8C4B5" w:rsidR="00783EFD" w:rsidRPr="00427956" w:rsidRDefault="00783EFD">
      <w:pPr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</w:p>
    <w:p w14:paraId="222845A0" w14:textId="3E83BD79" w:rsidR="001D7FFA" w:rsidRPr="007B2941" w:rsidRDefault="001D7FFA" w:rsidP="001D7FFA">
      <w:pPr>
        <w:pStyle w:val="1"/>
        <w:jc w:val="center"/>
        <w:rPr>
          <w:rFonts w:eastAsia="SimSun"/>
          <w:color w:val="auto"/>
          <w:lang w:val="ru-RU"/>
        </w:rPr>
      </w:pPr>
      <w:bookmarkStart w:id="32" w:name="_Toc194974654"/>
      <w:r w:rsidRPr="007B2941">
        <w:rPr>
          <w:rFonts w:eastAsia="SimSun"/>
          <w:color w:val="auto"/>
          <w:lang w:val="ru-RU"/>
        </w:rPr>
        <w:t>Список используемых источников</w:t>
      </w:r>
      <w:bookmarkEnd w:id="32"/>
    </w:p>
    <w:p w14:paraId="7E03C14B" w14:textId="77777777" w:rsidR="001D7FFA" w:rsidRPr="00CD4D4C" w:rsidRDefault="001D7FFA" w:rsidP="001D7FFA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711B66F5" w14:textId="77777777" w:rsidR="001D7FFA" w:rsidRPr="00CD4D4C" w:rsidRDefault="001D7FFA" w:rsidP="001D7FFA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Д.А. Бартенев, Н.А. Марцулевич, О.В. Сташевская – Санкт-Петербург: Изд-во СПбГУЭФ, 2004. – 60 с.</w:t>
      </w:r>
    </w:p>
    <w:p w14:paraId="4349CA00" w14:textId="77777777" w:rsidR="001D7FFA" w:rsidRPr="00CD4D4C" w:rsidRDefault="001D7FFA" w:rsidP="001D7FFA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00D74BBA" w14:textId="77777777" w:rsidR="001D7FFA" w:rsidRPr="00CD4D4C" w:rsidRDefault="001D7FFA" w:rsidP="001D7FFA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5E80DD5C" w14:textId="77777777" w:rsidR="001D7FFA" w:rsidRPr="007B2941" w:rsidRDefault="001D7FFA" w:rsidP="001D7FFA">
      <w:pPr>
        <w:rPr>
          <w:lang w:val="ru-RU"/>
        </w:rPr>
      </w:pPr>
    </w:p>
    <w:p w14:paraId="10B8F482" w14:textId="77777777" w:rsidR="001D7FFA" w:rsidRPr="000E33DD" w:rsidRDefault="001D7FFA" w:rsidP="001D7FFA">
      <w:pPr>
        <w:rPr>
          <w:lang w:val="ru-RU"/>
        </w:rPr>
      </w:pPr>
    </w:p>
    <w:p w14:paraId="7D2E6ECC" w14:textId="77777777" w:rsidR="00007EBD" w:rsidRPr="001D7FFA" w:rsidRDefault="00007EBD">
      <w:pPr>
        <w:rPr>
          <w:lang w:val="ru-RU"/>
        </w:rPr>
      </w:pPr>
    </w:p>
    <w:sectPr w:rsidR="00007EBD" w:rsidRPr="001D7FFA" w:rsidSect="001D7F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0D39"/>
    <w:multiLevelType w:val="hybridMultilevel"/>
    <w:tmpl w:val="6A026F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D1673"/>
    <w:multiLevelType w:val="hybridMultilevel"/>
    <w:tmpl w:val="5C64C92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8416C"/>
    <w:multiLevelType w:val="hybridMultilevel"/>
    <w:tmpl w:val="5C64C92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FC3F86"/>
    <w:multiLevelType w:val="hybridMultilevel"/>
    <w:tmpl w:val="FE4C7276"/>
    <w:lvl w:ilvl="0" w:tplc="90EEA62E">
      <w:start w:val="1"/>
      <w:numFmt w:val="decimal"/>
      <w:lvlText w:val="%1)"/>
      <w:lvlJc w:val="left"/>
      <w:pPr>
        <w:ind w:left="720" w:hanging="360"/>
      </w:pPr>
      <w:rPr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385B79"/>
    <w:multiLevelType w:val="hybridMultilevel"/>
    <w:tmpl w:val="6A026FA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BB443E"/>
    <w:multiLevelType w:val="hybridMultilevel"/>
    <w:tmpl w:val="951844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43612109">
    <w:abstractNumId w:val="6"/>
  </w:num>
  <w:num w:numId="2" w16cid:durableId="16428849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0857963">
    <w:abstractNumId w:val="4"/>
  </w:num>
  <w:num w:numId="4" w16cid:durableId="7392537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4576068">
    <w:abstractNumId w:val="0"/>
  </w:num>
  <w:num w:numId="6" w16cid:durableId="5890465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92205479">
    <w:abstractNumId w:val="2"/>
  </w:num>
  <w:num w:numId="8" w16cid:durableId="11203704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59218865">
    <w:abstractNumId w:val="5"/>
  </w:num>
  <w:num w:numId="10" w16cid:durableId="2036689777">
    <w:abstractNumId w:val="3"/>
  </w:num>
  <w:num w:numId="11" w16cid:durableId="1837070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FA"/>
    <w:rsid w:val="00007EBD"/>
    <w:rsid w:val="00027409"/>
    <w:rsid w:val="000A059C"/>
    <w:rsid w:val="00132C7C"/>
    <w:rsid w:val="00192412"/>
    <w:rsid w:val="001A78D4"/>
    <w:rsid w:val="001D068C"/>
    <w:rsid w:val="001D7FFA"/>
    <w:rsid w:val="0025029A"/>
    <w:rsid w:val="00401E2C"/>
    <w:rsid w:val="00427956"/>
    <w:rsid w:val="0044275E"/>
    <w:rsid w:val="00451C3F"/>
    <w:rsid w:val="004C48D1"/>
    <w:rsid w:val="004F0296"/>
    <w:rsid w:val="00520AE4"/>
    <w:rsid w:val="00571DA3"/>
    <w:rsid w:val="00596E5C"/>
    <w:rsid w:val="00627D5C"/>
    <w:rsid w:val="00630412"/>
    <w:rsid w:val="00645F77"/>
    <w:rsid w:val="006F5841"/>
    <w:rsid w:val="00764C71"/>
    <w:rsid w:val="00783EFD"/>
    <w:rsid w:val="00793ACF"/>
    <w:rsid w:val="0082264C"/>
    <w:rsid w:val="00897A3D"/>
    <w:rsid w:val="008B2027"/>
    <w:rsid w:val="008F5CD8"/>
    <w:rsid w:val="00AB6495"/>
    <w:rsid w:val="00B16CDE"/>
    <w:rsid w:val="00B73EFC"/>
    <w:rsid w:val="00BC1B40"/>
    <w:rsid w:val="00C11A6E"/>
    <w:rsid w:val="00C15A85"/>
    <w:rsid w:val="00C15DC6"/>
    <w:rsid w:val="00C20083"/>
    <w:rsid w:val="00C316F6"/>
    <w:rsid w:val="00C322CF"/>
    <w:rsid w:val="00C711D9"/>
    <w:rsid w:val="00CC372B"/>
    <w:rsid w:val="00CF5C23"/>
    <w:rsid w:val="00D01512"/>
    <w:rsid w:val="00D05BCD"/>
    <w:rsid w:val="00D211BC"/>
    <w:rsid w:val="00D91184"/>
    <w:rsid w:val="00E0148A"/>
    <w:rsid w:val="00E22849"/>
    <w:rsid w:val="00EF086D"/>
    <w:rsid w:val="00F17E95"/>
    <w:rsid w:val="00F84DE3"/>
    <w:rsid w:val="00F878DA"/>
    <w:rsid w:val="00FE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2E7AB"/>
  <w15:chartTrackingRefBased/>
  <w15:docId w15:val="{917913E5-3841-4353-945D-D4729E404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956"/>
  </w:style>
  <w:style w:type="paragraph" w:styleId="1">
    <w:name w:val="heading 1"/>
    <w:basedOn w:val="a"/>
    <w:next w:val="a"/>
    <w:link w:val="10"/>
    <w:uiPriority w:val="9"/>
    <w:qFormat/>
    <w:rsid w:val="001D7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7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7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7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7F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7F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7F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7F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7F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7F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7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7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7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7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7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7F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7F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7F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7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7F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7FFA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1D7FFA"/>
  </w:style>
  <w:style w:type="character" w:customStyle="1" w:styleId="12">
    <w:name w:val="Гиперссылка1"/>
    <w:basedOn w:val="a0"/>
    <w:uiPriority w:val="99"/>
    <w:semiHidden/>
    <w:unhideWhenUsed/>
    <w:rsid w:val="001D7FFA"/>
    <w:rPr>
      <w:color w:val="0000FF"/>
      <w:u w:val="single"/>
    </w:rPr>
  </w:style>
  <w:style w:type="character" w:customStyle="1" w:styleId="13">
    <w:name w:val="Просмотренная гиперссылка1"/>
    <w:basedOn w:val="a0"/>
    <w:uiPriority w:val="99"/>
    <w:semiHidden/>
    <w:unhideWhenUsed/>
    <w:rsid w:val="001D7FFA"/>
    <w:rPr>
      <w:color w:val="800080"/>
      <w:u w:val="single"/>
    </w:rPr>
  </w:style>
  <w:style w:type="paragraph" w:customStyle="1" w:styleId="msonormal0">
    <w:name w:val="msonormal"/>
    <w:basedOn w:val="a"/>
    <w:rsid w:val="001D7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1D7FFA"/>
    <w:pPr>
      <w:spacing w:after="100" w:line="256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c">
    <w:name w:val="header"/>
    <w:basedOn w:val="a"/>
    <w:link w:val="ad"/>
    <w:uiPriority w:val="99"/>
    <w:semiHidden/>
    <w:unhideWhenUsed/>
    <w:rsid w:val="001D7FFA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d">
    <w:name w:val="Верхний колонтитул Знак"/>
    <w:basedOn w:val="a0"/>
    <w:link w:val="ac"/>
    <w:uiPriority w:val="99"/>
    <w:semiHidden/>
    <w:rsid w:val="001D7FFA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e">
    <w:name w:val="footer"/>
    <w:basedOn w:val="a"/>
    <w:link w:val="af"/>
    <w:uiPriority w:val="99"/>
    <w:semiHidden/>
    <w:unhideWhenUsed/>
    <w:rsid w:val="001D7FFA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f">
    <w:name w:val="Нижний колонтитул Знак"/>
    <w:basedOn w:val="a0"/>
    <w:link w:val="ae"/>
    <w:uiPriority w:val="99"/>
    <w:semiHidden/>
    <w:rsid w:val="001D7FFA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f0">
    <w:name w:val="Balloon Text"/>
    <w:basedOn w:val="a"/>
    <w:link w:val="af1"/>
    <w:uiPriority w:val="99"/>
    <w:semiHidden/>
    <w:unhideWhenUsed/>
    <w:rsid w:val="001D7FFA"/>
    <w:pPr>
      <w:spacing w:after="0" w:line="240" w:lineRule="auto"/>
    </w:pPr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character" w:customStyle="1" w:styleId="af1">
    <w:name w:val="Текст выноски Знак"/>
    <w:basedOn w:val="a0"/>
    <w:link w:val="af0"/>
    <w:uiPriority w:val="99"/>
    <w:semiHidden/>
    <w:rsid w:val="001D7FFA"/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paragraph" w:styleId="af2">
    <w:name w:val="No Spacing"/>
    <w:uiPriority w:val="1"/>
    <w:qFormat/>
    <w:rsid w:val="001D7FFA"/>
    <w:pPr>
      <w:spacing w:before="120" w:after="120" w:line="240" w:lineRule="auto"/>
      <w:jc w:val="both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customStyle="1" w:styleId="15">
    <w:name w:val="Заголовок оглавления1"/>
    <w:basedOn w:val="1"/>
    <w:next w:val="a"/>
    <w:uiPriority w:val="39"/>
    <w:semiHidden/>
    <w:unhideWhenUsed/>
    <w:qFormat/>
    <w:rsid w:val="001D7FFA"/>
    <w:pPr>
      <w:spacing w:before="240" w:after="0" w:line="256" w:lineRule="auto"/>
      <w:outlineLvl w:val="9"/>
    </w:pPr>
    <w:rPr>
      <w:rFonts w:ascii="Cambria" w:eastAsia="SimSun" w:hAnsi="Cambria" w:cs="Mangal"/>
      <w:kern w:val="0"/>
      <w:sz w:val="32"/>
      <w:szCs w:val="32"/>
      <w:lang w:val="ru-RU" w:eastAsia="zh-CN" w:bidi="hi-IN"/>
      <w14:ligatures w14:val="none"/>
    </w:rPr>
  </w:style>
  <w:style w:type="character" w:customStyle="1" w:styleId="16">
    <w:name w:val="Стиль1 Знак"/>
    <w:basedOn w:val="a0"/>
    <w:link w:val="17"/>
    <w:locked/>
    <w:rsid w:val="001D7FFA"/>
    <w:rPr>
      <w:rFonts w:ascii="Times New Roman" w:hAnsi="Times New Roman" w:cs="Times New Roman"/>
      <w:sz w:val="28"/>
    </w:rPr>
  </w:style>
  <w:style w:type="paragraph" w:customStyle="1" w:styleId="17">
    <w:name w:val="Стиль1"/>
    <w:basedOn w:val="a"/>
    <w:link w:val="16"/>
    <w:qFormat/>
    <w:rsid w:val="001D7FFA"/>
    <w:pPr>
      <w:spacing w:after="0" w:line="360" w:lineRule="auto"/>
      <w:ind w:firstLine="708"/>
      <w:jc w:val="both"/>
    </w:pPr>
    <w:rPr>
      <w:rFonts w:ascii="Times New Roman" w:hAnsi="Times New Roman" w:cs="Times New Roman"/>
      <w:sz w:val="28"/>
    </w:rPr>
  </w:style>
  <w:style w:type="character" w:styleId="af3">
    <w:name w:val="Placeholder Text"/>
    <w:basedOn w:val="a0"/>
    <w:uiPriority w:val="99"/>
    <w:semiHidden/>
    <w:rsid w:val="001D7FFA"/>
    <w:rPr>
      <w:color w:val="666666"/>
    </w:rPr>
  </w:style>
  <w:style w:type="character" w:customStyle="1" w:styleId="FontStyle42">
    <w:name w:val="Font Style42"/>
    <w:uiPriority w:val="99"/>
    <w:rsid w:val="001D7FFA"/>
    <w:rPr>
      <w:rFonts w:ascii="Times New Roman" w:hAnsi="Times New Roman" w:cs="Times New Roman" w:hint="default"/>
      <w:b/>
      <w:bCs/>
      <w:sz w:val="26"/>
      <w:szCs w:val="26"/>
    </w:rPr>
  </w:style>
  <w:style w:type="table" w:styleId="af4">
    <w:name w:val="Table Grid"/>
    <w:basedOn w:val="a1"/>
    <w:uiPriority w:val="39"/>
    <w:rsid w:val="001D7FFA"/>
    <w:pPr>
      <w:spacing w:after="0" w:line="240" w:lineRule="auto"/>
    </w:pPr>
    <w:rPr>
      <w:rFonts w:ascii="Calibri" w:eastAsia="Calibri" w:hAnsi="Calibri" w:cs="Mangal"/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1D7FFA"/>
    <w:rPr>
      <w:color w:val="467886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1D7F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4109</Words>
  <Characters>25890</Characters>
  <Application>Microsoft Office Word</Application>
  <DocSecurity>0</DocSecurity>
  <Lines>215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7</cp:revision>
  <dcterms:created xsi:type="dcterms:W3CDTF">2024-05-26T22:33:00Z</dcterms:created>
  <dcterms:modified xsi:type="dcterms:W3CDTF">2025-04-29T00:31:00Z</dcterms:modified>
</cp:coreProperties>
</file>