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AA566" w14:textId="77777777" w:rsidR="000B0864" w:rsidRPr="00183845" w:rsidRDefault="000B0864" w:rsidP="000B0864">
      <w:pPr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>Министерство образования и науки Российской Федерации</w:t>
      </w:r>
    </w:p>
    <w:p w14:paraId="2C881791" w14:textId="77777777" w:rsidR="000B0864" w:rsidRPr="00183845" w:rsidRDefault="000B0864" w:rsidP="000B0864">
      <w:pPr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7BFCE386" w14:textId="77777777" w:rsidR="000B0864" w:rsidRPr="00183845" w:rsidRDefault="000B0864" w:rsidP="000B0864">
      <w:pPr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 xml:space="preserve">высшего образования </w:t>
      </w:r>
    </w:p>
    <w:p w14:paraId="2FB18152" w14:textId="77777777" w:rsidR="000B0864" w:rsidRPr="00183845" w:rsidRDefault="000B0864" w:rsidP="000B0864">
      <w:pPr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>«Санкт-Петербургский государственный технологический институт (технический университет)»</w:t>
      </w:r>
    </w:p>
    <w:p w14:paraId="47BAE128" w14:textId="77777777" w:rsidR="000B0864" w:rsidRPr="00183845" w:rsidRDefault="000B0864" w:rsidP="000B0864">
      <w:pPr>
        <w:spacing w:line="312" w:lineRule="auto"/>
        <w:rPr>
          <w:sz w:val="28"/>
          <w:szCs w:val="28"/>
        </w:rPr>
      </w:pPr>
    </w:p>
    <w:p w14:paraId="675CA87A" w14:textId="77777777" w:rsidR="000B0864" w:rsidRPr="00183845" w:rsidRDefault="000B0864" w:rsidP="000B0864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 xml:space="preserve">Факультет: </w:t>
      </w:r>
      <w:r>
        <w:rPr>
          <w:sz w:val="28"/>
          <w:szCs w:val="28"/>
          <w:u w:val="single"/>
        </w:rPr>
        <w:t>Х</w:t>
      </w:r>
      <w:r w:rsidRPr="00183845">
        <w:rPr>
          <w:sz w:val="28"/>
          <w:szCs w:val="28"/>
          <w:u w:val="single"/>
        </w:rPr>
        <w:t>имии веществ и материалов</w:t>
      </w:r>
    </w:p>
    <w:p w14:paraId="68B82E34" w14:textId="77777777" w:rsidR="000B0864" w:rsidRPr="00183845" w:rsidRDefault="000B0864" w:rsidP="000B0864">
      <w:pPr>
        <w:spacing w:line="312" w:lineRule="auto"/>
        <w:ind w:firstLine="0"/>
        <w:rPr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Кафедра: </w:t>
      </w:r>
      <w:r w:rsidRPr="0019065A">
        <w:rPr>
          <w:bCs/>
          <w:sz w:val="28"/>
          <w:szCs w:val="28"/>
          <w:u w:val="single"/>
        </w:rPr>
        <w:t>Химической нанотехнологии и материалов электронной техники</w:t>
      </w:r>
    </w:p>
    <w:p w14:paraId="7CD17194" w14:textId="77777777" w:rsidR="000B0864" w:rsidRPr="00183845" w:rsidRDefault="000B0864" w:rsidP="000B0864">
      <w:pPr>
        <w:spacing w:line="312" w:lineRule="auto"/>
        <w:ind w:firstLine="0"/>
        <w:rPr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Направление подготовки: </w:t>
      </w:r>
      <w:r w:rsidRPr="00183845">
        <w:rPr>
          <w:sz w:val="28"/>
          <w:szCs w:val="28"/>
          <w:u w:val="single"/>
        </w:rPr>
        <w:t>18.03.01 Химическая технология</w:t>
      </w:r>
    </w:p>
    <w:p w14:paraId="09FF422A" w14:textId="77777777" w:rsidR="000B0864" w:rsidRDefault="000B0864" w:rsidP="000B0864">
      <w:pPr>
        <w:spacing w:line="312" w:lineRule="auto"/>
        <w:ind w:firstLine="0"/>
        <w:rPr>
          <w:bCs/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Направленность: </w:t>
      </w:r>
      <w:r w:rsidRPr="0019065A">
        <w:rPr>
          <w:sz w:val="28"/>
          <w:szCs w:val="28"/>
          <w:u w:val="single"/>
        </w:rPr>
        <w:tab/>
      </w:r>
      <w:r w:rsidRPr="0019065A">
        <w:rPr>
          <w:bCs/>
          <w:sz w:val="28"/>
          <w:szCs w:val="28"/>
          <w:u w:val="single"/>
        </w:rPr>
        <w:t>Химическая технология материалов и изделий электроники и наноэлектроники</w:t>
      </w:r>
    </w:p>
    <w:p w14:paraId="209A016D" w14:textId="77777777" w:rsidR="000B0864" w:rsidRPr="00183845" w:rsidRDefault="000B0864" w:rsidP="000B0864">
      <w:pPr>
        <w:spacing w:line="312" w:lineRule="auto"/>
        <w:ind w:firstLine="0"/>
        <w:rPr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Уровень подготовки: </w:t>
      </w:r>
      <w:r w:rsidRPr="00183845">
        <w:rPr>
          <w:sz w:val="28"/>
          <w:szCs w:val="28"/>
          <w:u w:val="single"/>
        </w:rPr>
        <w:t>бакалавр</w:t>
      </w:r>
    </w:p>
    <w:p w14:paraId="4F3586F7" w14:textId="77777777" w:rsidR="000B0864" w:rsidRPr="00183845" w:rsidRDefault="000B0864" w:rsidP="000B0864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 xml:space="preserve">Учебная дисциплина: </w:t>
      </w:r>
      <w:r w:rsidRPr="00183845">
        <w:rPr>
          <w:sz w:val="28"/>
          <w:szCs w:val="28"/>
          <w:u w:val="single"/>
        </w:rPr>
        <w:t>Автоматизированное проектирование</w:t>
      </w:r>
    </w:p>
    <w:p w14:paraId="53879FCD" w14:textId="77777777" w:rsidR="000B0864" w:rsidRPr="00183845" w:rsidRDefault="000B0864" w:rsidP="000B0864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 xml:space="preserve">Форма обучения: </w:t>
      </w:r>
      <w:r w:rsidRPr="00183845">
        <w:rPr>
          <w:sz w:val="28"/>
          <w:szCs w:val="28"/>
          <w:u w:val="single"/>
        </w:rPr>
        <w:t>очная</w:t>
      </w:r>
    </w:p>
    <w:p w14:paraId="150A4ECC" w14:textId="77777777" w:rsidR="000B0864" w:rsidRPr="00183845" w:rsidRDefault="000B0864" w:rsidP="000B0864">
      <w:pPr>
        <w:spacing w:line="312" w:lineRule="auto"/>
        <w:ind w:firstLine="0"/>
        <w:rPr>
          <w:sz w:val="28"/>
          <w:szCs w:val="28"/>
          <w:u w:val="single"/>
        </w:rPr>
      </w:pPr>
      <w:r w:rsidRPr="00183845">
        <w:rPr>
          <w:sz w:val="28"/>
          <w:szCs w:val="28"/>
        </w:rPr>
        <w:t xml:space="preserve">Группа: </w:t>
      </w:r>
      <w:r w:rsidRPr="00183845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>24</w:t>
      </w:r>
    </w:p>
    <w:p w14:paraId="477D9AFC" w14:textId="77777777" w:rsidR="000B0864" w:rsidRPr="00183845" w:rsidRDefault="000B0864" w:rsidP="000B0864">
      <w:pPr>
        <w:spacing w:line="312" w:lineRule="auto"/>
        <w:jc w:val="center"/>
        <w:rPr>
          <w:sz w:val="28"/>
          <w:szCs w:val="28"/>
        </w:rPr>
      </w:pPr>
    </w:p>
    <w:p w14:paraId="38AF9C33" w14:textId="77777777" w:rsidR="000B0864" w:rsidRPr="00183845" w:rsidRDefault="000B0864" w:rsidP="000B0864">
      <w:pPr>
        <w:spacing w:line="312" w:lineRule="auto"/>
        <w:jc w:val="center"/>
        <w:rPr>
          <w:b/>
          <w:caps/>
          <w:spacing w:val="60"/>
          <w:sz w:val="28"/>
          <w:szCs w:val="28"/>
        </w:rPr>
      </w:pPr>
    </w:p>
    <w:p w14:paraId="44082486" w14:textId="77777777" w:rsidR="000B0864" w:rsidRPr="00183845" w:rsidRDefault="000B0864" w:rsidP="000B0864">
      <w:pPr>
        <w:spacing w:line="312" w:lineRule="auto"/>
        <w:jc w:val="center"/>
        <w:rPr>
          <w:b/>
          <w:caps/>
          <w:spacing w:val="60"/>
          <w:sz w:val="28"/>
          <w:szCs w:val="28"/>
        </w:rPr>
      </w:pPr>
    </w:p>
    <w:p w14:paraId="076DF3E9" w14:textId="77777777" w:rsidR="000B0864" w:rsidRPr="00183845" w:rsidRDefault="000B0864" w:rsidP="000B0864">
      <w:pPr>
        <w:spacing w:line="312" w:lineRule="auto"/>
        <w:ind w:firstLine="0"/>
        <w:jc w:val="center"/>
        <w:rPr>
          <w:b/>
          <w:caps/>
          <w:spacing w:val="60"/>
          <w:sz w:val="28"/>
          <w:szCs w:val="28"/>
        </w:rPr>
      </w:pPr>
      <w:r w:rsidRPr="00183845">
        <w:rPr>
          <w:b/>
          <w:caps/>
          <w:spacing w:val="60"/>
          <w:sz w:val="28"/>
          <w:szCs w:val="28"/>
        </w:rPr>
        <w:t>ОТЧЕТ</w:t>
      </w:r>
    </w:p>
    <w:p w14:paraId="2032F336" w14:textId="028757C4" w:rsidR="000B0864" w:rsidRPr="00183845" w:rsidRDefault="000B0864" w:rsidP="000B0864">
      <w:pPr>
        <w:spacing w:line="312" w:lineRule="auto"/>
        <w:ind w:firstLine="0"/>
        <w:jc w:val="center"/>
        <w:rPr>
          <w:b/>
          <w:caps/>
          <w:spacing w:val="60"/>
          <w:sz w:val="28"/>
          <w:szCs w:val="28"/>
        </w:rPr>
      </w:pPr>
      <w:r w:rsidRPr="00183845">
        <w:rPr>
          <w:b/>
          <w:caps/>
          <w:spacing w:val="60"/>
          <w:sz w:val="28"/>
          <w:szCs w:val="28"/>
        </w:rPr>
        <w:t xml:space="preserve">О ЛАБОРАТОРНОЙ РАБОТЕ № </w:t>
      </w:r>
      <w:r>
        <w:rPr>
          <w:b/>
          <w:caps/>
          <w:spacing w:val="60"/>
          <w:sz w:val="28"/>
          <w:szCs w:val="28"/>
        </w:rPr>
        <w:t>3</w:t>
      </w:r>
    </w:p>
    <w:p w14:paraId="20ED10AD" w14:textId="77777777" w:rsidR="000B0864" w:rsidRDefault="000B0864" w:rsidP="000B0864">
      <w:pPr>
        <w:ind w:firstLine="0"/>
        <w:jc w:val="center"/>
        <w:rPr>
          <w:caps/>
          <w:sz w:val="32"/>
          <w:szCs w:val="28"/>
        </w:rPr>
      </w:pPr>
      <w:r w:rsidRPr="00183845">
        <w:rPr>
          <w:sz w:val="28"/>
          <w:szCs w:val="28"/>
        </w:rPr>
        <w:t>ТЕМА:</w:t>
      </w:r>
      <w:r w:rsidRPr="00183845">
        <w:rPr>
          <w:caps/>
          <w:sz w:val="28"/>
          <w:szCs w:val="28"/>
        </w:rPr>
        <w:t xml:space="preserve"> </w:t>
      </w:r>
      <w:r>
        <w:rPr>
          <w:b/>
          <w:sz w:val="28"/>
        </w:rPr>
        <w:t xml:space="preserve">Автоматизированное проектирование трехмерных моделей </w:t>
      </w:r>
    </w:p>
    <w:p w14:paraId="41A583CE" w14:textId="77777777" w:rsidR="000B0864" w:rsidRDefault="000B0864" w:rsidP="000B0864">
      <w:pPr>
        <w:ind w:firstLine="0"/>
        <w:jc w:val="center"/>
        <w:rPr>
          <w:caps/>
          <w:sz w:val="32"/>
          <w:szCs w:val="28"/>
        </w:rPr>
      </w:pPr>
      <w:r>
        <w:rPr>
          <w:b/>
          <w:sz w:val="28"/>
        </w:rPr>
        <w:t xml:space="preserve">химико-технологических объектов в среде «Компас 3D»  </w:t>
      </w:r>
    </w:p>
    <w:p w14:paraId="5DA90F9E" w14:textId="05BE5034" w:rsidR="000B0864" w:rsidRPr="00183845" w:rsidRDefault="000B0864" w:rsidP="000B0864">
      <w:pPr>
        <w:ind w:firstLine="0"/>
        <w:jc w:val="center"/>
        <w:rPr>
          <w:caps/>
          <w:sz w:val="28"/>
          <w:szCs w:val="28"/>
        </w:rPr>
      </w:pPr>
    </w:p>
    <w:p w14:paraId="39C918A9" w14:textId="77777777" w:rsidR="000B0864" w:rsidRPr="00183845" w:rsidRDefault="000B0864" w:rsidP="000B0864">
      <w:pPr>
        <w:spacing w:line="312" w:lineRule="auto"/>
        <w:ind w:firstLine="0"/>
        <w:rPr>
          <w:sz w:val="28"/>
          <w:szCs w:val="28"/>
        </w:rPr>
      </w:pPr>
    </w:p>
    <w:p w14:paraId="08B39CBA" w14:textId="77777777" w:rsidR="000B0864" w:rsidRPr="00183845" w:rsidRDefault="000B0864" w:rsidP="000B0864">
      <w:pPr>
        <w:spacing w:line="312" w:lineRule="auto"/>
        <w:ind w:firstLine="0"/>
        <w:rPr>
          <w:sz w:val="28"/>
          <w:szCs w:val="28"/>
        </w:rPr>
      </w:pPr>
    </w:p>
    <w:p w14:paraId="51E7F930" w14:textId="77777777" w:rsidR="000B0864" w:rsidRPr="00183845" w:rsidRDefault="000B0864" w:rsidP="000B0864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>Преподаватели</w:t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>
        <w:rPr>
          <w:sz w:val="28"/>
          <w:szCs w:val="28"/>
        </w:rPr>
        <w:t xml:space="preserve">      </w:t>
      </w:r>
      <w:r w:rsidRPr="00183845">
        <w:rPr>
          <w:sz w:val="28"/>
          <w:szCs w:val="28"/>
        </w:rPr>
        <w:t xml:space="preserve">Петров </w:t>
      </w:r>
      <w:proofErr w:type="gramStart"/>
      <w:r w:rsidRPr="00183845">
        <w:rPr>
          <w:sz w:val="28"/>
          <w:szCs w:val="28"/>
        </w:rPr>
        <w:t>Д.Н.</w:t>
      </w:r>
      <w:proofErr w:type="gramEnd"/>
    </w:p>
    <w:p w14:paraId="4B4F952E" w14:textId="77777777" w:rsidR="000B0864" w:rsidRPr="00183845" w:rsidRDefault="000B0864" w:rsidP="000B0864">
      <w:pPr>
        <w:spacing w:line="312" w:lineRule="auto"/>
        <w:ind w:left="3544" w:right="2975"/>
        <w:jc w:val="center"/>
        <w:rPr>
          <w:sz w:val="28"/>
          <w:szCs w:val="28"/>
        </w:rPr>
      </w:pPr>
    </w:p>
    <w:p w14:paraId="471AF162" w14:textId="77777777" w:rsidR="000B0864" w:rsidRPr="00183845" w:rsidRDefault="000B0864" w:rsidP="000B0864">
      <w:pPr>
        <w:spacing w:line="312" w:lineRule="auto"/>
        <w:ind w:left="3544" w:right="2975"/>
        <w:jc w:val="center"/>
        <w:rPr>
          <w:sz w:val="28"/>
          <w:szCs w:val="28"/>
        </w:rPr>
      </w:pPr>
    </w:p>
    <w:p w14:paraId="6FAB171D" w14:textId="77777777" w:rsidR="000B0864" w:rsidRPr="00183845" w:rsidRDefault="000B0864" w:rsidP="000B0864">
      <w:pPr>
        <w:spacing w:line="312" w:lineRule="auto"/>
        <w:rPr>
          <w:sz w:val="28"/>
          <w:szCs w:val="28"/>
        </w:rPr>
      </w:pPr>
    </w:p>
    <w:p w14:paraId="11A29D90" w14:textId="3DE00761" w:rsidR="000B0864" w:rsidRDefault="000B0864" w:rsidP="000B0864">
      <w:pPr>
        <w:spacing w:line="312" w:lineRule="auto"/>
        <w:ind w:firstLine="0"/>
        <w:rPr>
          <w:sz w:val="28"/>
          <w:szCs w:val="28"/>
        </w:rPr>
      </w:pPr>
      <w:r w:rsidRPr="00183845">
        <w:rPr>
          <w:sz w:val="28"/>
          <w:szCs w:val="28"/>
        </w:rPr>
        <w:t>Исполнители</w:t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 w:rsidRPr="00183845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</w:t>
      </w:r>
      <w:r w:rsidR="007F652A">
        <w:rPr>
          <w:sz w:val="28"/>
          <w:szCs w:val="28"/>
        </w:rPr>
        <w:t>Егоров</w:t>
      </w:r>
      <w:r>
        <w:rPr>
          <w:sz w:val="28"/>
          <w:szCs w:val="28"/>
        </w:rPr>
        <w:t xml:space="preserve"> </w:t>
      </w:r>
      <w:proofErr w:type="gramStart"/>
      <w:r w:rsidR="007F652A">
        <w:rPr>
          <w:sz w:val="28"/>
          <w:szCs w:val="28"/>
        </w:rPr>
        <w:t>Д</w:t>
      </w:r>
      <w:r>
        <w:rPr>
          <w:sz w:val="28"/>
          <w:szCs w:val="28"/>
        </w:rPr>
        <w:t>.</w:t>
      </w:r>
      <w:r w:rsidR="007F652A">
        <w:rPr>
          <w:sz w:val="28"/>
          <w:szCs w:val="28"/>
        </w:rPr>
        <w:t>В</w:t>
      </w:r>
      <w:r>
        <w:rPr>
          <w:sz w:val="28"/>
          <w:szCs w:val="28"/>
        </w:rPr>
        <w:t>.</w:t>
      </w:r>
      <w:proofErr w:type="gramEnd"/>
    </w:p>
    <w:p w14:paraId="268351B0" w14:textId="530DBCBB" w:rsidR="000B0864" w:rsidRPr="00183845" w:rsidRDefault="000B0864" w:rsidP="000B0864">
      <w:pPr>
        <w:spacing w:line="312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</w:t>
      </w:r>
      <w:r w:rsidR="007F652A">
        <w:rPr>
          <w:sz w:val="28"/>
          <w:szCs w:val="28"/>
        </w:rPr>
        <w:t>Леготин</w:t>
      </w:r>
      <w:r>
        <w:rPr>
          <w:sz w:val="28"/>
          <w:szCs w:val="28"/>
        </w:rPr>
        <w:t xml:space="preserve"> </w:t>
      </w:r>
      <w:r w:rsidR="007F652A">
        <w:rPr>
          <w:sz w:val="28"/>
          <w:szCs w:val="28"/>
        </w:rPr>
        <w:t>А</w:t>
      </w:r>
      <w:r>
        <w:rPr>
          <w:sz w:val="28"/>
          <w:szCs w:val="28"/>
        </w:rPr>
        <w:t>.</w:t>
      </w:r>
      <w:r w:rsidR="007F652A">
        <w:rPr>
          <w:sz w:val="28"/>
          <w:szCs w:val="28"/>
        </w:rPr>
        <w:t>А</w:t>
      </w:r>
      <w:r>
        <w:rPr>
          <w:sz w:val="28"/>
          <w:szCs w:val="28"/>
        </w:rPr>
        <w:t>.</w:t>
      </w:r>
    </w:p>
    <w:p w14:paraId="16E1A581" w14:textId="72495203" w:rsidR="000B0864" w:rsidRPr="00183845" w:rsidRDefault="000B0864" w:rsidP="000B0864">
      <w:pPr>
        <w:spacing w:line="312" w:lineRule="auto"/>
        <w:ind w:firstLine="0"/>
        <w:jc w:val="right"/>
        <w:rPr>
          <w:sz w:val="28"/>
          <w:szCs w:val="28"/>
        </w:rPr>
      </w:pPr>
    </w:p>
    <w:p w14:paraId="69971429" w14:textId="77777777" w:rsidR="000B0864" w:rsidRPr="00183845" w:rsidRDefault="000B0864" w:rsidP="000B0864">
      <w:pPr>
        <w:spacing w:line="312" w:lineRule="auto"/>
        <w:jc w:val="center"/>
        <w:rPr>
          <w:sz w:val="28"/>
          <w:szCs w:val="28"/>
        </w:rPr>
      </w:pPr>
    </w:p>
    <w:p w14:paraId="63ED61FA" w14:textId="77777777" w:rsidR="000B0864" w:rsidRPr="00183845" w:rsidRDefault="000B0864" w:rsidP="000B0864">
      <w:pPr>
        <w:spacing w:line="312" w:lineRule="auto"/>
        <w:jc w:val="center"/>
        <w:rPr>
          <w:sz w:val="28"/>
          <w:szCs w:val="28"/>
        </w:rPr>
      </w:pPr>
    </w:p>
    <w:p w14:paraId="24D4A20B" w14:textId="77777777" w:rsidR="000B0864" w:rsidRPr="00183845" w:rsidRDefault="000B0864" w:rsidP="000B0864">
      <w:pPr>
        <w:spacing w:line="312" w:lineRule="auto"/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>Санкт-Петербург</w:t>
      </w:r>
    </w:p>
    <w:p w14:paraId="0C593AE5" w14:textId="77777777" w:rsidR="000B0864" w:rsidRDefault="000B0864" w:rsidP="000B0864">
      <w:pPr>
        <w:spacing w:line="312" w:lineRule="auto"/>
        <w:ind w:firstLine="0"/>
        <w:jc w:val="center"/>
        <w:rPr>
          <w:sz w:val="28"/>
          <w:szCs w:val="28"/>
        </w:rPr>
      </w:pPr>
      <w:r w:rsidRPr="00183845">
        <w:rPr>
          <w:sz w:val="28"/>
          <w:szCs w:val="28"/>
        </w:rPr>
        <w:t>202</w:t>
      </w:r>
      <w:r>
        <w:rPr>
          <w:sz w:val="28"/>
          <w:szCs w:val="28"/>
        </w:rPr>
        <w:t>4</w:t>
      </w:r>
    </w:p>
    <w:p w14:paraId="6A7632CD" w14:textId="77777777" w:rsidR="000B0864" w:rsidRDefault="000B0864" w:rsidP="00361E9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 освоение методики проектирования трехмерной модели химико-технологического объекта, параметризации и разработки спецификации модели в среде «Компас 3D».</w:t>
      </w:r>
    </w:p>
    <w:p w14:paraId="5387CA19" w14:textId="77777777" w:rsidR="000B0864" w:rsidRDefault="000B0864" w:rsidP="00361E93">
      <w:pPr>
        <w:spacing w:line="360" w:lineRule="auto"/>
        <w:ind w:firstLine="709"/>
        <w:rPr>
          <w:sz w:val="28"/>
          <w:szCs w:val="28"/>
        </w:rPr>
      </w:pPr>
    </w:p>
    <w:p w14:paraId="1B6102F1" w14:textId="77777777" w:rsidR="000B0864" w:rsidRDefault="000B0864" w:rsidP="00361E9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 Задачи: </w:t>
      </w:r>
    </w:p>
    <w:p w14:paraId="73BA9391" w14:textId="77777777" w:rsidR="000B0864" w:rsidRDefault="000B0864" w:rsidP="00361E9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Выбрать химико-технологический объект из тех, с которыми осуществляется работа в химических лабораториях или предприятиях, определить масштаб для проектирования модели выбранного объекта. </w:t>
      </w:r>
    </w:p>
    <w:p w14:paraId="57BC0E78" w14:textId="77777777" w:rsidR="000B0864" w:rsidRDefault="000B0864" w:rsidP="00361E9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В среде «Компас 3D» разработать трехмерную модель выбранного химико-технологического объекта. </w:t>
      </w:r>
    </w:p>
    <w:p w14:paraId="648407E7" w14:textId="77777777" w:rsidR="000B0864" w:rsidRDefault="000B0864" w:rsidP="00361E9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Установить размеры (габариты, диаметр и </w:t>
      </w:r>
      <w:proofErr w:type="gramStart"/>
      <w:r>
        <w:rPr>
          <w:sz w:val="28"/>
          <w:szCs w:val="28"/>
        </w:rPr>
        <w:t>т.д.</w:t>
      </w:r>
      <w:proofErr w:type="gramEnd"/>
      <w:r>
        <w:rPr>
          <w:sz w:val="28"/>
          <w:szCs w:val="28"/>
        </w:rPr>
        <w:t xml:space="preserve">) для осуществления параметризации трехмерной модели. Размеров для параметризации должно быть не менее 2-х. </w:t>
      </w:r>
    </w:p>
    <w:p w14:paraId="383021DA" w14:textId="77777777" w:rsidR="000B0864" w:rsidRDefault="000B0864" w:rsidP="00361E9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Выполнить параметризацию с использованием внешних переменных и ассоциирующихся с ними размеров, согласно внутренним переменным. Составить таблицу внешних переменных с указанием наименования, значения, диапазона варьирования и примечания (за параметризацию какого размера отвечает). </w:t>
      </w:r>
    </w:p>
    <w:p w14:paraId="298F887B" w14:textId="77777777" w:rsidR="000B0864" w:rsidRDefault="000B0864" w:rsidP="00361E9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Добавить объект спецификации, включающий наименование детали (аппарата) и материал. Материал детали выбрать из библиотеки материалов. Определить массу детали. </w:t>
      </w:r>
    </w:p>
    <w:p w14:paraId="3EE158C8" w14:textId="36DC3DCD" w:rsidR="000B0864" w:rsidRPr="00183845" w:rsidRDefault="000B0864" w:rsidP="00581F4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6) Сформировать отчет о лабораторной работе с использованием дисплейных фрагментов этапов построения трехмерной модели, описанием использованных операций, инструментов, параметризации и спецификации. Сформировать вывод о лабораторной работе с указанием версии </w:t>
      </w:r>
      <w:r w:rsidR="00581F46">
        <w:rPr>
          <w:sz w:val="28"/>
          <w:szCs w:val="28"/>
        </w:rPr>
        <w:t>«</w:t>
      </w:r>
      <w:r>
        <w:rPr>
          <w:sz w:val="28"/>
          <w:szCs w:val="28"/>
        </w:rPr>
        <w:t>Компас 3D</w:t>
      </w:r>
      <w:r w:rsidR="00581F46">
        <w:rPr>
          <w:sz w:val="28"/>
          <w:szCs w:val="28"/>
        </w:rPr>
        <w:t>»</w:t>
      </w:r>
      <w:r>
        <w:rPr>
          <w:sz w:val="28"/>
          <w:szCs w:val="28"/>
        </w:rPr>
        <w:t>, в которой выполнялась работа, использованного ГОСТа детали, материала детали, массы детали.</w:t>
      </w:r>
    </w:p>
    <w:p w14:paraId="2F898022" w14:textId="4A1AA1F9" w:rsidR="000B0864" w:rsidRDefault="000B0864">
      <w:pPr>
        <w:spacing w:after="160" w:line="259" w:lineRule="auto"/>
        <w:ind w:firstLine="0"/>
        <w:jc w:val="left"/>
      </w:pPr>
      <w:r>
        <w:br w:type="page"/>
      </w:r>
    </w:p>
    <w:p w14:paraId="6313FA25" w14:textId="77777777" w:rsidR="000B0864" w:rsidRDefault="000B0864" w:rsidP="00080D69">
      <w:pPr>
        <w:pStyle w:val="Default"/>
        <w:spacing w:line="360" w:lineRule="auto"/>
        <w:ind w:firstLine="709"/>
        <w:rPr>
          <w:b/>
          <w:sz w:val="28"/>
        </w:rPr>
      </w:pPr>
      <w:r>
        <w:rPr>
          <w:b/>
          <w:sz w:val="28"/>
        </w:rPr>
        <w:lastRenderedPageBreak/>
        <w:t>1 Выбор химико-технологического объекта.</w:t>
      </w:r>
    </w:p>
    <w:p w14:paraId="67666278" w14:textId="77777777" w:rsidR="000B0864" w:rsidRDefault="000B0864" w:rsidP="00080D69">
      <w:pPr>
        <w:pStyle w:val="Default"/>
        <w:spacing w:line="360" w:lineRule="auto"/>
        <w:ind w:firstLine="709"/>
        <w:rPr>
          <w:b/>
          <w:sz w:val="28"/>
        </w:rPr>
      </w:pPr>
    </w:p>
    <w:p w14:paraId="768F0A21" w14:textId="38CD85E6" w:rsidR="000B0864" w:rsidRDefault="000B0864" w:rsidP="00361E93">
      <w:pPr>
        <w:pStyle w:val="Default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качестве объекта была выбрана муфта ГОСТ </w:t>
      </w:r>
      <w:r w:rsidR="00727F6E">
        <w:rPr>
          <w:sz w:val="28"/>
          <w:szCs w:val="28"/>
        </w:rPr>
        <w:t>16531–83</w:t>
      </w:r>
      <w:r>
        <w:rPr>
          <w:sz w:val="28"/>
          <w:szCs w:val="28"/>
        </w:rPr>
        <w:t>.</w:t>
      </w:r>
    </w:p>
    <w:p w14:paraId="0791EFA0" w14:textId="772C3A26" w:rsidR="000B0864" w:rsidRDefault="00727F6E" w:rsidP="00080D69">
      <w:pPr>
        <w:pStyle w:val="Default"/>
        <w:spacing w:line="360" w:lineRule="auto"/>
        <w:ind w:firstLine="709"/>
        <w:jc w:val="center"/>
      </w:pPr>
      <w:r w:rsidRPr="00727F6E">
        <w:rPr>
          <w:noProof/>
        </w:rPr>
        <w:drawing>
          <wp:inline distT="0" distB="0" distL="0" distR="0" wp14:anchorId="76BFAFEC" wp14:editId="7BE4F1B0">
            <wp:extent cx="3172268" cy="1505160"/>
            <wp:effectExtent l="0" t="0" r="9525" b="0"/>
            <wp:docPr id="1367724394" name="Рисунок 1" descr="Изображение выглядит как зарисовка, рисунок, диаграмма, Штриховая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24394" name="Рисунок 1" descr="Изображение выглядит как зарисовка, рисунок, диаграмма, Штриховая график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FE0A" w14:textId="5F5AC63A" w:rsidR="000B0864" w:rsidRDefault="000B0864" w:rsidP="00727F6E">
      <w:pPr>
        <w:pStyle w:val="Default"/>
        <w:spacing w:line="360" w:lineRule="auto"/>
        <w:jc w:val="center"/>
        <w:rPr>
          <w:sz w:val="28"/>
          <w:szCs w:val="22"/>
        </w:rPr>
      </w:pPr>
      <w:r>
        <w:rPr>
          <w:sz w:val="28"/>
          <w:szCs w:val="22"/>
        </w:rPr>
        <w:t xml:space="preserve">Рисунок 1 – </w:t>
      </w:r>
      <w:r w:rsidR="00727F6E">
        <w:rPr>
          <w:sz w:val="28"/>
          <w:szCs w:val="22"/>
        </w:rPr>
        <w:t>Изображение косозубого зубчатого колеса</w:t>
      </w:r>
      <w:r>
        <w:rPr>
          <w:sz w:val="28"/>
          <w:szCs w:val="22"/>
        </w:rPr>
        <w:t xml:space="preserve"> из ГОСТ </w:t>
      </w:r>
      <w:r w:rsidR="00727F6E">
        <w:rPr>
          <w:sz w:val="28"/>
          <w:szCs w:val="22"/>
        </w:rPr>
        <w:t>16531–83</w:t>
      </w:r>
    </w:p>
    <w:p w14:paraId="421BF1EC" w14:textId="451CD32F" w:rsidR="000B0864" w:rsidRDefault="000B0864">
      <w:pPr>
        <w:spacing w:after="160" w:line="259" w:lineRule="auto"/>
        <w:ind w:firstLine="0"/>
        <w:jc w:val="left"/>
        <w:rPr>
          <w:color w:val="000000"/>
          <w:sz w:val="28"/>
          <w:szCs w:val="22"/>
        </w:rPr>
      </w:pPr>
      <w:r>
        <w:rPr>
          <w:sz w:val="28"/>
          <w:szCs w:val="22"/>
        </w:rPr>
        <w:br w:type="page"/>
      </w:r>
    </w:p>
    <w:p w14:paraId="504BFCAA" w14:textId="0E28DBDB" w:rsidR="000B0864" w:rsidRDefault="000B0864" w:rsidP="00581F46">
      <w:pPr>
        <w:spacing w:line="360" w:lineRule="auto"/>
        <w:ind w:firstLine="709"/>
        <w:jc w:val="left"/>
        <w:rPr>
          <w:b/>
          <w:sz w:val="28"/>
        </w:rPr>
      </w:pPr>
      <w:r>
        <w:rPr>
          <w:b/>
          <w:sz w:val="28"/>
        </w:rPr>
        <w:lastRenderedPageBreak/>
        <w:t>2 Разработка трехмерной модели химико-технологического объекта.</w:t>
      </w:r>
    </w:p>
    <w:p w14:paraId="6DDF5928" w14:textId="77777777" w:rsidR="000B0864" w:rsidRDefault="000B0864" w:rsidP="00581F46">
      <w:pPr>
        <w:spacing w:line="360" w:lineRule="auto"/>
        <w:ind w:firstLine="709"/>
        <w:jc w:val="left"/>
        <w:rPr>
          <w:b/>
          <w:sz w:val="28"/>
        </w:rPr>
      </w:pPr>
    </w:p>
    <w:p w14:paraId="4FECA677" w14:textId="77BDEE8A" w:rsidR="000B0864" w:rsidRDefault="000B0864" w:rsidP="00581F46">
      <w:pPr>
        <w:pStyle w:val="Default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Для создания модели была использована программа «Компас-3D v21». Для создания нового проекта требуется выбрать Файл</w:t>
      </w:r>
      <w:r w:rsidR="00D657B0">
        <w:rPr>
          <w:sz w:val="28"/>
          <w:szCs w:val="28"/>
        </w:rPr>
        <w:t xml:space="preserve"> </w:t>
      </w:r>
      <w:r w:rsidR="00727F6E" w:rsidRPr="00727F6E">
        <w:rPr>
          <w:sz w:val="28"/>
          <w:szCs w:val="28"/>
        </w:rPr>
        <w:t>→</w:t>
      </w:r>
      <w:r w:rsidR="00D657B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Создать. Появится окно, где в качестве нового документа следует выбрать «Деталь». </w:t>
      </w:r>
    </w:p>
    <w:p w14:paraId="49D82537" w14:textId="77777777" w:rsidR="00FE4380" w:rsidRDefault="00FE4380" w:rsidP="00581F46">
      <w:pPr>
        <w:pStyle w:val="Default"/>
        <w:spacing w:line="360" w:lineRule="auto"/>
        <w:ind w:firstLine="709"/>
      </w:pPr>
    </w:p>
    <w:p w14:paraId="18A06AC9" w14:textId="01F2B407" w:rsidR="000B0864" w:rsidRDefault="000B0864" w:rsidP="000B0864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1AA9963B" wp14:editId="3532C57E">
            <wp:extent cx="5940425" cy="2863215"/>
            <wp:effectExtent l="0" t="0" r="3175" b="0"/>
            <wp:docPr id="39622447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2447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CABA" w14:textId="6DB77296" w:rsidR="000B0864" w:rsidRDefault="000B0864" w:rsidP="000B0864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="00080D69">
        <w:rPr>
          <w:sz w:val="28"/>
          <w:szCs w:val="28"/>
        </w:rPr>
        <w:t>В</w:t>
      </w:r>
      <w:r>
        <w:rPr>
          <w:sz w:val="28"/>
          <w:szCs w:val="28"/>
        </w:rPr>
        <w:t>ыбор типа нового документа</w:t>
      </w:r>
    </w:p>
    <w:p w14:paraId="0BF2BD35" w14:textId="77777777" w:rsidR="004C1721" w:rsidRDefault="004C1721" w:rsidP="000B0864">
      <w:pPr>
        <w:ind w:firstLine="0"/>
        <w:jc w:val="center"/>
        <w:rPr>
          <w:sz w:val="28"/>
          <w:szCs w:val="28"/>
        </w:rPr>
      </w:pPr>
    </w:p>
    <w:p w14:paraId="5699BB7B" w14:textId="35E35F7A" w:rsidR="004C1721" w:rsidRDefault="004C1721" w:rsidP="00361E93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того, чтобы </w:t>
      </w:r>
      <w:r w:rsidR="00727F6E">
        <w:rPr>
          <w:color w:val="000000"/>
          <w:sz w:val="28"/>
          <w:szCs w:val="28"/>
        </w:rPr>
        <w:t>создать модель косозубого зубчатого колеса требуется выбрать Приложения</w:t>
      </w:r>
      <w:r w:rsidR="00D657B0">
        <w:rPr>
          <w:color w:val="000000"/>
          <w:sz w:val="28"/>
          <w:szCs w:val="28"/>
        </w:rPr>
        <w:t xml:space="preserve"> </w:t>
      </w:r>
      <w:r w:rsidR="00727F6E" w:rsidRPr="00727F6E">
        <w:rPr>
          <w:color w:val="000000"/>
          <w:sz w:val="28"/>
          <w:szCs w:val="28"/>
        </w:rPr>
        <w:t>→</w:t>
      </w:r>
      <w:r w:rsidR="00D657B0">
        <w:rPr>
          <w:color w:val="000000"/>
          <w:sz w:val="28"/>
          <w:szCs w:val="28"/>
        </w:rPr>
        <w:t xml:space="preserve"> Механика </w:t>
      </w:r>
      <w:r w:rsidR="00D657B0" w:rsidRPr="00D657B0">
        <w:rPr>
          <w:color w:val="000000"/>
          <w:sz w:val="28"/>
          <w:szCs w:val="28"/>
        </w:rPr>
        <w:t>→</w:t>
      </w:r>
      <w:r w:rsidR="00D657B0">
        <w:rPr>
          <w:color w:val="000000"/>
          <w:sz w:val="28"/>
          <w:szCs w:val="28"/>
        </w:rPr>
        <w:t xml:space="preserve"> Валы и механические передачи 3</w:t>
      </w:r>
      <w:r w:rsidR="00D657B0">
        <w:rPr>
          <w:color w:val="000000"/>
          <w:sz w:val="28"/>
          <w:szCs w:val="28"/>
          <w:lang w:val="en-US"/>
        </w:rPr>
        <w:t>D</w:t>
      </w:r>
      <w:r w:rsidR="00D657B0" w:rsidRPr="00D657B0">
        <w:rPr>
          <w:color w:val="000000"/>
          <w:sz w:val="28"/>
          <w:szCs w:val="28"/>
        </w:rPr>
        <w:t xml:space="preserve"> → </w:t>
      </w:r>
      <w:r w:rsidR="00D657B0">
        <w:rPr>
          <w:color w:val="000000"/>
          <w:sz w:val="28"/>
          <w:szCs w:val="28"/>
        </w:rPr>
        <w:t xml:space="preserve">Механические передачи </w:t>
      </w:r>
      <w:r w:rsidR="00D657B0" w:rsidRPr="00D657B0">
        <w:rPr>
          <w:color w:val="000000"/>
          <w:sz w:val="28"/>
          <w:szCs w:val="28"/>
        </w:rPr>
        <w:t>→</w:t>
      </w:r>
      <w:r w:rsidR="00D657B0">
        <w:rPr>
          <w:color w:val="000000"/>
          <w:sz w:val="28"/>
          <w:szCs w:val="28"/>
        </w:rPr>
        <w:t xml:space="preserve"> Шестерня цилиндрическая с внешними зубьями</w:t>
      </w:r>
      <w:r>
        <w:rPr>
          <w:color w:val="000000"/>
          <w:sz w:val="28"/>
          <w:szCs w:val="28"/>
        </w:rPr>
        <w:t>.</w:t>
      </w:r>
    </w:p>
    <w:p w14:paraId="724100A6" w14:textId="77777777" w:rsidR="00FE4380" w:rsidRPr="00361E93" w:rsidRDefault="00FE4380" w:rsidP="00361E93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1FA8820F" w14:textId="18EAF52D" w:rsidR="004C1721" w:rsidRPr="00D657B0" w:rsidRDefault="00D657B0" w:rsidP="00080D69">
      <w:pPr>
        <w:ind w:firstLine="0"/>
        <w:jc w:val="center"/>
        <w:rPr>
          <w:sz w:val="28"/>
          <w:szCs w:val="28"/>
          <w:lang w:val="en-US"/>
        </w:rPr>
      </w:pPr>
      <w:r w:rsidRPr="00D657B0">
        <w:rPr>
          <w:noProof/>
          <w:sz w:val="28"/>
          <w:szCs w:val="28"/>
          <w:lang w:val="en-US"/>
        </w:rPr>
        <w:drawing>
          <wp:inline distT="0" distB="0" distL="0" distR="0" wp14:anchorId="08CC791F" wp14:editId="5383BBD3">
            <wp:extent cx="5940425" cy="2044065"/>
            <wp:effectExtent l="0" t="0" r="3175" b="0"/>
            <wp:docPr id="325927662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27662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AE5B" w14:textId="6EDA81A3" w:rsidR="004C1721" w:rsidRDefault="004C1721" w:rsidP="00D657B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</w:t>
      </w:r>
      <w:r w:rsidR="00D657B0">
        <w:rPr>
          <w:sz w:val="28"/>
          <w:szCs w:val="28"/>
        </w:rPr>
        <w:t xml:space="preserve"> Создание модели зубчатого колеса</w:t>
      </w:r>
      <w:r>
        <w:rPr>
          <w:sz w:val="28"/>
          <w:szCs w:val="28"/>
        </w:rPr>
        <w:br w:type="page"/>
      </w:r>
    </w:p>
    <w:p w14:paraId="7BAC3439" w14:textId="23AED672" w:rsidR="00FE4380" w:rsidRDefault="00D657B0" w:rsidP="00377265">
      <w:pPr>
        <w:spacing w:line="360" w:lineRule="auto"/>
        <w:ind w:left="708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Переходим в раздел «Расчет», после в «Геометрический расчёт»</w:t>
      </w:r>
      <w:r w:rsidR="004C1721">
        <w:rPr>
          <w:color w:val="000000"/>
          <w:sz w:val="28"/>
          <w:szCs w:val="28"/>
        </w:rPr>
        <w:t>.</w:t>
      </w:r>
      <w:r w:rsidR="00FE4380">
        <w:rPr>
          <w:color w:val="000000"/>
          <w:sz w:val="28"/>
          <w:szCs w:val="28"/>
        </w:rPr>
        <w:t xml:space="preserve"> </w:t>
      </w:r>
      <w:r w:rsidR="00377265">
        <w:rPr>
          <w:color w:val="000000"/>
          <w:sz w:val="28"/>
          <w:szCs w:val="28"/>
        </w:rPr>
        <w:br/>
        <w:t>З</w:t>
      </w:r>
      <w:r w:rsidR="00FE4380">
        <w:rPr>
          <w:color w:val="000000"/>
          <w:sz w:val="28"/>
          <w:szCs w:val="28"/>
        </w:rPr>
        <w:t>адаём требуемые характеристики:</w:t>
      </w:r>
    </w:p>
    <w:p w14:paraId="185C653F" w14:textId="77777777" w:rsidR="00FE4380" w:rsidRDefault="00FE4380" w:rsidP="00FE4380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1) Число зубьев </w:t>
      </w:r>
      <w:r w:rsidRPr="00FE4380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16 у шестерни и 24 у колеса</w:t>
      </w:r>
    </w:p>
    <w:p w14:paraId="2BA4E327" w14:textId="77777777" w:rsidR="00FE4380" w:rsidRDefault="00FE4380" w:rsidP="00FE4380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2) Модуль </w:t>
      </w:r>
      <w:r w:rsidRPr="00FE4380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2</w:t>
      </w:r>
    </w:p>
    <w:p w14:paraId="6FAB0AA9" w14:textId="77777777" w:rsidR="00FE4380" w:rsidRDefault="00FE4380" w:rsidP="00FE4380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3) Угол наклона β </w:t>
      </w:r>
      <w:r w:rsidRPr="00FE4380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8°</w:t>
      </w:r>
    </w:p>
    <w:p w14:paraId="0FC4D7C7" w14:textId="77777777" w:rsidR="00FE4380" w:rsidRPr="00FE4380" w:rsidRDefault="00FE4380" w:rsidP="00FE4380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4) Ширина зубчатого венца </w:t>
      </w:r>
      <w:r w:rsidRPr="00FE4380">
        <w:rPr>
          <w:color w:val="000000"/>
          <w:sz w:val="28"/>
          <w:szCs w:val="28"/>
        </w:rPr>
        <w:t>– 30 мм у шестерни и 12 мм у колеса</w:t>
      </w:r>
    </w:p>
    <w:p w14:paraId="2BDD90E0" w14:textId="1A2E88AB" w:rsidR="004C1721" w:rsidRDefault="004C1721" w:rsidP="00377265">
      <w:pPr>
        <w:spacing w:line="360" w:lineRule="auto"/>
        <w:ind w:firstLine="0"/>
        <w:rPr>
          <w:color w:val="000000"/>
          <w:sz w:val="28"/>
          <w:szCs w:val="28"/>
        </w:rPr>
      </w:pPr>
    </w:p>
    <w:p w14:paraId="533C7D19" w14:textId="6D0EBFE6" w:rsidR="004C1721" w:rsidRDefault="00377265" w:rsidP="004C1721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9E4BFB5" wp14:editId="4B2D0BE7">
            <wp:extent cx="5940425" cy="5664200"/>
            <wp:effectExtent l="0" t="0" r="3175" b="0"/>
            <wp:docPr id="1526494801" name="Рисунок 1" descr="Изображение выглядит как текст, снимок экрана, число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94801" name="Рисунок 1" descr="Изображение выглядит как текст, снимок экрана, число, Параллельный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BE09" w14:textId="393CFF11" w:rsidR="004C1721" w:rsidRDefault="004C1721" w:rsidP="004C172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</w:t>
      </w:r>
      <w:r w:rsidR="00377265">
        <w:rPr>
          <w:sz w:val="28"/>
          <w:szCs w:val="28"/>
        </w:rPr>
        <w:t>Г</w:t>
      </w:r>
      <w:r w:rsidR="00FE4380">
        <w:rPr>
          <w:sz w:val="28"/>
          <w:szCs w:val="28"/>
        </w:rPr>
        <w:t>еометрического расчёт</w:t>
      </w:r>
      <w:r w:rsidR="00377265">
        <w:rPr>
          <w:sz w:val="28"/>
          <w:szCs w:val="28"/>
        </w:rPr>
        <w:t xml:space="preserve"> зубчатого колеса</w:t>
      </w:r>
      <w:r w:rsidR="00FE4380">
        <w:rPr>
          <w:sz w:val="28"/>
          <w:szCs w:val="28"/>
        </w:rPr>
        <w:t xml:space="preserve"> </w:t>
      </w:r>
    </w:p>
    <w:p w14:paraId="4B6449AD" w14:textId="77777777" w:rsidR="004C1721" w:rsidRDefault="004C1721" w:rsidP="004C1721">
      <w:pPr>
        <w:ind w:firstLine="0"/>
        <w:jc w:val="center"/>
        <w:rPr>
          <w:sz w:val="28"/>
          <w:szCs w:val="28"/>
        </w:rPr>
      </w:pPr>
    </w:p>
    <w:p w14:paraId="42946AFA" w14:textId="77777777" w:rsidR="00FE4380" w:rsidRPr="00FE4380" w:rsidRDefault="00FE4380" w:rsidP="00FE4380">
      <w:pPr>
        <w:spacing w:line="360" w:lineRule="auto"/>
        <w:rPr>
          <w:color w:val="000000"/>
          <w:sz w:val="28"/>
          <w:szCs w:val="28"/>
        </w:rPr>
      </w:pPr>
    </w:p>
    <w:p w14:paraId="4525A4EF" w14:textId="77777777" w:rsidR="00080D69" w:rsidRDefault="00080D69" w:rsidP="00361E93">
      <w:pPr>
        <w:spacing w:line="360" w:lineRule="auto"/>
        <w:ind w:firstLine="709"/>
      </w:pPr>
    </w:p>
    <w:p w14:paraId="3302BA82" w14:textId="38C52656" w:rsidR="004C1721" w:rsidRDefault="004C1721" w:rsidP="00361E93">
      <w:pPr>
        <w:spacing w:line="360" w:lineRule="auto"/>
        <w:ind w:firstLine="0"/>
        <w:jc w:val="center"/>
        <w:rPr>
          <w:sz w:val="28"/>
          <w:szCs w:val="28"/>
        </w:rPr>
      </w:pPr>
    </w:p>
    <w:p w14:paraId="3B7F2246" w14:textId="33D92B1B" w:rsidR="00FE4380" w:rsidRDefault="00377265" w:rsidP="00361E93">
      <w:pPr>
        <w:spacing w:line="360" w:lineRule="auto"/>
        <w:ind w:firstLine="0"/>
        <w:jc w:val="center"/>
        <w:rPr>
          <w:sz w:val="28"/>
          <w:szCs w:val="28"/>
        </w:rPr>
      </w:pPr>
      <w:r w:rsidRPr="00377265">
        <w:rPr>
          <w:noProof/>
          <w:sz w:val="28"/>
          <w:szCs w:val="28"/>
        </w:rPr>
        <w:lastRenderedPageBreak/>
        <w:drawing>
          <wp:inline distT="0" distB="0" distL="0" distR="0" wp14:anchorId="2D577D28" wp14:editId="37519099">
            <wp:extent cx="5581650" cy="5263040"/>
            <wp:effectExtent l="0" t="0" r="0" b="0"/>
            <wp:docPr id="592103492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03492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3370" cy="526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2B00" w14:textId="13238658" w:rsidR="00080D69" w:rsidRDefault="00080D69" w:rsidP="00361E9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</w:t>
      </w:r>
      <w:r w:rsidR="00377265">
        <w:rPr>
          <w:sz w:val="28"/>
          <w:szCs w:val="28"/>
        </w:rPr>
        <w:t>Конец геометрического расчёта</w:t>
      </w:r>
    </w:p>
    <w:p w14:paraId="08037D54" w14:textId="77777777" w:rsidR="00377265" w:rsidRDefault="00377265" w:rsidP="00361E93">
      <w:pPr>
        <w:spacing w:line="360" w:lineRule="auto"/>
        <w:ind w:firstLine="0"/>
        <w:jc w:val="center"/>
        <w:rPr>
          <w:sz w:val="28"/>
          <w:szCs w:val="28"/>
        </w:rPr>
      </w:pPr>
    </w:p>
    <w:p w14:paraId="55B74683" w14:textId="30F3AB2C" w:rsidR="00377265" w:rsidRDefault="00377265" w:rsidP="00377265">
      <w:pPr>
        <w:spacing w:line="360" w:lineRule="auto"/>
        <w:ind w:firstLine="851"/>
        <w:jc w:val="left"/>
        <w:rPr>
          <w:sz w:val="28"/>
          <w:szCs w:val="28"/>
        </w:rPr>
      </w:pPr>
      <w:r>
        <w:rPr>
          <w:sz w:val="28"/>
          <w:szCs w:val="28"/>
        </w:rPr>
        <w:t>Проводим построение шестерни по заданным параметрам.</w:t>
      </w:r>
    </w:p>
    <w:p w14:paraId="3ADDFF7E" w14:textId="675F37C9" w:rsidR="00377265" w:rsidRDefault="00377265" w:rsidP="00377265">
      <w:pPr>
        <w:spacing w:line="360" w:lineRule="auto"/>
        <w:ind w:firstLine="0"/>
        <w:jc w:val="center"/>
        <w:rPr>
          <w:sz w:val="28"/>
          <w:szCs w:val="28"/>
        </w:rPr>
      </w:pPr>
      <w:r w:rsidRPr="00377265">
        <w:rPr>
          <w:noProof/>
          <w:sz w:val="28"/>
          <w:szCs w:val="28"/>
        </w:rPr>
        <w:drawing>
          <wp:inline distT="0" distB="0" distL="0" distR="0" wp14:anchorId="4AEBFBE0" wp14:editId="11A60A9B">
            <wp:extent cx="3924300" cy="2430312"/>
            <wp:effectExtent l="0" t="0" r="0" b="8255"/>
            <wp:docPr id="674495250" name="Рисунок 1" descr="Изображение выглядит как круг, снимок экрана, диаграмма, искус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95250" name="Рисунок 1" descr="Изображение выглядит как круг, снимок экрана, диаграмма, искусств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18" cy="243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D6D9" w14:textId="612CBF9B" w:rsidR="00361E93" w:rsidRDefault="00377265" w:rsidP="00361E9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Модель шестерни</w:t>
      </w:r>
    </w:p>
    <w:p w14:paraId="07750B86" w14:textId="00F4A05F" w:rsidR="001623D3" w:rsidRDefault="001623D3" w:rsidP="00CB115A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 созданной модели применяем функцию «отверстие простое» для создания отверстия диаметром 15 мм, высотой во всю модель.</w:t>
      </w:r>
    </w:p>
    <w:p w14:paraId="4EAFC42F" w14:textId="77777777" w:rsidR="001623D3" w:rsidRDefault="001623D3" w:rsidP="00377265">
      <w:pPr>
        <w:spacing w:line="360" w:lineRule="auto"/>
        <w:ind w:firstLine="709"/>
        <w:jc w:val="left"/>
        <w:rPr>
          <w:color w:val="000000"/>
          <w:sz w:val="28"/>
          <w:szCs w:val="28"/>
        </w:rPr>
      </w:pPr>
    </w:p>
    <w:p w14:paraId="3C20C1D0" w14:textId="77777777" w:rsidR="001623D3" w:rsidRDefault="001623D3" w:rsidP="001623D3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 w:rsidRPr="001623D3">
        <w:rPr>
          <w:noProof/>
          <w:color w:val="000000"/>
          <w:sz w:val="28"/>
          <w:szCs w:val="28"/>
        </w:rPr>
        <w:drawing>
          <wp:inline distT="0" distB="0" distL="0" distR="0" wp14:anchorId="2CF1D666" wp14:editId="51EAE6E6">
            <wp:extent cx="5940425" cy="2550795"/>
            <wp:effectExtent l="0" t="0" r="3175" b="1905"/>
            <wp:docPr id="494688918" name="Рисунок 1" descr="Изображение выглядит как текст, снимок экрана, Графическое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88918" name="Рисунок 1" descr="Изображение выглядит как текст, снимок экрана, Графическое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642E" w14:textId="77777777" w:rsidR="001623D3" w:rsidRDefault="001623D3" w:rsidP="001623D3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7 </w:t>
      </w:r>
      <w:r w:rsidRPr="001623D3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Функция «отверстие простое»</w:t>
      </w:r>
    </w:p>
    <w:p w14:paraId="53D50AEB" w14:textId="77777777" w:rsidR="001623D3" w:rsidRDefault="001623D3" w:rsidP="001623D3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21871E46" w14:textId="5A5C6A64" w:rsidR="00080D69" w:rsidRDefault="001623D3" w:rsidP="00CB115A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Далее на одной из граней зубчатого колеса создаем эскиз шпоночного паза. Размеры соответствуют шпонке 5</w:t>
      </w:r>
      <w:r>
        <w:rPr>
          <w:color w:val="000000"/>
          <w:sz w:val="28"/>
          <w:szCs w:val="28"/>
          <w:lang w:val="en-US"/>
        </w:rPr>
        <w:t>x5</w:t>
      </w:r>
      <w:r>
        <w:rPr>
          <w:color w:val="000000"/>
          <w:sz w:val="28"/>
          <w:szCs w:val="28"/>
        </w:rPr>
        <w:t xml:space="preserve"> мм(по ГОСТ </w:t>
      </w:r>
      <w:proofErr w:type="gramStart"/>
      <w:r>
        <w:rPr>
          <w:color w:val="000000"/>
          <w:sz w:val="28"/>
          <w:szCs w:val="28"/>
        </w:rPr>
        <w:t>23360-78</w:t>
      </w:r>
      <w:proofErr w:type="gramEnd"/>
      <w:r>
        <w:rPr>
          <w:color w:val="000000"/>
          <w:sz w:val="28"/>
          <w:szCs w:val="28"/>
        </w:rPr>
        <w:t>)</w:t>
      </w:r>
    </w:p>
    <w:p w14:paraId="5B0CC10A" w14:textId="77777777" w:rsidR="001623D3" w:rsidRDefault="001623D3" w:rsidP="001623D3">
      <w:pPr>
        <w:spacing w:line="360" w:lineRule="auto"/>
        <w:ind w:firstLine="709"/>
        <w:jc w:val="left"/>
        <w:rPr>
          <w:color w:val="000000"/>
          <w:sz w:val="28"/>
          <w:szCs w:val="28"/>
        </w:rPr>
      </w:pPr>
    </w:p>
    <w:p w14:paraId="5419E78C" w14:textId="5CCC97D2" w:rsidR="001623D3" w:rsidRDefault="001623D3" w:rsidP="001623D3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 w:rsidRPr="001623D3">
        <w:rPr>
          <w:noProof/>
          <w:color w:val="000000"/>
          <w:sz w:val="28"/>
          <w:szCs w:val="28"/>
        </w:rPr>
        <w:drawing>
          <wp:inline distT="0" distB="0" distL="0" distR="0" wp14:anchorId="2FE94149" wp14:editId="0BAEFECB">
            <wp:extent cx="3343275" cy="3095402"/>
            <wp:effectExtent l="0" t="0" r="0" b="0"/>
            <wp:docPr id="1437112997" name="Рисунок 1" descr="Изображение выглядит как диаграмма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12997" name="Рисунок 1" descr="Изображение выглядит как диаграмма, снимок экрана, дизайн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8275" cy="310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CF31" w14:textId="0737E8BF" w:rsidR="001623D3" w:rsidRDefault="001623D3" w:rsidP="001623D3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8 </w:t>
      </w:r>
      <w:r w:rsidRPr="001623D3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Эскиз шпоночного паза</w:t>
      </w:r>
    </w:p>
    <w:p w14:paraId="7EAEE0DF" w14:textId="77777777" w:rsidR="00CB115A" w:rsidRDefault="00CB115A" w:rsidP="00CB115A">
      <w:pPr>
        <w:spacing w:line="360" w:lineRule="auto"/>
        <w:ind w:firstLine="0"/>
        <w:rPr>
          <w:color w:val="000000"/>
          <w:sz w:val="28"/>
          <w:szCs w:val="28"/>
        </w:rPr>
      </w:pPr>
    </w:p>
    <w:p w14:paraId="110ED3E7" w14:textId="4D663F9B" w:rsidR="00CB115A" w:rsidRDefault="00CB115A" w:rsidP="00CB115A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После, к полученному эскизу применяем функцию «вырезать выдавливанием». В пункте «способ» выбираем «через все»</w:t>
      </w:r>
    </w:p>
    <w:p w14:paraId="15CAB4A7" w14:textId="77777777" w:rsidR="00CB115A" w:rsidRDefault="00CB115A" w:rsidP="00CB115A">
      <w:pPr>
        <w:spacing w:line="360" w:lineRule="auto"/>
        <w:ind w:firstLine="0"/>
        <w:rPr>
          <w:color w:val="000000"/>
          <w:sz w:val="28"/>
          <w:szCs w:val="28"/>
        </w:rPr>
      </w:pPr>
    </w:p>
    <w:p w14:paraId="1F6B8EC1" w14:textId="43827AF3" w:rsidR="00CB115A" w:rsidRDefault="00CB115A" w:rsidP="00CB115A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 w:rsidRPr="00CB115A">
        <w:rPr>
          <w:noProof/>
          <w:color w:val="000000"/>
          <w:sz w:val="28"/>
          <w:szCs w:val="28"/>
        </w:rPr>
        <w:drawing>
          <wp:inline distT="0" distB="0" distL="0" distR="0" wp14:anchorId="7FB3882D" wp14:editId="06D77473">
            <wp:extent cx="5940425" cy="3255645"/>
            <wp:effectExtent l="0" t="0" r="3175" b="1905"/>
            <wp:docPr id="912837263" name="Рисунок 1" descr="Изображение выглядит как снимок экрана, текст, 3D-моделирова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37263" name="Рисунок 1" descr="Изображение выглядит как снимок экрана, текст, 3D-моделирова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32DA" w14:textId="66236C5B" w:rsidR="00CB115A" w:rsidRDefault="00CB115A" w:rsidP="00CB115A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9 </w:t>
      </w:r>
      <w:r w:rsidRPr="00CB115A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Функция «вырезать  выдавливанием»</w:t>
      </w:r>
    </w:p>
    <w:p w14:paraId="5311EF91" w14:textId="77777777" w:rsidR="00CB115A" w:rsidRDefault="00CB115A" w:rsidP="00CB115A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5EB495B2" w14:textId="6B69A9B0" w:rsidR="00CB115A" w:rsidRDefault="00CB115A" w:rsidP="00CB115A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 w:rsidRPr="00CB115A">
        <w:rPr>
          <w:noProof/>
          <w:color w:val="000000"/>
          <w:sz w:val="28"/>
          <w:szCs w:val="28"/>
        </w:rPr>
        <w:drawing>
          <wp:inline distT="0" distB="0" distL="0" distR="0" wp14:anchorId="4F9FAD2A" wp14:editId="63953656">
            <wp:extent cx="5505450" cy="3771591"/>
            <wp:effectExtent l="0" t="0" r="0" b="635"/>
            <wp:docPr id="909125432" name="Рисунок 1" descr="Изображение выглядит как снимок экрана, круг, диаграмма, 3D-моделирова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25432" name="Рисунок 1" descr="Изображение выглядит как снимок экрана, круг, диаграмма, 3D-моделирование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543" cy="37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8F26" w14:textId="69EE3C89" w:rsidR="00CB115A" w:rsidRPr="00CB115A" w:rsidRDefault="00CB115A" w:rsidP="00CB115A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10 </w:t>
      </w:r>
      <w:r w:rsidRPr="00CB115A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Итоговый вид модели зубчатого колеса</w:t>
      </w:r>
    </w:p>
    <w:p w14:paraId="6A782CFF" w14:textId="77777777" w:rsidR="001623D3" w:rsidRPr="00377265" w:rsidRDefault="001623D3" w:rsidP="001623D3">
      <w:pPr>
        <w:spacing w:line="360" w:lineRule="auto"/>
        <w:ind w:firstLine="0"/>
        <w:jc w:val="left"/>
        <w:rPr>
          <w:sz w:val="28"/>
          <w:szCs w:val="28"/>
        </w:rPr>
      </w:pPr>
    </w:p>
    <w:p w14:paraId="1720C970" w14:textId="415400DD" w:rsidR="00CB115A" w:rsidRPr="00CB115A" w:rsidRDefault="00CB115A" w:rsidP="00CB115A">
      <w:pPr>
        <w:spacing w:line="360" w:lineRule="auto"/>
        <w:ind w:firstLine="709"/>
        <w:rPr>
          <w:color w:val="000000"/>
          <w:sz w:val="28"/>
          <w:szCs w:val="28"/>
        </w:rPr>
      </w:pPr>
      <w:r w:rsidRPr="00CB115A">
        <w:rPr>
          <w:color w:val="000000"/>
          <w:sz w:val="28"/>
          <w:szCs w:val="28"/>
        </w:rPr>
        <w:t xml:space="preserve">Для выполнения параметризации следует установить размеры трехмерного тела. </w:t>
      </w:r>
    </w:p>
    <w:p w14:paraId="43B5BBD1" w14:textId="7760367B" w:rsidR="00080D69" w:rsidRPr="00B354DB" w:rsidRDefault="00CB115A" w:rsidP="00CB115A">
      <w:pPr>
        <w:spacing w:line="360" w:lineRule="auto"/>
        <w:ind w:firstLine="709"/>
        <w:rPr>
          <w:color w:val="000000"/>
          <w:sz w:val="28"/>
          <w:szCs w:val="28"/>
        </w:rPr>
      </w:pPr>
      <w:r w:rsidRPr="00CB115A">
        <w:rPr>
          <w:color w:val="000000"/>
          <w:sz w:val="28"/>
          <w:szCs w:val="28"/>
        </w:rPr>
        <w:t xml:space="preserve">После того, как размеры расставлены, следует открыть список переменных модели.  </w:t>
      </w:r>
      <w:r w:rsidR="00B354DB">
        <w:rPr>
          <w:color w:val="000000"/>
          <w:sz w:val="28"/>
          <w:szCs w:val="28"/>
        </w:rPr>
        <w:t>Часть переменных, начинающихся на «</w:t>
      </w:r>
      <w:proofErr w:type="spellStart"/>
      <w:r w:rsidR="00B354DB">
        <w:rPr>
          <w:color w:val="000000"/>
          <w:sz w:val="28"/>
          <w:szCs w:val="28"/>
          <w:lang w:val="en-US"/>
        </w:rPr>
        <w:t>VGExtS</w:t>
      </w:r>
      <w:proofErr w:type="spellEnd"/>
      <w:r w:rsidR="00B354DB">
        <w:rPr>
          <w:color w:val="000000"/>
          <w:sz w:val="28"/>
          <w:szCs w:val="28"/>
        </w:rPr>
        <w:t xml:space="preserve">» относится к параметрам зубчатого колеса и были созданы автоматически. Параметры </w:t>
      </w:r>
      <w:r w:rsidR="00B354DB">
        <w:rPr>
          <w:color w:val="000000"/>
          <w:sz w:val="28"/>
          <w:szCs w:val="28"/>
          <w:lang w:val="en-US"/>
        </w:rPr>
        <w:t>b</w:t>
      </w:r>
      <w:r w:rsidR="00B354DB">
        <w:rPr>
          <w:color w:val="000000"/>
          <w:sz w:val="28"/>
          <w:szCs w:val="28"/>
        </w:rPr>
        <w:t xml:space="preserve">, </w:t>
      </w:r>
      <w:r w:rsidR="00B354DB">
        <w:rPr>
          <w:color w:val="000000"/>
          <w:sz w:val="28"/>
          <w:szCs w:val="28"/>
          <w:lang w:val="en-US"/>
        </w:rPr>
        <w:t>t</w:t>
      </w:r>
      <w:r w:rsidR="00B354DB">
        <w:rPr>
          <w:color w:val="000000"/>
          <w:sz w:val="28"/>
          <w:szCs w:val="28"/>
        </w:rPr>
        <w:t xml:space="preserve"> и</w:t>
      </w:r>
      <w:r w:rsidR="00B354DB" w:rsidRPr="00B354DB">
        <w:rPr>
          <w:color w:val="000000"/>
          <w:sz w:val="28"/>
          <w:szCs w:val="28"/>
        </w:rPr>
        <w:t xml:space="preserve"> </w:t>
      </w:r>
      <w:r w:rsidR="00B354DB">
        <w:rPr>
          <w:color w:val="000000"/>
          <w:sz w:val="28"/>
          <w:szCs w:val="28"/>
          <w:lang w:val="en-US"/>
        </w:rPr>
        <w:t>d</w:t>
      </w:r>
      <w:r w:rsidR="00B354DB" w:rsidRPr="00B354DB">
        <w:rPr>
          <w:color w:val="000000"/>
          <w:sz w:val="28"/>
          <w:szCs w:val="28"/>
        </w:rPr>
        <w:t xml:space="preserve"> </w:t>
      </w:r>
      <w:r w:rsidR="00B354DB">
        <w:rPr>
          <w:color w:val="000000"/>
          <w:sz w:val="28"/>
          <w:szCs w:val="28"/>
        </w:rPr>
        <w:t>созданы вручную и относятся к параметрам шпоночного паза и отверстия.</w:t>
      </w:r>
    </w:p>
    <w:p w14:paraId="1D380D69" w14:textId="62EE4FC0" w:rsidR="00B354DB" w:rsidRDefault="00B354DB" w:rsidP="00B354DB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 w:rsidRPr="00B354DB">
        <w:rPr>
          <w:noProof/>
          <w:color w:val="000000"/>
          <w:sz w:val="28"/>
          <w:szCs w:val="28"/>
        </w:rPr>
        <w:drawing>
          <wp:inline distT="0" distB="0" distL="0" distR="0" wp14:anchorId="6B766CE3" wp14:editId="54E91021">
            <wp:extent cx="5106113" cy="3762900"/>
            <wp:effectExtent l="0" t="0" r="0" b="9525"/>
            <wp:docPr id="2063205109" name="Рисунок 1" descr="Изображение выглядит как текс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05109" name="Рисунок 1" descr="Изображение выглядит как текст, снимок экрана, число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CD3E" w14:textId="6CF95527" w:rsidR="00B354DB" w:rsidRDefault="00B354DB" w:rsidP="00B354DB">
      <w:pPr>
        <w:spacing w:line="360" w:lineRule="auto"/>
        <w:ind w:firstLine="0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Рисунок 11 </w:t>
      </w:r>
      <w:r w:rsidRPr="00CB115A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Внешние параметры модели</w:t>
      </w:r>
    </w:p>
    <w:p w14:paraId="616E76C4" w14:textId="77777777" w:rsidR="00B354DB" w:rsidRDefault="00B354DB" w:rsidP="00B354DB">
      <w:pPr>
        <w:spacing w:line="360" w:lineRule="auto"/>
        <w:ind w:firstLine="0"/>
        <w:jc w:val="center"/>
        <w:rPr>
          <w:color w:val="000000"/>
          <w:sz w:val="28"/>
          <w:szCs w:val="28"/>
          <w:lang w:val="en-US"/>
        </w:rPr>
      </w:pPr>
    </w:p>
    <w:p w14:paraId="5731F5F5" w14:textId="2C6821AA" w:rsidR="00B354DB" w:rsidRDefault="00B354DB" w:rsidP="00B354DB">
      <w:pPr>
        <w:spacing w:line="360" w:lineRule="auto"/>
        <w:ind w:firstLine="0"/>
        <w:jc w:val="center"/>
        <w:rPr>
          <w:color w:val="000000"/>
          <w:sz w:val="28"/>
          <w:szCs w:val="28"/>
          <w:lang w:val="en-US"/>
        </w:rPr>
      </w:pPr>
      <w:r w:rsidRPr="00B354DB">
        <w:rPr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1E045F5" wp14:editId="0E8D0D88">
            <wp:extent cx="4887007" cy="7430537"/>
            <wp:effectExtent l="0" t="0" r="8890" b="0"/>
            <wp:docPr id="1610815682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15682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3436" w14:textId="0047484D" w:rsidR="00B354DB" w:rsidRDefault="00B354DB" w:rsidP="00B354DB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12 </w:t>
      </w:r>
      <w:r w:rsidRPr="00B354D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Связь внешних параметров с внутренними</w:t>
      </w:r>
    </w:p>
    <w:p w14:paraId="1BD1E1B0" w14:textId="77777777" w:rsidR="00B354DB" w:rsidRDefault="00B354DB" w:rsidP="00B354DB">
      <w:pPr>
        <w:spacing w:line="360" w:lineRule="auto"/>
        <w:ind w:firstLine="0"/>
        <w:rPr>
          <w:color w:val="000000"/>
          <w:sz w:val="28"/>
          <w:szCs w:val="28"/>
        </w:rPr>
      </w:pPr>
    </w:p>
    <w:p w14:paraId="3C290C55" w14:textId="77777777" w:rsidR="00B354DB" w:rsidRDefault="00B354DB">
      <w:pPr>
        <w:spacing w:after="160" w:line="259" w:lineRule="auto"/>
        <w:ind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05D1A76A" w14:textId="246A174D" w:rsidR="00497B9C" w:rsidRDefault="00B354DB" w:rsidP="00497B9C">
      <w:pPr>
        <w:spacing w:line="360" w:lineRule="auto"/>
        <w:ind w:firstLine="709"/>
        <w:rPr>
          <w:color w:val="000000"/>
          <w:sz w:val="28"/>
          <w:szCs w:val="28"/>
        </w:rPr>
      </w:pPr>
      <w:r w:rsidRPr="00B354DB">
        <w:rPr>
          <w:color w:val="000000"/>
          <w:sz w:val="28"/>
          <w:szCs w:val="28"/>
        </w:rPr>
        <w:lastRenderedPageBreak/>
        <w:t>После параметризации приступаем к созданию спецификации. Среди перечня возможных объектов спецификации следует выбрать объект «Детали». После выбора раздела и типа объекта спецификации откроется таблица, в которую вписывается обозначение, наименование и примечание для объекта спецификации.</w:t>
      </w:r>
    </w:p>
    <w:p w14:paraId="421788D6" w14:textId="77777777" w:rsidR="00CB115A" w:rsidRPr="00CB115A" w:rsidRDefault="00CB115A" w:rsidP="00CB115A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60E6B36D" w14:textId="2D368FF9" w:rsidR="00080D69" w:rsidRDefault="00497B9C" w:rsidP="00361E93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13E1A14" wp14:editId="18165E4E">
            <wp:extent cx="5940425" cy="1677670"/>
            <wp:effectExtent l="0" t="0" r="3175" b="0"/>
            <wp:docPr id="1937308961" name="Рисунок 1" descr="Изображение выглядит как текст, Шриф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08961" name="Рисунок 1" descr="Изображение выглядит как текст, Шрифт, линия, число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EFA4" w14:textId="211E6FFC" w:rsidR="00080D69" w:rsidRDefault="00497B9C" w:rsidP="00361E93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13 </w:t>
      </w:r>
      <w:r w:rsidRPr="00497B9C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="00080D69">
        <w:rPr>
          <w:color w:val="000000"/>
          <w:sz w:val="28"/>
          <w:szCs w:val="28"/>
        </w:rPr>
        <w:t>Объект спецификации</w:t>
      </w:r>
    </w:p>
    <w:p w14:paraId="2DB41FA3" w14:textId="77777777" w:rsidR="00361E93" w:rsidRDefault="00361E93" w:rsidP="00080D69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3DB31F90" w14:textId="2F3F7CD6" w:rsidR="00080D69" w:rsidRDefault="00080D69" w:rsidP="00361E93">
      <w:pPr>
        <w:spacing w:line="360" w:lineRule="auto"/>
        <w:ind w:firstLine="709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Далее </w:t>
      </w:r>
      <w:r w:rsidR="00497B9C">
        <w:rPr>
          <w:color w:val="000000"/>
          <w:sz w:val="28"/>
          <w:szCs w:val="28"/>
        </w:rPr>
        <w:t>выбрали в качестве материала сталь 35</w:t>
      </w:r>
      <w:r>
        <w:rPr>
          <w:color w:val="000000"/>
          <w:sz w:val="28"/>
          <w:szCs w:val="28"/>
        </w:rPr>
        <w:t xml:space="preserve">. </w:t>
      </w:r>
    </w:p>
    <w:p w14:paraId="6EE5B699" w14:textId="53CA775A" w:rsidR="00361E93" w:rsidRDefault="00497B9C" w:rsidP="00497B9C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 w:rsidRPr="00497B9C">
        <w:rPr>
          <w:noProof/>
          <w:color w:val="000000"/>
          <w:sz w:val="28"/>
          <w:szCs w:val="28"/>
        </w:rPr>
        <w:drawing>
          <wp:inline distT="0" distB="0" distL="0" distR="0" wp14:anchorId="195190B6" wp14:editId="532EF0E7">
            <wp:extent cx="2847975" cy="4086463"/>
            <wp:effectExtent l="0" t="0" r="0" b="9525"/>
            <wp:docPr id="118004771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4771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1723" cy="409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448A" w14:textId="20434568" w:rsidR="00C40B93" w:rsidRDefault="00361E93" w:rsidP="00361E93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="00497B9C">
        <w:rPr>
          <w:color w:val="000000"/>
          <w:sz w:val="28"/>
          <w:szCs w:val="28"/>
        </w:rPr>
        <w:t>14</w:t>
      </w:r>
      <w:r>
        <w:rPr>
          <w:color w:val="000000"/>
          <w:sz w:val="28"/>
          <w:szCs w:val="28"/>
        </w:rPr>
        <w:t xml:space="preserve"> – Материал </w:t>
      </w:r>
      <w:r w:rsidR="00497B9C">
        <w:rPr>
          <w:color w:val="000000"/>
          <w:sz w:val="28"/>
          <w:szCs w:val="28"/>
        </w:rPr>
        <w:t>и свойства модели</w:t>
      </w:r>
    </w:p>
    <w:p w14:paraId="4FCA63D9" w14:textId="77777777" w:rsidR="00C40B93" w:rsidRDefault="00C40B93">
      <w:pPr>
        <w:spacing w:after="160" w:line="259" w:lineRule="auto"/>
        <w:ind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32E947A7" w14:textId="77777777" w:rsidR="00C40B93" w:rsidRDefault="00C40B93" w:rsidP="00C40B93">
      <w:pPr>
        <w:spacing w:after="160" w:line="259" w:lineRule="auto"/>
        <w:ind w:firstLine="709"/>
        <w:jc w:val="left"/>
        <w:rPr>
          <w:b/>
          <w:bCs/>
          <w:color w:val="000000"/>
          <w:sz w:val="28"/>
          <w:szCs w:val="28"/>
        </w:rPr>
      </w:pPr>
      <w:r w:rsidRPr="00C40B93">
        <w:rPr>
          <w:b/>
          <w:bCs/>
          <w:color w:val="000000"/>
          <w:sz w:val="28"/>
          <w:szCs w:val="28"/>
        </w:rPr>
        <w:lastRenderedPageBreak/>
        <w:t>3 Печать модели</w:t>
      </w:r>
      <w:r>
        <w:rPr>
          <w:color w:val="000000"/>
          <w:sz w:val="28"/>
          <w:szCs w:val="28"/>
        </w:rPr>
        <w:t xml:space="preserve"> </w:t>
      </w:r>
      <w:r>
        <w:rPr>
          <w:b/>
          <w:sz w:val="28"/>
        </w:rPr>
        <w:t>химико-технологического объекта</w:t>
      </w:r>
      <w:r>
        <w:rPr>
          <w:b/>
          <w:bCs/>
          <w:color w:val="000000"/>
          <w:sz w:val="28"/>
          <w:szCs w:val="28"/>
        </w:rPr>
        <w:t xml:space="preserve"> на 3</w:t>
      </w:r>
      <w:r>
        <w:rPr>
          <w:b/>
          <w:bCs/>
          <w:color w:val="000000"/>
          <w:sz w:val="28"/>
          <w:szCs w:val="28"/>
          <w:lang w:val="en-US"/>
        </w:rPr>
        <w:t>D</w:t>
      </w:r>
      <w:r>
        <w:rPr>
          <w:b/>
          <w:bCs/>
          <w:color w:val="000000"/>
          <w:sz w:val="28"/>
          <w:szCs w:val="28"/>
        </w:rPr>
        <w:t>-принтере</w:t>
      </w:r>
    </w:p>
    <w:p w14:paraId="42F888ED" w14:textId="77777777" w:rsidR="00C40B93" w:rsidRDefault="00C40B93" w:rsidP="00C40B93">
      <w:pPr>
        <w:spacing w:after="160" w:line="259" w:lineRule="auto"/>
        <w:ind w:firstLine="709"/>
        <w:jc w:val="left"/>
        <w:rPr>
          <w:b/>
          <w:bCs/>
          <w:color w:val="000000"/>
          <w:sz w:val="28"/>
          <w:szCs w:val="28"/>
        </w:rPr>
      </w:pPr>
    </w:p>
    <w:p w14:paraId="0CB45EF3" w14:textId="77777777" w:rsidR="00C40B93" w:rsidRDefault="00C40B93" w:rsidP="00C40B93">
      <w:pPr>
        <w:spacing w:after="160" w:line="259" w:lineRule="auto"/>
        <w:ind w:firstLine="709"/>
        <w:jc w:val="left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Для печати модели был использован 3</w:t>
      </w:r>
      <w:r>
        <w:rPr>
          <w:color w:val="000000"/>
          <w:sz w:val="28"/>
          <w:szCs w:val="28"/>
          <w:lang w:val="en-US"/>
        </w:rPr>
        <w:t>D</w:t>
      </w:r>
      <w:r w:rsidRPr="00C40B93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принтер </w:t>
      </w:r>
      <w:proofErr w:type="spellStart"/>
      <w:r>
        <w:rPr>
          <w:color w:val="000000"/>
          <w:sz w:val="28"/>
          <w:szCs w:val="28"/>
          <w:lang w:val="en-US"/>
        </w:rPr>
        <w:t>Kingroon</w:t>
      </w:r>
      <w:proofErr w:type="spellEnd"/>
      <w:r w:rsidRPr="00C40B9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KP</w:t>
      </w:r>
      <w:r w:rsidRPr="00C40B93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  <w:lang w:val="en-US"/>
        </w:rPr>
        <w:t>S</w:t>
      </w:r>
    </w:p>
    <w:p w14:paraId="09592B8D" w14:textId="77777777" w:rsidR="00C40B93" w:rsidRDefault="00C40B93" w:rsidP="00C40B93">
      <w:pPr>
        <w:spacing w:after="160" w:line="259" w:lineRule="auto"/>
        <w:ind w:firstLine="709"/>
        <w:jc w:val="left"/>
        <w:rPr>
          <w:color w:val="000000"/>
          <w:sz w:val="28"/>
          <w:szCs w:val="28"/>
          <w:lang w:val="en-US"/>
        </w:rPr>
      </w:pPr>
    </w:p>
    <w:p w14:paraId="788F4ABC" w14:textId="77777777" w:rsidR="00C40B93" w:rsidRDefault="00C40B93" w:rsidP="00C40B93">
      <w:pPr>
        <w:spacing w:after="160" w:line="259" w:lineRule="auto"/>
        <w:ind w:firstLine="0"/>
        <w:jc w:val="center"/>
        <w:rPr>
          <w:color w:val="000000"/>
          <w:sz w:val="28"/>
          <w:szCs w:val="28"/>
          <w:lang w:val="en-US"/>
        </w:rPr>
      </w:pPr>
      <w:r w:rsidRPr="00C40B93">
        <w:rPr>
          <w:color w:val="000000"/>
          <w:sz w:val="28"/>
          <w:szCs w:val="28"/>
        </w:rPr>
        <w:drawing>
          <wp:inline distT="0" distB="0" distL="0" distR="0" wp14:anchorId="3F9AA25F" wp14:editId="25466210">
            <wp:extent cx="5940425" cy="5940425"/>
            <wp:effectExtent l="0" t="0" r="3175" b="3175"/>
            <wp:docPr id="1550658876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71DAC" w14:textId="77777777" w:rsidR="00C40B93" w:rsidRDefault="00C40B93" w:rsidP="00C40B93">
      <w:pPr>
        <w:spacing w:after="160" w:line="259" w:lineRule="auto"/>
        <w:ind w:firstLine="0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Рисунок 15 </w:t>
      </w:r>
      <w:r w:rsidRPr="00C40B93">
        <w:rPr>
          <w:color w:val="000000"/>
          <w:sz w:val="28"/>
          <w:szCs w:val="28"/>
        </w:rPr>
        <w:t>–</w:t>
      </w:r>
      <w:r w:rsidRPr="00C40B9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  <w:lang w:val="en-US"/>
        </w:rPr>
        <w:t>D</w:t>
      </w:r>
      <w:r w:rsidRPr="00C40B93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принтер </w:t>
      </w:r>
      <w:proofErr w:type="spellStart"/>
      <w:r>
        <w:rPr>
          <w:color w:val="000000"/>
          <w:sz w:val="28"/>
          <w:szCs w:val="28"/>
          <w:lang w:val="en-US"/>
        </w:rPr>
        <w:t>Kingroon</w:t>
      </w:r>
      <w:proofErr w:type="spellEnd"/>
      <w:r w:rsidRPr="00C40B9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KP</w:t>
      </w:r>
      <w:r w:rsidRPr="00C40B93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  <w:lang w:val="en-US"/>
        </w:rPr>
        <w:t>S</w:t>
      </w:r>
    </w:p>
    <w:p w14:paraId="731123E8" w14:textId="77777777" w:rsidR="00C40B93" w:rsidRDefault="00C40B93" w:rsidP="00C40B93">
      <w:pPr>
        <w:spacing w:after="160" w:line="259" w:lineRule="auto"/>
        <w:ind w:firstLine="0"/>
        <w:jc w:val="center"/>
        <w:rPr>
          <w:color w:val="000000"/>
          <w:sz w:val="28"/>
          <w:szCs w:val="28"/>
          <w:lang w:val="en-US"/>
        </w:rPr>
      </w:pPr>
    </w:p>
    <w:p w14:paraId="7DF93855" w14:textId="75E6E975" w:rsidR="00C40B93" w:rsidRDefault="00C40B93" w:rsidP="00C40B93">
      <w:pP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Данный принтер обладает характеристиками, представленными в таблице ниж</w:t>
      </w:r>
      <w:r w:rsidR="00EA3B54">
        <w:rPr>
          <w:color w:val="000000"/>
          <w:sz w:val="28"/>
          <w:szCs w:val="28"/>
        </w:rPr>
        <w:t>е</w:t>
      </w:r>
      <w:r>
        <w:rPr>
          <w:color w:val="000000"/>
          <w:sz w:val="28"/>
          <w:szCs w:val="28"/>
        </w:rPr>
        <w:t>.</w:t>
      </w:r>
    </w:p>
    <w:p w14:paraId="11E52202" w14:textId="77777777" w:rsidR="00C40B93" w:rsidRDefault="00C40B93" w:rsidP="00C40B93">
      <w:pPr>
        <w:spacing w:after="160" w:line="259" w:lineRule="auto"/>
        <w:ind w:firstLine="0"/>
        <w:rPr>
          <w:color w:val="000000"/>
          <w:sz w:val="28"/>
          <w:szCs w:val="28"/>
        </w:rPr>
      </w:pPr>
    </w:p>
    <w:p w14:paraId="50C5638B" w14:textId="77777777" w:rsidR="00C40B93" w:rsidRDefault="00C40B93">
      <w:pPr>
        <w:spacing w:after="160" w:line="259" w:lineRule="auto"/>
        <w:ind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1A26EA06" w14:textId="61ECB415" w:rsidR="00C40B93" w:rsidRPr="00C40B93" w:rsidRDefault="00C40B93" w:rsidP="00EA3B54">
      <w:pPr>
        <w:spacing w:after="160" w:line="259" w:lineRule="auto"/>
        <w:ind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Таблица 1 </w:t>
      </w:r>
      <w:r w:rsidRPr="00497B9C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Характеристики 3</w:t>
      </w:r>
      <w:r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</w:rPr>
        <w:t xml:space="preserve">-принтера </w:t>
      </w:r>
      <w:proofErr w:type="spellStart"/>
      <w:r>
        <w:rPr>
          <w:color w:val="000000"/>
          <w:sz w:val="28"/>
          <w:szCs w:val="28"/>
          <w:lang w:val="en-US"/>
        </w:rPr>
        <w:t>Kingroon</w:t>
      </w:r>
      <w:proofErr w:type="spellEnd"/>
      <w:r w:rsidRPr="00C40B9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KP</w:t>
      </w:r>
      <w:r w:rsidRPr="00C40B93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  <w:lang w:val="en-US"/>
        </w:rPr>
        <w:t>S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390"/>
        <w:gridCol w:w="2976"/>
      </w:tblGrid>
      <w:tr w:rsidR="00C40B93" w14:paraId="75F67CF7" w14:textId="77777777" w:rsidTr="00EA3B54">
        <w:trPr>
          <w:jc w:val="center"/>
        </w:trPr>
        <w:tc>
          <w:tcPr>
            <w:tcW w:w="4390" w:type="dxa"/>
          </w:tcPr>
          <w:p w14:paraId="6D185930" w14:textId="06729754" w:rsidR="00C40B93" w:rsidRPr="00C40B93" w:rsidRDefault="00C40B93" w:rsidP="00EA3B54">
            <w:pPr>
              <w:spacing w:after="160" w:line="259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Тип печати</w:t>
            </w:r>
          </w:p>
        </w:tc>
        <w:tc>
          <w:tcPr>
            <w:tcW w:w="2976" w:type="dxa"/>
          </w:tcPr>
          <w:p w14:paraId="5A226E83" w14:textId="28EE508B" w:rsidR="00C40B93" w:rsidRDefault="00C40B93" w:rsidP="00EA3B54">
            <w:pPr>
              <w:spacing w:after="160" w:line="259" w:lineRule="auto"/>
              <w:ind w:firstLine="0"/>
              <w:jc w:val="left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FDM</w:t>
            </w:r>
          </w:p>
        </w:tc>
      </w:tr>
      <w:tr w:rsidR="00C40B93" w14:paraId="4E2DA1F9" w14:textId="77777777" w:rsidTr="00EA3B54">
        <w:trPr>
          <w:jc w:val="center"/>
        </w:trPr>
        <w:tc>
          <w:tcPr>
            <w:tcW w:w="4390" w:type="dxa"/>
          </w:tcPr>
          <w:p w14:paraId="0C2506B8" w14:textId="2ABA46EA" w:rsidR="00C40B93" w:rsidRPr="00C40B93" w:rsidRDefault="00C40B93" w:rsidP="00EA3B54">
            <w:pPr>
              <w:spacing w:after="160" w:line="259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Формовочный размер</w:t>
            </w:r>
          </w:p>
        </w:tc>
        <w:tc>
          <w:tcPr>
            <w:tcW w:w="2976" w:type="dxa"/>
          </w:tcPr>
          <w:p w14:paraId="037F8568" w14:textId="74947A9B" w:rsidR="00C40B93" w:rsidRPr="00C40B93" w:rsidRDefault="00C40B93" w:rsidP="00EA3B54">
            <w:pPr>
              <w:spacing w:after="160" w:line="259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180*180*180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мм</w:t>
            </w:r>
          </w:p>
        </w:tc>
      </w:tr>
      <w:tr w:rsidR="00C40B93" w14:paraId="009481C5" w14:textId="77777777" w:rsidTr="00EA3B54">
        <w:trPr>
          <w:jc w:val="center"/>
        </w:trPr>
        <w:tc>
          <w:tcPr>
            <w:tcW w:w="4390" w:type="dxa"/>
          </w:tcPr>
          <w:p w14:paraId="05322F42" w14:textId="7FFD32D4" w:rsidR="00C40B93" w:rsidRDefault="00C40B93" w:rsidP="00EA3B54">
            <w:pPr>
              <w:spacing w:after="160" w:line="259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Скорость печати</w:t>
            </w:r>
          </w:p>
        </w:tc>
        <w:tc>
          <w:tcPr>
            <w:tcW w:w="2976" w:type="dxa"/>
          </w:tcPr>
          <w:p w14:paraId="714BB610" w14:textId="06BABA08" w:rsidR="00C40B93" w:rsidRDefault="00C40B93" w:rsidP="00EA3B54">
            <w:pPr>
              <w:spacing w:after="160" w:line="259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20–100  мм/с</w:t>
            </w:r>
          </w:p>
        </w:tc>
      </w:tr>
      <w:tr w:rsidR="00C40B93" w14:paraId="2B0D4156" w14:textId="77777777" w:rsidTr="00EA3B54">
        <w:trPr>
          <w:jc w:val="center"/>
        </w:trPr>
        <w:tc>
          <w:tcPr>
            <w:tcW w:w="4390" w:type="dxa"/>
          </w:tcPr>
          <w:p w14:paraId="03ED2104" w14:textId="28A76521" w:rsidR="00C40B93" w:rsidRDefault="00EA3B54" w:rsidP="00EA3B54">
            <w:pPr>
              <w:spacing w:after="160" w:line="259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r w:rsidRPr="00EA3B54">
              <w:rPr>
                <w:color w:val="000000"/>
                <w:sz w:val="28"/>
                <w:szCs w:val="28"/>
              </w:rPr>
              <w:t>Печатный материал</w:t>
            </w:r>
          </w:p>
        </w:tc>
        <w:tc>
          <w:tcPr>
            <w:tcW w:w="2976" w:type="dxa"/>
          </w:tcPr>
          <w:p w14:paraId="3B183746" w14:textId="6C5D1F67" w:rsidR="00C40B93" w:rsidRDefault="00EA3B54" w:rsidP="00EA3B54">
            <w:pPr>
              <w:spacing w:after="160" w:line="259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r w:rsidRPr="00EA3B54">
              <w:rPr>
                <w:color w:val="000000"/>
                <w:sz w:val="28"/>
                <w:szCs w:val="28"/>
              </w:rPr>
              <w:t>PLA, TPU, ABS, PETG</w:t>
            </w:r>
          </w:p>
        </w:tc>
      </w:tr>
      <w:tr w:rsidR="00EA3B54" w14:paraId="394CC6EF" w14:textId="77777777" w:rsidTr="00EA3B54">
        <w:trPr>
          <w:jc w:val="center"/>
        </w:trPr>
        <w:tc>
          <w:tcPr>
            <w:tcW w:w="4390" w:type="dxa"/>
          </w:tcPr>
          <w:p w14:paraId="126D88A0" w14:textId="19EA6F59" w:rsidR="00EA3B54" w:rsidRPr="00EA3B54" w:rsidRDefault="00EA3B54" w:rsidP="00EA3B54">
            <w:pPr>
              <w:spacing w:after="160" w:line="259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Максимальная температура сопла</w:t>
            </w:r>
          </w:p>
        </w:tc>
        <w:tc>
          <w:tcPr>
            <w:tcW w:w="2976" w:type="dxa"/>
          </w:tcPr>
          <w:p w14:paraId="0F1F27F6" w14:textId="4EFB4ADE" w:rsidR="00EA3B54" w:rsidRPr="00EA3B54" w:rsidRDefault="00EA3B54" w:rsidP="00EA3B54">
            <w:pPr>
              <w:spacing w:after="160" w:line="259" w:lineRule="auto"/>
              <w:ind w:firstLine="0"/>
              <w:jc w:val="left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260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°</w:t>
            </w:r>
            <w:r>
              <w:rPr>
                <w:color w:val="000000"/>
                <w:sz w:val="28"/>
                <w:szCs w:val="28"/>
                <w:lang w:val="en-US"/>
              </w:rPr>
              <w:t>C</w:t>
            </w:r>
          </w:p>
        </w:tc>
      </w:tr>
      <w:tr w:rsidR="00EA3B54" w14:paraId="466408F6" w14:textId="77777777" w:rsidTr="00EA3B54">
        <w:trPr>
          <w:jc w:val="center"/>
        </w:trPr>
        <w:tc>
          <w:tcPr>
            <w:tcW w:w="4390" w:type="dxa"/>
          </w:tcPr>
          <w:p w14:paraId="16B8CBBC" w14:textId="10D2EB0C" w:rsidR="00EA3B54" w:rsidRDefault="00EA3B54" w:rsidP="00EA3B54">
            <w:pPr>
              <w:spacing w:after="160" w:line="259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Максимальная температура стола</w:t>
            </w:r>
          </w:p>
        </w:tc>
        <w:tc>
          <w:tcPr>
            <w:tcW w:w="2976" w:type="dxa"/>
          </w:tcPr>
          <w:p w14:paraId="4A6CAE35" w14:textId="6EF83FD7" w:rsidR="00EA3B54" w:rsidRDefault="00EA3B54" w:rsidP="00EA3B54">
            <w:pPr>
              <w:spacing w:after="160" w:line="259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110 </w:t>
            </w:r>
            <w:r>
              <w:rPr>
                <w:color w:val="000000"/>
                <w:sz w:val="28"/>
                <w:szCs w:val="28"/>
              </w:rPr>
              <w:t>°</w:t>
            </w:r>
            <w:r>
              <w:rPr>
                <w:color w:val="000000"/>
                <w:sz w:val="28"/>
                <w:szCs w:val="28"/>
                <w:lang w:val="en-US"/>
              </w:rPr>
              <w:t>C</w:t>
            </w:r>
          </w:p>
        </w:tc>
      </w:tr>
      <w:tr w:rsidR="00EA3B54" w14:paraId="5641569E" w14:textId="77777777" w:rsidTr="00EA3B54">
        <w:trPr>
          <w:jc w:val="center"/>
        </w:trPr>
        <w:tc>
          <w:tcPr>
            <w:tcW w:w="4390" w:type="dxa"/>
          </w:tcPr>
          <w:p w14:paraId="408743DE" w14:textId="59CBFE42" w:rsidR="00EA3B54" w:rsidRDefault="00EA3B54" w:rsidP="00EA3B54">
            <w:pPr>
              <w:spacing w:after="160" w:line="259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Максимальное ускорение</w:t>
            </w:r>
          </w:p>
        </w:tc>
        <w:tc>
          <w:tcPr>
            <w:tcW w:w="2976" w:type="dxa"/>
          </w:tcPr>
          <w:p w14:paraId="2043708B" w14:textId="45E46AF9" w:rsidR="00EA3B54" w:rsidRPr="00EA3B54" w:rsidRDefault="00EA3B54" w:rsidP="00EA3B54">
            <w:pPr>
              <w:spacing w:after="160" w:line="259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3000 мм/с</w:t>
            </w:r>
            <w:r>
              <w:rPr>
                <w:color w:val="000000"/>
                <w:sz w:val="28"/>
                <w:szCs w:val="28"/>
                <w:vertAlign w:val="superscript"/>
              </w:rPr>
              <w:t>2</w:t>
            </w:r>
          </w:p>
        </w:tc>
      </w:tr>
    </w:tbl>
    <w:p w14:paraId="3F544E0E" w14:textId="00441109" w:rsidR="00C40B93" w:rsidRDefault="00C40B93" w:rsidP="00C40B93">
      <w:pPr>
        <w:spacing w:after="160" w:line="259" w:lineRule="auto"/>
        <w:ind w:firstLine="0"/>
        <w:jc w:val="left"/>
        <w:rPr>
          <w:color w:val="000000"/>
          <w:sz w:val="28"/>
          <w:szCs w:val="28"/>
          <w:lang w:val="en-US"/>
        </w:rPr>
      </w:pPr>
    </w:p>
    <w:p w14:paraId="43F9E3B6" w14:textId="46F30B84" w:rsidR="00D757AF" w:rsidRDefault="00D757AF" w:rsidP="00D757AF">
      <w:pPr>
        <w:spacing w:after="160" w:line="259" w:lineRule="auto"/>
        <w:ind w:firstLine="0"/>
        <w:jc w:val="center"/>
        <w:rPr>
          <w:color w:val="000000"/>
          <w:sz w:val="28"/>
          <w:szCs w:val="28"/>
          <w:lang w:val="en-US"/>
        </w:rPr>
      </w:pPr>
      <w:r w:rsidRPr="00D757AF">
        <w:rPr>
          <w:color w:val="000000"/>
          <w:sz w:val="28"/>
          <w:szCs w:val="28"/>
          <w:lang w:val="en-US"/>
        </w:rPr>
        <w:drawing>
          <wp:inline distT="0" distB="0" distL="0" distR="0" wp14:anchorId="750D8ECE" wp14:editId="3EAA934F">
            <wp:extent cx="3286125" cy="5736435"/>
            <wp:effectExtent l="0" t="0" r="0" b="0"/>
            <wp:docPr id="725404043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04043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3357" cy="57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48B2" w14:textId="08B7179C" w:rsidR="00D757AF" w:rsidRPr="00D757AF" w:rsidRDefault="00D757AF" w:rsidP="00D757AF">
      <w:pPr>
        <w:spacing w:after="160" w:line="259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16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Программные параметры 3</w:t>
      </w:r>
      <w:r>
        <w:rPr>
          <w:sz w:val="28"/>
          <w:szCs w:val="28"/>
          <w:lang w:val="en-US"/>
        </w:rPr>
        <w:t>D</w:t>
      </w:r>
      <w:r w:rsidRPr="00D757AF">
        <w:rPr>
          <w:sz w:val="28"/>
          <w:szCs w:val="28"/>
        </w:rPr>
        <w:t>-</w:t>
      </w:r>
      <w:r>
        <w:rPr>
          <w:sz w:val="28"/>
          <w:szCs w:val="28"/>
        </w:rPr>
        <w:t>принтера</w:t>
      </w:r>
    </w:p>
    <w:p w14:paraId="1E727F2A" w14:textId="41D536B9" w:rsidR="00EA3B54" w:rsidRDefault="00EA3B54" w:rsidP="00EA3B54">
      <w:pPr>
        <w:spacing w:after="160" w:line="259" w:lineRule="auto"/>
        <w:ind w:firstLine="709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lastRenderedPageBreak/>
        <w:t xml:space="preserve">Для того, чтобы принтер смог напечатать модель ему необходим </w:t>
      </w:r>
      <w:r w:rsidRPr="00EA3B54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lang w:val="en-US"/>
        </w:rPr>
        <w:t>G</w:t>
      </w:r>
      <w:r w:rsidRPr="00EA3B54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Code</w:t>
      </w:r>
      <w:r w:rsidRPr="00EA3B54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Для преобразования 3</w:t>
      </w:r>
      <w:r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</w:rPr>
        <w:t xml:space="preserve">-модели в </w:t>
      </w:r>
      <w:r>
        <w:rPr>
          <w:color w:val="000000"/>
          <w:sz w:val="28"/>
          <w:szCs w:val="28"/>
          <w:lang w:val="en-US"/>
        </w:rPr>
        <w:t>G</w:t>
      </w:r>
      <w:r w:rsidRPr="00EA3B54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Code</w:t>
      </w:r>
      <w:r w:rsidRPr="00EA3B5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используют специальные программы «</w:t>
      </w:r>
      <w:proofErr w:type="spellStart"/>
      <w:r>
        <w:rPr>
          <w:color w:val="000000"/>
          <w:sz w:val="28"/>
          <w:szCs w:val="28"/>
        </w:rPr>
        <w:t>слайсеры</w:t>
      </w:r>
      <w:proofErr w:type="spellEnd"/>
      <w:r>
        <w:rPr>
          <w:color w:val="000000"/>
          <w:sz w:val="28"/>
          <w:szCs w:val="28"/>
        </w:rPr>
        <w:t xml:space="preserve">». </w:t>
      </w:r>
      <w:r w:rsidR="00BC5CD4">
        <w:rPr>
          <w:color w:val="000000"/>
          <w:sz w:val="28"/>
          <w:szCs w:val="28"/>
        </w:rPr>
        <w:t>В данной работе использовалась программа</w:t>
      </w:r>
      <w:r w:rsidR="00BC5CD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BC5CD4">
        <w:rPr>
          <w:color w:val="000000"/>
          <w:sz w:val="28"/>
          <w:szCs w:val="28"/>
          <w:lang w:val="en-US"/>
        </w:rPr>
        <w:t>OrcaSlicer</w:t>
      </w:r>
      <w:proofErr w:type="spellEnd"/>
      <w:r w:rsidR="00BC5CD4">
        <w:rPr>
          <w:color w:val="000000"/>
          <w:sz w:val="28"/>
          <w:szCs w:val="28"/>
          <w:lang w:val="en-US"/>
        </w:rPr>
        <w:t xml:space="preserve"> 2.1.1</w:t>
      </w:r>
    </w:p>
    <w:p w14:paraId="61876F2B" w14:textId="6EF8C5A3" w:rsidR="00BC5CD4" w:rsidRDefault="00BC5CD4" w:rsidP="00EA3B54">
      <w:pPr>
        <w:spacing w:after="160" w:line="259" w:lineRule="auto"/>
        <w:ind w:firstLine="70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Слайсер</w:t>
      </w:r>
      <w:proofErr w:type="spellEnd"/>
      <w:r w:rsidRPr="00BC5CD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поддерживает</w:t>
      </w:r>
      <w:r w:rsidRPr="00BC5CD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файлы</w:t>
      </w:r>
      <w:r w:rsidRPr="00BC5CD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формата</w:t>
      </w:r>
      <w:r w:rsidRPr="00BC5CD4">
        <w:rPr>
          <w:color w:val="000000"/>
          <w:sz w:val="28"/>
          <w:szCs w:val="28"/>
          <w:lang w:val="en-US"/>
        </w:rPr>
        <w:t xml:space="preserve"> </w:t>
      </w:r>
      <w:r w:rsidRPr="00BC5CD4">
        <w:rPr>
          <w:color w:val="000000"/>
          <w:sz w:val="28"/>
          <w:szCs w:val="28"/>
          <w:lang w:val="en-US"/>
        </w:rPr>
        <w:t>STL, OBJ, 3MF, STEP, STP, SVG и AMF.</w:t>
      </w:r>
      <w:r w:rsidRPr="00BC5CD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Для точности передачи геометрии модели был выбран формат </w:t>
      </w:r>
      <w:r>
        <w:rPr>
          <w:color w:val="000000"/>
          <w:sz w:val="28"/>
          <w:szCs w:val="28"/>
          <w:lang w:val="en-US"/>
        </w:rPr>
        <w:t>STP</w:t>
      </w:r>
      <w:r w:rsidRPr="00BC5CD4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  <w:lang w:val="en-US"/>
        </w:rPr>
        <w:t>STEP</w:t>
      </w:r>
      <w:r w:rsidRPr="00BC5CD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AP</w:t>
      </w:r>
      <w:r w:rsidRPr="00BC5CD4">
        <w:rPr>
          <w:color w:val="000000"/>
          <w:sz w:val="28"/>
          <w:szCs w:val="28"/>
        </w:rPr>
        <w:t xml:space="preserve">242). </w:t>
      </w:r>
      <w:r>
        <w:rPr>
          <w:color w:val="000000"/>
          <w:sz w:val="28"/>
          <w:szCs w:val="28"/>
        </w:rPr>
        <w:t>В компасе экспортируем модель в выбранном формате.</w:t>
      </w:r>
    </w:p>
    <w:p w14:paraId="4C4DD91E" w14:textId="77777777" w:rsidR="00BC5CD4" w:rsidRDefault="00BC5CD4" w:rsidP="00EA3B54">
      <w:pPr>
        <w:spacing w:after="160" w:line="259" w:lineRule="auto"/>
        <w:ind w:firstLine="709"/>
        <w:rPr>
          <w:color w:val="000000"/>
          <w:sz w:val="28"/>
          <w:szCs w:val="28"/>
        </w:rPr>
      </w:pPr>
    </w:p>
    <w:p w14:paraId="62459C8F" w14:textId="17FF52F8" w:rsidR="00BC5CD4" w:rsidRDefault="00BC5CD4" w:rsidP="00BC5CD4">
      <w:pPr>
        <w:spacing w:after="160" w:line="259" w:lineRule="auto"/>
        <w:ind w:firstLine="0"/>
        <w:jc w:val="center"/>
        <w:rPr>
          <w:color w:val="000000"/>
          <w:sz w:val="28"/>
          <w:szCs w:val="28"/>
        </w:rPr>
      </w:pPr>
      <w:r w:rsidRPr="00BC5CD4">
        <w:rPr>
          <w:color w:val="000000"/>
          <w:sz w:val="28"/>
          <w:szCs w:val="28"/>
        </w:rPr>
        <w:drawing>
          <wp:inline distT="0" distB="0" distL="0" distR="0" wp14:anchorId="391EA373" wp14:editId="7F6A2884">
            <wp:extent cx="4791744" cy="733527"/>
            <wp:effectExtent l="0" t="0" r="8890" b="9525"/>
            <wp:docPr id="571570095" name="Рисунок 1" descr="Изображение выглядит как снимок экрана, текст, Мультимедийное программное обеспечение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70095" name="Рисунок 1" descr="Изображение выглядит как снимок экрана, текст, Мультимедийное программное обеспечение, линия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95AD" w14:textId="7D88E5FE" w:rsidR="00BC5CD4" w:rsidRDefault="00BC5CD4" w:rsidP="00BC5CD4">
      <w:pPr>
        <w:spacing w:after="160" w:line="259" w:lineRule="auto"/>
        <w:ind w:firstLine="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Рисунок 1</w:t>
      </w:r>
      <w:r w:rsidR="00D757AF">
        <w:rPr>
          <w:color w:val="000000"/>
          <w:sz w:val="28"/>
          <w:szCs w:val="28"/>
          <w:lang w:val="en-US"/>
        </w:rPr>
        <w:t>7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Экспорт модели из компаса</w:t>
      </w:r>
    </w:p>
    <w:p w14:paraId="0E11227E" w14:textId="77777777" w:rsidR="00BC5CD4" w:rsidRDefault="00BC5CD4" w:rsidP="00BC5CD4">
      <w:pPr>
        <w:spacing w:after="160" w:line="259" w:lineRule="auto"/>
        <w:ind w:firstLine="709"/>
        <w:jc w:val="center"/>
        <w:rPr>
          <w:sz w:val="28"/>
          <w:szCs w:val="28"/>
        </w:rPr>
      </w:pPr>
    </w:p>
    <w:p w14:paraId="38B09417" w14:textId="43943304" w:rsidR="00BC5CD4" w:rsidRDefault="00BC5CD4" w:rsidP="00BC5CD4">
      <w:pP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Далее открываем экспортированный файл в программе-</w:t>
      </w:r>
      <w:proofErr w:type="spellStart"/>
      <w:r>
        <w:rPr>
          <w:color w:val="000000"/>
          <w:sz w:val="28"/>
          <w:szCs w:val="28"/>
        </w:rPr>
        <w:t>слайсере</w:t>
      </w:r>
      <w:proofErr w:type="spellEnd"/>
      <w:r>
        <w:rPr>
          <w:color w:val="000000"/>
          <w:sz w:val="28"/>
          <w:szCs w:val="28"/>
        </w:rPr>
        <w:t xml:space="preserve"> и выставляем настройки печати.</w:t>
      </w:r>
    </w:p>
    <w:p w14:paraId="012A9E35" w14:textId="77777777" w:rsidR="00BC5CD4" w:rsidRDefault="00BC5CD4" w:rsidP="00BC5CD4">
      <w:pPr>
        <w:spacing w:after="160" w:line="259" w:lineRule="auto"/>
        <w:ind w:firstLine="709"/>
        <w:rPr>
          <w:color w:val="000000"/>
          <w:sz w:val="28"/>
          <w:szCs w:val="28"/>
        </w:rPr>
      </w:pPr>
    </w:p>
    <w:p w14:paraId="468C690E" w14:textId="75070FF1" w:rsidR="00BC5CD4" w:rsidRDefault="00BC5CD4" w:rsidP="00BC5CD4">
      <w:pPr>
        <w:spacing w:after="160" w:line="259" w:lineRule="auto"/>
        <w:ind w:firstLine="0"/>
        <w:jc w:val="center"/>
        <w:rPr>
          <w:color w:val="000000"/>
          <w:sz w:val="28"/>
          <w:szCs w:val="28"/>
        </w:rPr>
      </w:pPr>
      <w:r w:rsidRPr="00BC5CD4">
        <w:rPr>
          <w:color w:val="000000"/>
          <w:sz w:val="28"/>
          <w:szCs w:val="28"/>
        </w:rPr>
        <w:drawing>
          <wp:inline distT="0" distB="0" distL="0" distR="0" wp14:anchorId="2AFB7448" wp14:editId="0BA7378E">
            <wp:extent cx="5940425" cy="3210560"/>
            <wp:effectExtent l="0" t="0" r="3175" b="8890"/>
            <wp:docPr id="307023968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23968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2D59" w14:textId="0CEC3ED4" w:rsidR="00BC5CD4" w:rsidRDefault="00BC5CD4" w:rsidP="00BC5CD4">
      <w:pPr>
        <w:spacing w:after="160" w:line="259" w:lineRule="auto"/>
        <w:ind w:firstLine="0"/>
        <w:jc w:val="center"/>
        <w:rPr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 1</w:t>
      </w:r>
      <w:r w:rsidR="00D757AF">
        <w:rPr>
          <w:color w:val="000000"/>
          <w:sz w:val="28"/>
          <w:szCs w:val="28"/>
          <w:lang w:val="en-US"/>
        </w:rPr>
        <w:t>8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Рабочий экран </w:t>
      </w:r>
      <w:proofErr w:type="spellStart"/>
      <w:r>
        <w:rPr>
          <w:sz w:val="28"/>
          <w:szCs w:val="28"/>
          <w:lang w:val="en-US"/>
        </w:rPr>
        <w:t>OrcaSlicer</w:t>
      </w:r>
      <w:proofErr w:type="spellEnd"/>
    </w:p>
    <w:p w14:paraId="4DA329A6" w14:textId="77777777" w:rsidR="00BC5CD4" w:rsidRDefault="00BC5CD4" w:rsidP="00BC5CD4">
      <w:pPr>
        <w:spacing w:after="160" w:line="259" w:lineRule="auto"/>
        <w:ind w:firstLine="709"/>
        <w:rPr>
          <w:color w:val="000000"/>
          <w:sz w:val="28"/>
          <w:szCs w:val="28"/>
          <w:lang w:val="en-US"/>
        </w:rPr>
      </w:pPr>
    </w:p>
    <w:p w14:paraId="33D73414" w14:textId="34441376" w:rsidR="00491B14" w:rsidRDefault="00491B14" w:rsidP="00BC5CD4">
      <w:pP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Параметры печати представлены в таблице 2.</w:t>
      </w:r>
    </w:p>
    <w:p w14:paraId="4A0B66A9" w14:textId="77777777" w:rsidR="00491B14" w:rsidRDefault="00491B14" w:rsidP="00BC5CD4">
      <w:pPr>
        <w:spacing w:after="160" w:line="259" w:lineRule="auto"/>
        <w:ind w:firstLine="709"/>
        <w:rPr>
          <w:color w:val="000000"/>
          <w:sz w:val="28"/>
          <w:szCs w:val="28"/>
        </w:rPr>
      </w:pPr>
    </w:p>
    <w:p w14:paraId="7567EA3E" w14:textId="12A786CE" w:rsidR="00491B14" w:rsidRDefault="00491B14" w:rsidP="00491B14">
      <w:pPr>
        <w:spacing w:after="160" w:line="259" w:lineRule="auto"/>
        <w:ind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Таблица 2 </w:t>
      </w:r>
      <w:r w:rsidRPr="00497B9C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Параметры печати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91B14" w14:paraId="53DD5A28" w14:textId="77777777" w:rsidTr="00491B14">
        <w:tc>
          <w:tcPr>
            <w:tcW w:w="4672" w:type="dxa"/>
          </w:tcPr>
          <w:p w14:paraId="7FD466A4" w14:textId="0328250E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1272A980" w14:textId="3E37D487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Значение</w:t>
            </w:r>
          </w:p>
        </w:tc>
      </w:tr>
      <w:tr w:rsidR="00491B14" w14:paraId="5D512277" w14:textId="77777777" w:rsidTr="00DF069B">
        <w:tc>
          <w:tcPr>
            <w:tcW w:w="9345" w:type="dxa"/>
            <w:gridSpan w:val="2"/>
          </w:tcPr>
          <w:p w14:paraId="28E7BD2D" w14:textId="25813DD3" w:rsidR="00491B14" w:rsidRPr="009C268C" w:rsidRDefault="00491B14" w:rsidP="009C268C">
            <w:pPr>
              <w:spacing w:after="160" w:line="259" w:lineRule="auto"/>
              <w:ind w:firstLine="0"/>
              <w:rPr>
                <w:b/>
                <w:bCs/>
                <w:color w:val="000000"/>
                <w:sz w:val="28"/>
                <w:szCs w:val="28"/>
              </w:rPr>
            </w:pPr>
            <w:r w:rsidRPr="009C268C">
              <w:rPr>
                <w:b/>
                <w:bCs/>
                <w:color w:val="000000"/>
                <w:sz w:val="28"/>
                <w:szCs w:val="28"/>
              </w:rPr>
              <w:t>Качество</w:t>
            </w:r>
          </w:p>
        </w:tc>
      </w:tr>
      <w:tr w:rsidR="00491B14" w14:paraId="56088E67" w14:textId="77777777" w:rsidTr="00491B14">
        <w:tc>
          <w:tcPr>
            <w:tcW w:w="4672" w:type="dxa"/>
          </w:tcPr>
          <w:p w14:paraId="0CA41523" w14:textId="585D1A22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Высота слоя</w:t>
            </w:r>
          </w:p>
        </w:tc>
        <w:tc>
          <w:tcPr>
            <w:tcW w:w="4673" w:type="dxa"/>
          </w:tcPr>
          <w:p w14:paraId="0DCB9465" w14:textId="43410C0F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0,2 мм</w:t>
            </w:r>
          </w:p>
        </w:tc>
      </w:tr>
      <w:tr w:rsidR="00491B14" w14:paraId="4C6DA69B" w14:textId="77777777" w:rsidTr="00491B14">
        <w:tc>
          <w:tcPr>
            <w:tcW w:w="4672" w:type="dxa"/>
          </w:tcPr>
          <w:p w14:paraId="214BE999" w14:textId="61BFF7CF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Ширина экструзии</w:t>
            </w:r>
          </w:p>
        </w:tc>
        <w:tc>
          <w:tcPr>
            <w:tcW w:w="4673" w:type="dxa"/>
          </w:tcPr>
          <w:p w14:paraId="784D66CC" w14:textId="135A535A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0,44 мм</w:t>
            </w:r>
          </w:p>
        </w:tc>
      </w:tr>
      <w:tr w:rsidR="00491B14" w14:paraId="5ED09816" w14:textId="77777777" w:rsidTr="00491B14">
        <w:tc>
          <w:tcPr>
            <w:tcW w:w="4672" w:type="dxa"/>
          </w:tcPr>
          <w:p w14:paraId="259D63F3" w14:textId="01644D36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Расположение шва</w:t>
            </w:r>
          </w:p>
        </w:tc>
        <w:tc>
          <w:tcPr>
            <w:tcW w:w="4673" w:type="dxa"/>
          </w:tcPr>
          <w:p w14:paraId="22101A60" w14:textId="649A0686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 краю</w:t>
            </w:r>
          </w:p>
        </w:tc>
      </w:tr>
      <w:tr w:rsidR="00491B14" w14:paraId="698DFFF0" w14:textId="77777777" w:rsidTr="00095811">
        <w:tc>
          <w:tcPr>
            <w:tcW w:w="9345" w:type="dxa"/>
            <w:gridSpan w:val="2"/>
          </w:tcPr>
          <w:p w14:paraId="2F22EA94" w14:textId="4187783D" w:rsidR="00491B14" w:rsidRPr="009C268C" w:rsidRDefault="00491B14" w:rsidP="009C268C">
            <w:pPr>
              <w:spacing w:after="160" w:line="259" w:lineRule="auto"/>
              <w:ind w:firstLine="0"/>
              <w:rPr>
                <w:b/>
                <w:bCs/>
                <w:color w:val="000000"/>
                <w:sz w:val="28"/>
                <w:szCs w:val="28"/>
              </w:rPr>
            </w:pPr>
            <w:r w:rsidRPr="009C268C">
              <w:rPr>
                <w:b/>
                <w:bCs/>
                <w:color w:val="000000"/>
                <w:sz w:val="28"/>
                <w:szCs w:val="28"/>
              </w:rPr>
              <w:t>Прочность</w:t>
            </w:r>
          </w:p>
        </w:tc>
      </w:tr>
      <w:tr w:rsidR="00491B14" w14:paraId="62C11978" w14:textId="77777777" w:rsidTr="00491B14">
        <w:tc>
          <w:tcPr>
            <w:tcW w:w="4672" w:type="dxa"/>
          </w:tcPr>
          <w:p w14:paraId="07A081AB" w14:textId="6D27B707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Количество периметров</w:t>
            </w:r>
          </w:p>
        </w:tc>
        <w:tc>
          <w:tcPr>
            <w:tcW w:w="4673" w:type="dxa"/>
          </w:tcPr>
          <w:p w14:paraId="339B2AAE" w14:textId="7BAFC600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</w:tr>
      <w:tr w:rsidR="00491B14" w14:paraId="5E921475" w14:textId="77777777" w:rsidTr="00491B14">
        <w:tc>
          <w:tcPr>
            <w:tcW w:w="4672" w:type="dxa"/>
          </w:tcPr>
          <w:p w14:paraId="24FAFCA4" w14:textId="5AED2672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Количество сплошных слоев сверху</w:t>
            </w:r>
          </w:p>
        </w:tc>
        <w:tc>
          <w:tcPr>
            <w:tcW w:w="4673" w:type="dxa"/>
          </w:tcPr>
          <w:p w14:paraId="4BBAF692" w14:textId="56E8DA53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491B14" w14:paraId="2156B441" w14:textId="77777777" w:rsidTr="00491B14">
        <w:tc>
          <w:tcPr>
            <w:tcW w:w="4672" w:type="dxa"/>
          </w:tcPr>
          <w:p w14:paraId="449DBE78" w14:textId="74E0A454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Количество сплошных слоев снизу</w:t>
            </w:r>
          </w:p>
        </w:tc>
        <w:tc>
          <w:tcPr>
            <w:tcW w:w="4673" w:type="dxa"/>
          </w:tcPr>
          <w:p w14:paraId="72A0E3F9" w14:textId="7AF0AB91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</w:tr>
      <w:tr w:rsidR="00491B14" w14:paraId="53BB37B1" w14:textId="77777777" w:rsidTr="00491B14">
        <w:tc>
          <w:tcPr>
            <w:tcW w:w="4672" w:type="dxa"/>
          </w:tcPr>
          <w:p w14:paraId="6EF10562" w14:textId="1BB93AD2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Плотность заполнения</w:t>
            </w:r>
          </w:p>
        </w:tc>
        <w:tc>
          <w:tcPr>
            <w:tcW w:w="4673" w:type="dxa"/>
          </w:tcPr>
          <w:p w14:paraId="2F686A1A" w14:textId="711B3E0A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30%</w:t>
            </w:r>
          </w:p>
        </w:tc>
      </w:tr>
      <w:tr w:rsidR="00491B14" w14:paraId="1B258D91" w14:textId="77777777" w:rsidTr="00491B14">
        <w:tc>
          <w:tcPr>
            <w:tcW w:w="4672" w:type="dxa"/>
          </w:tcPr>
          <w:p w14:paraId="58D97012" w14:textId="187A5C71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Шаблон заполнения</w:t>
            </w:r>
          </w:p>
        </w:tc>
        <w:tc>
          <w:tcPr>
            <w:tcW w:w="4673" w:type="dxa"/>
          </w:tcPr>
          <w:p w14:paraId="28AD4B11" w14:textId="5F8C1293" w:rsidR="00491B14" w:rsidRDefault="00491B14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Динамический куб</w:t>
            </w:r>
          </w:p>
        </w:tc>
      </w:tr>
      <w:tr w:rsidR="00491B14" w14:paraId="4C14DC24" w14:textId="77777777" w:rsidTr="004916A7">
        <w:tc>
          <w:tcPr>
            <w:tcW w:w="9345" w:type="dxa"/>
            <w:gridSpan w:val="2"/>
          </w:tcPr>
          <w:p w14:paraId="574D5077" w14:textId="60312F6C" w:rsidR="00491B14" w:rsidRPr="009C268C" w:rsidRDefault="00491B14" w:rsidP="009C268C">
            <w:pPr>
              <w:spacing w:after="160" w:line="259" w:lineRule="auto"/>
              <w:ind w:firstLine="0"/>
              <w:rPr>
                <w:b/>
                <w:bCs/>
                <w:color w:val="000000"/>
                <w:sz w:val="28"/>
                <w:szCs w:val="28"/>
              </w:rPr>
            </w:pPr>
            <w:r w:rsidRPr="009C268C">
              <w:rPr>
                <w:b/>
                <w:bCs/>
                <w:color w:val="000000"/>
                <w:sz w:val="28"/>
                <w:szCs w:val="28"/>
              </w:rPr>
              <w:t>Скорость</w:t>
            </w:r>
          </w:p>
        </w:tc>
      </w:tr>
      <w:tr w:rsidR="00491B14" w14:paraId="587F7850" w14:textId="77777777" w:rsidTr="00491B14">
        <w:tc>
          <w:tcPr>
            <w:tcW w:w="4672" w:type="dxa"/>
          </w:tcPr>
          <w:p w14:paraId="3FB0BAEA" w14:textId="288034D3" w:rsidR="00491B14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Скорость первого слоя</w:t>
            </w:r>
          </w:p>
        </w:tc>
        <w:tc>
          <w:tcPr>
            <w:tcW w:w="4673" w:type="dxa"/>
          </w:tcPr>
          <w:p w14:paraId="79FF76DA" w14:textId="1C921A0E" w:rsidR="00491B14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 мм/с</w:t>
            </w:r>
          </w:p>
        </w:tc>
      </w:tr>
      <w:tr w:rsidR="00491B14" w14:paraId="49365122" w14:textId="77777777" w:rsidTr="00491B14">
        <w:tc>
          <w:tcPr>
            <w:tcW w:w="4672" w:type="dxa"/>
          </w:tcPr>
          <w:p w14:paraId="39639641" w14:textId="1FBBA0EE" w:rsidR="00491B14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Скорость внешних периметров</w:t>
            </w:r>
          </w:p>
        </w:tc>
        <w:tc>
          <w:tcPr>
            <w:tcW w:w="4673" w:type="dxa"/>
          </w:tcPr>
          <w:p w14:paraId="3C88050B" w14:textId="0BE2F83C" w:rsidR="00491B14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60 мм/с</w:t>
            </w:r>
          </w:p>
        </w:tc>
      </w:tr>
      <w:tr w:rsidR="00491B14" w14:paraId="710EFEBF" w14:textId="77777777" w:rsidTr="00491B14">
        <w:tc>
          <w:tcPr>
            <w:tcW w:w="4672" w:type="dxa"/>
          </w:tcPr>
          <w:p w14:paraId="68F74097" w14:textId="1115D55C" w:rsidR="00491B14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Скорость внутренних периметров</w:t>
            </w:r>
          </w:p>
        </w:tc>
        <w:tc>
          <w:tcPr>
            <w:tcW w:w="4673" w:type="dxa"/>
          </w:tcPr>
          <w:p w14:paraId="7075C4E2" w14:textId="2463BD20" w:rsidR="00491B14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 мм/с</w:t>
            </w:r>
          </w:p>
        </w:tc>
      </w:tr>
      <w:tr w:rsidR="00491B14" w14:paraId="1916B752" w14:textId="77777777" w:rsidTr="00491B14">
        <w:tc>
          <w:tcPr>
            <w:tcW w:w="4672" w:type="dxa"/>
          </w:tcPr>
          <w:p w14:paraId="0FD175DB" w14:textId="3498FBDB" w:rsidR="00491B14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Скорость заполнения</w:t>
            </w:r>
          </w:p>
        </w:tc>
        <w:tc>
          <w:tcPr>
            <w:tcW w:w="4673" w:type="dxa"/>
          </w:tcPr>
          <w:p w14:paraId="71A31983" w14:textId="502857EB" w:rsidR="00491B14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 мм/с</w:t>
            </w:r>
          </w:p>
        </w:tc>
      </w:tr>
      <w:tr w:rsidR="009C268C" w14:paraId="27084599" w14:textId="77777777" w:rsidTr="00491B14">
        <w:tc>
          <w:tcPr>
            <w:tcW w:w="4672" w:type="dxa"/>
          </w:tcPr>
          <w:p w14:paraId="3E23FFE7" w14:textId="4263EA59" w:rsid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Ускорение на первом слое</w:t>
            </w:r>
          </w:p>
        </w:tc>
        <w:tc>
          <w:tcPr>
            <w:tcW w:w="4673" w:type="dxa"/>
          </w:tcPr>
          <w:p w14:paraId="061D245A" w14:textId="3EE09657" w:rsidR="009C268C" w:rsidRP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 мм/с</w:t>
            </w:r>
            <w:r>
              <w:rPr>
                <w:color w:val="000000"/>
                <w:sz w:val="28"/>
                <w:szCs w:val="28"/>
                <w:vertAlign w:val="superscript"/>
              </w:rPr>
              <w:t>2</w:t>
            </w:r>
          </w:p>
        </w:tc>
      </w:tr>
      <w:tr w:rsidR="009C268C" w14:paraId="739538D4" w14:textId="77777777" w:rsidTr="00491B14">
        <w:tc>
          <w:tcPr>
            <w:tcW w:w="4672" w:type="dxa"/>
          </w:tcPr>
          <w:p w14:paraId="0D86E451" w14:textId="0EFEB4F2" w:rsid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Ускорение на остальных слоях</w:t>
            </w:r>
          </w:p>
        </w:tc>
        <w:tc>
          <w:tcPr>
            <w:tcW w:w="4673" w:type="dxa"/>
          </w:tcPr>
          <w:p w14:paraId="0AF1A6B6" w14:textId="601852A6" w:rsidR="009C268C" w:rsidRP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1000 мм/с</w:t>
            </w:r>
            <w:r>
              <w:rPr>
                <w:color w:val="000000"/>
                <w:sz w:val="28"/>
                <w:szCs w:val="28"/>
                <w:vertAlign w:val="superscript"/>
              </w:rPr>
              <w:t>2</w:t>
            </w:r>
          </w:p>
        </w:tc>
      </w:tr>
      <w:tr w:rsidR="009C268C" w14:paraId="0D0DB05C" w14:textId="77777777" w:rsidTr="00E07F10">
        <w:tc>
          <w:tcPr>
            <w:tcW w:w="9345" w:type="dxa"/>
            <w:gridSpan w:val="2"/>
          </w:tcPr>
          <w:p w14:paraId="608297FD" w14:textId="0A2FD5CC" w:rsidR="009C268C" w:rsidRPr="009C268C" w:rsidRDefault="009C268C" w:rsidP="009C268C">
            <w:pPr>
              <w:spacing w:after="160" w:line="259" w:lineRule="auto"/>
              <w:ind w:firstLine="0"/>
              <w:rPr>
                <w:b/>
                <w:bCs/>
                <w:color w:val="000000"/>
                <w:sz w:val="28"/>
                <w:szCs w:val="28"/>
              </w:rPr>
            </w:pPr>
            <w:r w:rsidRPr="009C268C">
              <w:rPr>
                <w:b/>
                <w:bCs/>
                <w:color w:val="000000"/>
                <w:sz w:val="28"/>
                <w:szCs w:val="28"/>
              </w:rPr>
              <w:t>Поддержки отсутствуют</w:t>
            </w:r>
          </w:p>
        </w:tc>
      </w:tr>
    </w:tbl>
    <w:p w14:paraId="42172BD1" w14:textId="77777777" w:rsidR="00491B14" w:rsidRPr="00BC5CD4" w:rsidRDefault="00491B14" w:rsidP="00491B14">
      <w:pPr>
        <w:spacing w:after="160" w:line="259" w:lineRule="auto"/>
        <w:ind w:firstLine="0"/>
        <w:rPr>
          <w:color w:val="000000"/>
          <w:sz w:val="28"/>
          <w:szCs w:val="28"/>
        </w:rPr>
      </w:pPr>
    </w:p>
    <w:p w14:paraId="2298E708" w14:textId="23B1E951" w:rsidR="00BC5CD4" w:rsidRDefault="009C268C" w:rsidP="009C268C">
      <w:pP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Дальше были выбраны параметры </w:t>
      </w:r>
      <w:proofErr w:type="spellStart"/>
      <w:r>
        <w:rPr>
          <w:color w:val="000000"/>
          <w:sz w:val="28"/>
          <w:szCs w:val="28"/>
        </w:rPr>
        <w:t>филамента</w:t>
      </w:r>
      <w:proofErr w:type="spellEnd"/>
      <w:r>
        <w:rPr>
          <w:color w:val="000000"/>
          <w:sz w:val="28"/>
          <w:szCs w:val="28"/>
        </w:rPr>
        <w:t>, которые представлены в таблице 3.</w:t>
      </w:r>
    </w:p>
    <w:p w14:paraId="325B1FBD" w14:textId="77777777" w:rsidR="009C268C" w:rsidRDefault="009C268C" w:rsidP="009C268C">
      <w:pPr>
        <w:spacing w:after="160" w:line="259" w:lineRule="auto"/>
        <w:ind w:firstLine="0"/>
        <w:rPr>
          <w:color w:val="000000"/>
          <w:sz w:val="28"/>
          <w:szCs w:val="28"/>
        </w:rPr>
      </w:pPr>
    </w:p>
    <w:p w14:paraId="064A9055" w14:textId="586F828A" w:rsidR="009C268C" w:rsidRDefault="009C268C" w:rsidP="009C268C">
      <w:pPr>
        <w:spacing w:after="160" w:line="259" w:lineRule="auto"/>
        <w:ind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3 </w:t>
      </w:r>
      <w:r w:rsidRPr="00497B9C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Параметры </w:t>
      </w:r>
      <w:proofErr w:type="spellStart"/>
      <w:r>
        <w:rPr>
          <w:color w:val="000000"/>
          <w:sz w:val="28"/>
          <w:szCs w:val="28"/>
        </w:rPr>
        <w:t>филамента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C268C" w14:paraId="02221057" w14:textId="77777777" w:rsidTr="009C268C">
        <w:tc>
          <w:tcPr>
            <w:tcW w:w="4672" w:type="dxa"/>
          </w:tcPr>
          <w:p w14:paraId="4F6C41F0" w14:textId="11185E92" w:rsid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072A7047" w14:textId="6EF0D21D" w:rsid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Значение</w:t>
            </w:r>
          </w:p>
        </w:tc>
      </w:tr>
      <w:tr w:rsidR="009C268C" w14:paraId="3F764790" w14:textId="77777777" w:rsidTr="009C268C">
        <w:tc>
          <w:tcPr>
            <w:tcW w:w="4672" w:type="dxa"/>
          </w:tcPr>
          <w:p w14:paraId="6FD98416" w14:textId="5D84111A" w:rsid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Тип пластика</w:t>
            </w:r>
          </w:p>
        </w:tc>
        <w:tc>
          <w:tcPr>
            <w:tcW w:w="4673" w:type="dxa"/>
          </w:tcPr>
          <w:p w14:paraId="06AD3FD3" w14:textId="24CB314C" w:rsidR="009C268C" w:rsidRP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PLA</w:t>
            </w:r>
          </w:p>
        </w:tc>
      </w:tr>
      <w:tr w:rsidR="009C268C" w14:paraId="6E861F1F" w14:textId="77777777" w:rsidTr="009C268C">
        <w:tc>
          <w:tcPr>
            <w:tcW w:w="4672" w:type="dxa"/>
          </w:tcPr>
          <w:p w14:paraId="37A424D9" w14:textId="71FB82BE" w:rsid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Диаметр нити</w:t>
            </w:r>
          </w:p>
        </w:tc>
        <w:tc>
          <w:tcPr>
            <w:tcW w:w="4673" w:type="dxa"/>
          </w:tcPr>
          <w:p w14:paraId="2F2661E3" w14:textId="5D438B17" w:rsid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1,75 мм</w:t>
            </w:r>
          </w:p>
        </w:tc>
      </w:tr>
      <w:tr w:rsidR="009C268C" w14:paraId="15A18E57" w14:textId="77777777" w:rsidTr="009C268C">
        <w:tc>
          <w:tcPr>
            <w:tcW w:w="4672" w:type="dxa"/>
          </w:tcPr>
          <w:p w14:paraId="2A64EA6A" w14:textId="302A9E50" w:rsid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Коэффициент</w:t>
            </w:r>
          </w:p>
        </w:tc>
        <w:tc>
          <w:tcPr>
            <w:tcW w:w="4673" w:type="dxa"/>
          </w:tcPr>
          <w:p w14:paraId="7C81AB9D" w14:textId="0B73BEAD" w:rsid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1,05</w:t>
            </w:r>
          </w:p>
        </w:tc>
      </w:tr>
      <w:tr w:rsidR="009C268C" w14:paraId="50643242" w14:textId="77777777" w:rsidTr="009C268C">
        <w:tc>
          <w:tcPr>
            <w:tcW w:w="4672" w:type="dxa"/>
          </w:tcPr>
          <w:p w14:paraId="71DE4D16" w14:textId="1386C98B" w:rsidR="009C268C" w:rsidRP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Pressure advance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(k </w:t>
            </w:r>
            <w:r>
              <w:rPr>
                <w:color w:val="000000"/>
                <w:sz w:val="28"/>
                <w:szCs w:val="28"/>
              </w:rPr>
              <w:t>фактор)</w:t>
            </w:r>
          </w:p>
        </w:tc>
        <w:tc>
          <w:tcPr>
            <w:tcW w:w="4673" w:type="dxa"/>
          </w:tcPr>
          <w:p w14:paraId="784028A5" w14:textId="326CA5AE" w:rsid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0,066</w:t>
            </w:r>
          </w:p>
        </w:tc>
      </w:tr>
      <w:tr w:rsidR="009C268C" w14:paraId="2F626D3A" w14:textId="77777777" w:rsidTr="009C268C">
        <w:tc>
          <w:tcPr>
            <w:tcW w:w="4672" w:type="dxa"/>
          </w:tcPr>
          <w:p w14:paraId="2EE8F29B" w14:textId="516896E0" w:rsid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Температура сопла</w:t>
            </w:r>
          </w:p>
        </w:tc>
        <w:tc>
          <w:tcPr>
            <w:tcW w:w="4673" w:type="dxa"/>
          </w:tcPr>
          <w:p w14:paraId="39AFFBFA" w14:textId="0B930590" w:rsid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210 </w:t>
            </w:r>
            <w:r>
              <w:rPr>
                <w:color w:val="000000"/>
                <w:sz w:val="28"/>
                <w:szCs w:val="28"/>
              </w:rPr>
              <w:t>°</w:t>
            </w:r>
            <w:r>
              <w:rPr>
                <w:color w:val="000000"/>
                <w:sz w:val="28"/>
                <w:szCs w:val="28"/>
                <w:lang w:val="en-US"/>
              </w:rPr>
              <w:t>C</w:t>
            </w:r>
          </w:p>
        </w:tc>
      </w:tr>
      <w:tr w:rsidR="009C268C" w14:paraId="2FCBB019" w14:textId="77777777" w:rsidTr="009C268C">
        <w:tc>
          <w:tcPr>
            <w:tcW w:w="4672" w:type="dxa"/>
          </w:tcPr>
          <w:p w14:paraId="6E0527E1" w14:textId="05360D29" w:rsid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Температура стола</w:t>
            </w:r>
          </w:p>
        </w:tc>
        <w:tc>
          <w:tcPr>
            <w:tcW w:w="4673" w:type="dxa"/>
          </w:tcPr>
          <w:p w14:paraId="56D7CC76" w14:textId="5A8DC81F" w:rsidR="009C268C" w:rsidRDefault="009C268C" w:rsidP="009C268C">
            <w:pPr>
              <w:spacing w:after="160" w:line="259" w:lineRule="auto"/>
              <w:ind w:firstLine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60 </w:t>
            </w:r>
            <w:r>
              <w:rPr>
                <w:color w:val="000000"/>
                <w:sz w:val="28"/>
                <w:szCs w:val="28"/>
              </w:rPr>
              <w:t>°</w:t>
            </w:r>
            <w:r>
              <w:rPr>
                <w:color w:val="000000"/>
                <w:sz w:val="28"/>
                <w:szCs w:val="28"/>
                <w:lang w:val="en-US"/>
              </w:rPr>
              <w:t>C</w:t>
            </w:r>
          </w:p>
        </w:tc>
      </w:tr>
    </w:tbl>
    <w:p w14:paraId="31F9B33B" w14:textId="77777777" w:rsidR="009C268C" w:rsidRDefault="009C268C" w:rsidP="009C268C">
      <w:pPr>
        <w:spacing w:after="160" w:line="259" w:lineRule="auto"/>
        <w:ind w:firstLine="0"/>
        <w:rPr>
          <w:color w:val="000000"/>
          <w:sz w:val="28"/>
          <w:szCs w:val="28"/>
        </w:rPr>
      </w:pPr>
    </w:p>
    <w:p w14:paraId="65E18AEB" w14:textId="666557A9" w:rsidR="009C268C" w:rsidRPr="00D757AF" w:rsidRDefault="009C268C" w:rsidP="009C268C">
      <w:pPr>
        <w:spacing w:after="160" w:line="259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того, как все необходимые параметры были заданы, нажимаем на кнопку «Нарезать стол»</w:t>
      </w:r>
      <w:r w:rsidR="00D757AF">
        <w:rPr>
          <w:color w:val="000000"/>
          <w:sz w:val="28"/>
          <w:szCs w:val="28"/>
        </w:rPr>
        <w:t xml:space="preserve"> для преобразования 3</w:t>
      </w:r>
      <w:r w:rsidR="00D757AF">
        <w:rPr>
          <w:color w:val="000000"/>
          <w:sz w:val="28"/>
          <w:szCs w:val="28"/>
          <w:lang w:val="en-US"/>
        </w:rPr>
        <w:t>D</w:t>
      </w:r>
      <w:r w:rsidR="00D757AF" w:rsidRPr="00D757AF">
        <w:rPr>
          <w:color w:val="000000"/>
          <w:sz w:val="28"/>
          <w:szCs w:val="28"/>
        </w:rPr>
        <w:t>-</w:t>
      </w:r>
      <w:r w:rsidR="00D757AF">
        <w:rPr>
          <w:color w:val="000000"/>
          <w:sz w:val="28"/>
          <w:szCs w:val="28"/>
        </w:rPr>
        <w:t xml:space="preserve">модели в </w:t>
      </w:r>
      <w:r w:rsidR="00D757AF">
        <w:rPr>
          <w:color w:val="000000"/>
          <w:sz w:val="28"/>
          <w:szCs w:val="28"/>
          <w:lang w:val="en-US"/>
        </w:rPr>
        <w:t>G</w:t>
      </w:r>
      <w:r w:rsidR="00D757AF" w:rsidRPr="00D757AF">
        <w:rPr>
          <w:color w:val="000000"/>
          <w:sz w:val="28"/>
          <w:szCs w:val="28"/>
        </w:rPr>
        <w:t>-</w:t>
      </w:r>
      <w:r w:rsidR="00D757AF">
        <w:rPr>
          <w:color w:val="000000"/>
          <w:sz w:val="28"/>
          <w:szCs w:val="28"/>
          <w:lang w:val="en-US"/>
        </w:rPr>
        <w:t>Code</w:t>
      </w:r>
      <w:r w:rsidR="00D757AF" w:rsidRPr="00D757AF">
        <w:rPr>
          <w:color w:val="000000"/>
          <w:sz w:val="28"/>
          <w:szCs w:val="28"/>
        </w:rPr>
        <w:t>/</w:t>
      </w:r>
    </w:p>
    <w:p w14:paraId="1427AF89" w14:textId="77777777" w:rsidR="009C268C" w:rsidRDefault="009C268C" w:rsidP="009C268C">
      <w:pPr>
        <w:spacing w:after="160" w:line="259" w:lineRule="auto"/>
        <w:ind w:firstLine="709"/>
        <w:rPr>
          <w:color w:val="000000"/>
          <w:sz w:val="28"/>
          <w:szCs w:val="28"/>
        </w:rPr>
      </w:pPr>
    </w:p>
    <w:p w14:paraId="4BC3F8EC" w14:textId="6E864AEF" w:rsidR="009C268C" w:rsidRPr="00BC5CD4" w:rsidRDefault="009C268C" w:rsidP="00A6521F">
      <w:pPr>
        <w:spacing w:after="160" w:line="259" w:lineRule="auto"/>
        <w:ind w:firstLine="0"/>
        <w:jc w:val="center"/>
        <w:rPr>
          <w:color w:val="000000"/>
          <w:sz w:val="28"/>
          <w:szCs w:val="28"/>
        </w:rPr>
      </w:pPr>
      <w:r w:rsidRPr="009C268C">
        <w:rPr>
          <w:color w:val="000000"/>
          <w:sz w:val="28"/>
          <w:szCs w:val="28"/>
        </w:rPr>
        <w:drawing>
          <wp:inline distT="0" distB="0" distL="0" distR="0" wp14:anchorId="30F595E1" wp14:editId="1D49D836">
            <wp:extent cx="5940425" cy="4617720"/>
            <wp:effectExtent l="0" t="0" r="3175" b="0"/>
            <wp:docPr id="1978447611" name="Рисунок 1" descr="Изображение выглядит как текст, снимок экрана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47611" name="Рисунок 1" descr="Изображение выглядит как текст, снимок экрана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9F8B" w14:textId="68E370B5" w:rsidR="00C40B93" w:rsidRDefault="00A6521F" w:rsidP="00A6521F">
      <w:pPr>
        <w:spacing w:after="160" w:line="259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</w:t>
      </w:r>
      <w:r w:rsidR="00D757AF">
        <w:rPr>
          <w:color w:val="000000"/>
          <w:sz w:val="28"/>
          <w:szCs w:val="28"/>
          <w:lang w:val="en-US"/>
        </w:rPr>
        <w:t>9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Результат </w:t>
      </w:r>
      <w:proofErr w:type="spellStart"/>
      <w:r>
        <w:rPr>
          <w:sz w:val="28"/>
          <w:szCs w:val="28"/>
        </w:rPr>
        <w:t>слайсинга</w:t>
      </w:r>
      <w:proofErr w:type="spellEnd"/>
      <w:r>
        <w:rPr>
          <w:sz w:val="28"/>
          <w:szCs w:val="28"/>
        </w:rPr>
        <w:t xml:space="preserve"> модели</w:t>
      </w:r>
    </w:p>
    <w:p w14:paraId="15166073" w14:textId="77777777" w:rsidR="00A6521F" w:rsidRDefault="00A6521F">
      <w:pPr>
        <w:spacing w:after="160" w:line="259" w:lineRule="auto"/>
        <w:ind w:firstLine="0"/>
        <w:jc w:val="left"/>
        <w:rPr>
          <w:color w:val="000000"/>
          <w:sz w:val="28"/>
          <w:szCs w:val="28"/>
        </w:rPr>
      </w:pPr>
    </w:p>
    <w:p w14:paraId="2F09E319" w14:textId="279CE8B2" w:rsidR="00A6521F" w:rsidRDefault="00A6521F">
      <w:pPr>
        <w:spacing w:after="160" w:line="259" w:lineRule="auto"/>
        <w:ind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После экспортируем </w:t>
      </w:r>
      <w:r>
        <w:rPr>
          <w:color w:val="000000"/>
          <w:sz w:val="28"/>
          <w:szCs w:val="28"/>
          <w:lang w:val="en-US"/>
        </w:rPr>
        <w:t>G</w:t>
      </w:r>
      <w:r w:rsidRPr="00A6521F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Code</w:t>
      </w:r>
      <w:r w:rsidRPr="00A6521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на </w:t>
      </w:r>
      <w:r>
        <w:rPr>
          <w:color w:val="000000"/>
          <w:sz w:val="28"/>
          <w:szCs w:val="28"/>
          <w:lang w:val="en-US"/>
        </w:rPr>
        <w:t>SD</w:t>
      </w:r>
      <w:r w:rsidRPr="00A6521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карту. Далее вставляем эту карту в принтер и запускаем процесс печати</w:t>
      </w:r>
      <w:r w:rsidR="00D757AF">
        <w:rPr>
          <w:color w:val="000000"/>
          <w:sz w:val="28"/>
          <w:szCs w:val="28"/>
        </w:rPr>
        <w:t>.</w:t>
      </w:r>
    </w:p>
    <w:p w14:paraId="58DE7637" w14:textId="77777777" w:rsidR="00A6521F" w:rsidRDefault="00A6521F">
      <w:pPr>
        <w:spacing w:after="160" w:line="259" w:lineRule="auto"/>
        <w:ind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73B2A3C7" w14:textId="77777777" w:rsidR="00361E93" w:rsidRDefault="00361E93" w:rsidP="00361E93">
      <w:pPr>
        <w:spacing w:line="360" w:lineRule="auto"/>
        <w:ind w:firstLine="709"/>
        <w:jc w:val="left"/>
      </w:pPr>
      <w:r>
        <w:rPr>
          <w:b/>
          <w:sz w:val="28"/>
        </w:rPr>
        <w:lastRenderedPageBreak/>
        <w:t>Вывод</w:t>
      </w:r>
    </w:p>
    <w:p w14:paraId="27421017" w14:textId="737E281F" w:rsidR="00361E93" w:rsidRDefault="00581F46" w:rsidP="00497B9C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выполнения лабораторной работы была создана </w:t>
      </w:r>
      <w:r w:rsidR="00361E93">
        <w:rPr>
          <w:sz w:val="28"/>
          <w:szCs w:val="28"/>
        </w:rPr>
        <w:t xml:space="preserve">модель </w:t>
      </w:r>
      <w:r w:rsidR="00497B9C">
        <w:rPr>
          <w:sz w:val="28"/>
          <w:szCs w:val="28"/>
        </w:rPr>
        <w:t>косозубого зубчатого колеса</w:t>
      </w:r>
      <w:r w:rsidR="00361E93">
        <w:rPr>
          <w:sz w:val="28"/>
          <w:szCs w:val="28"/>
        </w:rPr>
        <w:t xml:space="preserve"> ГОСТ </w:t>
      </w:r>
      <w:r w:rsidR="00226C87">
        <w:rPr>
          <w:sz w:val="28"/>
          <w:szCs w:val="28"/>
        </w:rPr>
        <w:t>16531–83</w:t>
      </w:r>
      <w:r w:rsidR="00361E93">
        <w:rPr>
          <w:sz w:val="28"/>
          <w:szCs w:val="28"/>
        </w:rPr>
        <w:t>. Провели параметризацию, установив связь внутренних элементов с внешними. Полученная модель обладает следующими физическими свойствами, приведенными на рисунке.</w:t>
      </w:r>
    </w:p>
    <w:p w14:paraId="37BA4F9E" w14:textId="77777777" w:rsidR="00497B9C" w:rsidRPr="00361E93" w:rsidRDefault="00497B9C" w:rsidP="00497B9C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</w:p>
    <w:p w14:paraId="776C1AC5" w14:textId="026AB9B6" w:rsidR="00361E93" w:rsidRDefault="00497B9C" w:rsidP="00361E93">
      <w:pPr>
        <w:pStyle w:val="Default"/>
        <w:spacing w:line="360" w:lineRule="auto"/>
        <w:jc w:val="center"/>
        <w:rPr>
          <w:sz w:val="28"/>
          <w:szCs w:val="28"/>
        </w:rPr>
      </w:pPr>
      <w:r w:rsidRPr="00497B9C">
        <w:rPr>
          <w:noProof/>
          <w:sz w:val="28"/>
          <w:szCs w:val="28"/>
        </w:rPr>
        <w:drawing>
          <wp:inline distT="0" distB="0" distL="0" distR="0" wp14:anchorId="53631D35" wp14:editId="53B27A96">
            <wp:extent cx="3762900" cy="2629267"/>
            <wp:effectExtent l="0" t="0" r="9525" b="0"/>
            <wp:docPr id="2134585880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85880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9AE1" w14:textId="12F14B0E" w:rsidR="00361E93" w:rsidRPr="00361E93" w:rsidRDefault="00361E93" w:rsidP="00361E93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757AF">
        <w:rPr>
          <w:sz w:val="28"/>
          <w:szCs w:val="28"/>
          <w:lang w:val="en-US"/>
        </w:rPr>
        <w:t>20</w:t>
      </w:r>
      <w:r>
        <w:rPr>
          <w:sz w:val="28"/>
          <w:szCs w:val="28"/>
        </w:rPr>
        <w:t xml:space="preserve"> – МЦХ модели</w:t>
      </w:r>
    </w:p>
    <w:p w14:paraId="2516B88C" w14:textId="77777777" w:rsidR="00361E93" w:rsidRDefault="00361E93" w:rsidP="00361E93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34394A51" w14:textId="77777777" w:rsidR="00361E93" w:rsidRDefault="00361E93" w:rsidP="00361E93">
      <w:pPr>
        <w:spacing w:line="360" w:lineRule="auto"/>
        <w:ind w:firstLine="0"/>
        <w:jc w:val="left"/>
        <w:rPr>
          <w:color w:val="000000"/>
          <w:sz w:val="28"/>
          <w:szCs w:val="28"/>
        </w:rPr>
      </w:pPr>
    </w:p>
    <w:p w14:paraId="624D6553" w14:textId="77777777" w:rsidR="00361E93" w:rsidRDefault="00361E93" w:rsidP="00080D69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64C98EB3" w14:textId="3E80CCF5" w:rsidR="00361E93" w:rsidRDefault="00361E93" w:rsidP="00361E93">
      <w:pPr>
        <w:spacing w:line="360" w:lineRule="auto"/>
        <w:ind w:firstLine="0"/>
        <w:rPr>
          <w:color w:val="000000"/>
          <w:sz w:val="28"/>
          <w:szCs w:val="28"/>
        </w:rPr>
      </w:pPr>
    </w:p>
    <w:p w14:paraId="4E258521" w14:textId="77777777" w:rsidR="00361E93" w:rsidRDefault="00361E93" w:rsidP="00080D69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619C1DF5" w14:textId="77777777" w:rsidR="00361E93" w:rsidRDefault="00361E93" w:rsidP="00080D69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28CC4F61" w14:textId="77777777" w:rsidR="00080D69" w:rsidRDefault="00080D69" w:rsidP="00080D69">
      <w:pPr>
        <w:spacing w:line="360" w:lineRule="auto"/>
        <w:ind w:firstLine="0"/>
        <w:jc w:val="center"/>
        <w:rPr>
          <w:color w:val="000000"/>
          <w:sz w:val="28"/>
          <w:szCs w:val="28"/>
        </w:rPr>
      </w:pPr>
    </w:p>
    <w:p w14:paraId="03E82C76" w14:textId="77777777" w:rsidR="00080D69" w:rsidRDefault="00080D69" w:rsidP="00080D69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0B30AE7B" w14:textId="13238C91" w:rsidR="00080D69" w:rsidRDefault="00080D69" w:rsidP="00080D69">
      <w:pPr>
        <w:spacing w:line="360" w:lineRule="auto"/>
        <w:ind w:firstLine="709"/>
        <w:rPr>
          <w:sz w:val="28"/>
          <w:szCs w:val="28"/>
        </w:rPr>
      </w:pPr>
    </w:p>
    <w:p w14:paraId="1D3E1BD8" w14:textId="77777777" w:rsidR="00080D69" w:rsidRPr="000B0864" w:rsidRDefault="00080D69" w:rsidP="000B0864">
      <w:pPr>
        <w:ind w:firstLine="0"/>
        <w:jc w:val="center"/>
        <w:rPr>
          <w:sz w:val="28"/>
          <w:szCs w:val="28"/>
        </w:rPr>
      </w:pPr>
    </w:p>
    <w:p w14:paraId="7DDE93DA" w14:textId="77777777" w:rsidR="000B0864" w:rsidRPr="000B0864" w:rsidRDefault="000B0864" w:rsidP="000B0864">
      <w:pPr>
        <w:pStyle w:val="Default"/>
        <w:ind w:firstLine="709"/>
        <w:jc w:val="center"/>
        <w:rPr>
          <w:sz w:val="28"/>
          <w:szCs w:val="22"/>
        </w:rPr>
      </w:pPr>
    </w:p>
    <w:p w14:paraId="5BE213F7" w14:textId="77777777" w:rsidR="000B0864" w:rsidRDefault="000B0864" w:rsidP="000B0864">
      <w:pPr>
        <w:pStyle w:val="Default"/>
        <w:ind w:firstLine="709"/>
      </w:pPr>
    </w:p>
    <w:p w14:paraId="7AC4984F" w14:textId="77777777" w:rsidR="003B02D4" w:rsidRDefault="003B02D4"/>
    <w:sectPr w:rsidR="003B0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A49B4"/>
    <w:multiLevelType w:val="hybridMultilevel"/>
    <w:tmpl w:val="8FA2AC06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D0000A0"/>
    <w:multiLevelType w:val="hybridMultilevel"/>
    <w:tmpl w:val="62DAA656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A920380"/>
    <w:multiLevelType w:val="hybridMultilevel"/>
    <w:tmpl w:val="C700E672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8720209">
    <w:abstractNumId w:val="2"/>
  </w:num>
  <w:num w:numId="2" w16cid:durableId="2053457994">
    <w:abstractNumId w:val="0"/>
  </w:num>
  <w:num w:numId="3" w16cid:durableId="115240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61"/>
    <w:rsid w:val="00047061"/>
    <w:rsid w:val="00080D69"/>
    <w:rsid w:val="000B0864"/>
    <w:rsid w:val="000D4601"/>
    <w:rsid w:val="001623D3"/>
    <w:rsid w:val="00226C87"/>
    <w:rsid w:val="002F5A9C"/>
    <w:rsid w:val="00300049"/>
    <w:rsid w:val="00361E93"/>
    <w:rsid w:val="00377265"/>
    <w:rsid w:val="003B02D4"/>
    <w:rsid w:val="00491B14"/>
    <w:rsid w:val="00497B9C"/>
    <w:rsid w:val="004C1721"/>
    <w:rsid w:val="004C4D04"/>
    <w:rsid w:val="00581F46"/>
    <w:rsid w:val="00686742"/>
    <w:rsid w:val="00727F6E"/>
    <w:rsid w:val="007F652A"/>
    <w:rsid w:val="007F7449"/>
    <w:rsid w:val="00810317"/>
    <w:rsid w:val="008408AE"/>
    <w:rsid w:val="009C268C"/>
    <w:rsid w:val="00A6521F"/>
    <w:rsid w:val="00B354DB"/>
    <w:rsid w:val="00BC5CD4"/>
    <w:rsid w:val="00C40B93"/>
    <w:rsid w:val="00CB115A"/>
    <w:rsid w:val="00D657B0"/>
    <w:rsid w:val="00D757AF"/>
    <w:rsid w:val="00EA3B54"/>
    <w:rsid w:val="00FE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FC90A"/>
  <w15:chartTrackingRefBased/>
  <w15:docId w15:val="{1FD9B3F2-6269-427C-9309-661B4A68C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86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6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7061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061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061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061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061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061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061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061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061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7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7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7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70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70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70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70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70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70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7061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47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061"/>
    <w:pPr>
      <w:numPr>
        <w:ilvl w:val="1"/>
      </w:numPr>
      <w:spacing w:after="160" w:line="259" w:lineRule="auto"/>
      <w:ind w:firstLine="56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47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7061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470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7061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470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7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470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706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qFormat/>
    <w:rsid w:val="000B0864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0"/>
      <w:lang w:eastAsia="ru-RU"/>
      <w14:ligatures w14:val="none"/>
    </w:rPr>
  </w:style>
  <w:style w:type="table" w:styleId="ac">
    <w:name w:val="Table Grid"/>
    <w:basedOn w:val="a1"/>
    <w:uiPriority w:val="39"/>
    <w:rsid w:val="00C40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79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0250B-CF73-4B55-B906-EC501019A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Леготин Андрей Александрович</cp:lastModifiedBy>
  <cp:revision>6</cp:revision>
  <dcterms:created xsi:type="dcterms:W3CDTF">2024-12-23T23:16:00Z</dcterms:created>
  <dcterms:modified xsi:type="dcterms:W3CDTF">2024-12-24T00:52:00Z</dcterms:modified>
</cp:coreProperties>
</file>