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 w:conformance="strict">
  <w:body>
    <w:tbl>
      <w:tblPr>
        <w:tblW w:w="520.25pt" w:type="dxa"/>
        <w:tblInd w:w="47.3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0" w:lastRow="0" w:firstColumn="0" w:lastColumn="0" w:noHBand="0" w:noVBand="0"/>
      </w:tblPr>
      <w:tblGrid>
        <w:gridCol w:w="861"/>
        <w:gridCol w:w="6028"/>
        <w:gridCol w:w="1276"/>
        <w:gridCol w:w="574"/>
        <w:gridCol w:w="862"/>
        <w:gridCol w:w="804"/>
      </w:tblGrid>
      <w:tr w:rsidR="00F64E4A" w:rsidRPr="00B834A4" w14:paraId="77E17ACD" w14:textId="77777777" w:rsidTr="008B32AA">
        <w:trPr>
          <w:cantSplit/>
          <w:trHeight w:val="454"/>
          <w:tblHeader/>
        </w:trPr>
        <w:tc>
          <w:tcPr>
            <w:tcW w:w="43.05pt" w:type="dxa"/>
            <w:tcBorders>
              <w:top w:val="single" w:sz="12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01879FD6" w14:textId="77777777" w:rsidR="00F64E4A" w:rsidRPr="00B834A4" w:rsidRDefault="00F64E4A" w:rsidP="008B32AA">
            <w:pPr>
              <w:pStyle w:val="a3"/>
              <w:tabs>
                <w:tab w:val="clear" w:pos="233.85pt"/>
                <w:tab w:val="clear" w:pos="467.75pt"/>
              </w:tabs>
              <w:jc w:val="center"/>
              <w:rPr>
                <w:bCs/>
                <w:spacing w:val="-6"/>
                <w:sz w:val="20"/>
                <w:szCs w:val="20"/>
              </w:rPr>
            </w:pPr>
            <w:r>
              <w:rPr>
                <w:bCs/>
                <w:spacing w:val="-6"/>
                <w:sz w:val="20"/>
                <w:szCs w:val="20"/>
              </w:rPr>
              <w:t>Поз.</w:t>
            </w:r>
          </w:p>
        </w:tc>
        <w:tc>
          <w:tcPr>
            <w:tcW w:w="301.40pt" w:type="dxa"/>
            <w:tcBorders>
              <w:top w:val="single" w:sz="12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4B0B751C" w14:textId="77777777" w:rsidR="00F64E4A" w:rsidRPr="00B834A4" w:rsidRDefault="00F64E4A" w:rsidP="008B32AA">
            <w:pPr>
              <w:pStyle w:val="a3"/>
              <w:tabs>
                <w:tab w:val="clear" w:pos="233.85pt"/>
                <w:tab w:val="clear" w:pos="467.75pt"/>
              </w:tabs>
              <w:jc w:val="center"/>
              <w:rPr>
                <w:bCs/>
              </w:rPr>
            </w:pPr>
            <w:r>
              <w:rPr>
                <w:bCs/>
              </w:rPr>
              <w:t>Наименование и техническая характеристика оборудования и материалов, завод-изготовитель</w:t>
            </w:r>
          </w:p>
        </w:tc>
        <w:tc>
          <w:tcPr>
            <w:tcW w:w="63.80pt" w:type="dxa"/>
            <w:tcBorders>
              <w:top w:val="single" w:sz="12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11989EFF" w14:textId="77777777" w:rsidR="00F64E4A" w:rsidRPr="00B834A4" w:rsidRDefault="00F64E4A" w:rsidP="008B32AA">
            <w:pPr>
              <w:pStyle w:val="a3"/>
              <w:tabs>
                <w:tab w:val="clear" w:pos="233.85pt"/>
                <w:tab w:val="clear" w:pos="467.75pt"/>
              </w:tabs>
              <w:jc w:val="center"/>
              <w:rPr>
                <w:bCs/>
              </w:rPr>
            </w:pPr>
            <w:r>
              <w:rPr>
                <w:bCs/>
              </w:rPr>
              <w:t>Тип, марка оборудования</w:t>
            </w:r>
          </w:p>
        </w:tc>
        <w:tc>
          <w:tcPr>
            <w:tcW w:w="28.70pt" w:type="dxa"/>
            <w:tcBorders>
              <w:top w:val="single" w:sz="12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27186A30" w14:textId="77777777" w:rsidR="00F64E4A" w:rsidRPr="00B834A4" w:rsidRDefault="00F64E4A" w:rsidP="008B32AA">
            <w:pPr>
              <w:pStyle w:val="a3"/>
              <w:tabs>
                <w:tab w:val="clear" w:pos="233.85pt"/>
                <w:tab w:val="clear" w:pos="467.75pt"/>
              </w:tabs>
              <w:jc w:val="center"/>
              <w:rPr>
                <w:bCs/>
              </w:rPr>
            </w:pPr>
            <w:r>
              <w:rPr>
                <w:bCs/>
              </w:rPr>
              <w:t>Ед. изм.</w:t>
            </w:r>
          </w:p>
        </w:tc>
        <w:tc>
          <w:tcPr>
            <w:tcW w:w="43.10pt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EAE8D33" w14:textId="77777777" w:rsidR="00F64E4A" w:rsidRPr="00B834A4" w:rsidRDefault="00F64E4A" w:rsidP="008B32AA">
            <w:pPr>
              <w:pStyle w:val="a3"/>
              <w:tabs>
                <w:tab w:val="clear" w:pos="233.85pt"/>
                <w:tab w:val="clear" w:pos="467.75pt"/>
              </w:tabs>
              <w:jc w:val="center"/>
              <w:rPr>
                <w:bCs/>
              </w:rPr>
            </w:pPr>
            <w:r>
              <w:rPr>
                <w:bCs/>
              </w:rPr>
              <w:t>Цена, руб</w:t>
            </w:r>
          </w:p>
        </w:tc>
        <w:tc>
          <w:tcPr>
            <w:tcW w:w="40.20pt" w:type="dxa"/>
            <w:tcBorders>
              <w:top w:val="single" w:sz="12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96BCE98" w14:textId="77777777" w:rsidR="00F64E4A" w:rsidRPr="00B834A4" w:rsidRDefault="00F64E4A" w:rsidP="008B32AA">
            <w:pPr>
              <w:pStyle w:val="a3"/>
              <w:tabs>
                <w:tab w:val="clear" w:pos="233.85pt"/>
                <w:tab w:val="clear" w:pos="467.75pt"/>
              </w:tabs>
              <w:jc w:val="center"/>
              <w:rPr>
                <w:bCs/>
              </w:rPr>
            </w:pPr>
            <w:r>
              <w:rPr>
                <w:bCs/>
              </w:rPr>
              <w:t>Кол., шт.</w:t>
            </w:r>
          </w:p>
        </w:tc>
      </w:tr>
      <w:tr w:rsidR="00B15E34" w:rsidRPr="00B834A4" w14:paraId="5ABC58CA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12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203105A8" w14:textId="77777777" w:rsidR="00B834A4" w:rsidRPr="00B834A4" w:rsidRDefault="00B834A4" w:rsidP="008B32AA">
            <w:pPr>
              <w:jc w:val="center"/>
            </w:pPr>
          </w:p>
        </w:tc>
        <w:tc>
          <w:tcPr>
            <w:tcW w:w="301.40pt" w:type="dxa"/>
            <w:tcBorders>
              <w:top w:val="single" w:sz="12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13B2C930" w14:textId="77777777" w:rsidR="00B834A4" w:rsidRPr="008B32AA" w:rsidRDefault="00BB021B" w:rsidP="008B32AA">
            <w:pPr>
              <w:jc w:val="center"/>
              <w:rPr>
                <w:b/>
              </w:rPr>
            </w:pPr>
            <w:r w:rsidRPr="008B32AA">
              <w:rPr>
                <w:b/>
              </w:rPr>
              <w:t>Приборы и средства автоматизации</w:t>
            </w:r>
          </w:p>
        </w:tc>
        <w:tc>
          <w:tcPr>
            <w:tcW w:w="63.80pt" w:type="dxa"/>
            <w:tcBorders>
              <w:top w:val="single" w:sz="12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4CDCF108" w14:textId="77777777" w:rsidR="00B834A4" w:rsidRPr="00B834A4" w:rsidRDefault="00B834A4" w:rsidP="008B32AA">
            <w:pPr>
              <w:jc w:val="center"/>
            </w:pPr>
          </w:p>
        </w:tc>
        <w:tc>
          <w:tcPr>
            <w:tcW w:w="28.70pt" w:type="dxa"/>
            <w:tcBorders>
              <w:top w:val="single" w:sz="12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3179B65" w14:textId="77777777" w:rsidR="00B834A4" w:rsidRPr="00B834A4" w:rsidRDefault="00B834A4" w:rsidP="008B32AA">
            <w:pPr>
              <w:jc w:val="center"/>
            </w:pPr>
          </w:p>
        </w:tc>
        <w:tc>
          <w:tcPr>
            <w:tcW w:w="43.10pt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BB14337" w14:textId="77777777" w:rsidR="00B834A4" w:rsidRPr="00B834A4" w:rsidRDefault="00B834A4" w:rsidP="008B32AA">
            <w:pPr>
              <w:jc w:val="center"/>
            </w:pPr>
          </w:p>
        </w:tc>
        <w:tc>
          <w:tcPr>
            <w:tcW w:w="40.20pt" w:type="dxa"/>
            <w:tcBorders>
              <w:top w:val="single" w:sz="12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6A6C606E" w14:textId="77777777" w:rsidR="00B834A4" w:rsidRPr="00B834A4" w:rsidRDefault="00B834A4" w:rsidP="008B32AA">
            <w:pPr>
              <w:jc w:val="center"/>
            </w:pPr>
          </w:p>
        </w:tc>
      </w:tr>
      <w:tr w:rsidR="00B15E34" w:rsidRPr="00B834A4" w14:paraId="09134D51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68BC56E3" w14:textId="77777777" w:rsidR="00B834A4" w:rsidRDefault="00A0729A" w:rsidP="008B32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1-1</w:t>
            </w:r>
          </w:p>
          <w:p w14:paraId="06A72EC1" w14:textId="36C459C6" w:rsidR="00A0729A" w:rsidRPr="00A0729A" w:rsidRDefault="00A0729A" w:rsidP="008B32AA">
            <w:pPr>
              <w:jc w:val="center"/>
            </w:pPr>
            <w:r>
              <w:t>5-2</w:t>
            </w: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A433B8B" w14:textId="77777777" w:rsidR="00A0729A" w:rsidRDefault="00A83FE4" w:rsidP="00A83FE4">
            <w:pPr>
              <w:jc w:val="center"/>
            </w:pPr>
            <w:r>
              <w:t xml:space="preserve">Измерительный преобразователь избыточного давления </w:t>
            </w:r>
            <w:r w:rsidRPr="00277B7F">
              <w:t>ПД100-Д</w:t>
            </w:r>
            <w:r>
              <w:t>И0</w:t>
            </w:r>
            <w:r w:rsidRPr="00277B7F">
              <w:t>,</w:t>
            </w:r>
            <w:r>
              <w:t>25</w:t>
            </w:r>
            <w:r w:rsidRPr="00277B7F">
              <w:t>-1</w:t>
            </w:r>
            <w:r>
              <w:t>75</w:t>
            </w:r>
            <w:r w:rsidRPr="00277B7F">
              <w:t>-0,5-ЕХ</w:t>
            </w:r>
          </w:p>
          <w:p w14:paraId="4D8D6CD0" w14:textId="77777777" w:rsidR="00A83FE4" w:rsidRDefault="00A83FE4" w:rsidP="00A83FE4">
            <w:pPr>
              <w:jc w:val="center"/>
            </w:pPr>
            <w:r>
              <w:t>Выходной сигнал: 4-20 мА</w:t>
            </w:r>
          </w:p>
          <w:p w14:paraId="73672CE6" w14:textId="77777777" w:rsidR="00A83FE4" w:rsidRDefault="00A83FE4" w:rsidP="00A83FE4">
            <w:pPr>
              <w:jc w:val="center"/>
            </w:pPr>
            <w:r>
              <w:t>Основная погрешность: ±0,5%</w:t>
            </w:r>
          </w:p>
          <w:p w14:paraId="517F39F8" w14:textId="77777777" w:rsidR="00A83FE4" w:rsidRDefault="00A83FE4" w:rsidP="00A83FE4">
            <w:pPr>
              <w:jc w:val="center"/>
            </w:pPr>
            <w:r>
              <w:t>Рабочая температу</w:t>
            </w:r>
            <w:r w:rsidR="0061497F">
              <w:t>ра: -40 … +150 °</w:t>
            </w:r>
            <w:r w:rsidR="0061497F">
              <w:rPr>
                <w:lang w:val="en-US"/>
              </w:rPr>
              <w:t>C</w:t>
            </w:r>
          </w:p>
          <w:p w14:paraId="00BE2A48" w14:textId="77777777" w:rsidR="0061497F" w:rsidRDefault="0061497F" w:rsidP="00A83FE4">
            <w:pPr>
              <w:jc w:val="center"/>
            </w:pPr>
            <w:r>
              <w:t>Верхний предел измерения: 0,25 МПа</w:t>
            </w:r>
          </w:p>
          <w:p w14:paraId="55444DC5" w14:textId="77777777" w:rsidR="0061497F" w:rsidRDefault="0061497F" w:rsidP="00A83FE4">
            <w:pPr>
              <w:jc w:val="center"/>
            </w:pPr>
            <w:r>
              <w:t>Сенсор КНК</w:t>
            </w:r>
          </w:p>
          <w:p w14:paraId="56B94EC5" w14:textId="6552C9F9" w:rsidR="0061497F" w:rsidRPr="0061497F" w:rsidRDefault="0061497F" w:rsidP="00A83FE4">
            <w:pPr>
              <w:jc w:val="center"/>
            </w:pPr>
            <w:r>
              <w:t>ОВЕН, г. Москва</w:t>
            </w:r>
          </w:p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1E0FBF4C" w14:textId="09006C9E" w:rsidR="00B834A4" w:rsidRPr="00B834A4" w:rsidRDefault="00B50463" w:rsidP="008B32AA">
            <w:pPr>
              <w:jc w:val="center"/>
            </w:pPr>
            <w:r w:rsidRPr="00277B7F">
              <w:t>ПД100-Д</w:t>
            </w:r>
            <w:r>
              <w:t>И0</w:t>
            </w:r>
            <w:r w:rsidRPr="00277B7F">
              <w:t>,</w:t>
            </w:r>
            <w:r>
              <w:t>25</w:t>
            </w:r>
            <w:r w:rsidRPr="00277B7F">
              <w:t>-1</w:t>
            </w:r>
            <w:r>
              <w:t>75</w:t>
            </w:r>
            <w:r w:rsidRPr="00277B7F">
              <w:t>-0,5-ЕХ</w:t>
            </w: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D2A9761" w14:textId="79189ABA" w:rsidR="00B834A4" w:rsidRPr="00B834A4" w:rsidRDefault="00B50463" w:rsidP="008B32AA">
            <w:pPr>
              <w:jc w:val="center"/>
            </w:pPr>
            <w:r>
              <w:t>Шт.</w:t>
            </w: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FE5D19" w14:textId="77777777" w:rsidR="00B834A4" w:rsidRPr="00B834A4" w:rsidRDefault="00B834A4" w:rsidP="008B32AA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4A466165" w14:textId="3FF4C928" w:rsidR="00B834A4" w:rsidRPr="00B834A4" w:rsidRDefault="00B50463" w:rsidP="008B32AA">
            <w:pPr>
              <w:jc w:val="center"/>
            </w:pPr>
            <w:r>
              <w:t>2</w:t>
            </w:r>
          </w:p>
        </w:tc>
      </w:tr>
      <w:tr w:rsidR="00A0729A" w:rsidRPr="00B834A4" w14:paraId="7B6F3142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1F099FD7" w14:textId="16064049" w:rsidR="00A0729A" w:rsidRDefault="00B50463" w:rsidP="00A0729A">
            <w:pPr>
              <w:jc w:val="center"/>
            </w:pPr>
            <w:r>
              <w:t>1-4</w:t>
            </w:r>
          </w:p>
          <w:p w14:paraId="08DCF9E1" w14:textId="14409CC3" w:rsidR="00B50463" w:rsidRDefault="00B50463" w:rsidP="00A0729A">
            <w:pPr>
              <w:jc w:val="center"/>
            </w:pPr>
            <w:r>
              <w:t>2-4</w:t>
            </w:r>
          </w:p>
          <w:p w14:paraId="3B772EFC" w14:textId="77777777" w:rsidR="00B50463" w:rsidRDefault="00B50463" w:rsidP="00A0729A">
            <w:pPr>
              <w:jc w:val="center"/>
            </w:pPr>
            <w:r>
              <w:t>3-5</w:t>
            </w:r>
          </w:p>
          <w:p w14:paraId="4489C5F0" w14:textId="0295F76A" w:rsidR="00B50463" w:rsidRPr="00B834A4" w:rsidRDefault="00B50463" w:rsidP="00A0729A">
            <w:pPr>
              <w:jc w:val="center"/>
            </w:pPr>
            <w:r>
              <w:t>4-3</w:t>
            </w: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6E55C443" w14:textId="77777777" w:rsidR="00B50463" w:rsidRDefault="00B50463" w:rsidP="00A0729A">
            <w:pPr>
              <w:jc w:val="center"/>
            </w:pPr>
            <w:r>
              <w:t>Пневмопривод с электро-пневмопозиционером PST-001</w:t>
            </w:r>
          </w:p>
          <w:p w14:paraId="0D0FCBEF" w14:textId="77777777" w:rsidR="00B50463" w:rsidRDefault="00B50463" w:rsidP="00A0729A">
            <w:pPr>
              <w:jc w:val="center"/>
            </w:pPr>
            <w:r>
              <w:t xml:space="preserve">Сигнал управления: 4-20 мА </w:t>
            </w:r>
          </w:p>
          <w:p w14:paraId="0EC3B094" w14:textId="77777777" w:rsidR="00B50463" w:rsidRDefault="00B50463" w:rsidP="00A0729A">
            <w:pPr>
              <w:jc w:val="center"/>
            </w:pPr>
            <w:r>
              <w:t xml:space="preserve">Чувствительность: ±0,5% </w:t>
            </w:r>
          </w:p>
          <w:p w14:paraId="0649B75A" w14:textId="77777777" w:rsidR="00B50463" w:rsidRDefault="00B50463" w:rsidP="00A0729A">
            <w:pPr>
              <w:jc w:val="center"/>
            </w:pPr>
            <w:r>
              <w:t xml:space="preserve">Класс защиты: IP66 </w:t>
            </w:r>
          </w:p>
          <w:p w14:paraId="3CA3FDCB" w14:textId="77777777" w:rsidR="00B50463" w:rsidRDefault="00B50463" w:rsidP="00A0729A">
            <w:pPr>
              <w:jc w:val="center"/>
            </w:pPr>
            <w:r>
              <w:t xml:space="preserve">Рабочая температура: -20…+70 °С </w:t>
            </w:r>
          </w:p>
          <w:p w14:paraId="747B53CA" w14:textId="550BB177" w:rsidR="0061497F" w:rsidRPr="0061497F" w:rsidRDefault="00B50463" w:rsidP="00A0729A">
            <w:pPr>
              <w:jc w:val="center"/>
              <w:rPr>
                <w:iCs/>
              </w:rPr>
            </w:pPr>
            <w:r>
              <w:t>ГК Новые технологии, г. Москва</w:t>
            </w:r>
          </w:p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A4A50CA" w14:textId="2E1C8733" w:rsidR="00A0729A" w:rsidRPr="00B834A4" w:rsidRDefault="00B50463" w:rsidP="00A0729A">
            <w:pPr>
              <w:jc w:val="center"/>
            </w:pPr>
            <w:r>
              <w:t>PST-001</w:t>
            </w: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00A1825" w14:textId="2B3C7BDE" w:rsidR="00A0729A" w:rsidRPr="00B834A4" w:rsidRDefault="00B50463" w:rsidP="00A0729A">
            <w:pPr>
              <w:jc w:val="center"/>
            </w:pPr>
            <w:r>
              <w:t>Шт.</w:t>
            </w: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4D1736" w14:textId="77777777" w:rsidR="00A0729A" w:rsidRPr="00B834A4" w:rsidRDefault="00A0729A" w:rsidP="00A0729A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E804F4D" w14:textId="2CD5D97A" w:rsidR="00A0729A" w:rsidRPr="00B834A4" w:rsidRDefault="00B50463" w:rsidP="00A0729A">
            <w:pPr>
              <w:jc w:val="center"/>
            </w:pPr>
            <w:r>
              <w:t>4</w:t>
            </w:r>
          </w:p>
        </w:tc>
      </w:tr>
      <w:tr w:rsidR="00B50463" w:rsidRPr="00B834A4" w14:paraId="49BEA878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3C1AD94" w14:textId="04A89E1C" w:rsidR="00B50463" w:rsidRPr="00A83FE4" w:rsidRDefault="00B50463" w:rsidP="00B50463">
            <w:pPr>
              <w:jc w:val="center"/>
            </w:pPr>
            <w:r>
              <w:t>2-1</w:t>
            </w: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3C654F0" w14:textId="77777777" w:rsidR="00B50463" w:rsidRDefault="00B50463" w:rsidP="00B50463">
            <w:pPr>
              <w:jc w:val="center"/>
            </w:pPr>
            <w:r>
              <w:rPr>
                <w:iCs/>
              </w:rPr>
              <w:t xml:space="preserve">Датчик концентрации </w:t>
            </w:r>
            <w:r>
              <w:rPr>
                <w:iCs/>
                <w:lang w:val="en-US"/>
              </w:rPr>
              <w:t>CO</w:t>
            </w:r>
            <w:r w:rsidRPr="0061497F">
              <w:rPr>
                <w:iCs/>
                <w:vertAlign w:val="subscript"/>
              </w:rPr>
              <w:t>2</w:t>
            </w:r>
            <w:r w:rsidRPr="0061497F">
              <w:rPr>
                <w:iCs/>
              </w:rPr>
              <w:t xml:space="preserve"> </w:t>
            </w:r>
            <w:r>
              <w:t>ПКГ</w:t>
            </w:r>
            <w:r w:rsidRPr="0012722A">
              <w:t>100-</w:t>
            </w:r>
            <w:r>
              <w:rPr>
                <w:lang w:val="en-US"/>
              </w:rPr>
              <w:t>H</w:t>
            </w:r>
            <w:r w:rsidRPr="0012722A">
              <w:t>4.</w:t>
            </w:r>
            <w:r>
              <w:rPr>
                <w:lang w:val="en-US"/>
              </w:rPr>
              <w:t>CO</w:t>
            </w:r>
            <w:r w:rsidRPr="00954010">
              <w:t>2</w:t>
            </w:r>
          </w:p>
          <w:p w14:paraId="7AB560F0" w14:textId="77777777" w:rsidR="00B50463" w:rsidRDefault="00B50463" w:rsidP="00B50463">
            <w:pPr>
              <w:jc w:val="center"/>
            </w:pPr>
            <w:r>
              <w:t>Выходной сигнал: 4-20 мА</w:t>
            </w:r>
          </w:p>
          <w:p w14:paraId="1B54CAA8" w14:textId="77777777" w:rsidR="00B50463" w:rsidRDefault="00B50463" w:rsidP="00B50463">
            <w:pPr>
              <w:jc w:val="center"/>
              <w:rPr>
                <w:iCs/>
              </w:rPr>
            </w:pPr>
            <w:r>
              <w:rPr>
                <w:iCs/>
              </w:rPr>
              <w:t>Основная погрешность: 15%</w:t>
            </w:r>
          </w:p>
          <w:p w14:paraId="1EEF3F10" w14:textId="77777777" w:rsidR="00B50463" w:rsidRPr="00B50463" w:rsidRDefault="00B50463" w:rsidP="00B50463">
            <w:pPr>
              <w:jc w:val="center"/>
              <w:rPr>
                <w:iCs/>
              </w:rPr>
            </w:pPr>
            <w:r>
              <w:rPr>
                <w:iCs/>
              </w:rPr>
              <w:t xml:space="preserve">Диапазон измерений: 400…5000 </w:t>
            </w:r>
            <w:r>
              <w:rPr>
                <w:iCs/>
                <w:lang w:val="en-US"/>
              </w:rPr>
              <w:t>ppm</w:t>
            </w:r>
          </w:p>
          <w:p w14:paraId="682D09AA" w14:textId="5B530CD9" w:rsidR="00B50463" w:rsidRPr="00B834A4" w:rsidRDefault="00B50463" w:rsidP="00B50463">
            <w:pPr>
              <w:jc w:val="center"/>
            </w:pPr>
            <w:r>
              <w:rPr>
                <w:iCs/>
              </w:rPr>
              <w:t>ОВЕН, г. Москва</w:t>
            </w:r>
          </w:p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22D8A530" w14:textId="4C05420A" w:rsidR="00B50463" w:rsidRPr="00B834A4" w:rsidRDefault="00B50463" w:rsidP="00B50463">
            <w:pPr>
              <w:jc w:val="center"/>
            </w:pPr>
            <w:r>
              <w:t>ПКГ</w:t>
            </w:r>
            <w:r w:rsidRPr="0012722A">
              <w:t>100-</w:t>
            </w:r>
            <w:r>
              <w:rPr>
                <w:lang w:val="en-US"/>
              </w:rPr>
              <w:t>H</w:t>
            </w:r>
            <w:r w:rsidRPr="0012722A">
              <w:t>4.</w:t>
            </w:r>
            <w:r>
              <w:rPr>
                <w:lang w:val="en-US"/>
              </w:rPr>
              <w:t>CO</w:t>
            </w:r>
            <w:r w:rsidRPr="00954010">
              <w:t>2</w:t>
            </w: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6C45E186" w14:textId="2FBC9A29" w:rsidR="00B50463" w:rsidRPr="00B834A4" w:rsidRDefault="00B50463" w:rsidP="00B50463">
            <w:pPr>
              <w:jc w:val="center"/>
            </w:pPr>
            <w:r>
              <w:t>Шт.</w:t>
            </w: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E9CFA2" w14:textId="77777777" w:rsidR="00B50463" w:rsidRPr="00B834A4" w:rsidRDefault="00B50463" w:rsidP="00B50463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7CF60BA" w14:textId="7172F1B4" w:rsidR="00B50463" w:rsidRPr="00B834A4" w:rsidRDefault="00B50463" w:rsidP="00B50463">
            <w:pPr>
              <w:jc w:val="center"/>
            </w:pPr>
            <w:r>
              <w:t>1</w:t>
            </w:r>
          </w:p>
        </w:tc>
      </w:tr>
      <w:tr w:rsidR="00B50463" w:rsidRPr="00B834A4" w14:paraId="2CBBCF6F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4A51687E" w14:textId="77777777" w:rsidR="00B50463" w:rsidRDefault="00B50463" w:rsidP="00B50463">
            <w:pPr>
              <w:jc w:val="center"/>
            </w:pPr>
            <w:r>
              <w:t>2-2</w:t>
            </w:r>
          </w:p>
          <w:p w14:paraId="718EF35C" w14:textId="77777777" w:rsidR="005F10AD" w:rsidRDefault="005F10AD" w:rsidP="00B50463">
            <w:pPr>
              <w:jc w:val="center"/>
            </w:pPr>
            <w:r>
              <w:t>4-1</w:t>
            </w:r>
          </w:p>
          <w:p w14:paraId="3251E8D3" w14:textId="4D0A910F" w:rsidR="005F10AD" w:rsidRPr="00B834A4" w:rsidRDefault="005F10AD" w:rsidP="00B50463">
            <w:pPr>
              <w:jc w:val="center"/>
            </w:pPr>
            <w:r>
              <w:t>5-1</w:t>
            </w: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6FACACF8" w14:textId="77777777" w:rsidR="00B50463" w:rsidRDefault="00B50463" w:rsidP="00B50463">
            <w:pPr>
              <w:jc w:val="center"/>
            </w:pPr>
            <w:r>
              <w:t xml:space="preserve">Ультразвуковой расходомер </w:t>
            </w:r>
            <w:r w:rsidRPr="009D10F2">
              <w:t>РУЗ-03</w:t>
            </w:r>
          </w:p>
          <w:p w14:paraId="03F04B60" w14:textId="77777777" w:rsidR="00B50463" w:rsidRDefault="00B50463" w:rsidP="00B50463">
            <w:pPr>
              <w:jc w:val="center"/>
            </w:pPr>
            <w:r>
              <w:t xml:space="preserve">Сигнал управления: 4-20 мА </w:t>
            </w:r>
          </w:p>
          <w:p w14:paraId="6EE89C39" w14:textId="77777777" w:rsidR="00B50463" w:rsidRDefault="00B50463" w:rsidP="00B50463">
            <w:pPr>
              <w:jc w:val="center"/>
            </w:pPr>
            <w:r>
              <w:t>Основная погрешность: ±0,5%</w:t>
            </w:r>
          </w:p>
          <w:p w14:paraId="58D19471" w14:textId="75CBD2F6" w:rsidR="00B50463" w:rsidRDefault="00B50463" w:rsidP="00B50463">
            <w:pPr>
              <w:jc w:val="center"/>
            </w:pPr>
            <w:r>
              <w:t>Рабочая температура: -</w:t>
            </w:r>
            <w:r w:rsidR="00C52C13">
              <w:t>5</w:t>
            </w:r>
            <w:r>
              <w:t>0 … +</w:t>
            </w:r>
            <w:r w:rsidR="00C52C13">
              <w:t>8</w:t>
            </w:r>
            <w:r>
              <w:t>0 °</w:t>
            </w:r>
            <w:r>
              <w:rPr>
                <w:lang w:val="en-US"/>
              </w:rPr>
              <w:t>C</w:t>
            </w:r>
          </w:p>
          <w:p w14:paraId="0B5DA958" w14:textId="03471645" w:rsidR="00B50463" w:rsidRPr="00B834A4" w:rsidRDefault="005F10AD" w:rsidP="00B50463">
            <w:pPr>
              <w:jc w:val="center"/>
            </w:pPr>
            <w:r>
              <w:t>ЭЛЕМЕР, г. Москва</w:t>
            </w:r>
          </w:p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23363B69" w14:textId="08244C10" w:rsidR="00B50463" w:rsidRPr="00B834A4" w:rsidRDefault="005F10AD" w:rsidP="00B50463">
            <w:pPr>
              <w:jc w:val="center"/>
            </w:pPr>
            <w:r>
              <w:t>РУЗ-03</w:t>
            </w: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291E596" w14:textId="58009642" w:rsidR="00B50463" w:rsidRPr="00B834A4" w:rsidRDefault="005F10AD" w:rsidP="00B50463">
            <w:pPr>
              <w:jc w:val="center"/>
            </w:pPr>
            <w:r>
              <w:t>Шт.</w:t>
            </w: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219F68" w14:textId="77777777" w:rsidR="00B50463" w:rsidRPr="00B834A4" w:rsidRDefault="00B50463" w:rsidP="00B50463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EED329F" w14:textId="55D567C0" w:rsidR="00B50463" w:rsidRPr="00B834A4" w:rsidRDefault="005F10AD" w:rsidP="00B50463">
            <w:pPr>
              <w:jc w:val="center"/>
            </w:pPr>
            <w:r>
              <w:t>3</w:t>
            </w:r>
          </w:p>
        </w:tc>
      </w:tr>
      <w:tr w:rsidR="00B50463" w:rsidRPr="00B834A4" w14:paraId="5AC19633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BBAB665" w14:textId="77777777" w:rsidR="00B50463" w:rsidRDefault="005F10AD" w:rsidP="00B50463">
            <w:pPr>
              <w:jc w:val="center"/>
            </w:pPr>
            <w:r>
              <w:t>3-1</w:t>
            </w:r>
          </w:p>
          <w:p w14:paraId="64B0538F" w14:textId="77777777" w:rsidR="005F10AD" w:rsidRDefault="005F10AD" w:rsidP="00B50463">
            <w:pPr>
              <w:jc w:val="center"/>
            </w:pPr>
            <w:r>
              <w:t>3-2</w:t>
            </w:r>
          </w:p>
          <w:p w14:paraId="3C11AEB7" w14:textId="757DB5D9" w:rsidR="005F10AD" w:rsidRPr="00B834A4" w:rsidRDefault="005F10AD" w:rsidP="00B50463">
            <w:pPr>
              <w:jc w:val="center"/>
            </w:pPr>
            <w:r>
              <w:t>3-3</w:t>
            </w: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D1B5CF1" w14:textId="2E0A821A" w:rsidR="00B50463" w:rsidRDefault="005F10AD" w:rsidP="005F10AD">
            <w:pPr>
              <w:jc w:val="center"/>
              <w:rPr>
                <w:bCs/>
              </w:rPr>
            </w:pPr>
            <w:r>
              <w:t xml:space="preserve">Термометр сопротивления </w:t>
            </w:r>
            <w:r>
              <w:br/>
            </w:r>
            <w:r w:rsidRPr="00775482">
              <w:rPr>
                <w:bCs/>
              </w:rPr>
              <w:t>ДТС105Е-РТ100.0,5.200.МГ.G1/2.И.ЕХI-Т6[4]</w:t>
            </w:r>
          </w:p>
          <w:p w14:paraId="5211DF14" w14:textId="77777777" w:rsidR="005F10AD" w:rsidRDefault="005F10AD" w:rsidP="005F10AD">
            <w:pPr>
              <w:jc w:val="center"/>
            </w:pPr>
            <w:r>
              <w:t>Выходной сигнал: 4-20 мА</w:t>
            </w:r>
          </w:p>
          <w:p w14:paraId="7A75E0C9" w14:textId="77777777" w:rsidR="005F10AD" w:rsidRDefault="005F10AD" w:rsidP="005F10AD">
            <w:pPr>
              <w:jc w:val="center"/>
            </w:pPr>
            <w:r>
              <w:t>Основная погрешность: ±0,5%</w:t>
            </w:r>
          </w:p>
          <w:p w14:paraId="2BDD709B" w14:textId="77777777" w:rsidR="005F10AD" w:rsidRPr="00E8773B" w:rsidRDefault="005F10AD" w:rsidP="005F10AD">
            <w:pPr>
              <w:jc w:val="center"/>
            </w:pPr>
            <w:r>
              <w:t>Диапазон измерений -50 … +500 °</w:t>
            </w:r>
            <w:r>
              <w:rPr>
                <w:lang w:val="en-US"/>
              </w:rPr>
              <w:t>C</w:t>
            </w:r>
          </w:p>
          <w:p w14:paraId="0D6870B6" w14:textId="04ADA29B" w:rsidR="005F10AD" w:rsidRPr="005F10AD" w:rsidRDefault="005F10AD" w:rsidP="005F10AD">
            <w:pPr>
              <w:jc w:val="center"/>
            </w:pPr>
            <w:r>
              <w:t>ОВЕН, г. Москва</w:t>
            </w:r>
          </w:p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AB89B81" w14:textId="797A60A7" w:rsidR="00B50463" w:rsidRPr="00B834A4" w:rsidRDefault="005F10AD" w:rsidP="00B50463">
            <w:pPr>
              <w:jc w:val="center"/>
            </w:pPr>
            <w:r w:rsidRPr="00775482">
              <w:rPr>
                <w:bCs/>
              </w:rPr>
              <w:t>ДТС105Е-РТ100.0,5.200.МГ.G1/2.И.ЕХI-Т6[4]</w:t>
            </w: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17329635" w14:textId="3A59031F" w:rsidR="00B50463" w:rsidRPr="00B834A4" w:rsidRDefault="005F10AD" w:rsidP="00B50463">
            <w:pPr>
              <w:jc w:val="center"/>
            </w:pPr>
            <w:r>
              <w:t>Шт.</w:t>
            </w: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B929ED" w14:textId="77777777" w:rsidR="00B50463" w:rsidRPr="00B834A4" w:rsidRDefault="00B50463" w:rsidP="00B50463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C8A2530" w14:textId="03D97DFA" w:rsidR="00B50463" w:rsidRPr="00B834A4" w:rsidRDefault="005F10AD" w:rsidP="00B50463">
            <w:pPr>
              <w:jc w:val="center"/>
            </w:pPr>
            <w:r>
              <w:t>3</w:t>
            </w:r>
          </w:p>
        </w:tc>
      </w:tr>
      <w:tr w:rsidR="00B50463" w:rsidRPr="00B834A4" w14:paraId="4E7A938F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4FAC14CB" w14:textId="77777777" w:rsidR="00B50463" w:rsidRPr="00B834A4" w:rsidRDefault="00B50463" w:rsidP="00B50463">
            <w:pPr>
              <w:jc w:val="center"/>
            </w:pP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17A689AA" w14:textId="154F364C" w:rsidR="00B50463" w:rsidRPr="005F10AD" w:rsidRDefault="005F10AD" w:rsidP="005F10AD">
            <w:pPr>
              <w:jc w:val="center"/>
              <w:rPr>
                <w:b/>
                <w:bCs/>
              </w:rPr>
            </w:pPr>
            <w:r w:rsidRPr="005F10AD">
              <w:rPr>
                <w:b/>
                <w:bCs/>
              </w:rPr>
              <w:t>Средства вычислительной техники</w:t>
            </w:r>
          </w:p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6AFBF108" w14:textId="77777777" w:rsidR="00B50463" w:rsidRPr="00B834A4" w:rsidRDefault="00B50463" w:rsidP="00B50463">
            <w:pPr>
              <w:jc w:val="center"/>
            </w:pP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E5ABB89" w14:textId="77777777" w:rsidR="00B50463" w:rsidRPr="00B834A4" w:rsidRDefault="00B50463" w:rsidP="00B50463">
            <w:pPr>
              <w:jc w:val="center"/>
            </w:pP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D96BE2" w14:textId="77777777" w:rsidR="00B50463" w:rsidRPr="00B834A4" w:rsidRDefault="00B50463" w:rsidP="00B50463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050C9346" w14:textId="77777777" w:rsidR="00B50463" w:rsidRPr="00B834A4" w:rsidRDefault="00B50463" w:rsidP="00B50463">
            <w:pPr>
              <w:jc w:val="center"/>
            </w:pPr>
          </w:p>
        </w:tc>
      </w:tr>
      <w:tr w:rsidR="00B50463" w:rsidRPr="00B834A4" w14:paraId="279877CA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4F7BB874" w14:textId="1EDF807A" w:rsidR="00B50463" w:rsidRPr="00B834A4" w:rsidRDefault="005F10AD" w:rsidP="00B50463">
            <w:pPr>
              <w:jc w:val="center"/>
            </w:pPr>
            <w:r>
              <w:t>1-2</w:t>
            </w: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BCD22F7" w14:textId="77777777" w:rsidR="00B50463" w:rsidRPr="005A4B4B" w:rsidRDefault="005F10AD" w:rsidP="005F10AD">
            <w:pPr>
              <w:jc w:val="center"/>
            </w:pPr>
            <w:r>
              <w:t>С</w:t>
            </w:r>
            <w:r w:rsidRPr="005F10AD">
              <w:t>енсорны</w:t>
            </w:r>
            <w:r>
              <w:t>й</w:t>
            </w:r>
            <w:r w:rsidRPr="005F10AD">
              <w:t xml:space="preserve"> панельны</w:t>
            </w:r>
            <w:r>
              <w:t>й</w:t>
            </w:r>
            <w:r w:rsidRPr="005F10AD">
              <w:t xml:space="preserve"> контроллер</w:t>
            </w:r>
            <w:r>
              <w:t xml:space="preserve"> СПК210-10</w:t>
            </w:r>
            <w:r w:rsidRPr="005F10AD">
              <w:t>-</w:t>
            </w:r>
            <w:r>
              <w:rPr>
                <w:lang w:val="en-US"/>
              </w:rPr>
              <w:t>CS</w:t>
            </w:r>
          </w:p>
          <w:p w14:paraId="6E7465D1" w14:textId="77777777" w:rsidR="005F10AD" w:rsidRDefault="005F10AD" w:rsidP="005F10AD">
            <w:pPr>
              <w:jc w:val="center"/>
            </w:pPr>
            <w:r>
              <w:t xml:space="preserve">Процессор: </w:t>
            </w:r>
            <w:r w:rsidRPr="005F10AD">
              <w:t>4х Cortex-A35</w:t>
            </w:r>
          </w:p>
          <w:p w14:paraId="1B997B27" w14:textId="77777777" w:rsidR="005F10AD" w:rsidRDefault="005F10AD" w:rsidP="005F10AD">
            <w:pPr>
              <w:jc w:val="center"/>
            </w:pPr>
            <w:r>
              <w:t>Объём ОЗУ: 512 Мб</w:t>
            </w:r>
          </w:p>
          <w:p w14:paraId="266DD727" w14:textId="5EE3CB5B" w:rsidR="005F10AD" w:rsidRDefault="005F10AD" w:rsidP="005F10AD">
            <w:pPr>
              <w:jc w:val="center"/>
            </w:pPr>
            <w:r>
              <w:t xml:space="preserve">Сенсорный </w:t>
            </w:r>
            <w:r>
              <w:rPr>
                <w:lang w:val="en-US"/>
              </w:rPr>
              <w:t>TFT</w:t>
            </w:r>
            <w:r w:rsidRPr="00CB5813">
              <w:t xml:space="preserve"> </w:t>
            </w:r>
            <w:r>
              <w:rPr>
                <w:lang w:val="en-US"/>
              </w:rPr>
              <w:t>LCD</w:t>
            </w:r>
            <w:r w:rsidRPr="00CB5813">
              <w:t xml:space="preserve"> </w:t>
            </w:r>
            <w:r>
              <w:t>экран</w:t>
            </w:r>
            <w:r w:rsidR="00CB5813">
              <w:t xml:space="preserve"> 10,2 дюйма</w:t>
            </w:r>
          </w:p>
          <w:p w14:paraId="63FD5A3E" w14:textId="129293BF" w:rsidR="00CB5813" w:rsidRPr="00CB5813" w:rsidRDefault="00CB5813" w:rsidP="005F10AD">
            <w:pPr>
              <w:jc w:val="center"/>
            </w:pPr>
            <w:r>
              <w:t xml:space="preserve">3 </w:t>
            </w:r>
            <w:r>
              <w:rPr>
                <w:lang w:val="en-US"/>
              </w:rPr>
              <w:t>x</w:t>
            </w:r>
            <w:r w:rsidRPr="00CB5813">
              <w:t xml:space="preserve"> </w:t>
            </w:r>
            <w:r>
              <w:rPr>
                <w:lang w:val="en-US"/>
              </w:rPr>
              <w:t>RS</w:t>
            </w:r>
            <w:r w:rsidRPr="00CB5813">
              <w:t xml:space="preserve">485, 1 </w:t>
            </w:r>
            <w:r>
              <w:rPr>
                <w:lang w:val="en-US"/>
              </w:rPr>
              <w:t>x</w:t>
            </w:r>
            <w:r w:rsidRPr="00CB5813">
              <w:t xml:space="preserve"> </w:t>
            </w:r>
            <w:r>
              <w:rPr>
                <w:lang w:val="en-US"/>
              </w:rPr>
              <w:t>RS</w:t>
            </w:r>
            <w:r w:rsidRPr="00CB5813">
              <w:t xml:space="preserve">232, 1 </w:t>
            </w:r>
            <w:r>
              <w:rPr>
                <w:lang w:val="en-US"/>
              </w:rPr>
              <w:t>x</w:t>
            </w:r>
            <w:r w:rsidRPr="00CB5813">
              <w:t xml:space="preserve"> </w:t>
            </w:r>
            <w:r w:rsidRPr="00CB5813">
              <w:rPr>
                <w:lang w:val="en-US"/>
              </w:rPr>
              <w:t>Ethernet</w:t>
            </w:r>
            <w:r w:rsidRPr="00CB5813">
              <w:t xml:space="preserve"> 10/100 Мбит/</w:t>
            </w:r>
            <w:r w:rsidRPr="00CB5813">
              <w:rPr>
                <w:lang w:val="en-US"/>
              </w:rPr>
              <w:t>c</w:t>
            </w:r>
          </w:p>
          <w:p w14:paraId="58601C5F" w14:textId="2A64FC12" w:rsidR="00CB5813" w:rsidRPr="005F10AD" w:rsidRDefault="00CB5813" w:rsidP="005F10AD">
            <w:pPr>
              <w:jc w:val="center"/>
            </w:pPr>
            <w:r>
              <w:t>ОВЕН, г. Москва</w:t>
            </w:r>
          </w:p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A2D475E" w14:textId="3EA0D951" w:rsidR="00B50463" w:rsidRPr="00B834A4" w:rsidRDefault="005F10AD" w:rsidP="00B50463">
            <w:pPr>
              <w:jc w:val="center"/>
            </w:pPr>
            <w:r>
              <w:t>СПК210-10</w:t>
            </w:r>
            <w:r w:rsidRPr="005F10AD">
              <w:t>-</w:t>
            </w:r>
            <w:r>
              <w:rPr>
                <w:lang w:val="en-US"/>
              </w:rPr>
              <w:t>CS</w:t>
            </w: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617DFB4" w14:textId="754DF761" w:rsidR="00B50463" w:rsidRPr="00B834A4" w:rsidRDefault="005F10AD" w:rsidP="00B50463">
            <w:pPr>
              <w:jc w:val="center"/>
            </w:pPr>
            <w:r>
              <w:t>Шт.</w:t>
            </w: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EDCE49" w14:textId="77777777" w:rsidR="00B50463" w:rsidRPr="00B834A4" w:rsidRDefault="00B50463" w:rsidP="00B50463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A0FB4D0" w14:textId="1EFD4508" w:rsidR="00B50463" w:rsidRPr="00B834A4" w:rsidRDefault="005F10AD" w:rsidP="00B50463">
            <w:pPr>
              <w:jc w:val="center"/>
            </w:pPr>
            <w:r>
              <w:t>1</w:t>
            </w:r>
          </w:p>
        </w:tc>
      </w:tr>
      <w:tr w:rsidR="00B50463" w:rsidRPr="00B834A4" w14:paraId="20394D18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1F384D43" w14:textId="77777777" w:rsidR="00B50463" w:rsidRPr="00B834A4" w:rsidRDefault="00B50463" w:rsidP="00B50463">
            <w:pPr>
              <w:jc w:val="center"/>
            </w:pP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18EBB3AB" w14:textId="7D70A5BB" w:rsidR="00B50463" w:rsidRDefault="00CB5813" w:rsidP="00CB5813">
            <w:pPr>
              <w:jc w:val="center"/>
            </w:pPr>
            <w:r>
              <w:t>Модуль аналогового ввода с универсальными входами МВ210-101 (4 – 20 мА)</w:t>
            </w:r>
          </w:p>
          <w:p w14:paraId="29BB28F7" w14:textId="3562DECC" w:rsidR="00CB5813" w:rsidRDefault="00CB5813" w:rsidP="00CB5813">
            <w:pPr>
              <w:jc w:val="center"/>
            </w:pPr>
            <w:r>
              <w:t xml:space="preserve">Аналоговых входов: 8 </w:t>
            </w:r>
          </w:p>
          <w:p w14:paraId="4DF8C4C0" w14:textId="0C1F4CEC" w:rsidR="00CB5813" w:rsidRPr="00B834A4" w:rsidRDefault="00CB5813" w:rsidP="00CB5813">
            <w:pPr>
              <w:jc w:val="center"/>
            </w:pPr>
            <w:r>
              <w:t>ОВЕН, г. Москва</w:t>
            </w:r>
          </w:p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BA0E98B" w14:textId="6256D5FC" w:rsidR="00B50463" w:rsidRPr="00B834A4" w:rsidRDefault="00CB5813" w:rsidP="00B50463">
            <w:pPr>
              <w:jc w:val="center"/>
            </w:pPr>
            <w:r>
              <w:t>МВ210-101</w:t>
            </w: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472C53A2" w14:textId="3965452E" w:rsidR="00B50463" w:rsidRPr="00B834A4" w:rsidRDefault="00CB5813" w:rsidP="00B50463">
            <w:pPr>
              <w:jc w:val="center"/>
            </w:pPr>
            <w:r>
              <w:t>Шт.</w:t>
            </w: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915B66" w14:textId="77777777" w:rsidR="00B50463" w:rsidRPr="00B834A4" w:rsidRDefault="00B50463" w:rsidP="00B50463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056C20F7" w14:textId="7D1BB5B3" w:rsidR="00B50463" w:rsidRPr="00B834A4" w:rsidRDefault="00CB5813" w:rsidP="00B50463">
            <w:pPr>
              <w:jc w:val="center"/>
            </w:pPr>
            <w:r>
              <w:t>2</w:t>
            </w:r>
          </w:p>
        </w:tc>
      </w:tr>
      <w:tr w:rsidR="00B50463" w:rsidRPr="00B834A4" w14:paraId="32CC5F02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14F4F62" w14:textId="77777777" w:rsidR="00B50463" w:rsidRPr="00B834A4" w:rsidRDefault="00B50463" w:rsidP="00B50463">
            <w:pPr>
              <w:jc w:val="center"/>
            </w:pP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24B8D971" w14:textId="7BE58BCB" w:rsidR="00B50463" w:rsidRDefault="00CB5813" w:rsidP="00CB5813">
            <w:pPr>
              <w:jc w:val="center"/>
            </w:pPr>
            <w:r>
              <w:t xml:space="preserve">Модуль аналогового вывода с универсальными входами </w:t>
            </w:r>
            <w:r w:rsidRPr="00A64B42">
              <w:t>МУ210-502</w:t>
            </w:r>
            <w:r>
              <w:t xml:space="preserve"> (4 – 20 мА)</w:t>
            </w:r>
          </w:p>
          <w:p w14:paraId="0FFE2C3C" w14:textId="0179F7FC" w:rsidR="00CB5813" w:rsidRDefault="00CB5813" w:rsidP="00CB5813">
            <w:pPr>
              <w:jc w:val="center"/>
            </w:pPr>
            <w:r>
              <w:t xml:space="preserve">Аналоговых выходов: 6 </w:t>
            </w:r>
          </w:p>
          <w:p w14:paraId="6AA54F3F" w14:textId="5C3FC5A7" w:rsidR="00CB5813" w:rsidRPr="00B834A4" w:rsidRDefault="00CB5813" w:rsidP="00CB5813">
            <w:pPr>
              <w:jc w:val="center"/>
            </w:pPr>
            <w:r>
              <w:t>ОВЕН, г. Москва</w:t>
            </w:r>
          </w:p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62DE0C43" w14:textId="1AEE6440" w:rsidR="00B50463" w:rsidRPr="00B834A4" w:rsidRDefault="00CB5813" w:rsidP="00B50463">
            <w:pPr>
              <w:jc w:val="center"/>
            </w:pPr>
            <w:r w:rsidRPr="00A64B42">
              <w:t>МУ210-502</w:t>
            </w: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B894126" w14:textId="5FD129B5" w:rsidR="00B50463" w:rsidRPr="00B834A4" w:rsidRDefault="00CB5813" w:rsidP="00B50463">
            <w:pPr>
              <w:jc w:val="center"/>
            </w:pPr>
            <w:r>
              <w:t>Шт.</w:t>
            </w: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9554B3" w14:textId="77777777" w:rsidR="00B50463" w:rsidRPr="00B834A4" w:rsidRDefault="00B50463" w:rsidP="00B50463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0ADF47A6" w14:textId="7639EFAC" w:rsidR="00B50463" w:rsidRPr="00B834A4" w:rsidRDefault="00CB5813" w:rsidP="00B50463">
            <w:pPr>
              <w:jc w:val="center"/>
            </w:pPr>
            <w:r>
              <w:t>1</w:t>
            </w:r>
          </w:p>
        </w:tc>
      </w:tr>
      <w:tr w:rsidR="00B50463" w:rsidRPr="00B834A4" w14:paraId="6322B294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6724BB0E" w14:textId="77777777" w:rsidR="00B50463" w:rsidRDefault="00CB5813" w:rsidP="00B50463">
            <w:pPr>
              <w:jc w:val="center"/>
            </w:pPr>
            <w:r>
              <w:t>1-3</w:t>
            </w:r>
          </w:p>
          <w:p w14:paraId="4C3C9B0E" w14:textId="77777777" w:rsidR="00CB5813" w:rsidRDefault="00CB5813" w:rsidP="00B50463">
            <w:pPr>
              <w:jc w:val="center"/>
            </w:pPr>
            <w:r>
              <w:t>2-3</w:t>
            </w:r>
          </w:p>
          <w:p w14:paraId="16A212BF" w14:textId="77777777" w:rsidR="00CB5813" w:rsidRDefault="00CB5813" w:rsidP="00B50463">
            <w:pPr>
              <w:jc w:val="center"/>
            </w:pPr>
            <w:r>
              <w:t>3-4</w:t>
            </w:r>
          </w:p>
          <w:p w14:paraId="65658FF0" w14:textId="1CC585C6" w:rsidR="00CB5813" w:rsidRPr="00B834A4" w:rsidRDefault="00CB5813" w:rsidP="00B50463">
            <w:pPr>
              <w:jc w:val="center"/>
            </w:pPr>
            <w:r>
              <w:t>4-2</w:t>
            </w: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40DC7A2C" w14:textId="77777777" w:rsidR="00CB5813" w:rsidRDefault="00CB5813" w:rsidP="00CB5813">
            <w:pPr>
              <w:jc w:val="center"/>
            </w:pPr>
            <w:r>
              <w:t xml:space="preserve">Цифровой задатчик сигналов УЗС1-Щ1.И </w:t>
            </w:r>
          </w:p>
          <w:p w14:paraId="0DF3BE89" w14:textId="77777777" w:rsidR="00CB5813" w:rsidRDefault="00CB5813" w:rsidP="00CB5813">
            <w:pPr>
              <w:jc w:val="center"/>
            </w:pPr>
            <w:r>
              <w:t xml:space="preserve">Выходной сигнал: 4…20 мА </w:t>
            </w:r>
          </w:p>
          <w:p w14:paraId="0CBF3483" w14:textId="77777777" w:rsidR="00CB5813" w:rsidRDefault="00CB5813" w:rsidP="00CB5813">
            <w:pPr>
              <w:jc w:val="center"/>
            </w:pPr>
            <w:r>
              <w:t xml:space="preserve">Предел относительной погрешности: 0,25% </w:t>
            </w:r>
          </w:p>
          <w:p w14:paraId="044FDD95" w14:textId="5AE1351B" w:rsidR="00B50463" w:rsidRPr="00B834A4" w:rsidRDefault="00CB5813" w:rsidP="00CB5813">
            <w:pPr>
              <w:jc w:val="center"/>
            </w:pPr>
            <w:r>
              <w:t>ОВЕН, г. Москва</w:t>
            </w:r>
          </w:p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06F4461E" w14:textId="7112A25A" w:rsidR="00B50463" w:rsidRPr="00B834A4" w:rsidRDefault="00CB5813" w:rsidP="00B50463">
            <w:pPr>
              <w:jc w:val="center"/>
            </w:pPr>
            <w:r>
              <w:t>УЗС1-Щ1.И</w:t>
            </w: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6432AE16" w14:textId="4DFC9D50" w:rsidR="00B50463" w:rsidRPr="00B834A4" w:rsidRDefault="00CB5813" w:rsidP="00B50463">
            <w:pPr>
              <w:jc w:val="center"/>
            </w:pPr>
            <w:r>
              <w:t>Шт.</w:t>
            </w: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4D5CE2" w14:textId="77777777" w:rsidR="00B50463" w:rsidRPr="00B834A4" w:rsidRDefault="00B50463" w:rsidP="00B50463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DF10A3E" w14:textId="6F2BD7E2" w:rsidR="00B50463" w:rsidRPr="00B834A4" w:rsidRDefault="00CB5813" w:rsidP="00B50463">
            <w:pPr>
              <w:jc w:val="center"/>
            </w:pPr>
            <w:r>
              <w:t>4</w:t>
            </w:r>
          </w:p>
        </w:tc>
      </w:tr>
      <w:tr w:rsidR="005A4B4B" w:rsidRPr="00B834A4" w14:paraId="6BF20FA3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14F132A8" w14:textId="77777777" w:rsidR="005A4B4B" w:rsidRDefault="005A4B4B" w:rsidP="00B50463">
            <w:pPr>
              <w:jc w:val="center"/>
            </w:pP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04311719" w14:textId="3667751A" w:rsidR="005A4B4B" w:rsidRPr="005A4B4B" w:rsidRDefault="005A4B4B" w:rsidP="00CB5813">
            <w:pPr>
              <w:jc w:val="center"/>
              <w:rPr>
                <w:b/>
                <w:bCs/>
              </w:rPr>
            </w:pPr>
            <w:r w:rsidRPr="005A4B4B">
              <w:rPr>
                <w:b/>
                <w:bCs/>
              </w:rPr>
              <w:t>Элементы электротехники</w:t>
            </w:r>
          </w:p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6A4FD92B" w14:textId="77777777" w:rsidR="005A4B4B" w:rsidRDefault="005A4B4B" w:rsidP="00B50463">
            <w:pPr>
              <w:jc w:val="center"/>
            </w:pP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144B4494" w14:textId="77777777" w:rsidR="005A4B4B" w:rsidRDefault="005A4B4B" w:rsidP="00B50463">
            <w:pPr>
              <w:jc w:val="center"/>
            </w:pP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92A235" w14:textId="77777777" w:rsidR="005A4B4B" w:rsidRPr="00B834A4" w:rsidRDefault="005A4B4B" w:rsidP="00B50463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626586D2" w14:textId="77777777" w:rsidR="005A4B4B" w:rsidRDefault="005A4B4B" w:rsidP="00B50463">
            <w:pPr>
              <w:jc w:val="center"/>
            </w:pPr>
          </w:p>
        </w:tc>
      </w:tr>
      <w:tr w:rsidR="00B50463" w:rsidRPr="00B834A4" w14:paraId="6256D269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97B3B14" w14:textId="77777777" w:rsidR="00B50463" w:rsidRDefault="00CB5813" w:rsidP="00B5046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HL1</w:t>
            </w:r>
          </w:p>
          <w:p w14:paraId="4A881B1B" w14:textId="77777777" w:rsidR="00CB5813" w:rsidRDefault="00CB5813" w:rsidP="00B5046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HL2</w:t>
            </w:r>
          </w:p>
          <w:p w14:paraId="4529D199" w14:textId="3B24BE05" w:rsidR="00CB5813" w:rsidRPr="00CB5813" w:rsidRDefault="00CB5813" w:rsidP="00B5046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HL3</w:t>
            </w: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29B397F7" w14:textId="77777777" w:rsidR="00CB5813" w:rsidRDefault="00CB5813" w:rsidP="00CB5813">
            <w:pPr>
              <w:jc w:val="center"/>
            </w:pPr>
            <w:r>
              <w:t xml:space="preserve">Лампы накаливания сигнальные на магнитном креплении ЛН-1122-В2 </w:t>
            </w:r>
          </w:p>
          <w:p w14:paraId="5CD035A5" w14:textId="77777777" w:rsidR="00CB5813" w:rsidRDefault="00CB5813" w:rsidP="00CB5813">
            <w:pPr>
              <w:jc w:val="center"/>
            </w:pPr>
            <w:r>
              <w:t xml:space="preserve">Цвет: красный </w:t>
            </w:r>
          </w:p>
          <w:p w14:paraId="30FDE322" w14:textId="77777777" w:rsidR="00CB5813" w:rsidRDefault="00CB5813" w:rsidP="00CB5813">
            <w:pPr>
              <w:jc w:val="center"/>
            </w:pPr>
            <w:r>
              <w:t xml:space="preserve">Диаметр лампы: 22 мм </w:t>
            </w:r>
          </w:p>
          <w:p w14:paraId="0B6D1CEA" w14:textId="77777777" w:rsidR="00CB5813" w:rsidRDefault="00CB5813" w:rsidP="00CB5813">
            <w:pPr>
              <w:jc w:val="center"/>
            </w:pPr>
            <w:r>
              <w:t xml:space="preserve">Питание: ~187...265 В </w:t>
            </w:r>
          </w:p>
          <w:p w14:paraId="7FBCF620" w14:textId="77777777" w:rsidR="00CB5813" w:rsidRDefault="00CB5813" w:rsidP="00CB5813">
            <w:pPr>
              <w:jc w:val="center"/>
            </w:pPr>
            <w:r>
              <w:t xml:space="preserve">Присоединение: клеммы Материал: пластмасса </w:t>
            </w:r>
          </w:p>
          <w:p w14:paraId="6B4D80EF" w14:textId="77777777" w:rsidR="00CB5813" w:rsidRDefault="00CB5813" w:rsidP="00CB5813">
            <w:pPr>
              <w:jc w:val="center"/>
            </w:pPr>
            <w:r>
              <w:t xml:space="preserve">Защита: IP20 </w:t>
            </w:r>
          </w:p>
          <w:p w14:paraId="705AC1C1" w14:textId="0F3B26D5" w:rsidR="00B50463" w:rsidRPr="00B834A4" w:rsidRDefault="00CB5813" w:rsidP="00CB5813">
            <w:pPr>
              <w:jc w:val="center"/>
            </w:pPr>
            <w:r>
              <w:t>АРК "Энергосервис" г. Санкт-Петербург</w:t>
            </w:r>
          </w:p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64C80DE2" w14:textId="04219ACE" w:rsidR="00B50463" w:rsidRPr="00B834A4" w:rsidRDefault="00CB5813" w:rsidP="00B50463">
            <w:pPr>
              <w:jc w:val="center"/>
            </w:pPr>
            <w:r>
              <w:t>ЛН-1122-В2</w:t>
            </w: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69C99235" w14:textId="2215A31A" w:rsidR="00B50463" w:rsidRPr="00B834A4" w:rsidRDefault="00CB5813" w:rsidP="00B50463">
            <w:pPr>
              <w:jc w:val="center"/>
            </w:pPr>
            <w:r>
              <w:t>Шт.</w:t>
            </w: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FAE5CD" w14:textId="77777777" w:rsidR="00B50463" w:rsidRPr="00B834A4" w:rsidRDefault="00B50463" w:rsidP="00B50463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84ECE8D" w14:textId="331ED04C" w:rsidR="00B50463" w:rsidRPr="00B834A4" w:rsidRDefault="00CB5813" w:rsidP="00B50463">
            <w:pPr>
              <w:jc w:val="center"/>
            </w:pPr>
            <w:r>
              <w:t>3</w:t>
            </w:r>
          </w:p>
        </w:tc>
      </w:tr>
      <w:tr w:rsidR="00B50463" w:rsidRPr="00B834A4" w14:paraId="14AD6C56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7D2E228" w14:textId="77777777" w:rsidR="00B50463" w:rsidRPr="00B834A4" w:rsidRDefault="00B50463" w:rsidP="00B50463">
            <w:pPr>
              <w:jc w:val="center"/>
            </w:pP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03AF478" w14:textId="77777777" w:rsidR="00B50463" w:rsidRPr="00B834A4" w:rsidRDefault="00B50463" w:rsidP="00B50463"/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60C17490" w14:textId="77777777" w:rsidR="00B50463" w:rsidRPr="00B834A4" w:rsidRDefault="00B50463" w:rsidP="00B50463">
            <w:pPr>
              <w:jc w:val="center"/>
            </w:pP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8A19166" w14:textId="77777777" w:rsidR="00B50463" w:rsidRPr="00B834A4" w:rsidRDefault="00B50463" w:rsidP="00B50463">
            <w:pPr>
              <w:jc w:val="center"/>
            </w:pP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53F522" w14:textId="77777777" w:rsidR="00B50463" w:rsidRPr="00B834A4" w:rsidRDefault="00B50463" w:rsidP="00B50463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4EFF596" w14:textId="77777777" w:rsidR="00B50463" w:rsidRPr="00B834A4" w:rsidRDefault="00B50463" w:rsidP="00B50463">
            <w:pPr>
              <w:jc w:val="center"/>
            </w:pPr>
          </w:p>
        </w:tc>
      </w:tr>
      <w:tr w:rsidR="00B50463" w:rsidRPr="00B834A4" w14:paraId="31597B6D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C21E7D9" w14:textId="77777777" w:rsidR="00B50463" w:rsidRPr="00B834A4" w:rsidRDefault="00B50463" w:rsidP="00B50463">
            <w:pPr>
              <w:jc w:val="center"/>
            </w:pP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1BC84A0C" w14:textId="0AFA276E" w:rsidR="00B50463" w:rsidRPr="00B834A4" w:rsidRDefault="00B50463" w:rsidP="00B50463">
            <w:pPr>
              <w:jc w:val="center"/>
            </w:pPr>
          </w:p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6DCD7C82" w14:textId="77777777" w:rsidR="00B50463" w:rsidRPr="00B834A4" w:rsidRDefault="00B50463" w:rsidP="00B50463">
            <w:pPr>
              <w:jc w:val="center"/>
            </w:pP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F2E725F" w14:textId="77777777" w:rsidR="00B50463" w:rsidRPr="00B834A4" w:rsidRDefault="00B50463" w:rsidP="00B50463">
            <w:pPr>
              <w:jc w:val="center"/>
            </w:pP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E69D20" w14:textId="77777777" w:rsidR="00B50463" w:rsidRPr="00B834A4" w:rsidRDefault="00B50463" w:rsidP="00B50463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1269CC8" w14:textId="77777777" w:rsidR="00B50463" w:rsidRPr="00B834A4" w:rsidRDefault="00B50463" w:rsidP="00B50463">
            <w:pPr>
              <w:jc w:val="center"/>
            </w:pPr>
          </w:p>
        </w:tc>
      </w:tr>
      <w:tr w:rsidR="00B50463" w:rsidRPr="00B834A4" w14:paraId="154E0CFB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0E0C51C" w14:textId="77777777" w:rsidR="00B50463" w:rsidRPr="00B834A4" w:rsidRDefault="00B50463" w:rsidP="00B50463">
            <w:pPr>
              <w:jc w:val="center"/>
            </w:pP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9F6AC12" w14:textId="77777777" w:rsidR="00B50463" w:rsidRPr="00B834A4" w:rsidRDefault="00B50463" w:rsidP="00B50463"/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673413C4" w14:textId="77777777" w:rsidR="00B50463" w:rsidRPr="00B834A4" w:rsidRDefault="00B50463" w:rsidP="00B50463">
            <w:pPr>
              <w:jc w:val="center"/>
            </w:pP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3E72F40" w14:textId="77777777" w:rsidR="00B50463" w:rsidRPr="00B834A4" w:rsidRDefault="00B50463" w:rsidP="00B50463">
            <w:pPr>
              <w:jc w:val="center"/>
            </w:pP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0C9D6A" w14:textId="77777777" w:rsidR="00B50463" w:rsidRPr="00B834A4" w:rsidRDefault="00B50463" w:rsidP="00B50463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69FFCC50" w14:textId="77777777" w:rsidR="00B50463" w:rsidRPr="00B834A4" w:rsidRDefault="00B50463" w:rsidP="00B50463">
            <w:pPr>
              <w:jc w:val="center"/>
            </w:pPr>
          </w:p>
        </w:tc>
      </w:tr>
      <w:tr w:rsidR="00B50463" w:rsidRPr="00B834A4" w14:paraId="29BA4C1E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6E54AC95" w14:textId="77777777" w:rsidR="00B50463" w:rsidRPr="00B834A4" w:rsidRDefault="00B50463" w:rsidP="00B50463">
            <w:pPr>
              <w:jc w:val="center"/>
            </w:pP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416DC132" w14:textId="77777777" w:rsidR="00B50463" w:rsidRPr="00B834A4" w:rsidRDefault="00B50463" w:rsidP="00B50463"/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2A9978C0" w14:textId="77777777" w:rsidR="00B50463" w:rsidRPr="00B834A4" w:rsidRDefault="00B50463" w:rsidP="00B50463">
            <w:pPr>
              <w:jc w:val="center"/>
            </w:pP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CBA3291" w14:textId="77777777" w:rsidR="00B50463" w:rsidRPr="00B834A4" w:rsidRDefault="00B50463" w:rsidP="00B50463">
            <w:pPr>
              <w:jc w:val="center"/>
            </w:pP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32D631" w14:textId="77777777" w:rsidR="00B50463" w:rsidRPr="00B834A4" w:rsidRDefault="00B50463" w:rsidP="00B50463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2F4FF6C2" w14:textId="77777777" w:rsidR="00B50463" w:rsidRPr="00B834A4" w:rsidRDefault="00B50463" w:rsidP="00B50463">
            <w:pPr>
              <w:jc w:val="center"/>
            </w:pPr>
          </w:p>
        </w:tc>
      </w:tr>
      <w:tr w:rsidR="00B50463" w:rsidRPr="00B834A4" w14:paraId="780CA2C6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6B06D3FE" w14:textId="77777777" w:rsidR="00B50463" w:rsidRPr="00B834A4" w:rsidRDefault="00B50463" w:rsidP="00B50463">
            <w:pPr>
              <w:jc w:val="center"/>
            </w:pP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FFFA0D8" w14:textId="77777777" w:rsidR="00B50463" w:rsidRPr="00B834A4" w:rsidRDefault="00B50463" w:rsidP="00B50463"/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0CCA7C20" w14:textId="77777777" w:rsidR="00B50463" w:rsidRPr="00B834A4" w:rsidRDefault="00B50463" w:rsidP="00B50463">
            <w:pPr>
              <w:jc w:val="center"/>
            </w:pP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4F08A2A1" w14:textId="77777777" w:rsidR="00B50463" w:rsidRPr="00B834A4" w:rsidRDefault="00B50463" w:rsidP="00B50463">
            <w:pPr>
              <w:jc w:val="center"/>
            </w:pP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53CD83" w14:textId="77777777" w:rsidR="00B50463" w:rsidRPr="00B834A4" w:rsidRDefault="00B50463" w:rsidP="00B50463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EFFD7F5" w14:textId="77777777" w:rsidR="00B50463" w:rsidRPr="00B834A4" w:rsidRDefault="00B50463" w:rsidP="00B50463">
            <w:pPr>
              <w:jc w:val="center"/>
            </w:pPr>
          </w:p>
        </w:tc>
      </w:tr>
      <w:tr w:rsidR="00B50463" w:rsidRPr="00B834A4" w14:paraId="6DFF7555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17CD7ECB" w14:textId="77777777" w:rsidR="00B50463" w:rsidRPr="00B834A4" w:rsidRDefault="00B50463" w:rsidP="00B50463">
            <w:pPr>
              <w:jc w:val="center"/>
            </w:pP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4185E4C6" w14:textId="77777777" w:rsidR="00B50463" w:rsidRPr="00B834A4" w:rsidRDefault="00B50463" w:rsidP="00B50463"/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48A64E28" w14:textId="77777777" w:rsidR="00B50463" w:rsidRPr="00B834A4" w:rsidRDefault="00B50463" w:rsidP="00B50463">
            <w:pPr>
              <w:jc w:val="center"/>
            </w:pP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2F112049" w14:textId="77777777" w:rsidR="00B50463" w:rsidRPr="00B834A4" w:rsidRDefault="00B50463" w:rsidP="00B50463">
            <w:pPr>
              <w:jc w:val="center"/>
            </w:pP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105C7F" w14:textId="77777777" w:rsidR="00B50463" w:rsidRPr="00B834A4" w:rsidRDefault="00B50463" w:rsidP="00B50463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1B95504" w14:textId="77777777" w:rsidR="00B50463" w:rsidRPr="00B834A4" w:rsidRDefault="00B50463" w:rsidP="00B50463">
            <w:pPr>
              <w:jc w:val="center"/>
            </w:pPr>
          </w:p>
        </w:tc>
      </w:tr>
      <w:tr w:rsidR="00B50463" w:rsidRPr="00B834A4" w14:paraId="706D39EB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C4539E2" w14:textId="77777777" w:rsidR="00B50463" w:rsidRPr="00B834A4" w:rsidRDefault="00B50463" w:rsidP="00B50463">
            <w:pPr>
              <w:jc w:val="center"/>
            </w:pP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06CA849F" w14:textId="39C74E26" w:rsidR="00B50463" w:rsidRPr="00B834A4" w:rsidRDefault="00B50463" w:rsidP="00B50463">
            <w:pPr>
              <w:jc w:val="center"/>
            </w:pPr>
          </w:p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224E826F" w14:textId="77777777" w:rsidR="00B50463" w:rsidRPr="00B834A4" w:rsidRDefault="00B50463" w:rsidP="00B50463">
            <w:pPr>
              <w:jc w:val="center"/>
            </w:pP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8EE986B" w14:textId="77777777" w:rsidR="00B50463" w:rsidRPr="00B834A4" w:rsidRDefault="00B50463" w:rsidP="00B50463">
            <w:pPr>
              <w:jc w:val="center"/>
            </w:pP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5A0E46" w14:textId="77777777" w:rsidR="00B50463" w:rsidRPr="00B834A4" w:rsidRDefault="00B50463" w:rsidP="00B50463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DE25F41" w14:textId="77777777" w:rsidR="00B50463" w:rsidRPr="00B834A4" w:rsidRDefault="00B50463" w:rsidP="00B50463">
            <w:pPr>
              <w:jc w:val="center"/>
            </w:pPr>
          </w:p>
        </w:tc>
      </w:tr>
      <w:tr w:rsidR="00B50463" w:rsidRPr="00B834A4" w14:paraId="753FDBAF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2953EF92" w14:textId="77777777" w:rsidR="00B50463" w:rsidRPr="00B834A4" w:rsidRDefault="00B50463" w:rsidP="00B50463">
            <w:pPr>
              <w:jc w:val="center"/>
            </w:pP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141A8FFB" w14:textId="77777777" w:rsidR="00B50463" w:rsidRPr="00B834A4" w:rsidRDefault="00B50463" w:rsidP="00B50463"/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A123ECA" w14:textId="77777777" w:rsidR="00B50463" w:rsidRPr="00B834A4" w:rsidRDefault="00B50463" w:rsidP="00B50463">
            <w:pPr>
              <w:jc w:val="center"/>
            </w:pP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08FFA47A" w14:textId="77777777" w:rsidR="00B50463" w:rsidRPr="00B834A4" w:rsidRDefault="00B50463" w:rsidP="00B50463">
            <w:pPr>
              <w:jc w:val="center"/>
            </w:pP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558EAC" w14:textId="77777777" w:rsidR="00B50463" w:rsidRPr="00B834A4" w:rsidRDefault="00B50463" w:rsidP="00B50463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74F38B9" w14:textId="77777777" w:rsidR="00B50463" w:rsidRPr="00B834A4" w:rsidRDefault="00B50463" w:rsidP="00B50463">
            <w:pPr>
              <w:jc w:val="center"/>
            </w:pPr>
          </w:p>
        </w:tc>
      </w:tr>
      <w:tr w:rsidR="00B50463" w:rsidRPr="00B834A4" w14:paraId="508FF30F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2DDBB78B" w14:textId="77777777" w:rsidR="00B50463" w:rsidRPr="00B834A4" w:rsidRDefault="00B50463" w:rsidP="00B50463">
            <w:pPr>
              <w:jc w:val="center"/>
            </w:pP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611D29C8" w14:textId="77777777" w:rsidR="00B50463" w:rsidRPr="00B834A4" w:rsidRDefault="00B50463" w:rsidP="00B50463"/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6D8D924" w14:textId="77777777" w:rsidR="00B50463" w:rsidRPr="00B834A4" w:rsidRDefault="00B50463" w:rsidP="00B50463">
            <w:pPr>
              <w:jc w:val="center"/>
            </w:pP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80EFABE" w14:textId="77777777" w:rsidR="00B50463" w:rsidRPr="00B834A4" w:rsidRDefault="00B50463" w:rsidP="00B50463">
            <w:pPr>
              <w:jc w:val="center"/>
            </w:pP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B61B7F" w14:textId="77777777" w:rsidR="00B50463" w:rsidRPr="00B834A4" w:rsidRDefault="00B50463" w:rsidP="00B50463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249B420" w14:textId="77777777" w:rsidR="00B50463" w:rsidRPr="00B834A4" w:rsidRDefault="00B50463" w:rsidP="00B50463">
            <w:pPr>
              <w:jc w:val="center"/>
            </w:pPr>
          </w:p>
        </w:tc>
      </w:tr>
      <w:tr w:rsidR="00B50463" w:rsidRPr="00B834A4" w14:paraId="07DDB52A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D6C7292" w14:textId="77777777" w:rsidR="00B50463" w:rsidRPr="00B834A4" w:rsidRDefault="00B50463" w:rsidP="00B50463">
            <w:pPr>
              <w:jc w:val="center"/>
            </w:pP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04742901" w14:textId="77777777" w:rsidR="00B50463" w:rsidRPr="00B834A4" w:rsidRDefault="00B50463" w:rsidP="00B50463"/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755B64B" w14:textId="77777777" w:rsidR="00B50463" w:rsidRPr="00B834A4" w:rsidRDefault="00B50463" w:rsidP="00B50463">
            <w:pPr>
              <w:jc w:val="center"/>
            </w:pP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2E3F5E86" w14:textId="77777777" w:rsidR="00B50463" w:rsidRPr="00B834A4" w:rsidRDefault="00B50463" w:rsidP="00B50463">
            <w:pPr>
              <w:jc w:val="center"/>
            </w:pP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19F725" w14:textId="77777777" w:rsidR="00B50463" w:rsidRPr="00B834A4" w:rsidRDefault="00B50463" w:rsidP="00B50463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0F2B36B0" w14:textId="77777777" w:rsidR="00B50463" w:rsidRPr="00B834A4" w:rsidRDefault="00B50463" w:rsidP="00B50463">
            <w:pPr>
              <w:jc w:val="center"/>
            </w:pPr>
          </w:p>
        </w:tc>
      </w:tr>
      <w:tr w:rsidR="00B50463" w:rsidRPr="00B834A4" w14:paraId="40EF3742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F7BBAB6" w14:textId="77777777" w:rsidR="00B50463" w:rsidRPr="00B834A4" w:rsidRDefault="00B50463" w:rsidP="00B50463">
            <w:pPr>
              <w:jc w:val="center"/>
            </w:pP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28B6C9A3" w14:textId="77777777" w:rsidR="00B50463" w:rsidRPr="00B834A4" w:rsidRDefault="00B50463" w:rsidP="00B50463"/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07622CD0" w14:textId="77777777" w:rsidR="00B50463" w:rsidRPr="00B834A4" w:rsidRDefault="00B50463" w:rsidP="00B50463">
            <w:pPr>
              <w:jc w:val="center"/>
            </w:pP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C5DDCAF" w14:textId="77777777" w:rsidR="00B50463" w:rsidRPr="00B834A4" w:rsidRDefault="00B50463" w:rsidP="00B50463">
            <w:pPr>
              <w:jc w:val="center"/>
            </w:pP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E81D76" w14:textId="77777777" w:rsidR="00B50463" w:rsidRPr="00B834A4" w:rsidRDefault="00B50463" w:rsidP="00B50463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EBF0352" w14:textId="77777777" w:rsidR="00B50463" w:rsidRPr="00B834A4" w:rsidRDefault="00B50463" w:rsidP="00B50463">
            <w:pPr>
              <w:jc w:val="center"/>
            </w:pPr>
          </w:p>
        </w:tc>
      </w:tr>
      <w:tr w:rsidR="00B50463" w:rsidRPr="00B834A4" w14:paraId="6BB85604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427A9FB" w14:textId="77777777" w:rsidR="00B50463" w:rsidRPr="00B834A4" w:rsidRDefault="00B50463" w:rsidP="00B50463">
            <w:pPr>
              <w:jc w:val="center"/>
            </w:pP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0B0D534" w14:textId="77777777" w:rsidR="00B50463" w:rsidRPr="00B834A4" w:rsidRDefault="00B50463" w:rsidP="00B50463"/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4AF00F9F" w14:textId="77777777" w:rsidR="00B50463" w:rsidRPr="00B834A4" w:rsidRDefault="00B50463" w:rsidP="00B50463">
            <w:pPr>
              <w:jc w:val="center"/>
            </w:pP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694179B" w14:textId="77777777" w:rsidR="00B50463" w:rsidRPr="00B834A4" w:rsidRDefault="00B50463" w:rsidP="00B50463">
            <w:pPr>
              <w:jc w:val="center"/>
            </w:pP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5A9523" w14:textId="77777777" w:rsidR="00B50463" w:rsidRPr="00B834A4" w:rsidRDefault="00B50463" w:rsidP="00B50463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018350E" w14:textId="77777777" w:rsidR="00B50463" w:rsidRPr="00B834A4" w:rsidRDefault="00B50463" w:rsidP="00B50463">
            <w:pPr>
              <w:jc w:val="center"/>
            </w:pPr>
          </w:p>
        </w:tc>
      </w:tr>
      <w:tr w:rsidR="00B50463" w:rsidRPr="00B834A4" w14:paraId="094517F8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19C8C214" w14:textId="77777777" w:rsidR="00B50463" w:rsidRPr="00B834A4" w:rsidRDefault="00B50463" w:rsidP="00B50463">
            <w:pPr>
              <w:jc w:val="center"/>
            </w:pP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45CA3F06" w14:textId="77777777" w:rsidR="00B50463" w:rsidRPr="00B834A4" w:rsidRDefault="00B50463" w:rsidP="00B50463"/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AE0A723" w14:textId="77777777" w:rsidR="00B50463" w:rsidRPr="00B834A4" w:rsidRDefault="00B50463" w:rsidP="00B50463">
            <w:pPr>
              <w:jc w:val="center"/>
            </w:pP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1778E161" w14:textId="77777777" w:rsidR="00B50463" w:rsidRPr="00B834A4" w:rsidRDefault="00B50463" w:rsidP="00B50463">
            <w:pPr>
              <w:jc w:val="center"/>
            </w:pP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6AFCDD" w14:textId="77777777" w:rsidR="00B50463" w:rsidRPr="00B834A4" w:rsidRDefault="00B50463" w:rsidP="00B50463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0A736DB9" w14:textId="77777777" w:rsidR="00B50463" w:rsidRPr="00B834A4" w:rsidRDefault="00B50463" w:rsidP="00B50463">
            <w:pPr>
              <w:jc w:val="center"/>
            </w:pPr>
          </w:p>
        </w:tc>
      </w:tr>
      <w:tr w:rsidR="00B50463" w:rsidRPr="00B834A4" w14:paraId="4111E10A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AB53CB1" w14:textId="77777777" w:rsidR="00B50463" w:rsidRPr="00B834A4" w:rsidRDefault="00B50463" w:rsidP="00B50463">
            <w:pPr>
              <w:jc w:val="center"/>
            </w:pP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5E62399" w14:textId="77777777" w:rsidR="00B50463" w:rsidRPr="00B834A4" w:rsidRDefault="00B50463" w:rsidP="00B50463"/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8F0817D" w14:textId="77777777" w:rsidR="00B50463" w:rsidRPr="00B834A4" w:rsidRDefault="00B50463" w:rsidP="00B50463">
            <w:pPr>
              <w:jc w:val="center"/>
            </w:pP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DA4A19B" w14:textId="77777777" w:rsidR="00B50463" w:rsidRPr="00B834A4" w:rsidRDefault="00B50463" w:rsidP="00B50463">
            <w:pPr>
              <w:jc w:val="center"/>
            </w:pP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D88143" w14:textId="77777777" w:rsidR="00B50463" w:rsidRPr="00B834A4" w:rsidRDefault="00B50463" w:rsidP="00B50463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FE3CBE4" w14:textId="77777777" w:rsidR="00B50463" w:rsidRPr="00B834A4" w:rsidRDefault="00B50463" w:rsidP="00B50463">
            <w:pPr>
              <w:jc w:val="center"/>
            </w:pPr>
          </w:p>
        </w:tc>
      </w:tr>
      <w:tr w:rsidR="00B50463" w:rsidRPr="00B834A4" w14:paraId="5447C95D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65F31618" w14:textId="77777777" w:rsidR="00B50463" w:rsidRPr="00B834A4" w:rsidRDefault="00B50463" w:rsidP="00B50463">
            <w:pPr>
              <w:pStyle w:val="a3"/>
              <w:tabs>
                <w:tab w:val="clear" w:pos="233.85pt"/>
                <w:tab w:val="clear" w:pos="467.75pt"/>
              </w:tabs>
              <w:jc w:val="center"/>
              <w:rPr>
                <w:bCs/>
                <w:spacing w:val="-6"/>
                <w:sz w:val="20"/>
                <w:szCs w:val="20"/>
              </w:rPr>
            </w:pP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9A39247" w14:textId="77777777" w:rsidR="00B50463" w:rsidRPr="00B834A4" w:rsidRDefault="00B50463" w:rsidP="00B50463">
            <w:pPr>
              <w:pStyle w:val="a3"/>
              <w:tabs>
                <w:tab w:val="clear" w:pos="233.85pt"/>
                <w:tab w:val="clear" w:pos="467.75pt"/>
              </w:tabs>
              <w:rPr>
                <w:bCs/>
              </w:rPr>
            </w:pPr>
          </w:p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32F756C" w14:textId="77777777" w:rsidR="00B50463" w:rsidRPr="00B834A4" w:rsidRDefault="00B50463" w:rsidP="00B50463">
            <w:pPr>
              <w:pStyle w:val="a3"/>
              <w:tabs>
                <w:tab w:val="clear" w:pos="233.85pt"/>
                <w:tab w:val="clear" w:pos="467.75pt"/>
              </w:tabs>
              <w:jc w:val="center"/>
              <w:rPr>
                <w:bCs/>
              </w:rPr>
            </w:pP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EB8A2F3" w14:textId="77777777" w:rsidR="00B50463" w:rsidRPr="00B834A4" w:rsidRDefault="00B50463" w:rsidP="00B50463">
            <w:pPr>
              <w:pStyle w:val="a3"/>
              <w:tabs>
                <w:tab w:val="clear" w:pos="233.85pt"/>
                <w:tab w:val="clear" w:pos="467.75pt"/>
              </w:tabs>
              <w:jc w:val="center"/>
              <w:rPr>
                <w:bCs/>
              </w:rPr>
            </w:pP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5021A3" w14:textId="77777777" w:rsidR="00B50463" w:rsidRPr="00B834A4" w:rsidRDefault="00B50463" w:rsidP="00B50463">
            <w:pPr>
              <w:pStyle w:val="a3"/>
              <w:tabs>
                <w:tab w:val="clear" w:pos="233.85pt"/>
                <w:tab w:val="clear" w:pos="467.75pt"/>
              </w:tabs>
              <w:jc w:val="center"/>
              <w:rPr>
                <w:bCs/>
              </w:rPr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927507E" w14:textId="77777777" w:rsidR="00B50463" w:rsidRPr="00B834A4" w:rsidRDefault="00B50463" w:rsidP="00B50463">
            <w:pPr>
              <w:pStyle w:val="a3"/>
              <w:tabs>
                <w:tab w:val="clear" w:pos="233.85pt"/>
                <w:tab w:val="clear" w:pos="467.75pt"/>
              </w:tabs>
              <w:jc w:val="center"/>
              <w:rPr>
                <w:bCs/>
              </w:rPr>
            </w:pPr>
          </w:p>
        </w:tc>
      </w:tr>
      <w:tr w:rsidR="00B50463" w:rsidRPr="00B834A4" w14:paraId="13531098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6104DB96" w14:textId="77777777" w:rsidR="00B50463" w:rsidRPr="00B834A4" w:rsidRDefault="00B50463" w:rsidP="00B50463">
            <w:pPr>
              <w:jc w:val="center"/>
            </w:pP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1268EB6D" w14:textId="77777777" w:rsidR="00B50463" w:rsidRPr="008B32AA" w:rsidRDefault="00B50463" w:rsidP="00B50463">
            <w:pPr>
              <w:jc w:val="center"/>
              <w:rPr>
                <w:b/>
              </w:rPr>
            </w:pPr>
          </w:p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E1C7795" w14:textId="77777777" w:rsidR="00B50463" w:rsidRPr="00B834A4" w:rsidRDefault="00B50463" w:rsidP="00B50463">
            <w:pPr>
              <w:jc w:val="center"/>
            </w:pP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052477CF" w14:textId="77777777" w:rsidR="00B50463" w:rsidRPr="00B834A4" w:rsidRDefault="00B50463" w:rsidP="00B50463">
            <w:pPr>
              <w:jc w:val="center"/>
            </w:pP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14EA28" w14:textId="77777777" w:rsidR="00B50463" w:rsidRPr="00B834A4" w:rsidRDefault="00B50463" w:rsidP="00B50463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467F5F2" w14:textId="77777777" w:rsidR="00B50463" w:rsidRPr="00B834A4" w:rsidRDefault="00B50463" w:rsidP="00B50463">
            <w:pPr>
              <w:jc w:val="center"/>
            </w:pPr>
          </w:p>
        </w:tc>
      </w:tr>
      <w:tr w:rsidR="00B50463" w:rsidRPr="00B834A4" w14:paraId="752C97C5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4B05C3A" w14:textId="77777777" w:rsidR="00B50463" w:rsidRPr="00B834A4" w:rsidRDefault="00B50463" w:rsidP="00B50463">
            <w:pPr>
              <w:jc w:val="center"/>
            </w:pP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2CCF0213" w14:textId="77777777" w:rsidR="00B50463" w:rsidRPr="00B834A4" w:rsidRDefault="00B50463" w:rsidP="00B50463"/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1C8F670D" w14:textId="77777777" w:rsidR="00B50463" w:rsidRPr="00B834A4" w:rsidRDefault="00B50463" w:rsidP="00B50463">
            <w:pPr>
              <w:jc w:val="center"/>
            </w:pP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44711086" w14:textId="77777777" w:rsidR="00B50463" w:rsidRPr="00B834A4" w:rsidRDefault="00B50463" w:rsidP="00B50463">
            <w:pPr>
              <w:jc w:val="center"/>
            </w:pP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93C45D" w14:textId="77777777" w:rsidR="00B50463" w:rsidRPr="00B834A4" w:rsidRDefault="00B50463" w:rsidP="00B50463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FE0FBE6" w14:textId="77777777" w:rsidR="00B50463" w:rsidRPr="00B834A4" w:rsidRDefault="00B50463" w:rsidP="00B50463">
            <w:pPr>
              <w:jc w:val="center"/>
            </w:pPr>
          </w:p>
        </w:tc>
      </w:tr>
      <w:tr w:rsidR="00B50463" w:rsidRPr="00B834A4" w14:paraId="504BA3C2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4AC74C17" w14:textId="77777777" w:rsidR="00B50463" w:rsidRPr="00B834A4" w:rsidRDefault="00B50463" w:rsidP="00B50463">
            <w:pPr>
              <w:jc w:val="center"/>
            </w:pP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ABEDB01" w14:textId="77777777" w:rsidR="00B50463" w:rsidRPr="008B32AA" w:rsidRDefault="00B50463" w:rsidP="00B50463"/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66E4AE98" w14:textId="77777777" w:rsidR="00B50463" w:rsidRPr="00B834A4" w:rsidRDefault="00B50463" w:rsidP="00B50463">
            <w:pPr>
              <w:jc w:val="center"/>
            </w:pP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6E0AF95F" w14:textId="77777777" w:rsidR="00B50463" w:rsidRPr="00B834A4" w:rsidRDefault="00B50463" w:rsidP="00B50463">
            <w:pPr>
              <w:jc w:val="center"/>
            </w:pP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0DB0E4" w14:textId="77777777" w:rsidR="00B50463" w:rsidRPr="00B834A4" w:rsidRDefault="00B50463" w:rsidP="00B50463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4647EC93" w14:textId="77777777" w:rsidR="00B50463" w:rsidRPr="00B834A4" w:rsidRDefault="00B50463" w:rsidP="00B50463">
            <w:pPr>
              <w:jc w:val="center"/>
            </w:pPr>
          </w:p>
        </w:tc>
      </w:tr>
      <w:tr w:rsidR="00B50463" w:rsidRPr="00B834A4" w14:paraId="4D9FA8A4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00D639F3" w14:textId="77777777" w:rsidR="00B50463" w:rsidRPr="00B834A4" w:rsidRDefault="00B50463" w:rsidP="00B50463">
            <w:pPr>
              <w:jc w:val="center"/>
            </w:pP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579C50B" w14:textId="77777777" w:rsidR="00B50463" w:rsidRPr="00B834A4" w:rsidRDefault="00B50463" w:rsidP="00B50463"/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1B88FF75" w14:textId="77777777" w:rsidR="00B50463" w:rsidRPr="00B834A4" w:rsidRDefault="00B50463" w:rsidP="00B50463">
            <w:pPr>
              <w:jc w:val="center"/>
            </w:pP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1BCDCE1" w14:textId="77777777" w:rsidR="00B50463" w:rsidRPr="00B834A4" w:rsidRDefault="00B50463" w:rsidP="00B50463">
            <w:pPr>
              <w:jc w:val="center"/>
            </w:pP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729879" w14:textId="77777777" w:rsidR="00B50463" w:rsidRPr="00B834A4" w:rsidRDefault="00B50463" w:rsidP="00B50463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48505A29" w14:textId="77777777" w:rsidR="00B50463" w:rsidRPr="00B834A4" w:rsidRDefault="00B50463" w:rsidP="00B50463">
            <w:pPr>
              <w:jc w:val="center"/>
            </w:pPr>
          </w:p>
        </w:tc>
      </w:tr>
    </w:tbl>
    <w:p w14:paraId="0E5B27AB" w14:textId="181779D7" w:rsidR="002D0F63" w:rsidRPr="00A32AF4" w:rsidRDefault="002D0F63" w:rsidP="00F7665B">
      <w:pPr>
        <w:spacing w:before="6pt" w:after="6pt"/>
        <w:ind w:start="53.85pt"/>
        <w:rPr>
          <w:rFonts w:ascii="ISOCPEUR" w:hAnsi="ISOCPEUR"/>
          <w:bCs/>
          <w:sz w:val="31"/>
          <w:szCs w:val="31"/>
        </w:rPr>
      </w:pPr>
    </w:p>
    <w:sectPr w:rsidR="002D0F63" w:rsidRPr="00A32AF4" w:rsidSect="008B32A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595.35pt" w:h="842pt" w:code="9"/>
      <w:pgMar w:top="33.90pt" w:right="14.20pt" w:bottom="42.55pt" w:left="14.20pt" w:header="0pt" w:footer="14.20pt" w:gutter="0pt"/>
      <w:cols w:space="35.40pt"/>
      <w:titlePg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endnote w:type="separator" w:id="-1">
    <w:p w14:paraId="040BBC9B" w14:textId="77777777" w:rsidR="00F3571B" w:rsidRDefault="00F3571B">
      <w:r>
        <w:separator/>
      </w:r>
    </w:p>
  </w:endnote>
  <w:endnote w:type="continuationSeparator" w:id="0">
    <w:p w14:paraId="687C9946" w14:textId="77777777" w:rsidR="00F3571B" w:rsidRDefault="00F3571B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windows-125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characterSet="windows-1251"/>
    <w:family w:val="swiss"/>
    <w:pitch w:val="variable"/>
    <w:sig w:usb0="E0002EFF" w:usb1="C000785B" w:usb2="00000009" w:usb3="00000000" w:csb0="000001FF" w:csb1="00000000"/>
  </w:font>
  <w:font w:name="ISOCPEUR">
    <w:altName w:val="Arial"/>
    <w:charset w:characterSet="windows-1251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characterSet="windows-1251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characterSet="windows-1251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characterSet="windows-125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31F80933" w14:textId="77777777" w:rsidR="00E8773B" w:rsidRDefault="00E8773B">
    <w:pPr>
      <w:pStyle w:val="a4"/>
    </w:pPr>
  </w:p>
</w:ftr>
</file>

<file path=word/footer2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0FFED32B" w14:textId="630D350C" w:rsidR="00A32AF4" w:rsidRPr="008A7E46" w:rsidRDefault="00CB5813" w:rsidP="008A7E46">
    <w:pPr>
      <w:rPr>
        <w:rFonts w:ascii="ISOCPEUR" w:hAnsi="ISOCPEUR"/>
        <w:sz w:val="2"/>
        <w:szCs w:val="2"/>
      </w:rPr>
    </w:pPr>
    <w:r>
      <w:rPr>
        <w:rFonts w:ascii="ISOCPEUR" w:hAnsi="ISOCPEUR" w:cs="Arial"/>
        <w:noProof/>
        <w:sz w:val="20"/>
        <w:szCs w:val="20"/>
      </w:rPr>
      <w:drawing>
        <wp:anchor distT="0" distB="0" distL="114300" distR="114300" simplePos="0" relativeHeight="251661312" behindDoc="1" locked="0" layoutInCell="1" allowOverlap="1" wp14:anchorId="43467485" wp14:editId="3C2142D2">
          <wp:simplePos x="0" y="0"/>
          <wp:positionH relativeFrom="page">
            <wp:posOffset>5760720</wp:posOffset>
          </wp:positionH>
          <wp:positionV relativeFrom="page">
            <wp:posOffset>10333355</wp:posOffset>
          </wp:positionV>
          <wp:extent cx="921385" cy="338455"/>
          <wp:effectExtent l="0" t="0" r="4445" b="0"/>
          <wp:wrapNone/>
          <wp:docPr id="6" name="Text Box 32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SpPr txBox="1">
                  <a:spLocks noChangeArrowheads="1"/>
                </wp:cNvSpPr>
                <wp:spPr bwMode="auto">
                  <a:xfrm>
                    <a:off x="0" y="0"/>
                    <a:ext cx="921385" cy="3384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%"/>
                        <a:headEnd/>
                        <a:tailEnd/>
                      </a14:hiddenLine>
                    </a:ext>
                  </a:extLst>
                </wp:spPr>
                <wp:txbx>
                  <wne:txbxContent>
                    <w:p w14:paraId="79DA0F38" w14:textId="77777777" w:rsidR="00A32AF4" w:rsidRPr="004B3754" w:rsidRDefault="00A32AF4" w:rsidP="009A7B88">
                      <w:r w:rsidRPr="004B3754">
                        <w:t>Формат А4</w:t>
                      </w:r>
                    </w:p>
                  </wne:txbxContent>
                </wp:txbx>
                <wp:bodyPr rot="0" vert="horz" wrap="square" lIns="91440" tIns="45720" rIns="91440" bIns="4572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rFonts w:ascii="ISOCPEUR" w:hAnsi="ISOCPEUR"/>
        <w:noProof/>
      </w:rPr>
      <w:drawing>
        <wp:anchor distT="0" distB="0" distL="114300" distR="114300" simplePos="0" relativeHeight="251656192" behindDoc="1" locked="1" layoutInCell="0" allowOverlap="0" wp14:anchorId="00F0F9DF" wp14:editId="36FF264B">
          <wp:simplePos x="0" y="0"/>
          <wp:positionH relativeFrom="page">
            <wp:posOffset>284480</wp:posOffset>
          </wp:positionH>
          <wp:positionV relativeFrom="page">
            <wp:posOffset>7244080</wp:posOffset>
          </wp:positionV>
          <wp:extent cx="461010" cy="3131820"/>
          <wp:effectExtent l="0" t="0" r="0" b="0"/>
          <wp:wrapNone/>
          <wp:docPr id="5" name="Text Box 18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SpPr txBox="1">
                  <a:spLocks noChangeArrowheads="1"/>
                </wp:cNvSpPr>
                <wp:spPr bwMode="auto">
                  <a:xfrm>
                    <a:off x="0" y="0"/>
                    <a:ext cx="461010" cy="31318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%"/>
                        <a:headEnd/>
                        <a:tailEnd/>
                      </a14:hiddenLine>
                    </a:ext>
                  </a:extLst>
                </wp:spPr>
                <wp:txbx>
                  <wne:txbxContent>
                    <w:p w14:paraId="760E29F3" w14:textId="77777777" w:rsidR="00A32AF4" w:rsidRPr="00984BA2" w:rsidRDefault="00A32AF4" w:rsidP="00264A74">
                      <w:pPr>
                        <w:pStyle w:val="a4"/>
                        <w:rPr>
                          <w:rFonts w:ascii="ISOCPEUR" w:hAnsi="ISOCPEUR"/>
                          <w:sz w:val="2"/>
                          <w:szCs w:val="2"/>
                        </w:rPr>
                      </w:pPr>
                    </w:p>
                    <w:tbl>
                      <w:tblPr>
                        <w:tblW w:w="34pt" w:type="dxa"/>
                        <w:tblInd w:w="5.65pt" w:type="dxa"/>
                        <w:tblBorders>
                          <w:top w:val="single" w:sz="8" w:space="0" w:color="auto"/>
                          <w:start w:val="single" w:sz="8" w:space="0" w:color="auto"/>
                          <w:bottom w:val="single" w:sz="8" w:space="0" w:color="auto"/>
                          <w:end w:val="single" w:sz="8" w:space="0" w:color="auto"/>
                          <w:insideH w:val="single" w:sz="8" w:space="0" w:color="auto"/>
                          <w:insideV w:val="single" w:sz="8" w:space="0" w:color="auto"/>
                        </w:tblBorders>
                        <w:tblLayout w:type="fixed"/>
                        <w:tblLook w:firstRow="1" w:lastRow="1" w:firstColumn="1" w:lastColumn="1" w:noHBand="0" w:noVBand="0"/>
                      </w:tblPr>
                      <w:tblGrid>
                        <w:gridCol w:w="284"/>
                        <w:gridCol w:w="397"/>
                      </w:tblGrid>
                      <w:tr w:rsidR="00A32AF4" w:rsidRPr="004B3754" w14:paraId="1DC30B5C" w14:textId="77777777" w:rsidTr="00D763CB">
                        <w:trPr>
                          <w:cantSplit/>
                          <w:trHeight w:hRule="exact" w:val="1418"/>
                        </w:trPr>
                        <w:tc>
                          <w:tcPr>
                            <w:tcW w:w="14.20pt" w:type="dxa"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  <w:shd w:val="clear" w:color="auto" w:fill="auto"/>
                            <w:textDirection w:val="lr"/>
                            <w:tcFitText/>
                            <w:vAlign w:val="center"/>
                          </w:tcPr>
                          <w:p w14:paraId="186C4884" w14:textId="77777777" w:rsidR="00A32AF4" w:rsidRPr="004B3754" w:rsidRDefault="00A32AF4" w:rsidP="00D763CB">
                            <w:pPr>
                              <w:ind w:start="5.65pt" w:end="5.65pt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4B3754">
                              <w:rPr>
                                <w:sz w:val="22"/>
                                <w:szCs w:val="22"/>
                              </w:rPr>
                              <w:t>Взам.инв.№</w:t>
                            </w:r>
                          </w:p>
                        </w:tc>
                        <w:tc>
                          <w:tcPr>
                            <w:tcW w:w="19.85pt" w:type="dxa"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  <w:shd w:val="clear" w:color="auto" w:fill="auto"/>
                            <w:vAlign w:val="center"/>
                          </w:tcPr>
                          <w:p w14:paraId="0D269F89" w14:textId="77777777" w:rsidR="00A32AF4" w:rsidRPr="004B3754" w:rsidRDefault="00A32AF4" w:rsidP="00D763CB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32AF4" w:rsidRPr="004B3754" w14:paraId="04B53E52" w14:textId="77777777" w:rsidTr="00D763CB">
                        <w:trPr>
                          <w:cantSplit/>
                          <w:trHeight w:hRule="exact" w:val="1985"/>
                        </w:trPr>
                        <w:tc>
                          <w:tcPr>
                            <w:tcW w:w="14.20pt" w:type="dxa"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  <w:shd w:val="clear" w:color="auto" w:fill="auto"/>
                            <w:textDirection w:val="lr"/>
                            <w:tcFitText/>
                            <w:vAlign w:val="center"/>
                          </w:tcPr>
                          <w:p w14:paraId="5E9791ED" w14:textId="77777777" w:rsidR="00A32AF4" w:rsidRPr="004B3754" w:rsidRDefault="00A32AF4" w:rsidP="00D763CB">
                            <w:pPr>
                              <w:ind w:start="5.65pt" w:end="5.65pt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4B3754">
                              <w:rPr>
                                <w:sz w:val="22"/>
                                <w:szCs w:val="22"/>
                              </w:rPr>
                              <w:t>Подп. и дата</w:t>
                            </w:r>
                          </w:p>
                        </w:tc>
                        <w:tc>
                          <w:tcPr>
                            <w:tcW w:w="19.85pt" w:type="dxa"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  <w:shd w:val="clear" w:color="auto" w:fill="auto"/>
                            <w:vAlign w:val="center"/>
                          </w:tcPr>
                          <w:p w14:paraId="77C61234" w14:textId="77777777" w:rsidR="00A32AF4" w:rsidRPr="004B3754" w:rsidRDefault="00A32AF4" w:rsidP="00D763CB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32AF4" w:rsidRPr="004B3754" w14:paraId="5EA1D151" w14:textId="77777777" w:rsidTr="00D763CB">
                        <w:trPr>
                          <w:cantSplit/>
                          <w:trHeight w:hRule="exact" w:val="1418"/>
                        </w:trPr>
                        <w:tc>
                          <w:tcPr>
                            <w:tcW w:w="14.20pt" w:type="dxa"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  <w:shd w:val="clear" w:color="auto" w:fill="auto"/>
                            <w:noWrap/>
                            <w:textDirection w:val="lr"/>
                            <w:tcFitText/>
                            <w:vAlign w:val="center"/>
                          </w:tcPr>
                          <w:p w14:paraId="382472C8" w14:textId="77777777" w:rsidR="00A32AF4" w:rsidRPr="004B3754" w:rsidRDefault="00A32AF4" w:rsidP="001F1E17">
                            <w:pPr>
                              <w:ind w:start="5.65pt" w:end="5.65pt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1F1E17">
                              <w:rPr>
                                <w:sz w:val="22"/>
                                <w:szCs w:val="22"/>
                              </w:rPr>
                              <w:t xml:space="preserve">Инв. № </w:t>
                            </w:r>
                            <w:r w:rsidR="001F1E17" w:rsidRPr="001F1E17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1F1E17">
                              <w:rPr>
                                <w:sz w:val="22"/>
                                <w:szCs w:val="22"/>
                              </w:rPr>
                              <w:t>одл.</w:t>
                            </w:r>
                          </w:p>
                        </w:tc>
                        <w:tc>
                          <w:tcPr>
                            <w:tcW w:w="19.85pt" w:type="dxa"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  <w:shd w:val="clear" w:color="auto" w:fill="auto"/>
                            <w:noWrap/>
                            <w:tcFitText/>
                            <w:vAlign w:val="center"/>
                          </w:tcPr>
                          <w:p w14:paraId="695435D3" w14:textId="77777777" w:rsidR="00A32AF4" w:rsidRPr="004B3754" w:rsidRDefault="00A32AF4" w:rsidP="00D763CB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</w:tbl>
                    <w:p w14:paraId="00E7FF53" w14:textId="77777777" w:rsidR="00A32AF4" w:rsidRPr="00984BA2" w:rsidRDefault="00A32AF4" w:rsidP="00264A74"/>
                  </wne:txbxContent>
                </wp:txbx>
                <wp:bodyPr rot="0" vert="horz" wrap="square" lIns="0" tIns="0" rIns="0" bIns="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</w:p>
  <w:p w14:paraId="3DF7E233" w14:textId="77777777" w:rsidR="00A32AF4" w:rsidRDefault="00A32AF4" w:rsidP="00DA38C0">
    <w:pPr>
      <w:spacing w:before="10pt"/>
      <w:rPr>
        <w:sz w:val="22"/>
        <w:szCs w:val="22"/>
      </w:rPr>
    </w:pPr>
  </w:p>
  <w:tbl>
    <w:tblPr>
      <w:tblpPr w:leftFromText="181" w:rightFromText="181" w:vertAnchor="page" w:horzAnchor="page" w:tblpX="1158" w:tblpY="15423"/>
      <w:tblOverlap w:val="never"/>
      <w:tblW w:w="524.50pt" w:type="dxa"/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start w:w="2.85pt" w:type="dxa"/>
        <w:end w:w="2.85pt" w:type="dxa"/>
      </w:tblCellMar>
      <w:tblLook w:firstRow="0" w:lastRow="0" w:firstColumn="0" w:lastColumn="0" w:noHBand="0" w:noVBand="0"/>
    </w:tblPr>
    <w:tblGrid>
      <w:gridCol w:w="563"/>
      <w:gridCol w:w="563"/>
      <w:gridCol w:w="1122"/>
      <w:gridCol w:w="868"/>
      <w:gridCol w:w="579"/>
      <w:gridCol w:w="6229"/>
      <w:gridCol w:w="566"/>
    </w:tblGrid>
    <w:tr w:rsidR="001F1E17" w:rsidRPr="00F22205" w14:paraId="781B7065" w14:textId="77777777" w:rsidTr="00675623">
      <w:trPr>
        <w:cantSplit/>
        <w:trHeight w:hRule="exact" w:val="284"/>
        <w:hidden/>
      </w:trPr>
      <w:tc>
        <w:tcPr>
          <w:tcW w:w="28.15pt" w:type="dxa"/>
          <w:tcBorders>
            <w:top w:val="single" w:sz="12" w:space="0" w:color="auto"/>
            <w:start w:val="single" w:sz="12" w:space="0" w:color="auto"/>
            <w:bottom w:val="single" w:sz="12" w:space="0" w:color="auto"/>
            <w:end w:val="single" w:sz="12" w:space="0" w:color="auto"/>
          </w:tcBorders>
          <w:tcMar>
            <w:start w:w="0pt" w:type="dxa"/>
            <w:end w:w="0pt" w:type="dxa"/>
          </w:tcMar>
          <w:vAlign w:val="center"/>
        </w:tcPr>
        <w:p w14:paraId="69ADA69A" w14:textId="77777777" w:rsidR="001F1E17" w:rsidRPr="001B59C6" w:rsidRDefault="001F1E17" w:rsidP="00183B01">
          <w:pPr>
            <w:pStyle w:val="a4"/>
            <w:rPr>
              <w:rFonts w:ascii="Arial" w:hAnsi="Arial" w:cs="Arial"/>
              <w:vanish/>
              <w:sz w:val="15"/>
              <w:szCs w:val="15"/>
              <w:lang w:val="en-US"/>
            </w:rPr>
          </w:pPr>
        </w:p>
      </w:tc>
      <w:tc>
        <w:tcPr>
          <w:tcW w:w="28.15pt" w:type="dxa"/>
          <w:tcBorders>
            <w:top w:val="single" w:sz="12" w:space="0" w:color="auto"/>
            <w:bottom w:val="single" w:sz="12" w:space="0" w:color="auto"/>
            <w:end w:val="single" w:sz="12" w:space="0" w:color="auto"/>
          </w:tcBorders>
          <w:tcMar>
            <w:start w:w="0pt" w:type="dxa"/>
            <w:end w:w="0pt" w:type="dxa"/>
          </w:tcMar>
          <w:vAlign w:val="center"/>
        </w:tcPr>
        <w:p w14:paraId="45DD4740" w14:textId="77777777" w:rsidR="001F1E17" w:rsidRPr="00F22205" w:rsidRDefault="001F1E17" w:rsidP="00183B01">
          <w:pPr>
            <w:pStyle w:val="a4"/>
            <w:rPr>
              <w:rFonts w:ascii="Arial" w:hAnsi="Arial" w:cs="Arial"/>
              <w:sz w:val="15"/>
              <w:szCs w:val="15"/>
            </w:rPr>
          </w:pPr>
        </w:p>
      </w:tc>
      <w:tc>
        <w:tcPr>
          <w:tcW w:w="56.10pt" w:type="dxa"/>
          <w:tcBorders>
            <w:top w:val="single" w:sz="12" w:space="0" w:color="auto"/>
            <w:start w:val="single" w:sz="12" w:space="0" w:color="auto"/>
            <w:bottom w:val="single" w:sz="12" w:space="0" w:color="auto"/>
            <w:end w:val="single" w:sz="12" w:space="0" w:color="auto"/>
          </w:tcBorders>
          <w:tcMar>
            <w:start w:w="0pt" w:type="dxa"/>
            <w:end w:w="0pt" w:type="dxa"/>
          </w:tcMar>
        </w:tcPr>
        <w:p w14:paraId="55032BE7" w14:textId="77777777" w:rsidR="001F1E17" w:rsidRPr="00F22205" w:rsidRDefault="001F1E17" w:rsidP="00183B01">
          <w:pPr>
            <w:pStyle w:val="a4"/>
            <w:rPr>
              <w:sz w:val="22"/>
              <w:szCs w:val="22"/>
            </w:rPr>
          </w:pPr>
        </w:p>
      </w:tc>
      <w:tc>
        <w:tcPr>
          <w:tcW w:w="43.40pt" w:type="dxa"/>
          <w:tcBorders>
            <w:top w:val="single" w:sz="12" w:space="0" w:color="auto"/>
            <w:start w:val="single" w:sz="12" w:space="0" w:color="auto"/>
            <w:bottom w:val="single" w:sz="12" w:space="0" w:color="auto"/>
            <w:end w:val="single" w:sz="12" w:space="0" w:color="auto"/>
          </w:tcBorders>
          <w:tcMar>
            <w:start w:w="0pt" w:type="dxa"/>
            <w:end w:w="0pt" w:type="dxa"/>
          </w:tcMar>
        </w:tcPr>
        <w:p w14:paraId="75B82BF5" w14:textId="77777777" w:rsidR="001F1E17" w:rsidRPr="00F22205" w:rsidRDefault="001F1E17" w:rsidP="00183B01">
          <w:pPr>
            <w:pStyle w:val="a4"/>
            <w:rPr>
              <w:sz w:val="22"/>
              <w:szCs w:val="22"/>
            </w:rPr>
          </w:pPr>
        </w:p>
      </w:tc>
      <w:tc>
        <w:tcPr>
          <w:tcW w:w="28.95pt" w:type="dxa"/>
          <w:tcBorders>
            <w:top w:val="single" w:sz="12" w:space="0" w:color="auto"/>
            <w:start w:val="single" w:sz="12" w:space="0" w:color="auto"/>
            <w:bottom w:val="single" w:sz="12" w:space="0" w:color="auto"/>
            <w:end w:val="single" w:sz="12" w:space="0" w:color="auto"/>
          </w:tcBorders>
          <w:tcMar>
            <w:start w:w="0pt" w:type="dxa"/>
            <w:end w:w="0pt" w:type="dxa"/>
          </w:tcMar>
        </w:tcPr>
        <w:p w14:paraId="357B5D8D" w14:textId="77777777" w:rsidR="001F1E17" w:rsidRPr="00F22205" w:rsidRDefault="001F1E17" w:rsidP="00183B01">
          <w:pPr>
            <w:pStyle w:val="a4"/>
            <w:rPr>
              <w:sz w:val="22"/>
              <w:szCs w:val="22"/>
            </w:rPr>
          </w:pPr>
        </w:p>
      </w:tc>
      <w:tc>
        <w:tcPr>
          <w:tcW w:w="311.45pt" w:type="dxa"/>
          <w:vMerge w:val="restart"/>
          <w:tcBorders>
            <w:top w:val="single" w:sz="12" w:space="0" w:color="auto"/>
            <w:start w:val="single" w:sz="12" w:space="0" w:color="auto"/>
            <w:bottom w:val="nil"/>
          </w:tcBorders>
          <w:tcMar>
            <w:start w:w="0pt" w:type="dxa"/>
            <w:end w:w="0pt" w:type="dxa"/>
          </w:tcMar>
          <w:vAlign w:val="center"/>
        </w:tcPr>
        <w:p w14:paraId="58C0B453" w14:textId="20EBA5D5" w:rsidR="001F1E17" w:rsidRPr="009E0255" w:rsidRDefault="00E8773B" w:rsidP="00183B01">
          <w:pPr>
            <w:pStyle w:val="a4"/>
            <w:jc w:val="center"/>
            <w:rPr>
              <w:rFonts w:ascii="ISOCPEUR" w:hAnsi="ISOCPEUR"/>
              <w:sz w:val="31"/>
              <w:szCs w:val="31"/>
            </w:rPr>
          </w:pPr>
          <w:bookmarkStart w:id="0" w:name="Графа_1_2"/>
          <w:bookmarkEnd w:id="0"/>
          <w:r>
            <w:rPr>
              <w:sz w:val="31"/>
              <w:szCs w:val="31"/>
            </w:rPr>
            <w:t>КП.СУХТП.124.18.02</w:t>
          </w:r>
        </w:p>
      </w:tc>
      <w:tc>
        <w:tcPr>
          <w:tcW w:w="28.30pt" w:type="dxa"/>
          <w:tcBorders>
            <w:top w:val="single" w:sz="12" w:space="0" w:color="auto"/>
            <w:start w:val="single" w:sz="12" w:space="0" w:color="auto"/>
            <w:bottom w:val="single" w:sz="12" w:space="0" w:color="auto"/>
          </w:tcBorders>
          <w:tcMar>
            <w:start w:w="0pt" w:type="dxa"/>
            <w:end w:w="0pt" w:type="dxa"/>
          </w:tcMar>
          <w:vAlign w:val="center"/>
        </w:tcPr>
        <w:p w14:paraId="73D2C6A4" w14:textId="77777777" w:rsidR="001F1E17" w:rsidRPr="001F1E17" w:rsidRDefault="001F1E17" w:rsidP="00183B01">
          <w:pPr>
            <w:pStyle w:val="a4"/>
            <w:jc w:val="center"/>
            <w:rPr>
              <w:sz w:val="20"/>
              <w:szCs w:val="20"/>
            </w:rPr>
          </w:pPr>
          <w:r w:rsidRPr="001F1E17">
            <w:rPr>
              <w:sz w:val="20"/>
              <w:szCs w:val="20"/>
            </w:rPr>
            <w:t>Лист</w:t>
          </w:r>
        </w:p>
      </w:tc>
    </w:tr>
    <w:tr w:rsidR="001F1E17" w:rsidRPr="00F22205" w14:paraId="38A09F64" w14:textId="77777777" w:rsidTr="00675623">
      <w:trPr>
        <w:cantSplit/>
        <w:trHeight w:hRule="exact" w:val="284"/>
      </w:trPr>
      <w:tc>
        <w:tcPr>
          <w:tcW w:w="28.15pt" w:type="dxa"/>
          <w:tcBorders>
            <w:top w:val="single" w:sz="12" w:space="0" w:color="auto"/>
            <w:start w:val="single" w:sz="12" w:space="0" w:color="auto"/>
            <w:bottom w:val="single" w:sz="12" w:space="0" w:color="auto"/>
            <w:end w:val="single" w:sz="12" w:space="0" w:color="auto"/>
          </w:tcBorders>
          <w:tcMar>
            <w:start w:w="0pt" w:type="dxa"/>
            <w:end w:w="0pt" w:type="dxa"/>
          </w:tcMar>
          <w:vAlign w:val="center"/>
        </w:tcPr>
        <w:p w14:paraId="4FB3C568" w14:textId="77777777" w:rsidR="001F1E17" w:rsidRPr="004B3754" w:rsidRDefault="001F1E17" w:rsidP="00183B01">
          <w:pPr>
            <w:pStyle w:val="a4"/>
            <w:jc w:val="center"/>
            <w:rPr>
              <w:sz w:val="11"/>
              <w:szCs w:val="11"/>
            </w:rPr>
          </w:pPr>
        </w:p>
      </w:tc>
      <w:tc>
        <w:tcPr>
          <w:tcW w:w="28.15pt" w:type="dxa"/>
          <w:tcBorders>
            <w:top w:val="single" w:sz="12" w:space="0" w:color="auto"/>
            <w:bottom w:val="single" w:sz="12" w:space="0" w:color="auto"/>
            <w:end w:val="single" w:sz="12" w:space="0" w:color="auto"/>
          </w:tcBorders>
          <w:tcMar>
            <w:start w:w="0pt" w:type="dxa"/>
            <w:end w:w="0pt" w:type="dxa"/>
          </w:tcMar>
          <w:vAlign w:val="center"/>
        </w:tcPr>
        <w:p w14:paraId="3EA90438" w14:textId="77777777" w:rsidR="001F1E17" w:rsidRPr="004B3754" w:rsidRDefault="001F1E17" w:rsidP="00183B01">
          <w:pPr>
            <w:pStyle w:val="a4"/>
            <w:jc w:val="center"/>
            <w:rPr>
              <w:sz w:val="11"/>
              <w:szCs w:val="11"/>
            </w:rPr>
          </w:pPr>
        </w:p>
      </w:tc>
      <w:tc>
        <w:tcPr>
          <w:tcW w:w="56.10pt" w:type="dxa"/>
          <w:tcBorders>
            <w:top w:val="single" w:sz="12" w:space="0" w:color="auto"/>
            <w:start w:val="single" w:sz="12" w:space="0" w:color="auto"/>
            <w:bottom w:val="single" w:sz="12" w:space="0" w:color="auto"/>
            <w:end w:val="single" w:sz="12" w:space="0" w:color="auto"/>
          </w:tcBorders>
          <w:tcMar>
            <w:start w:w="0pt" w:type="dxa"/>
            <w:end w:w="0pt" w:type="dxa"/>
          </w:tcMar>
          <w:vAlign w:val="center"/>
        </w:tcPr>
        <w:p w14:paraId="75139F39" w14:textId="77777777" w:rsidR="001F1E17" w:rsidRPr="004B3754" w:rsidRDefault="001F1E17" w:rsidP="00183B01">
          <w:pPr>
            <w:pStyle w:val="a4"/>
            <w:jc w:val="center"/>
            <w:rPr>
              <w:sz w:val="11"/>
              <w:szCs w:val="11"/>
            </w:rPr>
          </w:pPr>
        </w:p>
      </w:tc>
      <w:tc>
        <w:tcPr>
          <w:tcW w:w="43.40pt" w:type="dxa"/>
          <w:tcBorders>
            <w:top w:val="single" w:sz="12" w:space="0" w:color="auto"/>
            <w:start w:val="single" w:sz="12" w:space="0" w:color="auto"/>
            <w:bottom w:val="single" w:sz="12" w:space="0" w:color="auto"/>
            <w:end w:val="single" w:sz="12" w:space="0" w:color="auto"/>
          </w:tcBorders>
          <w:tcMar>
            <w:start w:w="0pt" w:type="dxa"/>
            <w:end w:w="0pt" w:type="dxa"/>
          </w:tcMar>
          <w:vAlign w:val="center"/>
        </w:tcPr>
        <w:p w14:paraId="0CD04778" w14:textId="77777777" w:rsidR="001F1E17" w:rsidRPr="004B3754" w:rsidRDefault="001F1E17" w:rsidP="00183B01">
          <w:pPr>
            <w:pStyle w:val="a4"/>
            <w:jc w:val="center"/>
            <w:rPr>
              <w:sz w:val="11"/>
              <w:szCs w:val="11"/>
            </w:rPr>
          </w:pPr>
        </w:p>
      </w:tc>
      <w:tc>
        <w:tcPr>
          <w:tcW w:w="28.95pt" w:type="dxa"/>
          <w:tcBorders>
            <w:top w:val="single" w:sz="12" w:space="0" w:color="auto"/>
            <w:start w:val="single" w:sz="12" w:space="0" w:color="auto"/>
            <w:bottom w:val="single" w:sz="12" w:space="0" w:color="auto"/>
            <w:end w:val="single" w:sz="12" w:space="0" w:color="auto"/>
          </w:tcBorders>
          <w:tcMar>
            <w:start w:w="0pt" w:type="dxa"/>
            <w:end w:w="0pt" w:type="dxa"/>
          </w:tcMar>
          <w:vAlign w:val="center"/>
        </w:tcPr>
        <w:p w14:paraId="2D528084" w14:textId="77777777" w:rsidR="001F1E17" w:rsidRPr="004B3754" w:rsidRDefault="001F1E17" w:rsidP="00183B01">
          <w:pPr>
            <w:pStyle w:val="a4"/>
            <w:jc w:val="center"/>
            <w:rPr>
              <w:sz w:val="11"/>
              <w:szCs w:val="11"/>
            </w:rPr>
          </w:pPr>
        </w:p>
      </w:tc>
      <w:tc>
        <w:tcPr>
          <w:tcW w:w="311.45pt" w:type="dxa"/>
          <w:vMerge/>
          <w:tcBorders>
            <w:start w:val="single" w:sz="12" w:space="0" w:color="auto"/>
            <w:bottom w:val="nil"/>
          </w:tcBorders>
          <w:tcMar>
            <w:start w:w="0pt" w:type="dxa"/>
            <w:end w:w="0pt" w:type="dxa"/>
          </w:tcMar>
        </w:tcPr>
        <w:p w14:paraId="51190B17" w14:textId="77777777" w:rsidR="001F1E17" w:rsidRPr="004B3754" w:rsidRDefault="001F1E17" w:rsidP="00183B01">
          <w:pPr>
            <w:pStyle w:val="a4"/>
            <w:rPr>
              <w:sz w:val="22"/>
              <w:szCs w:val="22"/>
            </w:rPr>
          </w:pPr>
        </w:p>
      </w:tc>
      <w:tc>
        <w:tcPr>
          <w:tcW w:w="28.30pt" w:type="dxa"/>
          <w:vMerge w:val="restart"/>
          <w:tcBorders>
            <w:top w:val="single" w:sz="12" w:space="0" w:color="auto"/>
            <w:start w:val="single" w:sz="12" w:space="0" w:color="auto"/>
          </w:tcBorders>
          <w:tcMar>
            <w:start w:w="0pt" w:type="dxa"/>
            <w:end w:w="0pt" w:type="dxa"/>
          </w:tcMar>
          <w:vAlign w:val="center"/>
        </w:tcPr>
        <w:p w14:paraId="48CB419A" w14:textId="77777777" w:rsidR="001F1E17" w:rsidRPr="001F1E17" w:rsidRDefault="001F1E17" w:rsidP="00183B01">
          <w:pPr>
            <w:pStyle w:val="a4"/>
            <w:jc w:val="center"/>
            <w:rPr>
              <w:sz w:val="20"/>
              <w:szCs w:val="20"/>
            </w:rPr>
          </w:pPr>
          <w:r w:rsidRPr="001F1E17">
            <w:rPr>
              <w:sz w:val="20"/>
              <w:szCs w:val="20"/>
            </w:rPr>
            <w:fldChar w:fldCharType="begin"/>
          </w:r>
          <w:r w:rsidRPr="001F1E17">
            <w:rPr>
              <w:sz w:val="20"/>
              <w:szCs w:val="20"/>
            </w:rPr>
            <w:instrText xml:space="preserve"> PAGE </w:instrText>
          </w:r>
          <w:r w:rsidRPr="001F1E17">
            <w:rPr>
              <w:sz w:val="20"/>
              <w:szCs w:val="20"/>
            </w:rPr>
            <w:fldChar w:fldCharType="separate"/>
          </w:r>
          <w:r w:rsidR="00D768F3">
            <w:rPr>
              <w:noProof/>
              <w:sz w:val="20"/>
              <w:szCs w:val="20"/>
            </w:rPr>
            <w:t>2</w:t>
          </w:r>
          <w:r w:rsidRPr="001F1E17">
            <w:rPr>
              <w:sz w:val="20"/>
              <w:szCs w:val="20"/>
            </w:rPr>
            <w:fldChar w:fldCharType="end"/>
          </w:r>
        </w:p>
      </w:tc>
    </w:tr>
    <w:tr w:rsidR="001F1E17" w:rsidRPr="001D54CC" w14:paraId="7A69178E" w14:textId="77777777" w:rsidTr="00675623">
      <w:trPr>
        <w:cantSplit/>
        <w:trHeight w:hRule="exact" w:val="284"/>
      </w:trPr>
      <w:tc>
        <w:tcPr>
          <w:tcW w:w="28.15pt" w:type="dxa"/>
          <w:tcBorders>
            <w:top w:val="single" w:sz="12" w:space="0" w:color="auto"/>
            <w:start w:val="single" w:sz="12" w:space="0" w:color="auto"/>
            <w:bottom w:val="nil"/>
            <w:end w:val="single" w:sz="12" w:space="0" w:color="auto"/>
          </w:tcBorders>
          <w:tcMar>
            <w:start w:w="0pt" w:type="dxa"/>
            <w:end w:w="0pt" w:type="dxa"/>
          </w:tcMar>
          <w:vAlign w:val="center"/>
        </w:tcPr>
        <w:p w14:paraId="050F8F21" w14:textId="77777777" w:rsidR="001F1E17" w:rsidRPr="00B834A4" w:rsidRDefault="001F1E17" w:rsidP="00675623">
          <w:pPr>
            <w:pStyle w:val="a4"/>
            <w:jc w:val="center"/>
            <w:rPr>
              <w:sz w:val="20"/>
              <w:szCs w:val="20"/>
            </w:rPr>
          </w:pPr>
          <w:r w:rsidRPr="00B834A4">
            <w:rPr>
              <w:sz w:val="20"/>
              <w:szCs w:val="20"/>
            </w:rPr>
            <w:t>Изм.</w:t>
          </w:r>
        </w:p>
      </w:tc>
      <w:tc>
        <w:tcPr>
          <w:tcW w:w="28.15pt" w:type="dxa"/>
          <w:tcBorders>
            <w:top w:val="single" w:sz="12" w:space="0" w:color="auto"/>
            <w:bottom w:val="nil"/>
            <w:end w:val="single" w:sz="12" w:space="0" w:color="auto"/>
          </w:tcBorders>
          <w:tcMar>
            <w:start w:w="0pt" w:type="dxa"/>
            <w:end w:w="0pt" w:type="dxa"/>
          </w:tcMar>
          <w:vAlign w:val="center"/>
        </w:tcPr>
        <w:p w14:paraId="40F2A99F" w14:textId="77777777" w:rsidR="001F1E17" w:rsidRPr="00B834A4" w:rsidRDefault="001F1E17" w:rsidP="00675623">
          <w:pPr>
            <w:pStyle w:val="a4"/>
            <w:ind w:start="0.70p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Лист</w:t>
          </w:r>
          <w:r w:rsidRPr="00B834A4">
            <w:rPr>
              <w:sz w:val="20"/>
              <w:szCs w:val="20"/>
            </w:rPr>
            <w:t>.</w:t>
          </w:r>
        </w:p>
      </w:tc>
      <w:tc>
        <w:tcPr>
          <w:tcW w:w="56.10pt" w:type="dxa"/>
          <w:tcBorders>
            <w:top w:val="single" w:sz="12" w:space="0" w:color="auto"/>
            <w:bottom w:val="nil"/>
            <w:end w:val="single" w:sz="12" w:space="0" w:color="auto"/>
          </w:tcBorders>
          <w:tcMar>
            <w:start w:w="0pt" w:type="dxa"/>
            <w:end w:w="0pt" w:type="dxa"/>
          </w:tcMar>
          <w:vAlign w:val="center"/>
        </w:tcPr>
        <w:p w14:paraId="3862214A" w14:textId="77777777" w:rsidR="001F1E17" w:rsidRPr="00D47DD4" w:rsidRDefault="001F1E17" w:rsidP="00675623">
          <w:pPr>
            <w:pStyle w:val="a4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№ докум.</w:t>
          </w:r>
        </w:p>
        <w:p w14:paraId="27A3D645" w14:textId="77777777" w:rsidR="001F1E17" w:rsidRPr="00B834A4" w:rsidRDefault="001F1E17" w:rsidP="00675623">
          <w:pPr>
            <w:pStyle w:val="a4"/>
            <w:jc w:val="center"/>
            <w:rPr>
              <w:sz w:val="20"/>
              <w:szCs w:val="20"/>
            </w:rPr>
          </w:pPr>
          <w:r w:rsidRPr="00B834A4">
            <w:rPr>
              <w:sz w:val="20"/>
              <w:szCs w:val="20"/>
            </w:rPr>
            <w:t>№док.</w:t>
          </w:r>
        </w:p>
      </w:tc>
      <w:tc>
        <w:tcPr>
          <w:tcW w:w="43.40pt" w:type="dxa"/>
          <w:tcBorders>
            <w:top w:val="single" w:sz="12" w:space="0" w:color="auto"/>
            <w:bottom w:val="nil"/>
            <w:end w:val="single" w:sz="12" w:space="0" w:color="auto"/>
          </w:tcBorders>
          <w:tcMar>
            <w:start w:w="0pt" w:type="dxa"/>
            <w:end w:w="0pt" w:type="dxa"/>
          </w:tcMar>
          <w:vAlign w:val="center"/>
        </w:tcPr>
        <w:p w14:paraId="535FEC5B" w14:textId="77777777" w:rsidR="001F1E17" w:rsidRPr="00B834A4" w:rsidRDefault="001F1E17" w:rsidP="00675623">
          <w:pPr>
            <w:pStyle w:val="a4"/>
            <w:ind w:start="1.50pt"/>
            <w:jc w:val="center"/>
            <w:rPr>
              <w:sz w:val="20"/>
              <w:szCs w:val="20"/>
            </w:rPr>
          </w:pPr>
          <w:r w:rsidRPr="00B834A4">
            <w:rPr>
              <w:sz w:val="20"/>
              <w:szCs w:val="20"/>
            </w:rPr>
            <w:t>Под</w:t>
          </w:r>
          <w:r>
            <w:rPr>
              <w:sz w:val="20"/>
              <w:szCs w:val="20"/>
            </w:rPr>
            <w:t>п.</w:t>
          </w:r>
        </w:p>
      </w:tc>
      <w:tc>
        <w:tcPr>
          <w:tcW w:w="28.95pt" w:type="dxa"/>
          <w:tcBorders>
            <w:top w:val="single" w:sz="12" w:space="0" w:color="auto"/>
            <w:bottom w:val="nil"/>
            <w:end w:val="single" w:sz="12" w:space="0" w:color="auto"/>
          </w:tcBorders>
          <w:tcMar>
            <w:start w:w="0pt" w:type="dxa"/>
            <w:end w:w="0pt" w:type="dxa"/>
          </w:tcMar>
          <w:vAlign w:val="center"/>
        </w:tcPr>
        <w:p w14:paraId="21FB505A" w14:textId="77777777" w:rsidR="001F1E17" w:rsidRPr="00B834A4" w:rsidRDefault="001F1E17" w:rsidP="00675623">
          <w:pPr>
            <w:pStyle w:val="a4"/>
            <w:jc w:val="center"/>
            <w:rPr>
              <w:sz w:val="20"/>
              <w:szCs w:val="20"/>
            </w:rPr>
          </w:pPr>
          <w:r w:rsidRPr="00B834A4">
            <w:rPr>
              <w:sz w:val="20"/>
              <w:szCs w:val="20"/>
            </w:rPr>
            <w:t>Дата</w:t>
          </w:r>
        </w:p>
      </w:tc>
      <w:tc>
        <w:tcPr>
          <w:tcW w:w="311.45pt" w:type="dxa"/>
          <w:vMerge/>
          <w:tcBorders>
            <w:start w:val="single" w:sz="12" w:space="0" w:color="auto"/>
            <w:bottom w:val="nil"/>
          </w:tcBorders>
        </w:tcPr>
        <w:p w14:paraId="414658BF" w14:textId="77777777" w:rsidR="001F1E17" w:rsidRPr="004B3754" w:rsidRDefault="001F1E17" w:rsidP="001F1E17">
          <w:pPr>
            <w:pStyle w:val="a4"/>
            <w:jc w:val="center"/>
            <w:rPr>
              <w:sz w:val="15"/>
              <w:szCs w:val="15"/>
            </w:rPr>
          </w:pPr>
        </w:p>
      </w:tc>
      <w:tc>
        <w:tcPr>
          <w:tcW w:w="28.30pt" w:type="dxa"/>
          <w:vMerge/>
          <w:tcBorders>
            <w:start w:val="single" w:sz="12" w:space="0" w:color="auto"/>
            <w:bottom w:val="nil"/>
          </w:tcBorders>
        </w:tcPr>
        <w:p w14:paraId="42C77F3D" w14:textId="77777777" w:rsidR="001F1E17" w:rsidRPr="004B3754" w:rsidRDefault="001F1E17" w:rsidP="001F1E17">
          <w:pPr>
            <w:pStyle w:val="a4"/>
            <w:jc w:val="center"/>
            <w:rPr>
              <w:sz w:val="15"/>
              <w:szCs w:val="15"/>
            </w:rPr>
          </w:pPr>
        </w:p>
      </w:tc>
    </w:tr>
  </w:tbl>
  <w:p w14:paraId="2CB99EF8" w14:textId="77777777" w:rsidR="00A32AF4" w:rsidRDefault="00A32AF4" w:rsidP="00264A74">
    <w:pPr>
      <w:spacing w:after="6pt"/>
    </w:pPr>
  </w:p>
</w:ftr>
</file>

<file path=word/footer3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tbl>
    <w:tblPr>
      <w:tblW w:w="523.75pt" w:type="dxa"/>
      <w:tblInd w:w="43.10pt" w:type="dxa"/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start w:w="0.30pt" w:type="dxa"/>
        <w:end w:w="0.30pt" w:type="dxa"/>
      </w:tblCellMar>
      <w:tblLook w:firstRow="0" w:lastRow="0" w:firstColumn="0" w:lastColumn="0" w:noHBand="0" w:noVBand="0"/>
    </w:tblPr>
    <w:tblGrid>
      <w:gridCol w:w="565"/>
      <w:gridCol w:w="567"/>
      <w:gridCol w:w="1119"/>
      <w:gridCol w:w="851"/>
      <w:gridCol w:w="567"/>
      <w:gridCol w:w="3979"/>
      <w:gridCol w:w="284"/>
      <w:gridCol w:w="284"/>
      <w:gridCol w:w="284"/>
      <w:gridCol w:w="1005"/>
      <w:gridCol w:w="970"/>
    </w:tblGrid>
    <w:tr w:rsidR="006B43AF" w14:paraId="2416D288" w14:textId="77777777" w:rsidTr="00D03BC2">
      <w:trPr>
        <w:cantSplit/>
        <w:trHeight w:hRule="exact" w:val="284"/>
      </w:trPr>
      <w:tc>
        <w:tcPr>
          <w:tcW w:w="28.25pt" w:type="dxa"/>
          <w:tcBorders>
            <w:top w:val="single" w:sz="12" w:space="0" w:color="auto"/>
            <w:start w:val="nil"/>
            <w:bottom w:val="single" w:sz="4" w:space="0" w:color="auto"/>
            <w:end w:val="single" w:sz="12" w:space="0" w:color="auto"/>
          </w:tcBorders>
          <w:vAlign w:val="center"/>
        </w:tcPr>
        <w:p w14:paraId="309693DF" w14:textId="77777777" w:rsidR="006B43AF" w:rsidRPr="008A7E46" w:rsidRDefault="006B43AF" w:rsidP="00E66AE8">
          <w:pPr>
            <w:pStyle w:val="a3"/>
            <w:ind w:start="5.65pt"/>
            <w:jc w:val="center"/>
            <w:rPr>
              <w:rFonts w:ascii="ISOCPEUR" w:hAnsi="ISOCPEUR" w:cs="Arial"/>
              <w:sz w:val="20"/>
              <w:szCs w:val="20"/>
            </w:rPr>
          </w:pPr>
        </w:p>
      </w:tc>
      <w:tc>
        <w:tcPr>
          <w:tcW w:w="28.35pt" w:type="dxa"/>
          <w:tcBorders>
            <w:top w:val="single" w:sz="12" w:space="0" w:color="auto"/>
            <w:bottom w:val="single" w:sz="4" w:space="0" w:color="auto"/>
            <w:end w:val="single" w:sz="12" w:space="0" w:color="auto"/>
          </w:tcBorders>
          <w:vAlign w:val="center"/>
        </w:tcPr>
        <w:p w14:paraId="1BB38DA8" w14:textId="77777777" w:rsidR="006B43AF" w:rsidRPr="008A7E46" w:rsidRDefault="006B43AF" w:rsidP="00E66AE8">
          <w:pPr>
            <w:pStyle w:val="a3"/>
            <w:ind w:start="5.65pt"/>
            <w:jc w:val="center"/>
            <w:rPr>
              <w:rFonts w:ascii="ISOCPEUR" w:hAnsi="ISOCPEUR" w:cs="Arial"/>
              <w:sz w:val="20"/>
              <w:szCs w:val="20"/>
            </w:rPr>
          </w:pPr>
        </w:p>
      </w:tc>
      <w:tc>
        <w:tcPr>
          <w:tcW w:w="55.95pt" w:type="dxa"/>
          <w:tcBorders>
            <w:top w:val="single" w:sz="12" w:space="0" w:color="auto"/>
            <w:start w:val="single" w:sz="12" w:space="0" w:color="auto"/>
            <w:bottom w:val="single" w:sz="4" w:space="0" w:color="auto"/>
            <w:end w:val="single" w:sz="12" w:space="0" w:color="auto"/>
          </w:tcBorders>
          <w:vAlign w:val="center"/>
        </w:tcPr>
        <w:p w14:paraId="524E2FFC" w14:textId="77777777" w:rsidR="006B43AF" w:rsidRPr="008A7E46" w:rsidRDefault="006B43AF" w:rsidP="00E66AE8">
          <w:pPr>
            <w:pStyle w:val="a3"/>
            <w:ind w:start="5.65pt"/>
            <w:jc w:val="center"/>
            <w:rPr>
              <w:rFonts w:ascii="ISOCPEUR" w:hAnsi="ISOCPEUR"/>
              <w:sz w:val="20"/>
              <w:szCs w:val="20"/>
            </w:rPr>
          </w:pPr>
        </w:p>
      </w:tc>
      <w:tc>
        <w:tcPr>
          <w:tcW w:w="42.55pt" w:type="dxa"/>
          <w:tcBorders>
            <w:top w:val="single" w:sz="12" w:space="0" w:color="auto"/>
            <w:start w:val="single" w:sz="12" w:space="0" w:color="auto"/>
            <w:bottom w:val="single" w:sz="4" w:space="0" w:color="auto"/>
            <w:end w:val="single" w:sz="12" w:space="0" w:color="auto"/>
          </w:tcBorders>
          <w:vAlign w:val="center"/>
        </w:tcPr>
        <w:p w14:paraId="1C93BB1A" w14:textId="77777777" w:rsidR="006B43AF" w:rsidRPr="008A7E46" w:rsidRDefault="006B43AF" w:rsidP="00E66AE8">
          <w:pPr>
            <w:pStyle w:val="a3"/>
            <w:ind w:start="5.65pt"/>
            <w:jc w:val="center"/>
            <w:rPr>
              <w:rFonts w:ascii="ISOCPEUR" w:hAnsi="ISOCPEUR"/>
              <w:sz w:val="20"/>
              <w:szCs w:val="20"/>
            </w:rPr>
          </w:pPr>
        </w:p>
      </w:tc>
      <w:tc>
        <w:tcPr>
          <w:tcW w:w="28.35pt" w:type="dxa"/>
          <w:tcBorders>
            <w:top w:val="single" w:sz="12" w:space="0" w:color="auto"/>
            <w:start w:val="single" w:sz="12" w:space="0" w:color="auto"/>
            <w:bottom w:val="single" w:sz="4" w:space="0" w:color="auto"/>
            <w:end w:val="single" w:sz="12" w:space="0" w:color="auto"/>
          </w:tcBorders>
          <w:vAlign w:val="center"/>
        </w:tcPr>
        <w:p w14:paraId="6A7DA524" w14:textId="77777777" w:rsidR="006B43AF" w:rsidRPr="008A7E46" w:rsidRDefault="006B43AF" w:rsidP="00E66AE8">
          <w:pPr>
            <w:pStyle w:val="a3"/>
            <w:ind w:start="5.65pt"/>
            <w:jc w:val="center"/>
            <w:rPr>
              <w:rFonts w:ascii="ISOCPEUR" w:hAnsi="ISOCPEUR"/>
              <w:sz w:val="20"/>
              <w:szCs w:val="20"/>
            </w:rPr>
          </w:pPr>
        </w:p>
      </w:tc>
      <w:tc>
        <w:tcPr>
          <w:tcW w:w="340.30pt" w:type="dxa"/>
          <w:gridSpan w:val="6"/>
          <w:vMerge w:val="restart"/>
          <w:tcBorders>
            <w:top w:val="single" w:sz="12" w:space="0" w:color="auto"/>
            <w:start w:val="single" w:sz="12" w:space="0" w:color="auto"/>
            <w:end w:val="nil"/>
          </w:tcBorders>
          <w:shd w:val="clear" w:color="auto" w:fill="auto"/>
          <w:vAlign w:val="center"/>
        </w:tcPr>
        <w:p w14:paraId="713547F7" w14:textId="7C9A2B6D" w:rsidR="006B43AF" w:rsidRPr="00E15207" w:rsidRDefault="00D768F3" w:rsidP="00D768F3">
          <w:pPr>
            <w:pStyle w:val="a3"/>
            <w:ind w:start="5.65pt"/>
            <w:jc w:val="center"/>
            <w:rPr>
              <w:sz w:val="31"/>
              <w:szCs w:val="31"/>
            </w:rPr>
          </w:pPr>
          <w:bookmarkStart w:id="1" w:name="Графа_1_1"/>
          <w:bookmarkEnd w:id="1"/>
          <w:r>
            <w:rPr>
              <w:sz w:val="31"/>
              <w:szCs w:val="31"/>
            </w:rPr>
            <w:t>КП</w:t>
          </w:r>
          <w:r w:rsidR="00CB293E">
            <w:rPr>
              <w:sz w:val="31"/>
              <w:szCs w:val="31"/>
            </w:rPr>
            <w:t>.</w:t>
          </w:r>
          <w:r>
            <w:rPr>
              <w:sz w:val="31"/>
              <w:szCs w:val="31"/>
            </w:rPr>
            <w:t>СУХТП.</w:t>
          </w:r>
          <w:r w:rsidR="00E8773B">
            <w:rPr>
              <w:sz w:val="31"/>
              <w:szCs w:val="31"/>
            </w:rPr>
            <w:t>124</w:t>
          </w:r>
          <w:r w:rsidR="00CB293E">
            <w:rPr>
              <w:sz w:val="31"/>
              <w:szCs w:val="31"/>
            </w:rPr>
            <w:t>.</w:t>
          </w:r>
          <w:r w:rsidR="00E8773B">
            <w:rPr>
              <w:sz w:val="31"/>
              <w:szCs w:val="31"/>
            </w:rPr>
            <w:t>18</w:t>
          </w:r>
          <w:r w:rsidR="00CB293E">
            <w:rPr>
              <w:sz w:val="31"/>
              <w:szCs w:val="31"/>
            </w:rPr>
            <w:t>.02</w:t>
          </w:r>
        </w:p>
      </w:tc>
    </w:tr>
    <w:tr w:rsidR="00D47DD4" w14:paraId="263014A0" w14:textId="77777777" w:rsidTr="00D03BC2">
      <w:trPr>
        <w:cantSplit/>
        <w:trHeight w:hRule="exact" w:val="284"/>
      </w:trPr>
      <w:tc>
        <w:tcPr>
          <w:tcW w:w="28.25pt" w:type="dxa"/>
          <w:tcBorders>
            <w:top w:val="single" w:sz="4" w:space="0" w:color="auto"/>
            <w:start w:val="single" w:sz="12" w:space="0" w:color="auto"/>
            <w:bottom w:val="single" w:sz="4" w:space="0" w:color="auto"/>
            <w:end w:val="single" w:sz="12" w:space="0" w:color="auto"/>
          </w:tcBorders>
          <w:vAlign w:val="center"/>
        </w:tcPr>
        <w:p w14:paraId="1A97725E" w14:textId="77777777" w:rsidR="00D47DD4" w:rsidRPr="008A7E46" w:rsidRDefault="00D47DD4" w:rsidP="00E66AE8">
          <w:pPr>
            <w:pStyle w:val="a3"/>
            <w:ind w:start="5.65pt"/>
            <w:jc w:val="center"/>
            <w:rPr>
              <w:rFonts w:ascii="ISOCPEUR" w:hAnsi="ISOCPEUR" w:cs="Arial"/>
              <w:sz w:val="20"/>
              <w:szCs w:val="20"/>
            </w:rPr>
          </w:pPr>
        </w:p>
      </w:tc>
      <w:tc>
        <w:tcPr>
          <w:tcW w:w="28.35pt" w:type="dxa"/>
          <w:tcBorders>
            <w:top w:val="single" w:sz="4" w:space="0" w:color="auto"/>
            <w:bottom w:val="single" w:sz="4" w:space="0" w:color="auto"/>
            <w:end w:val="single" w:sz="12" w:space="0" w:color="auto"/>
          </w:tcBorders>
          <w:vAlign w:val="center"/>
        </w:tcPr>
        <w:p w14:paraId="3F0B3426" w14:textId="77777777" w:rsidR="00D47DD4" w:rsidRPr="007A27EA" w:rsidRDefault="00D47DD4" w:rsidP="00E66AE8">
          <w:pPr>
            <w:pStyle w:val="a3"/>
            <w:ind w:start="5.65pt"/>
            <w:jc w:val="center"/>
            <w:rPr>
              <w:rFonts w:ascii="ISOCPEUR" w:hAnsi="ISOCPEUR"/>
              <w:sz w:val="20"/>
              <w:szCs w:val="20"/>
            </w:rPr>
          </w:pPr>
        </w:p>
      </w:tc>
      <w:tc>
        <w:tcPr>
          <w:tcW w:w="55.95pt" w:type="dxa"/>
          <w:tcBorders>
            <w:top w:val="single" w:sz="4" w:space="0" w:color="auto"/>
            <w:start w:val="single" w:sz="12" w:space="0" w:color="auto"/>
            <w:bottom w:val="single" w:sz="4" w:space="0" w:color="auto"/>
            <w:end w:val="single" w:sz="12" w:space="0" w:color="auto"/>
          </w:tcBorders>
          <w:vAlign w:val="center"/>
        </w:tcPr>
        <w:p w14:paraId="2BDC71E5" w14:textId="77777777" w:rsidR="00D47DD4" w:rsidRPr="008A7E46" w:rsidRDefault="00D47DD4" w:rsidP="00E66AE8">
          <w:pPr>
            <w:pStyle w:val="a3"/>
            <w:ind w:start="5.65pt"/>
            <w:jc w:val="center"/>
            <w:rPr>
              <w:rFonts w:ascii="ISOCPEUR" w:hAnsi="ISOCPEUR"/>
              <w:sz w:val="20"/>
              <w:szCs w:val="20"/>
            </w:rPr>
          </w:pPr>
        </w:p>
      </w:tc>
      <w:tc>
        <w:tcPr>
          <w:tcW w:w="42.55pt" w:type="dxa"/>
          <w:tcBorders>
            <w:top w:val="single" w:sz="4" w:space="0" w:color="auto"/>
            <w:start w:val="single" w:sz="12" w:space="0" w:color="auto"/>
            <w:bottom w:val="single" w:sz="4" w:space="0" w:color="auto"/>
            <w:end w:val="single" w:sz="12" w:space="0" w:color="auto"/>
          </w:tcBorders>
          <w:vAlign w:val="center"/>
        </w:tcPr>
        <w:p w14:paraId="430A1ABC" w14:textId="77777777" w:rsidR="00D47DD4" w:rsidRPr="008A7E46" w:rsidRDefault="00D47DD4" w:rsidP="00E66AE8">
          <w:pPr>
            <w:pStyle w:val="a3"/>
            <w:ind w:start="5.65pt"/>
            <w:jc w:val="center"/>
            <w:rPr>
              <w:rFonts w:ascii="ISOCPEUR" w:hAnsi="ISOCPEUR"/>
              <w:sz w:val="20"/>
              <w:szCs w:val="20"/>
            </w:rPr>
          </w:pPr>
        </w:p>
      </w:tc>
      <w:tc>
        <w:tcPr>
          <w:tcW w:w="28.35pt" w:type="dxa"/>
          <w:tcBorders>
            <w:top w:val="single" w:sz="4" w:space="0" w:color="auto"/>
            <w:start w:val="single" w:sz="12" w:space="0" w:color="auto"/>
            <w:bottom w:val="single" w:sz="4" w:space="0" w:color="auto"/>
            <w:end w:val="single" w:sz="12" w:space="0" w:color="auto"/>
          </w:tcBorders>
          <w:vAlign w:val="center"/>
        </w:tcPr>
        <w:p w14:paraId="75B06F24" w14:textId="77777777" w:rsidR="00D47DD4" w:rsidRPr="008A7E46" w:rsidRDefault="00D47DD4" w:rsidP="00E66AE8">
          <w:pPr>
            <w:pStyle w:val="a3"/>
            <w:ind w:start="5.65pt"/>
            <w:jc w:val="center"/>
            <w:rPr>
              <w:rFonts w:ascii="ISOCPEUR" w:hAnsi="ISOCPEUR"/>
              <w:sz w:val="20"/>
              <w:szCs w:val="20"/>
            </w:rPr>
          </w:pPr>
        </w:p>
      </w:tc>
      <w:tc>
        <w:tcPr>
          <w:tcW w:w="340.30pt" w:type="dxa"/>
          <w:gridSpan w:val="6"/>
          <w:vMerge/>
          <w:tcBorders>
            <w:start w:val="single" w:sz="12" w:space="0" w:color="auto"/>
            <w:end w:val="nil"/>
          </w:tcBorders>
          <w:shd w:val="clear" w:color="auto" w:fill="auto"/>
          <w:vAlign w:val="center"/>
        </w:tcPr>
        <w:p w14:paraId="0CA4B7E9" w14:textId="77777777" w:rsidR="00D47DD4" w:rsidRPr="00D47DD4" w:rsidRDefault="00D47DD4" w:rsidP="005B5BF2">
          <w:pPr>
            <w:pStyle w:val="a3"/>
            <w:ind w:start="5.65pt"/>
            <w:jc w:val="center"/>
          </w:pPr>
        </w:p>
      </w:tc>
    </w:tr>
    <w:tr w:rsidR="00D03BC2" w14:paraId="4E7DDD0D" w14:textId="77777777" w:rsidTr="00D03BC2">
      <w:trPr>
        <w:cantSplit/>
        <w:trHeight w:hRule="exact" w:val="284"/>
      </w:trPr>
      <w:tc>
        <w:tcPr>
          <w:tcW w:w="28.25pt" w:type="dxa"/>
          <w:tcBorders>
            <w:top w:val="single" w:sz="4" w:space="0" w:color="auto"/>
            <w:start w:val="single" w:sz="12" w:space="0" w:color="auto"/>
            <w:end w:val="single" w:sz="12" w:space="0" w:color="auto"/>
          </w:tcBorders>
          <w:vAlign w:val="center"/>
        </w:tcPr>
        <w:p w14:paraId="1D9413B2" w14:textId="77777777" w:rsidR="00D03BC2" w:rsidRPr="00B834A4" w:rsidRDefault="00D03BC2" w:rsidP="0016632B">
          <w:pPr>
            <w:pStyle w:val="a4"/>
            <w:jc w:val="center"/>
            <w:rPr>
              <w:sz w:val="20"/>
              <w:szCs w:val="20"/>
            </w:rPr>
          </w:pPr>
          <w:r w:rsidRPr="00B834A4">
            <w:rPr>
              <w:sz w:val="20"/>
              <w:szCs w:val="20"/>
            </w:rPr>
            <w:t>Изм.</w:t>
          </w:r>
        </w:p>
      </w:tc>
      <w:tc>
        <w:tcPr>
          <w:tcW w:w="28.35pt" w:type="dxa"/>
          <w:tcBorders>
            <w:top w:val="single" w:sz="4" w:space="0" w:color="auto"/>
            <w:end w:val="single" w:sz="12" w:space="0" w:color="auto"/>
          </w:tcBorders>
          <w:vAlign w:val="center"/>
        </w:tcPr>
        <w:p w14:paraId="54C457C6" w14:textId="77777777" w:rsidR="00D03BC2" w:rsidRPr="00B834A4" w:rsidRDefault="00D03BC2" w:rsidP="0016632B">
          <w:pPr>
            <w:pStyle w:val="a4"/>
            <w:ind w:start="0.70p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Лист</w:t>
          </w:r>
          <w:r w:rsidRPr="00B834A4">
            <w:rPr>
              <w:sz w:val="20"/>
              <w:szCs w:val="20"/>
            </w:rPr>
            <w:t>.</w:t>
          </w:r>
        </w:p>
      </w:tc>
      <w:tc>
        <w:tcPr>
          <w:tcW w:w="55.95pt" w:type="dxa"/>
          <w:tcBorders>
            <w:top w:val="single" w:sz="4" w:space="0" w:color="auto"/>
            <w:start w:val="single" w:sz="12" w:space="0" w:color="auto"/>
            <w:end w:val="single" w:sz="12" w:space="0" w:color="auto"/>
          </w:tcBorders>
          <w:vAlign w:val="center"/>
        </w:tcPr>
        <w:p w14:paraId="0B68250B" w14:textId="77777777" w:rsidR="00D03BC2" w:rsidRPr="00D47DD4" w:rsidRDefault="00D03BC2" w:rsidP="0016632B">
          <w:pPr>
            <w:pStyle w:val="a4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№ докум.</w:t>
          </w:r>
        </w:p>
        <w:p w14:paraId="3561CFDE" w14:textId="77777777" w:rsidR="00D03BC2" w:rsidRPr="00B834A4" w:rsidRDefault="00D03BC2" w:rsidP="0016632B">
          <w:pPr>
            <w:pStyle w:val="a4"/>
            <w:jc w:val="center"/>
            <w:rPr>
              <w:sz w:val="20"/>
              <w:szCs w:val="20"/>
            </w:rPr>
          </w:pPr>
          <w:r w:rsidRPr="00B834A4">
            <w:rPr>
              <w:sz w:val="20"/>
              <w:szCs w:val="20"/>
            </w:rPr>
            <w:t>№док.</w:t>
          </w:r>
        </w:p>
      </w:tc>
      <w:tc>
        <w:tcPr>
          <w:tcW w:w="42.55pt" w:type="dxa"/>
          <w:tcBorders>
            <w:top w:val="single" w:sz="4" w:space="0" w:color="auto"/>
            <w:start w:val="single" w:sz="12" w:space="0" w:color="auto"/>
            <w:end w:val="single" w:sz="12" w:space="0" w:color="auto"/>
          </w:tcBorders>
          <w:vAlign w:val="center"/>
        </w:tcPr>
        <w:p w14:paraId="04704C52" w14:textId="77777777" w:rsidR="00D03BC2" w:rsidRPr="00B834A4" w:rsidRDefault="00D03BC2" w:rsidP="0016632B">
          <w:pPr>
            <w:pStyle w:val="a4"/>
            <w:ind w:start="1.50pt"/>
            <w:jc w:val="center"/>
            <w:rPr>
              <w:sz w:val="20"/>
              <w:szCs w:val="20"/>
            </w:rPr>
          </w:pPr>
          <w:r w:rsidRPr="00B834A4">
            <w:rPr>
              <w:sz w:val="20"/>
              <w:szCs w:val="20"/>
            </w:rPr>
            <w:t>Под</w:t>
          </w:r>
          <w:r>
            <w:rPr>
              <w:sz w:val="20"/>
              <w:szCs w:val="20"/>
            </w:rPr>
            <w:t>п.</w:t>
          </w:r>
        </w:p>
      </w:tc>
      <w:tc>
        <w:tcPr>
          <w:tcW w:w="28.35pt" w:type="dxa"/>
          <w:tcBorders>
            <w:top w:val="single" w:sz="4" w:space="0" w:color="auto"/>
            <w:start w:val="single" w:sz="12" w:space="0" w:color="auto"/>
            <w:end w:val="single" w:sz="12" w:space="0" w:color="auto"/>
          </w:tcBorders>
          <w:vAlign w:val="center"/>
        </w:tcPr>
        <w:p w14:paraId="632CA301" w14:textId="77777777" w:rsidR="00D03BC2" w:rsidRPr="00B834A4" w:rsidRDefault="00D03BC2" w:rsidP="0016632B">
          <w:pPr>
            <w:pStyle w:val="a4"/>
            <w:jc w:val="center"/>
            <w:rPr>
              <w:sz w:val="20"/>
              <w:szCs w:val="20"/>
            </w:rPr>
          </w:pPr>
          <w:r w:rsidRPr="00B834A4">
            <w:rPr>
              <w:sz w:val="20"/>
              <w:szCs w:val="20"/>
            </w:rPr>
            <w:t>Дата</w:t>
          </w:r>
        </w:p>
      </w:tc>
      <w:tc>
        <w:tcPr>
          <w:tcW w:w="340.30pt" w:type="dxa"/>
          <w:gridSpan w:val="6"/>
          <w:vMerge/>
          <w:tcBorders>
            <w:start w:val="single" w:sz="12" w:space="0" w:color="auto"/>
            <w:bottom w:val="single" w:sz="12" w:space="0" w:color="auto"/>
            <w:end w:val="nil"/>
          </w:tcBorders>
          <w:shd w:val="clear" w:color="auto" w:fill="auto"/>
          <w:vAlign w:val="center"/>
        </w:tcPr>
        <w:p w14:paraId="42764690" w14:textId="77777777" w:rsidR="00D03BC2" w:rsidRPr="00D47DD4" w:rsidRDefault="00D03BC2" w:rsidP="005B5BF2">
          <w:pPr>
            <w:pStyle w:val="a3"/>
            <w:ind w:start="5.65pt"/>
            <w:jc w:val="center"/>
          </w:pPr>
          <w:bookmarkStart w:id="2" w:name="Графа_2"/>
          <w:bookmarkEnd w:id="2"/>
        </w:p>
      </w:tc>
    </w:tr>
    <w:tr w:rsidR="00D03BC2" w14:paraId="2C849180" w14:textId="77777777" w:rsidTr="00D03BC2">
      <w:trPr>
        <w:cantSplit/>
        <w:trHeight w:hRule="exact" w:val="284"/>
      </w:trPr>
      <w:tc>
        <w:tcPr>
          <w:tcW w:w="56.60pt" w:type="dxa"/>
          <w:gridSpan w:val="2"/>
          <w:tcBorders>
            <w:start w:val="nil"/>
            <w:end w:val="single" w:sz="12" w:space="0" w:color="auto"/>
          </w:tcBorders>
          <w:tcMar>
            <w:start w:w="2.85pt" w:type="dxa"/>
            <w:end w:w="2.85pt" w:type="dxa"/>
          </w:tcMar>
          <w:vAlign w:val="center"/>
        </w:tcPr>
        <w:p w14:paraId="4D96144A" w14:textId="77777777" w:rsidR="00D03BC2" w:rsidRPr="00B834A4" w:rsidRDefault="00D03BC2" w:rsidP="0016632B">
          <w:pPr>
            <w:pStyle w:val="a3"/>
            <w:rPr>
              <w:sz w:val="20"/>
              <w:szCs w:val="20"/>
            </w:rPr>
          </w:pPr>
          <w:r w:rsidRPr="00B834A4">
            <w:rPr>
              <w:sz w:val="20"/>
              <w:szCs w:val="20"/>
            </w:rPr>
            <w:t>Разраб</w:t>
          </w:r>
          <w:r>
            <w:rPr>
              <w:sz w:val="20"/>
              <w:szCs w:val="20"/>
            </w:rPr>
            <w:t>.</w:t>
          </w:r>
        </w:p>
      </w:tc>
      <w:tc>
        <w:tcPr>
          <w:tcW w:w="55.95pt" w:type="dxa"/>
          <w:tcBorders>
            <w:start w:val="single" w:sz="12" w:space="0" w:color="auto"/>
            <w:end w:val="single" w:sz="12" w:space="0" w:color="auto"/>
          </w:tcBorders>
          <w:tcMar>
            <w:start w:w="2.85pt" w:type="dxa"/>
            <w:end w:w="2.85pt" w:type="dxa"/>
          </w:tcMar>
          <w:vAlign w:val="center"/>
        </w:tcPr>
        <w:p w14:paraId="11952930" w14:textId="03B0620D" w:rsidR="00D03BC2" w:rsidRPr="00B834A4" w:rsidRDefault="00E8773B" w:rsidP="00682B23">
          <w:pPr>
            <w:pStyle w:val="a7"/>
            <w:rPr>
              <w:sz w:val="20"/>
              <w:lang w:val="ru-RU"/>
            </w:rPr>
          </w:pPr>
          <w:r>
            <w:rPr>
              <w:sz w:val="20"/>
              <w:lang w:val="ru-RU"/>
            </w:rPr>
            <w:t>Леготин</w:t>
          </w:r>
        </w:p>
      </w:tc>
      <w:tc>
        <w:tcPr>
          <w:tcW w:w="42.55pt" w:type="dxa"/>
          <w:tcBorders>
            <w:start w:val="single" w:sz="12" w:space="0" w:color="auto"/>
            <w:end w:val="single" w:sz="12" w:space="0" w:color="auto"/>
          </w:tcBorders>
          <w:tcMar>
            <w:start w:w="2.85pt" w:type="dxa"/>
            <w:end w:w="2.85pt" w:type="dxa"/>
          </w:tcMar>
          <w:vAlign w:val="center"/>
        </w:tcPr>
        <w:p w14:paraId="2259C2CC" w14:textId="77777777" w:rsidR="00D03BC2" w:rsidRPr="00B834A4" w:rsidRDefault="00D03BC2" w:rsidP="00682B23">
          <w:pPr>
            <w:pStyle w:val="a7"/>
            <w:rPr>
              <w:sz w:val="20"/>
            </w:rPr>
          </w:pPr>
        </w:p>
      </w:tc>
      <w:tc>
        <w:tcPr>
          <w:tcW w:w="28.35pt" w:type="dxa"/>
          <w:tcBorders>
            <w:start w:val="single" w:sz="12" w:space="0" w:color="auto"/>
            <w:end w:val="single" w:sz="12" w:space="0" w:color="auto"/>
          </w:tcBorders>
          <w:tcMar>
            <w:start w:w="4.80pt" w:type="dxa"/>
            <w:end w:w="2.85pt" w:type="dxa"/>
          </w:tcMar>
          <w:vAlign w:val="center"/>
        </w:tcPr>
        <w:p w14:paraId="6892D3F7" w14:textId="77777777" w:rsidR="00D03BC2" w:rsidRPr="00B834A4" w:rsidRDefault="00D03BC2" w:rsidP="00B65FFB">
          <w:pPr>
            <w:ind w:start="-1.55pt"/>
            <w:jc w:val="center"/>
            <w:rPr>
              <w:sz w:val="16"/>
              <w:szCs w:val="16"/>
            </w:rPr>
          </w:pPr>
        </w:p>
      </w:tc>
      <w:tc>
        <w:tcPr>
          <w:tcW w:w="198.95pt" w:type="dxa"/>
          <w:vMerge w:val="restart"/>
          <w:tcBorders>
            <w:start w:val="single" w:sz="12" w:space="0" w:color="auto"/>
            <w:end w:val="single" w:sz="12" w:space="0" w:color="auto"/>
          </w:tcBorders>
          <w:shd w:val="clear" w:color="auto" w:fill="auto"/>
          <w:vAlign w:val="center"/>
        </w:tcPr>
        <w:p w14:paraId="63DA8BFC" w14:textId="77777777" w:rsidR="00D03BC2" w:rsidRDefault="00D03BC2" w:rsidP="005B5BF2">
          <w:pPr>
            <w:pStyle w:val="2"/>
          </w:pPr>
          <w:r>
            <w:rPr>
              <w:rFonts w:ascii="Times New Roman" w:hAnsi="Times New Roman"/>
              <w:sz w:val="31"/>
              <w:szCs w:val="31"/>
            </w:rPr>
            <w:t>Заказная спецификация</w:t>
          </w:r>
        </w:p>
      </w:tc>
      <w:tc>
        <w:tcPr>
          <w:tcW w:w="42.60pt" w:type="dxa"/>
          <w:gridSpan w:val="3"/>
          <w:tcBorders>
            <w:top w:val="nil"/>
            <w:start w:val="single" w:sz="12" w:space="0" w:color="auto"/>
            <w:end w:val="single" w:sz="4" w:space="0" w:color="auto"/>
          </w:tcBorders>
        </w:tcPr>
        <w:p w14:paraId="523939E8" w14:textId="77777777" w:rsidR="00D03BC2" w:rsidRPr="001F1E17" w:rsidRDefault="00D03BC2" w:rsidP="0016632B">
          <w:pPr>
            <w:pStyle w:val="a3"/>
            <w:ind w:start="5.65pt"/>
            <w:jc w:val="center"/>
            <w:rPr>
              <w:sz w:val="20"/>
              <w:szCs w:val="20"/>
            </w:rPr>
          </w:pPr>
          <w:r w:rsidRPr="001F1E17">
            <w:rPr>
              <w:sz w:val="20"/>
              <w:szCs w:val="20"/>
            </w:rPr>
            <w:t>Лит</w:t>
          </w:r>
        </w:p>
      </w:tc>
      <w:tc>
        <w:tcPr>
          <w:tcW w:w="50.25pt" w:type="dxa"/>
          <w:tcBorders>
            <w:top w:val="nil"/>
            <w:start w:val="single" w:sz="4" w:space="0" w:color="auto"/>
            <w:end w:val="nil"/>
          </w:tcBorders>
        </w:tcPr>
        <w:p w14:paraId="786F60AE" w14:textId="77777777" w:rsidR="00D03BC2" w:rsidRPr="001F1E17" w:rsidRDefault="00D03BC2" w:rsidP="0016632B">
          <w:pPr>
            <w:pStyle w:val="a3"/>
            <w:ind w:start="5.65p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Лист</w:t>
          </w:r>
        </w:p>
      </w:tc>
      <w:tc>
        <w:tcPr>
          <w:tcW w:w="48.50pt" w:type="dxa"/>
          <w:tcBorders>
            <w:top w:val="nil"/>
            <w:start w:val="single" w:sz="4" w:space="0" w:color="auto"/>
            <w:end w:val="nil"/>
          </w:tcBorders>
        </w:tcPr>
        <w:p w14:paraId="63DCE686" w14:textId="77777777" w:rsidR="00D03BC2" w:rsidRPr="001F1E17" w:rsidRDefault="00D03BC2" w:rsidP="0016632B">
          <w:pPr>
            <w:pStyle w:val="a3"/>
            <w:ind w:start="5.65pt"/>
            <w:rPr>
              <w:sz w:val="20"/>
              <w:szCs w:val="20"/>
            </w:rPr>
          </w:pPr>
          <w:r>
            <w:rPr>
              <w:sz w:val="20"/>
              <w:szCs w:val="20"/>
            </w:rPr>
            <w:t>Листов</w:t>
          </w:r>
        </w:p>
      </w:tc>
    </w:tr>
    <w:tr w:rsidR="00D03BC2" w14:paraId="3C908869" w14:textId="77777777" w:rsidTr="0016632B">
      <w:trPr>
        <w:cantSplit/>
        <w:trHeight w:hRule="exact" w:val="284"/>
      </w:trPr>
      <w:tc>
        <w:tcPr>
          <w:tcW w:w="56.60pt" w:type="dxa"/>
          <w:gridSpan w:val="2"/>
          <w:tcBorders>
            <w:start w:val="nil"/>
            <w:bottom w:val="single" w:sz="4" w:space="0" w:color="auto"/>
            <w:end w:val="single" w:sz="12" w:space="0" w:color="auto"/>
          </w:tcBorders>
          <w:tcMar>
            <w:start w:w="2.85pt" w:type="dxa"/>
            <w:end w:w="2.85pt" w:type="dxa"/>
          </w:tcMar>
          <w:vAlign w:val="center"/>
        </w:tcPr>
        <w:p w14:paraId="74CEA7C6" w14:textId="77777777" w:rsidR="00D03BC2" w:rsidRPr="00B834A4" w:rsidRDefault="00D03BC2" w:rsidP="0016632B">
          <w:pPr>
            <w:rPr>
              <w:sz w:val="20"/>
              <w:szCs w:val="20"/>
            </w:rPr>
          </w:pPr>
          <w:r w:rsidRPr="00B834A4">
            <w:rPr>
              <w:sz w:val="20"/>
              <w:szCs w:val="20"/>
            </w:rPr>
            <w:t>Пров</w:t>
          </w:r>
          <w:r>
            <w:rPr>
              <w:sz w:val="20"/>
              <w:szCs w:val="20"/>
            </w:rPr>
            <w:t>.</w:t>
          </w:r>
        </w:p>
      </w:tc>
      <w:tc>
        <w:tcPr>
          <w:tcW w:w="55.95pt" w:type="dxa"/>
          <w:tcBorders>
            <w:start w:val="single" w:sz="12" w:space="0" w:color="auto"/>
            <w:end w:val="single" w:sz="12" w:space="0" w:color="auto"/>
          </w:tcBorders>
          <w:tcMar>
            <w:start w:w="2.85pt" w:type="dxa"/>
            <w:end w:w="2.85pt" w:type="dxa"/>
          </w:tcMar>
          <w:vAlign w:val="center"/>
        </w:tcPr>
        <w:p w14:paraId="370753B0" w14:textId="0DE3A60C" w:rsidR="00D03BC2" w:rsidRPr="00B834A4" w:rsidRDefault="00E8773B" w:rsidP="00682B23">
          <w:pPr>
            <w:pStyle w:val="a7"/>
            <w:rPr>
              <w:sz w:val="20"/>
              <w:lang w:val="ru-RU"/>
            </w:rPr>
          </w:pPr>
          <w:r>
            <w:rPr>
              <w:sz w:val="20"/>
              <w:lang w:val="ru-RU"/>
            </w:rPr>
            <w:t>Воробьев</w:t>
          </w:r>
        </w:p>
      </w:tc>
      <w:tc>
        <w:tcPr>
          <w:tcW w:w="42.55pt" w:type="dxa"/>
          <w:tcBorders>
            <w:start w:val="single" w:sz="12" w:space="0" w:color="auto"/>
            <w:bottom w:val="single" w:sz="4" w:space="0" w:color="auto"/>
            <w:end w:val="single" w:sz="12" w:space="0" w:color="auto"/>
          </w:tcBorders>
          <w:tcMar>
            <w:start w:w="2.85pt" w:type="dxa"/>
            <w:end w:w="2.85pt" w:type="dxa"/>
          </w:tcMar>
          <w:vAlign w:val="center"/>
        </w:tcPr>
        <w:p w14:paraId="2F224B0C" w14:textId="77777777" w:rsidR="00D03BC2" w:rsidRPr="00B834A4" w:rsidRDefault="00D03BC2" w:rsidP="00682B23">
          <w:pPr>
            <w:pStyle w:val="a7"/>
            <w:rPr>
              <w:sz w:val="20"/>
            </w:rPr>
          </w:pPr>
        </w:p>
      </w:tc>
      <w:tc>
        <w:tcPr>
          <w:tcW w:w="28.35pt" w:type="dxa"/>
          <w:tcBorders>
            <w:start w:val="single" w:sz="12" w:space="0" w:color="auto"/>
            <w:bottom w:val="single" w:sz="4" w:space="0" w:color="auto"/>
            <w:end w:val="single" w:sz="12" w:space="0" w:color="auto"/>
          </w:tcBorders>
          <w:tcMar>
            <w:start w:w="4.80pt" w:type="dxa"/>
            <w:end w:w="2.85pt" w:type="dxa"/>
          </w:tcMar>
          <w:vAlign w:val="center"/>
        </w:tcPr>
        <w:p w14:paraId="51A5E978" w14:textId="77777777" w:rsidR="00D03BC2" w:rsidRPr="00B834A4" w:rsidRDefault="00D03BC2" w:rsidP="00B65FFB">
          <w:pPr>
            <w:ind w:start="-1.55pt"/>
            <w:jc w:val="center"/>
            <w:rPr>
              <w:sz w:val="16"/>
              <w:szCs w:val="16"/>
            </w:rPr>
          </w:pPr>
        </w:p>
      </w:tc>
      <w:tc>
        <w:tcPr>
          <w:tcW w:w="198.95pt" w:type="dxa"/>
          <w:vMerge/>
          <w:tcBorders>
            <w:start w:val="single" w:sz="12" w:space="0" w:color="auto"/>
            <w:end w:val="single" w:sz="12" w:space="0" w:color="auto"/>
          </w:tcBorders>
          <w:shd w:val="clear" w:color="auto" w:fill="auto"/>
          <w:vAlign w:val="center"/>
        </w:tcPr>
        <w:p w14:paraId="64FA7FD3" w14:textId="77777777" w:rsidR="00D03BC2" w:rsidRDefault="00D03BC2" w:rsidP="005B5BF2">
          <w:pPr>
            <w:pStyle w:val="2"/>
          </w:pPr>
        </w:p>
      </w:tc>
      <w:tc>
        <w:tcPr>
          <w:tcW w:w="14.20pt" w:type="dxa"/>
          <w:tcBorders>
            <w:top w:val="single" w:sz="4" w:space="0" w:color="auto"/>
            <w:start w:val="single" w:sz="12" w:space="0" w:color="auto"/>
            <w:bottom w:val="single" w:sz="12" w:space="0" w:color="auto"/>
            <w:end w:val="single" w:sz="4" w:space="0" w:color="auto"/>
          </w:tcBorders>
          <w:vAlign w:val="center"/>
        </w:tcPr>
        <w:p w14:paraId="7906BCAE" w14:textId="77777777" w:rsidR="00D03BC2" w:rsidRPr="00D03BC2" w:rsidRDefault="00D03BC2" w:rsidP="00D03BC2">
          <w:pPr>
            <w:pStyle w:val="a3"/>
            <w:ind w:start="5.65pt"/>
            <w:jc w:val="center"/>
            <w:rPr>
              <w:sz w:val="20"/>
              <w:szCs w:val="20"/>
            </w:rPr>
          </w:pPr>
        </w:p>
      </w:tc>
      <w:tc>
        <w:tcPr>
          <w:tcW w:w="14.20pt" w:type="dxa"/>
          <w:tcBorders>
            <w:top w:val="single" w:sz="4" w:space="0" w:color="auto"/>
            <w:start w:val="single" w:sz="12" w:space="0" w:color="auto"/>
            <w:bottom w:val="single" w:sz="12" w:space="0" w:color="auto"/>
            <w:end w:val="single" w:sz="4" w:space="0" w:color="auto"/>
          </w:tcBorders>
          <w:vAlign w:val="center"/>
        </w:tcPr>
        <w:p w14:paraId="12816928" w14:textId="77777777" w:rsidR="00D03BC2" w:rsidRPr="00D03BC2" w:rsidRDefault="00D03BC2" w:rsidP="00D03BC2">
          <w:pPr>
            <w:pStyle w:val="a3"/>
            <w:ind w:start="5.65pt"/>
            <w:jc w:val="center"/>
            <w:rPr>
              <w:sz w:val="20"/>
              <w:szCs w:val="20"/>
            </w:rPr>
          </w:pPr>
        </w:p>
      </w:tc>
      <w:tc>
        <w:tcPr>
          <w:tcW w:w="14.20pt" w:type="dxa"/>
          <w:tcBorders>
            <w:top w:val="single" w:sz="4" w:space="0" w:color="auto"/>
            <w:start w:val="single" w:sz="12" w:space="0" w:color="auto"/>
            <w:bottom w:val="single" w:sz="12" w:space="0" w:color="auto"/>
            <w:end w:val="single" w:sz="4" w:space="0" w:color="auto"/>
          </w:tcBorders>
          <w:vAlign w:val="center"/>
        </w:tcPr>
        <w:p w14:paraId="09ABE672" w14:textId="77777777" w:rsidR="00D03BC2" w:rsidRPr="00D03BC2" w:rsidRDefault="00D03BC2" w:rsidP="00D03BC2">
          <w:pPr>
            <w:pStyle w:val="a3"/>
            <w:ind w:start="5.65pt"/>
            <w:jc w:val="center"/>
            <w:rPr>
              <w:sz w:val="20"/>
              <w:szCs w:val="20"/>
            </w:rPr>
          </w:pPr>
        </w:p>
      </w:tc>
      <w:tc>
        <w:tcPr>
          <w:tcW w:w="50.25pt" w:type="dxa"/>
          <w:tcBorders>
            <w:top w:val="nil"/>
            <w:start w:val="single" w:sz="4" w:space="0" w:color="auto"/>
            <w:bottom w:val="single" w:sz="12" w:space="0" w:color="auto"/>
            <w:end w:val="nil"/>
          </w:tcBorders>
          <w:vAlign w:val="center"/>
        </w:tcPr>
        <w:p w14:paraId="22B45EC2" w14:textId="77777777" w:rsidR="00D03BC2" w:rsidRPr="00D03BC2" w:rsidRDefault="00F64E4A" w:rsidP="00D03BC2">
          <w:pPr>
            <w:pStyle w:val="a3"/>
            <w:ind w:start="5.65p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1</w:t>
          </w:r>
        </w:p>
      </w:tc>
      <w:tc>
        <w:tcPr>
          <w:tcW w:w="48.50pt" w:type="dxa"/>
          <w:tcBorders>
            <w:top w:val="nil"/>
            <w:start w:val="single" w:sz="4" w:space="0" w:color="auto"/>
            <w:bottom w:val="single" w:sz="12" w:space="0" w:color="auto"/>
            <w:end w:val="nil"/>
          </w:tcBorders>
          <w:vAlign w:val="center"/>
        </w:tcPr>
        <w:p w14:paraId="7CA40CEB" w14:textId="5D369D8B" w:rsidR="00D03BC2" w:rsidRPr="00D03BC2" w:rsidRDefault="00E8773B" w:rsidP="00D03BC2">
          <w:pPr>
            <w:pStyle w:val="a3"/>
            <w:ind w:start="5.65p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2</w:t>
          </w:r>
        </w:p>
      </w:tc>
    </w:tr>
    <w:tr w:rsidR="00D03BC2" w14:paraId="7CD7C74D" w14:textId="77777777" w:rsidTr="0016632B">
      <w:trPr>
        <w:cantSplit/>
        <w:trHeight w:hRule="exact" w:val="284"/>
      </w:trPr>
      <w:tc>
        <w:tcPr>
          <w:tcW w:w="56.60pt" w:type="dxa"/>
          <w:gridSpan w:val="2"/>
          <w:tcBorders>
            <w:start w:val="nil"/>
            <w:end w:val="single" w:sz="12" w:space="0" w:color="auto"/>
          </w:tcBorders>
          <w:tcMar>
            <w:start w:w="2.85pt" w:type="dxa"/>
            <w:end w:w="2.85pt" w:type="dxa"/>
          </w:tcMar>
          <w:vAlign w:val="center"/>
        </w:tcPr>
        <w:p w14:paraId="0FCDF37F" w14:textId="77777777" w:rsidR="00D03BC2" w:rsidRPr="00B834A4" w:rsidRDefault="00D03BC2" w:rsidP="00E66AE8">
          <w:pPr>
            <w:rPr>
              <w:sz w:val="20"/>
              <w:szCs w:val="20"/>
            </w:rPr>
          </w:pPr>
          <w:bookmarkStart w:id="3" w:name="Графа_102"/>
          <w:bookmarkEnd w:id="3"/>
        </w:p>
      </w:tc>
      <w:tc>
        <w:tcPr>
          <w:tcW w:w="55.95pt" w:type="dxa"/>
          <w:tcBorders>
            <w:start w:val="single" w:sz="12" w:space="0" w:color="auto"/>
            <w:end w:val="single" w:sz="12" w:space="0" w:color="auto"/>
          </w:tcBorders>
          <w:tcMar>
            <w:start w:w="2.85pt" w:type="dxa"/>
            <w:end w:w="2.85pt" w:type="dxa"/>
          </w:tcMar>
          <w:vAlign w:val="center"/>
        </w:tcPr>
        <w:p w14:paraId="6B031052" w14:textId="77777777" w:rsidR="00D03BC2" w:rsidRPr="00B834A4" w:rsidRDefault="00D03BC2" w:rsidP="00682B23">
          <w:pPr>
            <w:pStyle w:val="a7"/>
            <w:rPr>
              <w:sz w:val="20"/>
              <w:lang w:val="ru-RU"/>
            </w:rPr>
          </w:pPr>
          <w:bookmarkStart w:id="4" w:name="Графа_112"/>
          <w:bookmarkEnd w:id="4"/>
        </w:p>
      </w:tc>
      <w:tc>
        <w:tcPr>
          <w:tcW w:w="42.55pt" w:type="dxa"/>
          <w:tcBorders>
            <w:start w:val="single" w:sz="12" w:space="0" w:color="auto"/>
            <w:end w:val="single" w:sz="12" w:space="0" w:color="auto"/>
          </w:tcBorders>
          <w:tcMar>
            <w:start w:w="2.85pt" w:type="dxa"/>
            <w:end w:w="2.85pt" w:type="dxa"/>
          </w:tcMar>
          <w:vAlign w:val="center"/>
        </w:tcPr>
        <w:p w14:paraId="6F961B0A" w14:textId="77777777" w:rsidR="00D03BC2" w:rsidRPr="00B834A4" w:rsidRDefault="00D03BC2" w:rsidP="00682B23">
          <w:pPr>
            <w:pStyle w:val="a7"/>
            <w:rPr>
              <w:sz w:val="20"/>
            </w:rPr>
          </w:pPr>
        </w:p>
      </w:tc>
      <w:tc>
        <w:tcPr>
          <w:tcW w:w="28.35pt" w:type="dxa"/>
          <w:tcBorders>
            <w:start w:val="single" w:sz="12" w:space="0" w:color="auto"/>
            <w:end w:val="single" w:sz="12" w:space="0" w:color="auto"/>
          </w:tcBorders>
          <w:tcMar>
            <w:start w:w="4.80pt" w:type="dxa"/>
            <w:end w:w="2.85pt" w:type="dxa"/>
          </w:tcMar>
          <w:vAlign w:val="center"/>
        </w:tcPr>
        <w:p w14:paraId="6C983535" w14:textId="77777777" w:rsidR="00D03BC2" w:rsidRPr="00B834A4" w:rsidRDefault="00D03BC2" w:rsidP="00B65FFB">
          <w:pPr>
            <w:ind w:start="-1.55pt"/>
            <w:jc w:val="center"/>
            <w:rPr>
              <w:sz w:val="16"/>
              <w:szCs w:val="16"/>
            </w:rPr>
          </w:pPr>
          <w:bookmarkStart w:id="5" w:name="Графа_132"/>
          <w:bookmarkEnd w:id="5"/>
        </w:p>
      </w:tc>
      <w:tc>
        <w:tcPr>
          <w:tcW w:w="198.95pt" w:type="dxa"/>
          <w:vMerge/>
          <w:tcBorders>
            <w:start w:val="single" w:sz="12" w:space="0" w:color="auto"/>
            <w:end w:val="single" w:sz="12" w:space="0" w:color="auto"/>
          </w:tcBorders>
          <w:shd w:val="clear" w:color="auto" w:fill="auto"/>
          <w:vAlign w:val="center"/>
        </w:tcPr>
        <w:p w14:paraId="263E25B8" w14:textId="77777777" w:rsidR="00D03BC2" w:rsidRPr="00B834A4" w:rsidRDefault="00D03BC2" w:rsidP="005B5BF2">
          <w:pPr>
            <w:pStyle w:val="2"/>
            <w:rPr>
              <w:rFonts w:ascii="Times New Roman" w:hAnsi="Times New Roman"/>
              <w:sz w:val="31"/>
              <w:szCs w:val="31"/>
            </w:rPr>
          </w:pPr>
          <w:bookmarkStart w:id="6" w:name="Графа_4"/>
          <w:bookmarkEnd w:id="6"/>
        </w:p>
      </w:tc>
      <w:tc>
        <w:tcPr>
          <w:tcW w:w="141.35pt" w:type="dxa"/>
          <w:gridSpan w:val="5"/>
          <w:vMerge w:val="restart"/>
          <w:tcBorders>
            <w:top w:val="nil"/>
            <w:start w:val="single" w:sz="12" w:space="0" w:color="auto"/>
            <w:end w:val="nil"/>
          </w:tcBorders>
          <w:noWrap/>
          <w:vAlign w:val="center"/>
        </w:tcPr>
        <w:p w14:paraId="3939DA3D" w14:textId="77777777" w:rsidR="00D03BC2" w:rsidRPr="00292860" w:rsidRDefault="00D03BC2" w:rsidP="00D03BC2">
          <w:pPr>
            <w:jc w:val="center"/>
          </w:pPr>
          <w:r w:rsidRPr="00292860">
            <w:t>СПбГТИ(ТУ)</w:t>
          </w:r>
        </w:p>
        <w:p w14:paraId="7B761A31" w14:textId="2C4CE0FD" w:rsidR="00D03BC2" w:rsidRPr="00D03BC2" w:rsidRDefault="00D03BC2" w:rsidP="00D768F3">
          <w:pPr>
            <w:jc w:val="center"/>
            <w:rPr>
              <w:b/>
              <w:sz w:val="31"/>
              <w:szCs w:val="31"/>
            </w:rPr>
          </w:pPr>
          <w:r>
            <w:t xml:space="preserve">гр. </w:t>
          </w:r>
          <w:r w:rsidR="00E8773B">
            <w:t>124</w:t>
          </w:r>
        </w:p>
      </w:tc>
    </w:tr>
    <w:tr w:rsidR="00D03BC2" w14:paraId="146197B0" w14:textId="77777777" w:rsidTr="00D03BC2">
      <w:trPr>
        <w:cantSplit/>
        <w:trHeight w:hRule="exact" w:val="284"/>
      </w:trPr>
      <w:tc>
        <w:tcPr>
          <w:tcW w:w="56.60pt" w:type="dxa"/>
          <w:gridSpan w:val="2"/>
          <w:tcBorders>
            <w:start w:val="nil"/>
            <w:end w:val="single" w:sz="12" w:space="0" w:color="auto"/>
          </w:tcBorders>
          <w:tcMar>
            <w:start w:w="2.85pt" w:type="dxa"/>
            <w:end w:w="2.85pt" w:type="dxa"/>
          </w:tcMar>
          <w:vAlign w:val="center"/>
        </w:tcPr>
        <w:p w14:paraId="7D05DEC3" w14:textId="77777777" w:rsidR="00D03BC2" w:rsidRPr="00B834A4" w:rsidRDefault="00D03BC2" w:rsidP="00D47DD4">
          <w:pPr>
            <w:rPr>
              <w:sz w:val="20"/>
              <w:szCs w:val="20"/>
            </w:rPr>
          </w:pPr>
          <w:r w:rsidRPr="00B834A4">
            <w:rPr>
              <w:sz w:val="20"/>
              <w:szCs w:val="20"/>
            </w:rPr>
            <w:t>Н.контр</w:t>
          </w:r>
          <w:r>
            <w:rPr>
              <w:sz w:val="20"/>
              <w:szCs w:val="20"/>
            </w:rPr>
            <w:t>.</w:t>
          </w:r>
          <w:bookmarkStart w:id="7" w:name="Графа_104"/>
          <w:bookmarkEnd w:id="7"/>
        </w:p>
      </w:tc>
      <w:tc>
        <w:tcPr>
          <w:tcW w:w="55.95pt" w:type="dxa"/>
          <w:tcBorders>
            <w:start w:val="single" w:sz="12" w:space="0" w:color="auto"/>
            <w:end w:val="single" w:sz="12" w:space="0" w:color="auto"/>
          </w:tcBorders>
          <w:tcMar>
            <w:start w:w="2.85pt" w:type="dxa"/>
            <w:end w:w="2.85pt" w:type="dxa"/>
          </w:tcMar>
          <w:vAlign w:val="center"/>
        </w:tcPr>
        <w:p w14:paraId="653FE08A" w14:textId="77777777" w:rsidR="00D03BC2" w:rsidRPr="00B834A4" w:rsidRDefault="00D03BC2" w:rsidP="00682B23">
          <w:pPr>
            <w:pStyle w:val="a7"/>
            <w:rPr>
              <w:sz w:val="20"/>
              <w:lang w:val="ru-RU"/>
            </w:rPr>
          </w:pPr>
          <w:bookmarkStart w:id="8" w:name="Графа_114"/>
          <w:bookmarkEnd w:id="8"/>
        </w:p>
      </w:tc>
      <w:tc>
        <w:tcPr>
          <w:tcW w:w="42.55pt" w:type="dxa"/>
          <w:tcBorders>
            <w:start w:val="single" w:sz="12" w:space="0" w:color="auto"/>
            <w:end w:val="single" w:sz="12" w:space="0" w:color="auto"/>
          </w:tcBorders>
          <w:tcMar>
            <w:start w:w="2.85pt" w:type="dxa"/>
            <w:end w:w="2.85pt" w:type="dxa"/>
          </w:tcMar>
          <w:vAlign w:val="center"/>
        </w:tcPr>
        <w:p w14:paraId="5E95F828" w14:textId="77777777" w:rsidR="00D03BC2" w:rsidRPr="00B834A4" w:rsidRDefault="00D03BC2" w:rsidP="00682B23">
          <w:pPr>
            <w:pStyle w:val="a7"/>
            <w:rPr>
              <w:sz w:val="20"/>
            </w:rPr>
          </w:pPr>
        </w:p>
      </w:tc>
      <w:tc>
        <w:tcPr>
          <w:tcW w:w="28.35pt" w:type="dxa"/>
          <w:tcBorders>
            <w:start w:val="single" w:sz="12" w:space="0" w:color="auto"/>
            <w:end w:val="single" w:sz="12" w:space="0" w:color="auto"/>
          </w:tcBorders>
          <w:tcMar>
            <w:start w:w="4.80pt" w:type="dxa"/>
            <w:end w:w="2.85pt" w:type="dxa"/>
          </w:tcMar>
          <w:vAlign w:val="center"/>
        </w:tcPr>
        <w:p w14:paraId="3A5DF132" w14:textId="77777777" w:rsidR="00D03BC2" w:rsidRPr="00B834A4" w:rsidRDefault="00D03BC2" w:rsidP="00B65FFB">
          <w:pPr>
            <w:ind w:start="-1.55pt"/>
            <w:jc w:val="center"/>
            <w:rPr>
              <w:sz w:val="16"/>
              <w:szCs w:val="16"/>
            </w:rPr>
          </w:pPr>
          <w:bookmarkStart w:id="9" w:name="Графа_134"/>
          <w:bookmarkEnd w:id="9"/>
        </w:p>
      </w:tc>
      <w:tc>
        <w:tcPr>
          <w:tcW w:w="198.95pt" w:type="dxa"/>
          <w:vMerge/>
          <w:tcBorders>
            <w:start w:val="single" w:sz="12" w:space="0" w:color="auto"/>
            <w:end w:val="single" w:sz="12" w:space="0" w:color="auto"/>
          </w:tcBorders>
          <w:shd w:val="clear" w:color="auto" w:fill="auto"/>
          <w:vAlign w:val="center"/>
        </w:tcPr>
        <w:p w14:paraId="40FADCC3" w14:textId="77777777" w:rsidR="00D03BC2" w:rsidRDefault="00D03BC2" w:rsidP="005B5BF2">
          <w:pPr>
            <w:pStyle w:val="2"/>
          </w:pPr>
        </w:p>
      </w:tc>
      <w:tc>
        <w:tcPr>
          <w:tcW w:w="141.35pt" w:type="dxa"/>
          <w:gridSpan w:val="5"/>
          <w:vMerge/>
          <w:tcBorders>
            <w:top w:val="nil"/>
            <w:start w:val="single" w:sz="12" w:space="0" w:color="auto"/>
            <w:end w:val="nil"/>
          </w:tcBorders>
          <w:vAlign w:val="center"/>
        </w:tcPr>
        <w:p w14:paraId="72F3F742" w14:textId="77777777" w:rsidR="00D03BC2" w:rsidRDefault="00D03BC2" w:rsidP="00C33454">
          <w:pPr>
            <w:pStyle w:val="2"/>
          </w:pPr>
        </w:p>
      </w:tc>
    </w:tr>
    <w:tr w:rsidR="00D03BC2" w14:paraId="42DB0ADB" w14:textId="77777777" w:rsidTr="00D03BC2">
      <w:trPr>
        <w:cantSplit/>
        <w:trHeight w:hRule="exact" w:val="284"/>
      </w:trPr>
      <w:tc>
        <w:tcPr>
          <w:tcW w:w="56.60pt" w:type="dxa"/>
          <w:gridSpan w:val="2"/>
          <w:tcBorders>
            <w:start w:val="nil"/>
            <w:bottom w:val="single" w:sz="4" w:space="0" w:color="auto"/>
            <w:end w:val="single" w:sz="12" w:space="0" w:color="auto"/>
          </w:tcBorders>
          <w:tcMar>
            <w:start w:w="2.85pt" w:type="dxa"/>
            <w:end w:w="2.85pt" w:type="dxa"/>
          </w:tcMar>
          <w:vAlign w:val="center"/>
        </w:tcPr>
        <w:p w14:paraId="7F050663" w14:textId="77777777" w:rsidR="00D03BC2" w:rsidRPr="00B834A4" w:rsidRDefault="00D03BC2" w:rsidP="00E66AE8">
          <w:pPr>
            <w:rPr>
              <w:sz w:val="20"/>
              <w:szCs w:val="20"/>
            </w:rPr>
          </w:pPr>
          <w:r>
            <w:rPr>
              <w:sz w:val="20"/>
              <w:szCs w:val="20"/>
            </w:rPr>
            <w:t>Утв.</w:t>
          </w:r>
        </w:p>
      </w:tc>
      <w:tc>
        <w:tcPr>
          <w:tcW w:w="55.95pt" w:type="dxa"/>
          <w:tcBorders>
            <w:start w:val="single" w:sz="12" w:space="0" w:color="auto"/>
            <w:end w:val="single" w:sz="12" w:space="0" w:color="auto"/>
          </w:tcBorders>
          <w:tcMar>
            <w:start w:w="2.85pt" w:type="dxa"/>
            <w:end w:w="2.85pt" w:type="dxa"/>
          </w:tcMar>
          <w:vAlign w:val="center"/>
        </w:tcPr>
        <w:p w14:paraId="7ED300CB" w14:textId="77777777" w:rsidR="00D03BC2" w:rsidRPr="00B834A4" w:rsidRDefault="00D03BC2" w:rsidP="00682B23">
          <w:pPr>
            <w:pStyle w:val="a7"/>
            <w:rPr>
              <w:sz w:val="20"/>
              <w:lang w:val="ru-RU"/>
            </w:rPr>
          </w:pPr>
          <w:bookmarkStart w:id="10" w:name="Графа_113"/>
          <w:bookmarkEnd w:id="10"/>
        </w:p>
      </w:tc>
      <w:tc>
        <w:tcPr>
          <w:tcW w:w="42.55pt" w:type="dxa"/>
          <w:tcBorders>
            <w:start w:val="single" w:sz="12" w:space="0" w:color="auto"/>
            <w:bottom w:val="single" w:sz="4" w:space="0" w:color="auto"/>
            <w:end w:val="single" w:sz="12" w:space="0" w:color="auto"/>
          </w:tcBorders>
          <w:tcMar>
            <w:start w:w="2.85pt" w:type="dxa"/>
            <w:end w:w="2.85pt" w:type="dxa"/>
          </w:tcMar>
          <w:vAlign w:val="center"/>
        </w:tcPr>
        <w:p w14:paraId="7FD25D42" w14:textId="77777777" w:rsidR="00D03BC2" w:rsidRPr="00B834A4" w:rsidRDefault="00D03BC2" w:rsidP="00682B23">
          <w:pPr>
            <w:pStyle w:val="a7"/>
            <w:rPr>
              <w:sz w:val="20"/>
            </w:rPr>
          </w:pPr>
        </w:p>
      </w:tc>
      <w:tc>
        <w:tcPr>
          <w:tcW w:w="28.35pt" w:type="dxa"/>
          <w:tcBorders>
            <w:start w:val="single" w:sz="12" w:space="0" w:color="auto"/>
            <w:bottom w:val="single" w:sz="4" w:space="0" w:color="auto"/>
            <w:end w:val="single" w:sz="12" w:space="0" w:color="auto"/>
          </w:tcBorders>
          <w:tcMar>
            <w:start w:w="4.80pt" w:type="dxa"/>
            <w:end w:w="2.85pt" w:type="dxa"/>
          </w:tcMar>
          <w:vAlign w:val="center"/>
        </w:tcPr>
        <w:p w14:paraId="4450B45F" w14:textId="77777777" w:rsidR="00D03BC2" w:rsidRPr="00B834A4" w:rsidRDefault="00D03BC2" w:rsidP="00B65FFB">
          <w:pPr>
            <w:ind w:start="-1.55pt"/>
            <w:jc w:val="center"/>
            <w:rPr>
              <w:sz w:val="16"/>
              <w:szCs w:val="16"/>
            </w:rPr>
          </w:pPr>
          <w:bookmarkStart w:id="11" w:name="Графа_133"/>
          <w:bookmarkEnd w:id="11"/>
        </w:p>
      </w:tc>
      <w:tc>
        <w:tcPr>
          <w:tcW w:w="198.95pt" w:type="dxa"/>
          <w:vMerge/>
          <w:tcBorders>
            <w:start w:val="single" w:sz="12" w:space="0" w:color="auto"/>
            <w:bottom w:val="single" w:sz="12" w:space="0" w:color="auto"/>
            <w:end w:val="single" w:sz="12" w:space="0" w:color="auto"/>
          </w:tcBorders>
          <w:shd w:val="clear" w:color="auto" w:fill="auto"/>
          <w:vAlign w:val="center"/>
        </w:tcPr>
        <w:p w14:paraId="6724830A" w14:textId="77777777" w:rsidR="00D03BC2" w:rsidRDefault="00D03BC2" w:rsidP="005B5BF2">
          <w:pPr>
            <w:pStyle w:val="2"/>
          </w:pPr>
        </w:p>
      </w:tc>
      <w:tc>
        <w:tcPr>
          <w:tcW w:w="141.35pt" w:type="dxa"/>
          <w:gridSpan w:val="5"/>
          <w:vMerge/>
          <w:tcBorders>
            <w:top w:val="nil"/>
            <w:start w:val="single" w:sz="12" w:space="0" w:color="auto"/>
            <w:bottom w:val="single" w:sz="12" w:space="0" w:color="auto"/>
            <w:end w:val="nil"/>
          </w:tcBorders>
          <w:vAlign w:val="center"/>
        </w:tcPr>
        <w:p w14:paraId="7EC4115D" w14:textId="77777777" w:rsidR="00D03BC2" w:rsidRDefault="00D03BC2" w:rsidP="00C33454">
          <w:pPr>
            <w:pStyle w:val="2"/>
          </w:pPr>
        </w:p>
      </w:tc>
    </w:tr>
  </w:tbl>
  <w:p w14:paraId="683C46F4" w14:textId="34898024" w:rsidR="00A32AF4" w:rsidRDefault="00CB5813" w:rsidP="008E35D0">
    <w:pPr>
      <w:pStyle w:val="a8"/>
    </w:pPr>
    <w:r>
      <w:rPr>
        <w:rFonts w:ascii="ISOCPEUR" w:hAnsi="ISOCPEUR" w:cs="Arial"/>
        <w:noProof/>
        <w:sz w:val="20"/>
        <w:szCs w:val="20"/>
      </w:rPr>
      <w:drawing>
        <wp:anchor distT="0" distB="0" distL="114300" distR="114300" simplePos="0" relativeHeight="251660288" behindDoc="1" locked="0" layoutInCell="1" allowOverlap="1" wp14:anchorId="73E678F3" wp14:editId="6F8AA283">
          <wp:simplePos x="0" y="0"/>
          <wp:positionH relativeFrom="page">
            <wp:posOffset>5760720</wp:posOffset>
          </wp:positionH>
          <wp:positionV relativeFrom="page">
            <wp:posOffset>10333355</wp:posOffset>
          </wp:positionV>
          <wp:extent cx="921385" cy="338455"/>
          <wp:effectExtent l="0" t="0" r="4445" b="0"/>
          <wp:wrapNone/>
          <wp:docPr id="2" name="Text Box 29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SpPr txBox="1">
                  <a:spLocks noChangeArrowheads="1"/>
                </wp:cNvSpPr>
                <wp:spPr bwMode="auto">
                  <a:xfrm>
                    <a:off x="0" y="0"/>
                    <a:ext cx="921385" cy="3384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%"/>
                        <a:headEnd/>
                        <a:tailEnd/>
                      </a14:hiddenLine>
                    </a:ext>
                  </a:extLst>
                </wp:spPr>
                <wp:txbx>
                  <wne:txbxContent>
                    <w:p w14:paraId="20D07801" w14:textId="77777777" w:rsidR="00A32AF4" w:rsidRPr="00B834A4" w:rsidRDefault="00A32AF4">
                      <w:pPr>
                        <w:rPr>
                          <w:sz w:val="22"/>
                          <w:szCs w:val="22"/>
                        </w:rPr>
                      </w:pPr>
                      <w:r w:rsidRPr="00B834A4">
                        <w:rPr>
                          <w:sz w:val="22"/>
                          <w:szCs w:val="22"/>
                        </w:rPr>
                        <w:t>Формат А4</w:t>
                      </w:r>
                    </w:p>
                  </wne:txbxContent>
                </wp:txbx>
                <wp:bodyPr rot="0" vert="horz" wrap="square" lIns="91440" tIns="45720" rIns="91440" bIns="4572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 wp14:anchorId="6BBAF417" wp14:editId="3A94FA20">
          <wp:simplePos x="0" y="0"/>
          <wp:positionH relativeFrom="page">
            <wp:posOffset>720090</wp:posOffset>
          </wp:positionH>
          <wp:positionV relativeFrom="page">
            <wp:posOffset>180340</wp:posOffset>
          </wp:positionV>
          <wp:extent cx="6659880" cy="10151745"/>
          <wp:effectExtent l="15240" t="18415" r="11430" b="12065"/>
          <wp:wrapNone/>
          <wp:docPr id="1" name="Rectangle 19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SpPr>
                  <a:spLocks noChangeArrowheads="1"/>
                </wp:cNvSpPr>
                <wp:spPr bwMode="auto">
                  <a:xfrm>
                    <a:off x="0" y="0"/>
                    <a:ext cx="6659880" cy="10151745"/>
                  </a:xfrm>
                  <a:prstGeom prst="rect">
                    <a:avLst/>
                  </a:prstGeom>
                  <a:noFill/>
                  <a:ln w="19050">
                    <a:solidFill>
                      <a:srgbClr val="000000"/>
                    </a:solidFill>
                    <a:miter lim="800%"/>
                    <a:headEnd/>
                    <a:tailEnd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wp:spPr>
                <wp:bodyPr rot="0" vert="horz" wrap="square" lIns="91440" tIns="45720" rIns="91440" bIns="4572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footnote w:type="separator" w:id="-1">
    <w:p w14:paraId="7840E17E" w14:textId="77777777" w:rsidR="00F3571B" w:rsidRDefault="00F3571B">
      <w:r>
        <w:separator/>
      </w:r>
    </w:p>
  </w:footnote>
  <w:footnote w:type="continuationSeparator" w:id="0">
    <w:p w14:paraId="5FCD9EEA" w14:textId="77777777" w:rsidR="00F3571B" w:rsidRDefault="00F3571B"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1F506973" w14:textId="77777777" w:rsidR="00E8773B" w:rsidRDefault="00E8773B">
    <w:pPr>
      <w:pStyle w:val="a3"/>
    </w:pPr>
  </w:p>
</w:hdr>
</file>

<file path=word/header2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48E51DE5" w14:textId="05920464" w:rsidR="00A32AF4" w:rsidRPr="00515AF8" w:rsidRDefault="00CB5813" w:rsidP="00603B7D">
    <w:pPr>
      <w:rPr>
        <w:rFonts w:ascii="ISOCPEUR" w:hAnsi="ISOCPEUR"/>
        <w:sz w:val="2"/>
        <w:szCs w:val="2"/>
      </w:rPr>
    </w:pPr>
    <w:r>
      <w:rPr>
        <w:noProof/>
      </w:rPr>
      <w:drawing>
        <wp:anchor distT="0" distB="0" distL="114300" distR="114300" simplePos="0" relativeHeight="251655168" behindDoc="0" locked="1" layoutInCell="1" allowOverlap="1" wp14:anchorId="73417D3A" wp14:editId="0A29EDBC">
          <wp:simplePos x="0" y="0"/>
          <wp:positionH relativeFrom="page">
            <wp:posOffset>720090</wp:posOffset>
          </wp:positionH>
          <wp:positionV relativeFrom="page">
            <wp:posOffset>180340</wp:posOffset>
          </wp:positionV>
          <wp:extent cx="6659880" cy="10151745"/>
          <wp:effectExtent l="15240" t="18415" r="11430" b="12065"/>
          <wp:wrapNone/>
          <wp:docPr id="8" name="Rectangle 17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SpPr>
                  <a:spLocks noChangeArrowheads="1"/>
                </wp:cNvSpPr>
                <wp:spPr bwMode="auto">
                  <a:xfrm>
                    <a:off x="0" y="0"/>
                    <a:ext cx="6659880" cy="10151745"/>
                  </a:xfrm>
                  <a:prstGeom prst="rect">
                    <a:avLst/>
                  </a:prstGeom>
                  <a:noFill/>
                  <a:ln w="19050">
                    <a:solidFill>
                      <a:srgbClr val="000000"/>
                    </a:solidFill>
                    <a:miter lim="800%"/>
                    <a:headEnd/>
                    <a:tailEnd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wp:spPr>
                <wp:bodyPr rot="0" vert="horz" wrap="square" lIns="91440" tIns="45720" rIns="91440" bIns="4572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54144" behindDoc="0" locked="0" layoutInCell="1" allowOverlap="1" wp14:anchorId="326E0F1C" wp14:editId="0AED9EFE">
          <wp:simplePos x="0" y="0"/>
          <wp:positionH relativeFrom="column">
            <wp:posOffset>-1326443165</wp:posOffset>
          </wp:positionH>
          <wp:positionV relativeFrom="paragraph">
            <wp:posOffset>-778632555</wp:posOffset>
          </wp:positionV>
          <wp:extent cx="250825" cy="1294765"/>
          <wp:effectExtent l="0" t="0" r="0" b="2540"/>
          <wp:wrapNone/>
          <wp:docPr id="7" name="Text Box 16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SpPr txBox="1">
                  <a:spLocks noChangeArrowheads="1"/>
                </wp:cNvSpPr>
                <wp:spPr bwMode="auto">
                  <a:xfrm>
                    <a:off x="0" y="0"/>
                    <a:ext cx="250825" cy="12947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%"/>
                        <a:headEnd/>
                        <a:tailEnd/>
                      </a14:hiddenLine>
                    </a:ext>
                  </a:extLst>
                </wp:spPr>
                <wp:txbx>
                  <wne:txbxContent>
                    <w:tbl>
                      <w:tblPr>
                        <w:tblW w:w="38.85pt" w:type="dxa"/>
                        <w:tblBorders>
                          <w:top w:val="single" w:sz="4" w:space="0" w:color="auto"/>
                          <w:start w:val="single" w:sz="4" w:space="0" w:color="auto"/>
                          <w:bottom w:val="single" w:sz="4" w:space="0" w:color="auto"/>
                          <w:end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start w:w="0pt" w:type="dxa"/>
                          <w:end w:w="0pt" w:type="dxa"/>
                        </w:tblCellMar>
                        <w:tblLook w:firstRow="0" w:lastRow="0" w:firstColumn="0" w:lastColumn="0" w:noHBand="0" w:noVBand="0"/>
                      </w:tblPr>
                      <w:tblGrid>
                        <w:gridCol w:w="369"/>
                        <w:gridCol w:w="408"/>
                      </w:tblGrid>
                      <w:tr w:rsidR="00A32AF4" w:rsidRPr="00F22205" w14:paraId="4F3282E8" w14:textId="77777777">
                        <w:trPr>
                          <w:cantSplit/>
                          <w:trHeight w:hRule="exact" w:val="255"/>
                        </w:trPr>
                        <w:tc>
                          <w:tcPr>
                            <w:tcW w:w="21.80pt" w:type="dxa"/>
                            <w:vMerge w:val="restart"/>
                            <w:tcBorders>
                              <w:top w:val="single" w:sz="12" w:space="0" w:color="auto"/>
                              <w:start w:val="single" w:sz="12" w:space="0" w:color="auto"/>
                            </w:tcBorders>
                            <w:textDirection w:val="lr"/>
                            <w:vAlign w:val="center"/>
                          </w:tcPr>
                          <w:p w14:paraId="7E331342" w14:textId="77777777" w:rsidR="00A32AF4" w:rsidRPr="009F22CB" w:rsidRDefault="00A32AF4" w:rsidP="0079353F">
                            <w:pPr>
                              <w:pStyle w:val="a4"/>
                              <w:jc w:val="center"/>
                              <w:rPr>
                                <w:rFonts w:ascii="ISOCPEUR" w:hAnsi="ISOCPEUR"/>
                              </w:rPr>
                            </w:pPr>
                            <w:r w:rsidRPr="009F22CB">
                              <w:rPr>
                                <w:rFonts w:ascii="ISOCPEUR" w:hAnsi="ISOCPEUR" w:cs="Arial"/>
                              </w:rPr>
                              <w:t>Взам. инв.№</w:t>
                            </w:r>
                          </w:p>
                        </w:tc>
                        <w:tc>
                          <w:tcPr>
                            <w:tcW w:w="19.85pt" w:type="dxa"/>
                            <w:vMerge w:val="restart"/>
                            <w:tcBorders>
                              <w:top w:val="single" w:sz="12" w:space="0" w:color="auto"/>
                              <w:start w:val="single" w:sz="12" w:space="0" w:color="auto"/>
                              <w:end w:val="nil"/>
                            </w:tcBorders>
                            <w:textDirection w:val="lr"/>
                          </w:tcPr>
                          <w:p w14:paraId="0876C364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32AF4" w:rsidRPr="00F22205" w14:paraId="73C48314" w14:textId="77777777">
                        <w:trPr>
                          <w:cantSplit/>
                          <w:trHeight w:hRule="exact" w:val="299"/>
                        </w:trPr>
                        <w:tc>
                          <w:tcPr>
                            <w:tcW w:w="21.80pt" w:type="dxa"/>
                            <w:vMerge/>
                            <w:tcBorders>
                              <w:start w:val="single" w:sz="12" w:space="0" w:color="auto"/>
                            </w:tcBorders>
                            <w:textDirection w:val="lr"/>
                            <w:vAlign w:val="center"/>
                          </w:tcPr>
                          <w:p w14:paraId="5FD4E53B" w14:textId="77777777" w:rsidR="00A32AF4" w:rsidRPr="009F22CB" w:rsidRDefault="00A32AF4" w:rsidP="0079353F">
                            <w:pPr>
                              <w:pStyle w:val="a4"/>
                              <w:jc w:val="center"/>
                              <w:rPr>
                                <w:rFonts w:ascii="ISOCPEUR" w:hAnsi="ISOCPEUR"/>
                              </w:rPr>
                            </w:pPr>
                          </w:p>
                        </w:tc>
                        <w:tc>
                          <w:tcPr>
                            <w:tcW w:w="19.85pt" w:type="dxa"/>
                            <w:vMerge/>
                            <w:tcBorders>
                              <w:start w:val="single" w:sz="12" w:space="0" w:color="auto"/>
                              <w:end w:val="nil"/>
                            </w:tcBorders>
                            <w:textDirection w:val="lr"/>
                          </w:tcPr>
                          <w:p w14:paraId="056AF84E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32AF4" w:rsidRPr="00F22205" w14:paraId="261B6A34" w14:textId="77777777">
                        <w:trPr>
                          <w:cantSplit/>
                          <w:trHeight w:hRule="exact" w:val="299"/>
                        </w:trPr>
                        <w:tc>
                          <w:tcPr>
                            <w:tcW w:w="21.80pt" w:type="dxa"/>
                            <w:vMerge/>
                            <w:tcBorders>
                              <w:start w:val="single" w:sz="12" w:space="0" w:color="auto"/>
                            </w:tcBorders>
                            <w:textDirection w:val="lr"/>
                            <w:vAlign w:val="center"/>
                          </w:tcPr>
                          <w:p w14:paraId="54E57FB0" w14:textId="77777777" w:rsidR="00A32AF4" w:rsidRPr="009F22CB" w:rsidRDefault="00A32AF4" w:rsidP="0079353F">
                            <w:pPr>
                              <w:pStyle w:val="a4"/>
                              <w:jc w:val="center"/>
                              <w:rPr>
                                <w:rFonts w:ascii="ISOCPEUR" w:hAnsi="ISOCPEUR"/>
                              </w:rPr>
                            </w:pPr>
                          </w:p>
                        </w:tc>
                        <w:tc>
                          <w:tcPr>
                            <w:tcW w:w="19.85pt" w:type="dxa"/>
                            <w:vMerge/>
                            <w:tcBorders>
                              <w:start w:val="single" w:sz="12" w:space="0" w:color="auto"/>
                              <w:end w:val="nil"/>
                            </w:tcBorders>
                            <w:textDirection w:val="lr"/>
                          </w:tcPr>
                          <w:p w14:paraId="036072A9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32AF4" w:rsidRPr="00F22205" w14:paraId="5B29C5E8" w14:textId="77777777">
                        <w:trPr>
                          <w:cantSplit/>
                          <w:trHeight w:hRule="exact" w:val="299"/>
                        </w:trPr>
                        <w:tc>
                          <w:tcPr>
                            <w:tcW w:w="21.80pt" w:type="dxa"/>
                            <w:vMerge/>
                            <w:tcBorders>
                              <w:start w:val="single" w:sz="12" w:space="0" w:color="auto"/>
                            </w:tcBorders>
                            <w:textDirection w:val="lr"/>
                            <w:vAlign w:val="center"/>
                          </w:tcPr>
                          <w:p w14:paraId="04C61833" w14:textId="77777777" w:rsidR="00A32AF4" w:rsidRPr="009F22CB" w:rsidRDefault="00A32AF4" w:rsidP="0079353F">
                            <w:pPr>
                              <w:pStyle w:val="a4"/>
                              <w:jc w:val="center"/>
                              <w:rPr>
                                <w:rFonts w:ascii="ISOCPEUR" w:hAnsi="ISOCPEUR"/>
                              </w:rPr>
                            </w:pPr>
                          </w:p>
                        </w:tc>
                        <w:tc>
                          <w:tcPr>
                            <w:tcW w:w="19.85pt" w:type="dxa"/>
                            <w:vMerge/>
                            <w:tcBorders>
                              <w:start w:val="single" w:sz="12" w:space="0" w:color="auto"/>
                              <w:end w:val="nil"/>
                            </w:tcBorders>
                            <w:textDirection w:val="lr"/>
                          </w:tcPr>
                          <w:p w14:paraId="3E9AFEB2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32AF4" w:rsidRPr="00F22205" w14:paraId="3DDA705A" w14:textId="77777777">
                        <w:trPr>
                          <w:cantSplit/>
                          <w:trHeight w:hRule="exact" w:val="299"/>
                        </w:trPr>
                        <w:tc>
                          <w:tcPr>
                            <w:tcW w:w="21.80pt" w:type="dxa"/>
                            <w:vMerge/>
                            <w:tcBorders>
                              <w:start w:val="single" w:sz="12" w:space="0" w:color="auto"/>
                              <w:bottom w:val="single" w:sz="12" w:space="0" w:color="auto"/>
                            </w:tcBorders>
                            <w:textDirection w:val="lr"/>
                            <w:vAlign w:val="center"/>
                          </w:tcPr>
                          <w:p w14:paraId="6C9A4DEA" w14:textId="77777777" w:rsidR="00A32AF4" w:rsidRPr="009F22CB" w:rsidRDefault="00A32AF4" w:rsidP="0079353F">
                            <w:pPr>
                              <w:pStyle w:val="a4"/>
                              <w:jc w:val="center"/>
                              <w:rPr>
                                <w:rFonts w:ascii="ISOCPEUR" w:hAnsi="ISOCPEUR"/>
                              </w:rPr>
                            </w:pPr>
                          </w:p>
                        </w:tc>
                        <w:tc>
                          <w:tcPr>
                            <w:tcW w:w="19.85pt" w:type="dxa"/>
                            <w:vMerge/>
                            <w:tcBorders>
                              <w:start w:val="single" w:sz="12" w:space="0" w:color="auto"/>
                              <w:bottom w:val="single" w:sz="4" w:space="0" w:color="auto"/>
                              <w:end w:val="nil"/>
                            </w:tcBorders>
                            <w:textDirection w:val="lr"/>
                          </w:tcPr>
                          <w:p w14:paraId="76ABF4C7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32AF4" w:rsidRPr="00F22205" w14:paraId="36867D59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21.80pt" w:type="dxa"/>
                            <w:vMerge w:val="restart"/>
                            <w:tcBorders>
                              <w:top w:val="single" w:sz="12" w:space="0" w:color="auto"/>
                              <w:start w:val="single" w:sz="12" w:space="0" w:color="auto"/>
                            </w:tcBorders>
                            <w:textDirection w:val="lr"/>
                            <w:vAlign w:val="center"/>
                          </w:tcPr>
                          <w:p w14:paraId="0015027E" w14:textId="77777777" w:rsidR="00A32AF4" w:rsidRPr="009F22CB" w:rsidRDefault="00A32AF4" w:rsidP="0079353F">
                            <w:pPr>
                              <w:pStyle w:val="a4"/>
                              <w:jc w:val="center"/>
                              <w:rPr>
                                <w:rFonts w:ascii="ISOCPEUR" w:hAnsi="ISOCPEUR" w:cs="Arial"/>
                              </w:rPr>
                            </w:pPr>
                            <w:r w:rsidRPr="009F22CB">
                              <w:rPr>
                                <w:rFonts w:ascii="ISOCPEUR" w:hAnsi="ISOCPEUR" w:cs="Arial"/>
                              </w:rPr>
                              <w:t>Подпись и дата</w:t>
                            </w:r>
                          </w:p>
                        </w:tc>
                        <w:tc>
                          <w:tcPr>
                            <w:tcW w:w="19.85pt" w:type="dxa"/>
                            <w:vMerge w:val="restart"/>
                            <w:tcBorders>
                              <w:top w:val="single" w:sz="12" w:space="0" w:color="auto"/>
                              <w:start w:val="single" w:sz="12" w:space="0" w:color="auto"/>
                              <w:end w:val="nil"/>
                            </w:tcBorders>
                          </w:tcPr>
                          <w:p w14:paraId="410D4E6D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32AF4" w:rsidRPr="00F22205" w14:paraId="3C3AC8FD" w14:textId="77777777">
                        <w:trPr>
                          <w:cantSplit/>
                          <w:trHeight w:hRule="exact" w:val="303"/>
                        </w:trPr>
                        <w:tc>
                          <w:tcPr>
                            <w:tcW w:w="21.80pt" w:type="dxa"/>
                            <w:vMerge/>
                            <w:tcBorders>
                              <w:start w:val="single" w:sz="12" w:space="0" w:color="auto"/>
                            </w:tcBorders>
                            <w:vAlign w:val="center"/>
                          </w:tcPr>
                          <w:p w14:paraId="608386F6" w14:textId="77777777" w:rsidR="00A32AF4" w:rsidRPr="009F22CB" w:rsidRDefault="00A32AF4" w:rsidP="0079353F">
                            <w:pPr>
                              <w:pStyle w:val="a4"/>
                              <w:jc w:val="center"/>
                              <w:rPr>
                                <w:rFonts w:ascii="ISOCPEUR" w:hAnsi="ISOCPEUR"/>
                              </w:rPr>
                            </w:pPr>
                          </w:p>
                        </w:tc>
                        <w:tc>
                          <w:tcPr>
                            <w:tcW w:w="19.85pt" w:type="dxa"/>
                            <w:vMerge/>
                            <w:tcBorders>
                              <w:start w:val="single" w:sz="12" w:space="0" w:color="auto"/>
                              <w:end w:val="nil"/>
                            </w:tcBorders>
                          </w:tcPr>
                          <w:p w14:paraId="30DD7E15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32AF4" w:rsidRPr="00F22205" w14:paraId="6A839079" w14:textId="77777777">
                        <w:trPr>
                          <w:cantSplit/>
                          <w:trHeight w:hRule="exact" w:val="303"/>
                        </w:trPr>
                        <w:tc>
                          <w:tcPr>
                            <w:tcW w:w="21.80pt" w:type="dxa"/>
                            <w:vMerge/>
                            <w:tcBorders>
                              <w:start w:val="single" w:sz="12" w:space="0" w:color="auto"/>
                            </w:tcBorders>
                            <w:vAlign w:val="center"/>
                          </w:tcPr>
                          <w:p w14:paraId="363D7830" w14:textId="77777777" w:rsidR="00A32AF4" w:rsidRPr="009F22CB" w:rsidRDefault="00A32AF4" w:rsidP="0079353F">
                            <w:pPr>
                              <w:pStyle w:val="a4"/>
                              <w:jc w:val="center"/>
                              <w:rPr>
                                <w:rFonts w:ascii="ISOCPEUR" w:hAnsi="ISOCPEUR"/>
                              </w:rPr>
                            </w:pPr>
                          </w:p>
                        </w:tc>
                        <w:tc>
                          <w:tcPr>
                            <w:tcW w:w="19.85pt" w:type="dxa"/>
                            <w:vMerge/>
                            <w:tcBorders>
                              <w:start w:val="single" w:sz="12" w:space="0" w:color="auto"/>
                              <w:end w:val="nil"/>
                            </w:tcBorders>
                          </w:tcPr>
                          <w:p w14:paraId="6F38A0F4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32AF4" w:rsidRPr="00F22205" w14:paraId="0C6F821E" w14:textId="77777777">
                        <w:trPr>
                          <w:cantSplit/>
                          <w:trHeight w:hRule="exact" w:val="303"/>
                        </w:trPr>
                        <w:tc>
                          <w:tcPr>
                            <w:tcW w:w="21.80pt" w:type="dxa"/>
                            <w:vMerge/>
                            <w:tcBorders>
                              <w:start w:val="single" w:sz="12" w:space="0" w:color="auto"/>
                            </w:tcBorders>
                            <w:vAlign w:val="center"/>
                          </w:tcPr>
                          <w:p w14:paraId="544A5815" w14:textId="77777777" w:rsidR="00A32AF4" w:rsidRPr="009F22CB" w:rsidRDefault="00A32AF4" w:rsidP="0079353F">
                            <w:pPr>
                              <w:pStyle w:val="a4"/>
                              <w:jc w:val="center"/>
                              <w:rPr>
                                <w:rFonts w:ascii="ISOCPEUR" w:hAnsi="ISOCPEUR"/>
                              </w:rPr>
                            </w:pPr>
                          </w:p>
                        </w:tc>
                        <w:tc>
                          <w:tcPr>
                            <w:tcW w:w="19.85pt" w:type="dxa"/>
                            <w:vMerge/>
                            <w:tcBorders>
                              <w:start w:val="single" w:sz="12" w:space="0" w:color="auto"/>
                              <w:end w:val="nil"/>
                            </w:tcBorders>
                          </w:tcPr>
                          <w:p w14:paraId="43220D92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32AF4" w:rsidRPr="00F22205" w14:paraId="27F8CD86" w14:textId="77777777">
                        <w:trPr>
                          <w:cantSplit/>
                          <w:trHeight w:hRule="exact" w:val="303"/>
                        </w:trPr>
                        <w:tc>
                          <w:tcPr>
                            <w:tcW w:w="21.80pt" w:type="dxa"/>
                            <w:vMerge/>
                            <w:tcBorders>
                              <w:start w:val="single" w:sz="12" w:space="0" w:color="auto"/>
                            </w:tcBorders>
                            <w:vAlign w:val="center"/>
                          </w:tcPr>
                          <w:p w14:paraId="2CDF77D7" w14:textId="77777777" w:rsidR="00A32AF4" w:rsidRPr="009F22CB" w:rsidRDefault="00A32AF4" w:rsidP="0079353F">
                            <w:pPr>
                              <w:pStyle w:val="a4"/>
                              <w:jc w:val="center"/>
                              <w:rPr>
                                <w:rFonts w:ascii="ISOCPEUR" w:hAnsi="ISOCPEUR"/>
                              </w:rPr>
                            </w:pPr>
                          </w:p>
                        </w:tc>
                        <w:tc>
                          <w:tcPr>
                            <w:tcW w:w="19.85pt" w:type="dxa"/>
                            <w:vMerge/>
                            <w:tcBorders>
                              <w:start w:val="single" w:sz="12" w:space="0" w:color="auto"/>
                              <w:end w:val="nil"/>
                            </w:tcBorders>
                          </w:tcPr>
                          <w:p w14:paraId="14053CC3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32AF4" w:rsidRPr="00F22205" w14:paraId="4A27C691" w14:textId="77777777">
                        <w:trPr>
                          <w:cantSplit/>
                          <w:trHeight w:hRule="exact" w:val="303"/>
                        </w:trPr>
                        <w:tc>
                          <w:tcPr>
                            <w:tcW w:w="21.80pt" w:type="dxa"/>
                            <w:vMerge/>
                            <w:tcBorders>
                              <w:start w:val="single" w:sz="12" w:space="0" w:color="auto"/>
                            </w:tcBorders>
                            <w:vAlign w:val="center"/>
                          </w:tcPr>
                          <w:p w14:paraId="0EF14880" w14:textId="77777777" w:rsidR="00A32AF4" w:rsidRPr="009F22CB" w:rsidRDefault="00A32AF4" w:rsidP="0079353F">
                            <w:pPr>
                              <w:pStyle w:val="a4"/>
                              <w:jc w:val="center"/>
                              <w:rPr>
                                <w:rFonts w:ascii="ISOCPEUR" w:hAnsi="ISOCPEUR"/>
                              </w:rPr>
                            </w:pPr>
                          </w:p>
                        </w:tc>
                        <w:tc>
                          <w:tcPr>
                            <w:tcW w:w="19.85pt" w:type="dxa"/>
                            <w:vMerge/>
                            <w:tcBorders>
                              <w:start w:val="single" w:sz="12" w:space="0" w:color="auto"/>
                              <w:end w:val="nil"/>
                            </w:tcBorders>
                          </w:tcPr>
                          <w:p w14:paraId="59772087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32AF4" w:rsidRPr="00F22205" w14:paraId="06E443F2" w14:textId="77777777">
                        <w:trPr>
                          <w:cantSplit/>
                          <w:trHeight w:hRule="exact" w:val="292"/>
                        </w:trPr>
                        <w:tc>
                          <w:tcPr>
                            <w:tcW w:w="21.80pt" w:type="dxa"/>
                            <w:vMerge/>
                            <w:tcBorders>
                              <w:start w:val="single" w:sz="12" w:space="0" w:color="auto"/>
                              <w:bottom w:val="single" w:sz="12" w:space="0" w:color="auto"/>
                            </w:tcBorders>
                            <w:vAlign w:val="center"/>
                          </w:tcPr>
                          <w:p w14:paraId="72F97540" w14:textId="77777777" w:rsidR="00A32AF4" w:rsidRPr="009F22CB" w:rsidRDefault="00A32AF4" w:rsidP="0079353F">
                            <w:pPr>
                              <w:pStyle w:val="a4"/>
                              <w:jc w:val="center"/>
                              <w:rPr>
                                <w:rFonts w:ascii="ISOCPEUR" w:hAnsi="ISOCPEUR"/>
                              </w:rPr>
                            </w:pPr>
                          </w:p>
                        </w:tc>
                        <w:tc>
                          <w:tcPr>
                            <w:tcW w:w="19.85pt" w:type="dxa"/>
                            <w:vMerge/>
                            <w:tcBorders>
                              <w:start w:val="single" w:sz="12" w:space="0" w:color="auto"/>
                              <w:bottom w:val="single" w:sz="12" w:space="0" w:color="auto"/>
                              <w:end w:val="nil"/>
                            </w:tcBorders>
                          </w:tcPr>
                          <w:p w14:paraId="67140A83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32AF4" w:rsidRPr="00F22205" w14:paraId="3882C70C" w14:textId="77777777">
                        <w:trPr>
                          <w:cantSplit/>
                          <w:trHeight w:hRule="exact" w:val="227"/>
                        </w:trPr>
                        <w:tc>
                          <w:tcPr>
                            <w:tcW w:w="21.80pt" w:type="dxa"/>
                            <w:vMerge w:val="restart"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  <w:textDirection w:val="lr"/>
                            <w:vAlign w:val="center"/>
                          </w:tcPr>
                          <w:p w14:paraId="7E0F5428" w14:textId="77777777" w:rsidR="00A32AF4" w:rsidRPr="009F22CB" w:rsidRDefault="00A32AF4" w:rsidP="0079353F">
                            <w:pPr>
                              <w:pStyle w:val="a4"/>
                              <w:jc w:val="center"/>
                              <w:rPr>
                                <w:rFonts w:ascii="ISOCPEUR" w:hAnsi="ISOCPEUR" w:cs="Arial"/>
                              </w:rPr>
                            </w:pPr>
                            <w:r w:rsidRPr="009F22CB">
                              <w:rPr>
                                <w:rFonts w:ascii="ISOCPEUR" w:hAnsi="ISOCPEUR" w:cs="Arial"/>
                              </w:rPr>
                              <w:t>Инв. № подл.</w:t>
                            </w:r>
                          </w:p>
                        </w:tc>
                        <w:tc>
                          <w:tcPr>
                            <w:tcW w:w="45.35pt" w:type="dxa"/>
                            <w:vMerge w:val="restart"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  <w:textDirection w:val="lr"/>
                          </w:tcPr>
                          <w:p w14:paraId="2D1C7A0B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32AF4" w:rsidRPr="00F22205" w14:paraId="451F6795" w14:textId="77777777">
                        <w:trPr>
                          <w:cantSplit/>
                          <w:trHeight w:hRule="exact" w:val="303"/>
                        </w:trPr>
                        <w:tc>
                          <w:tcPr>
                            <w:tcW w:w="21.80pt" w:type="dxa"/>
                            <w:vMerge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</w:tcPr>
                          <w:p w14:paraId="0C1AE30A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7.05pt" w:type="dxa"/>
                            <w:vMerge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</w:tcPr>
                          <w:p w14:paraId="7E84BBA3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32AF4" w:rsidRPr="00F22205" w14:paraId="4B994FE7" w14:textId="77777777">
                        <w:trPr>
                          <w:cantSplit/>
                          <w:trHeight w:hRule="exact" w:val="303"/>
                        </w:trPr>
                        <w:tc>
                          <w:tcPr>
                            <w:tcW w:w="21.80pt" w:type="dxa"/>
                            <w:vMerge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</w:tcPr>
                          <w:p w14:paraId="60D59346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7.05pt" w:type="dxa"/>
                            <w:vMerge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</w:tcPr>
                          <w:p w14:paraId="7C7FBD97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32AF4" w:rsidRPr="00F22205" w14:paraId="3FEB3F9A" w14:textId="77777777">
                        <w:trPr>
                          <w:cantSplit/>
                          <w:trHeight w:hRule="exact" w:val="303"/>
                        </w:trPr>
                        <w:tc>
                          <w:tcPr>
                            <w:tcW w:w="21.80pt" w:type="dxa"/>
                            <w:vMerge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</w:tcPr>
                          <w:p w14:paraId="539B291C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7.05pt" w:type="dxa"/>
                            <w:vMerge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</w:tcPr>
                          <w:p w14:paraId="0284E8FF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32AF4" w:rsidRPr="00F22205" w14:paraId="53EDBAF6" w14:textId="77777777">
                        <w:trPr>
                          <w:cantSplit/>
                          <w:trHeight w:val="294"/>
                        </w:trPr>
                        <w:tc>
                          <w:tcPr>
                            <w:tcW w:w="21.80pt" w:type="dxa"/>
                            <w:vMerge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</w:tcPr>
                          <w:p w14:paraId="3EF3BCEE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7.05pt" w:type="dxa"/>
                            <w:vMerge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</w:tcPr>
                          <w:p w14:paraId="27A3D9F8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</w:tbl>
                    <w:p w14:paraId="622A4E3A" w14:textId="77777777" w:rsidR="00A32AF4" w:rsidRPr="00F22205" w:rsidRDefault="00A32AF4" w:rsidP="002260F5">
                      <w:pPr>
                        <w:pStyle w:val="a4"/>
                        <w:rPr>
                          <w:sz w:val="22"/>
                          <w:szCs w:val="22"/>
                        </w:rPr>
                      </w:pPr>
                    </w:p>
                    <w:p w14:paraId="0C07DF44" w14:textId="77777777" w:rsidR="00A32AF4" w:rsidRPr="00F22205" w:rsidRDefault="00A32AF4" w:rsidP="002260F5">
                      <w:pPr>
                        <w:rPr>
                          <w:sz w:val="22"/>
                          <w:szCs w:val="22"/>
                        </w:rPr>
                      </w:pPr>
                    </w:p>
                  </wne:txbxContent>
                </wp:txbx>
                <wp:bodyPr rot="0" vert="horz" wrap="square" lIns="0" tIns="0" rIns="0" bIns="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</w:p>
</w:hdr>
</file>

<file path=word/header3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6F73670D" w14:textId="1D5B3ED2" w:rsidR="00B834A4" w:rsidRDefault="00CB5813" w:rsidP="004B3754">
    <w:pPr>
      <w:pStyle w:val="a3"/>
    </w:pPr>
    <w:r w:rsidRPr="00B834A4">
      <w:rPr>
        <w:noProof/>
      </w:rPr>
      <w:drawing>
        <wp:anchor distT="0" distB="0" distL="114300" distR="114300" simplePos="0" relativeHeight="251658240" behindDoc="0" locked="0" layoutInCell="1" allowOverlap="1" wp14:anchorId="37AE948A" wp14:editId="192436E9">
          <wp:simplePos x="0" y="0"/>
          <wp:positionH relativeFrom="page">
            <wp:posOffset>323850</wp:posOffset>
          </wp:positionH>
          <wp:positionV relativeFrom="page">
            <wp:posOffset>180340</wp:posOffset>
          </wp:positionV>
          <wp:extent cx="291465" cy="4654550"/>
          <wp:effectExtent l="0" t="0" r="3810" b="3810"/>
          <wp:wrapNone/>
          <wp:docPr id="4" name="Text Box 20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SpPr txBox="1">
                  <a:spLocks noChangeArrowheads="1"/>
                </wp:cNvSpPr>
                <wp:spPr bwMode="auto">
                  <a:xfrm>
                    <a:off x="0" y="0"/>
                    <a:ext cx="291465" cy="46545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%"/>
                        <a:headEnd/>
                        <a:tailEnd/>
                      </a14:hiddenLine>
                    </a:ext>
                  </a:extLst>
                </wp:spPr>
                <wp:txbx>
                  <wne:txbxContent>
                    <w:p w14:paraId="6BE5EB8A" w14:textId="77777777" w:rsidR="00A32AF4" w:rsidRPr="00B043D1" w:rsidRDefault="00A32AF4" w:rsidP="003C613C">
                      <w:pPr>
                        <w:rPr>
                          <w:rFonts w:ascii="ISOCPEUR" w:hAnsi="ISOCPEUR"/>
                          <w:sz w:val="14"/>
                          <w:szCs w:val="14"/>
                          <w:lang w:val="en-US"/>
                        </w:rPr>
                      </w:pPr>
                    </w:p>
                  </wne:txbxContent>
                </wp:txbx>
                <wp:bodyPr rot="0" vert="vert270" wrap="square" lIns="0" tIns="0" rIns="0" bIns="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 w:rsidRPr="00B834A4">
      <w:rPr>
        <w:noProof/>
      </w:rPr>
      <w:drawing>
        <wp:anchor distT="0" distB="0" distL="114300" distR="114300" simplePos="0" relativeHeight="251659264" behindDoc="1" locked="1" layoutInCell="0" allowOverlap="0" wp14:anchorId="3F853246" wp14:editId="3FFE2808">
          <wp:simplePos x="0" y="0"/>
          <wp:positionH relativeFrom="page">
            <wp:posOffset>62865</wp:posOffset>
          </wp:positionH>
          <wp:positionV relativeFrom="page">
            <wp:posOffset>4901565</wp:posOffset>
          </wp:positionV>
          <wp:extent cx="691515" cy="5471795"/>
          <wp:effectExtent l="0" t="0" r="0" b="0"/>
          <wp:wrapNone/>
          <wp:docPr id="3" name="Text Box 21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SpPr txBox="1">
                  <a:spLocks noChangeArrowheads="1"/>
                </wp:cNvSpPr>
                <wp:spPr bwMode="auto">
                  <a:xfrm>
                    <a:off x="0" y="0"/>
                    <a:ext cx="691515" cy="54717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%"/>
                        <a:headEnd/>
                        <a:tailEnd/>
                      </a14:hiddenLine>
                    </a:ext>
                  </a:extLst>
                </wp:spPr>
                <wp:txbx>
                  <wne:txbxContent>
                    <w:p w14:paraId="3FB01F44" w14:textId="77777777" w:rsidR="00A32AF4" w:rsidRPr="00984BA2" w:rsidRDefault="00A32AF4" w:rsidP="003C613C">
                      <w:pPr>
                        <w:pStyle w:val="a4"/>
                        <w:rPr>
                          <w:rFonts w:ascii="ISOCPEUR" w:hAnsi="ISOCPEUR"/>
                          <w:sz w:val="2"/>
                          <w:szCs w:val="2"/>
                        </w:rPr>
                      </w:pPr>
                    </w:p>
                    <w:tbl>
                      <w:tblPr>
                        <w:tblOverlap w:val="never"/>
                        <w:tblW w:w="44.80pt" w:type="dxa"/>
                        <w:tblInd w:w="12.50pt" w:type="dxa"/>
                        <w:tblBorders>
                          <w:top w:val="single" w:sz="4" w:space="0" w:color="auto"/>
                          <w:start w:val="single" w:sz="4" w:space="0" w:color="auto"/>
                          <w:bottom w:val="single" w:sz="4" w:space="0" w:color="auto"/>
                          <w:end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firstRow="0" w:lastRow="0" w:firstColumn="0" w:lastColumn="0" w:noHBand="0" w:noVBand="0"/>
                      </w:tblPr>
                      <w:tblGrid>
                        <w:gridCol w:w="328"/>
                        <w:gridCol w:w="284"/>
                        <w:gridCol w:w="284"/>
                      </w:tblGrid>
                      <w:tr w:rsidR="00B043D1" w:rsidRPr="00B834A4" w14:paraId="6ED6B201" w14:textId="77777777" w:rsidTr="00B834A4">
                        <w:trPr>
                          <w:cantSplit/>
                          <w:trHeight w:hRule="exact" w:val="567"/>
                        </w:trPr>
                        <w:tc>
                          <w:tcPr>
                            <w:tcW w:w="16.40pt" w:type="dxa"/>
                            <w:vMerge w:val="restart"/>
                            <w:tcBorders>
                              <w:top w:val="single" w:sz="4" w:space="0" w:color="auto"/>
                              <w:start w:val="single" w:sz="4" w:space="0" w:color="auto"/>
                            </w:tcBorders>
                            <w:noWrap/>
                            <w:textDirection w:val="lr"/>
                            <w:tcFitText/>
                            <w:vAlign w:val="center"/>
                          </w:tcPr>
                          <w:p w14:paraId="62AC3FC1" w14:textId="77777777" w:rsidR="00B043D1" w:rsidRPr="00B834A4" w:rsidRDefault="00B043D1" w:rsidP="00F202E7">
                            <w:pPr>
                              <w:ind w:start="5.65pt" w:end="-3.40pt"/>
                              <w:suppressOverlap/>
                              <w:rPr>
                                <w:sz w:val="22"/>
                                <w:szCs w:val="22"/>
                              </w:rPr>
                            </w:pPr>
                            <w:r w:rsidRPr="00B834A4">
                              <w:rPr>
                                <w:sz w:val="22"/>
                                <w:szCs w:val="22"/>
                              </w:rPr>
                              <w:t>Согласовано</w:t>
                            </w:r>
                          </w:p>
                        </w:tc>
                        <w:tc>
                          <w:tcPr>
                            <w:tcW w:w="14.20pt" w:type="dxa"/>
                            <w:textDirection w:val="lr"/>
                            <w:vAlign w:val="center"/>
                          </w:tcPr>
                          <w:p w14:paraId="0516B6F8" w14:textId="77777777" w:rsidR="00B043D1" w:rsidRPr="00B834A4" w:rsidRDefault="00B043D1" w:rsidP="00F202E7">
                            <w:pPr>
                              <w:ind w:start="-5.10pt" w:end="-3.40pt"/>
                              <w:suppressOverlap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c>
                        <w:tc>
                          <w:tcPr>
                            <w:tcW w:w="14.20pt" w:type="dxa"/>
                            <w:textDirection w:val="lr"/>
                            <w:vAlign w:val="center"/>
                          </w:tcPr>
                          <w:p w14:paraId="5375F221" w14:textId="77777777" w:rsidR="00B043D1" w:rsidRPr="00B834A4" w:rsidRDefault="00B043D1" w:rsidP="00F202E7">
                            <w:pPr>
                              <w:ind w:start="-5.10pt" w:end="-3.40pt"/>
                              <w:suppressOverlap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c>
                      </w:tr>
                      <w:tr w:rsidR="00B043D1" w:rsidRPr="00B834A4" w14:paraId="21828EDA" w14:textId="77777777" w:rsidTr="00B834A4">
                        <w:trPr>
                          <w:cantSplit/>
                          <w:trHeight w:hRule="exact" w:val="851"/>
                        </w:trPr>
                        <w:tc>
                          <w:tcPr>
                            <w:tcW w:w="16.40pt" w:type="dxa"/>
                            <w:vMerge/>
                            <w:tcBorders>
                              <w:start w:val="single" w:sz="4" w:space="0" w:color="auto"/>
                            </w:tcBorders>
                            <w:textDirection w:val="lr"/>
                            <w:vAlign w:val="center"/>
                          </w:tcPr>
                          <w:p w14:paraId="3D77BE49" w14:textId="77777777" w:rsidR="00B043D1" w:rsidRPr="00B834A4" w:rsidRDefault="00B043D1" w:rsidP="00F202E7">
                            <w:pPr>
                              <w:ind w:start="-5.10pt" w:end="-3.40pt"/>
                              <w:suppressOverlap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c>
                        <w:tc>
                          <w:tcPr>
                            <w:tcW w:w="14.20pt" w:type="dxa"/>
                            <w:textDirection w:val="lr"/>
                            <w:vAlign w:val="center"/>
                          </w:tcPr>
                          <w:p w14:paraId="35CBBBFB" w14:textId="77777777" w:rsidR="00B043D1" w:rsidRPr="00B834A4" w:rsidRDefault="00B043D1" w:rsidP="00F202E7">
                            <w:pPr>
                              <w:ind w:start="-5.10pt" w:end="-3.40pt"/>
                              <w:suppressOverlap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c>
                        <w:tc>
                          <w:tcPr>
                            <w:tcW w:w="14.20pt" w:type="dxa"/>
                            <w:textDirection w:val="lr"/>
                            <w:vAlign w:val="center"/>
                          </w:tcPr>
                          <w:p w14:paraId="63F74E45" w14:textId="77777777" w:rsidR="00B043D1" w:rsidRPr="00B834A4" w:rsidRDefault="00B043D1" w:rsidP="00F202E7">
                            <w:pPr>
                              <w:ind w:start="-5.10pt" w:end="-3.40pt"/>
                              <w:suppressOverlap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c>
                      </w:tr>
                      <w:tr w:rsidR="00B043D1" w:rsidRPr="00B834A4" w14:paraId="4FC4F738" w14:textId="77777777" w:rsidTr="00B834A4">
                        <w:trPr>
                          <w:cantSplit/>
                          <w:trHeight w:hRule="exact" w:val="1134"/>
                        </w:trPr>
                        <w:tc>
                          <w:tcPr>
                            <w:tcW w:w="16.40pt" w:type="dxa"/>
                            <w:vMerge/>
                            <w:tcBorders>
                              <w:start w:val="single" w:sz="4" w:space="0" w:color="auto"/>
                            </w:tcBorders>
                            <w:textDirection w:val="lr"/>
                            <w:vAlign w:val="center"/>
                          </w:tcPr>
                          <w:p w14:paraId="28AEF63F" w14:textId="77777777" w:rsidR="00B043D1" w:rsidRPr="00B834A4" w:rsidRDefault="00B043D1" w:rsidP="00F202E7">
                            <w:pPr>
                              <w:ind w:start="-5.10pt" w:end="-3.40pt"/>
                              <w:suppressOverlap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c>
                        <w:tc>
                          <w:tcPr>
                            <w:tcW w:w="14.20pt" w:type="dxa"/>
                            <w:textDirection w:val="lr"/>
                            <w:vAlign w:val="center"/>
                          </w:tcPr>
                          <w:p w14:paraId="5B299970" w14:textId="77777777" w:rsidR="00B043D1" w:rsidRPr="00B834A4" w:rsidRDefault="00B043D1" w:rsidP="00F202E7">
                            <w:pPr>
                              <w:ind w:start="-5.10pt" w:end="-3.40pt"/>
                              <w:suppressOverlap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c>
                        <w:tc>
                          <w:tcPr>
                            <w:tcW w:w="14.20pt" w:type="dxa"/>
                            <w:textDirection w:val="lr"/>
                            <w:vAlign w:val="center"/>
                          </w:tcPr>
                          <w:p w14:paraId="65F0539F" w14:textId="77777777" w:rsidR="00B043D1" w:rsidRPr="00B834A4" w:rsidRDefault="00B043D1" w:rsidP="00F202E7">
                            <w:pPr>
                              <w:ind w:start="-5.10pt" w:end="-3.40pt"/>
                              <w:suppressOverlap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c>
                      </w:tr>
                      <w:tr w:rsidR="00B043D1" w:rsidRPr="00B834A4" w14:paraId="3814830D" w14:textId="77777777" w:rsidTr="00B834A4">
                        <w:trPr>
                          <w:cantSplit/>
                          <w:trHeight w:hRule="exact" w:val="1134"/>
                        </w:trPr>
                        <w:tc>
                          <w:tcPr>
                            <w:tcW w:w="16.40pt" w:type="dxa"/>
                            <w:vMerge/>
                            <w:tcBorders>
                              <w:start w:val="single" w:sz="4" w:space="0" w:color="auto"/>
                              <w:bottom w:val="single" w:sz="4" w:space="0" w:color="auto"/>
                            </w:tcBorders>
                            <w:textDirection w:val="lr"/>
                            <w:vAlign w:val="center"/>
                          </w:tcPr>
                          <w:p w14:paraId="524CEDDE" w14:textId="77777777" w:rsidR="00B043D1" w:rsidRPr="00B834A4" w:rsidRDefault="00B043D1" w:rsidP="00F202E7">
                            <w:pPr>
                              <w:ind w:start="-5.10pt" w:end="-3.40pt"/>
                              <w:suppressOverlap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c>
                        <w:tc>
                          <w:tcPr>
                            <w:tcW w:w="14.20pt" w:type="dxa"/>
                            <w:textDirection w:val="lr"/>
                            <w:vAlign w:val="center"/>
                          </w:tcPr>
                          <w:p w14:paraId="6C4E4546" w14:textId="77777777" w:rsidR="00B043D1" w:rsidRPr="00B834A4" w:rsidRDefault="00B043D1" w:rsidP="00F202E7">
                            <w:pPr>
                              <w:ind w:start="-5.10pt" w:end="-3.40pt"/>
                              <w:suppressOverlap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c>
                        <w:tc>
                          <w:tcPr>
                            <w:tcW w:w="14.20pt" w:type="dxa"/>
                            <w:textDirection w:val="lr"/>
                            <w:vAlign w:val="center"/>
                          </w:tcPr>
                          <w:p w14:paraId="11C4704A" w14:textId="77777777" w:rsidR="00B043D1" w:rsidRPr="00B834A4" w:rsidRDefault="00B043D1" w:rsidP="00F202E7">
                            <w:pPr>
                              <w:ind w:start="-5.10pt" w:end="-3.40pt"/>
                              <w:suppressOverlap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c>
                      </w:tr>
                    </w:tbl>
                    <w:p w14:paraId="05F45E19" w14:textId="77777777" w:rsidR="00D763CB" w:rsidRPr="00B834A4" w:rsidRDefault="00D763CB" w:rsidP="00D763CB">
                      <w:pPr>
                        <w:rPr>
                          <w:vanish/>
                        </w:rPr>
                      </w:pPr>
                    </w:p>
                    <w:tbl>
                      <w:tblPr>
                        <w:tblW w:w="44.80pt" w:type="dxa"/>
                        <w:tblInd w:w="12.50pt" w:type="dxa"/>
                        <w:tblBorders>
                          <w:top w:val="single" w:sz="8" w:space="0" w:color="auto"/>
                          <w:start w:val="single" w:sz="8" w:space="0" w:color="auto"/>
                          <w:bottom w:val="single" w:sz="8" w:space="0" w:color="auto"/>
                          <w:end w:val="single" w:sz="8" w:space="0" w:color="auto"/>
                          <w:insideH w:val="single" w:sz="8" w:space="0" w:color="auto"/>
                          <w:insideV w:val="single" w:sz="8" w:space="0" w:color="auto"/>
                        </w:tblBorders>
                        <w:tblLayout w:type="fixed"/>
                        <w:tblLook w:firstRow="1" w:lastRow="1" w:firstColumn="1" w:lastColumn="1" w:noHBand="0" w:noVBand="0"/>
                      </w:tblPr>
                      <w:tblGrid>
                        <w:gridCol w:w="499"/>
                        <w:gridCol w:w="397"/>
                      </w:tblGrid>
                      <w:tr w:rsidR="00A32AF4" w:rsidRPr="00B834A4" w14:paraId="40A8CE9C" w14:textId="77777777" w:rsidTr="00B834A4">
                        <w:trPr>
                          <w:cantSplit/>
                          <w:trHeight w:hRule="exact" w:val="1418"/>
                        </w:trPr>
                        <w:tc>
                          <w:tcPr>
                            <w:tcW w:w="24.95pt" w:type="dxa"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  <w:shd w:val="clear" w:color="auto" w:fill="auto"/>
                            <w:textDirection w:val="lr"/>
                            <w:tcFitText/>
                            <w:vAlign w:val="center"/>
                          </w:tcPr>
                          <w:p w14:paraId="0ACA866E" w14:textId="77777777" w:rsidR="00A32AF4" w:rsidRPr="00B834A4" w:rsidRDefault="00A32AF4" w:rsidP="00D763CB">
                            <w:pPr>
                              <w:ind w:start="5.65pt" w:end="5.65pt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B834A4">
                              <w:rPr>
                                <w:sz w:val="22"/>
                                <w:szCs w:val="22"/>
                              </w:rPr>
                              <w:t>Взам.инв.№</w:t>
                            </w:r>
                          </w:p>
                        </w:tc>
                        <w:tc>
                          <w:tcPr>
                            <w:tcW w:w="19.85pt" w:type="dxa"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  <w:shd w:val="clear" w:color="auto" w:fill="auto"/>
                            <w:textDirection w:val="lr"/>
                            <w:vAlign w:val="center"/>
                          </w:tcPr>
                          <w:p w14:paraId="1693D6EC" w14:textId="77777777" w:rsidR="00A32AF4" w:rsidRPr="00B834A4" w:rsidRDefault="00A32AF4" w:rsidP="00D763CB">
                            <w:pPr>
                              <w:ind w:start="5.65pt" w:end="5.65pt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32AF4" w:rsidRPr="00B834A4" w14:paraId="327AF609" w14:textId="77777777" w:rsidTr="00B834A4">
                        <w:trPr>
                          <w:cantSplit/>
                          <w:trHeight w:hRule="exact" w:val="1985"/>
                        </w:trPr>
                        <w:tc>
                          <w:tcPr>
                            <w:tcW w:w="24.95pt" w:type="dxa"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  <w:shd w:val="clear" w:color="auto" w:fill="auto"/>
                            <w:textDirection w:val="lr"/>
                            <w:tcFitText/>
                            <w:vAlign w:val="center"/>
                          </w:tcPr>
                          <w:p w14:paraId="270B1D53" w14:textId="77777777" w:rsidR="00A32AF4" w:rsidRPr="00B834A4" w:rsidRDefault="00A32AF4" w:rsidP="00D763CB">
                            <w:pPr>
                              <w:ind w:start="5.65pt" w:end="5.65pt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B834A4">
                              <w:rPr>
                                <w:sz w:val="22"/>
                                <w:szCs w:val="22"/>
                              </w:rPr>
                              <w:t>Подп. и дата</w:t>
                            </w:r>
                          </w:p>
                        </w:tc>
                        <w:tc>
                          <w:tcPr>
                            <w:tcW w:w="19.85pt" w:type="dxa"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  <w:shd w:val="clear" w:color="auto" w:fill="auto"/>
                            <w:textDirection w:val="lr"/>
                            <w:vAlign w:val="center"/>
                          </w:tcPr>
                          <w:p w14:paraId="7070CD25" w14:textId="77777777" w:rsidR="00A32AF4" w:rsidRPr="00B834A4" w:rsidRDefault="00A32AF4" w:rsidP="00D763CB">
                            <w:pPr>
                              <w:ind w:start="5.65pt" w:end="5.65pt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32AF4" w:rsidRPr="00B834A4" w14:paraId="7B132348" w14:textId="77777777" w:rsidTr="00B834A4">
                        <w:trPr>
                          <w:cantSplit/>
                          <w:trHeight w:hRule="exact" w:val="1418"/>
                        </w:trPr>
                        <w:tc>
                          <w:tcPr>
                            <w:tcW w:w="24.95pt" w:type="dxa"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  <w:shd w:val="clear" w:color="auto" w:fill="auto"/>
                            <w:noWrap/>
                            <w:textDirection w:val="lr"/>
                            <w:tcFitText/>
                            <w:vAlign w:val="center"/>
                          </w:tcPr>
                          <w:p w14:paraId="323D78D5" w14:textId="77777777" w:rsidR="00A32AF4" w:rsidRPr="00B834A4" w:rsidRDefault="00A32AF4" w:rsidP="00D763CB">
                            <w:pPr>
                              <w:ind w:start="5.65pt" w:end="5.65pt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B834A4">
                              <w:rPr>
                                <w:sz w:val="22"/>
                                <w:szCs w:val="22"/>
                              </w:rPr>
                              <w:t>Инв. № подл.</w:t>
                            </w:r>
                          </w:p>
                        </w:tc>
                        <w:tc>
                          <w:tcPr>
                            <w:tcW w:w="19.85pt" w:type="dxa"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  <w:shd w:val="clear" w:color="auto" w:fill="auto"/>
                            <w:noWrap/>
                            <w:textDirection w:val="lr"/>
                            <w:tcFitText/>
                            <w:vAlign w:val="center"/>
                          </w:tcPr>
                          <w:p w14:paraId="7B515ABE" w14:textId="77777777" w:rsidR="00A32AF4" w:rsidRPr="00B834A4" w:rsidRDefault="00A32AF4" w:rsidP="00D763CB">
                            <w:pPr>
                              <w:ind w:start="5.65pt" w:end="5.65pt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</w:tbl>
                    <w:p w14:paraId="283D6F87" w14:textId="77777777" w:rsidR="00A32AF4" w:rsidRPr="00984BA2" w:rsidRDefault="00A32AF4" w:rsidP="003C613C"/>
                  </wne:txbxContent>
                </wp:txbx>
                <wp:bodyPr rot="0" vert="horz" wrap="square" lIns="0" tIns="0" rIns="0" bIns="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abstractNum w:abstractNumId="0" w15:restartNumberingAfterBreak="0">
    <w:nsid w:val="FFFFFF7C"/>
    <w:multiLevelType w:val="singleLevel"/>
    <w:tmpl w:val="4582F858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1" w15:restartNumberingAfterBreak="0">
    <w:nsid w:val="FFFFFF7D"/>
    <w:multiLevelType w:val="singleLevel"/>
    <w:tmpl w:val="7C6E207A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2" w15:restartNumberingAfterBreak="0">
    <w:nsid w:val="FFFFFF7E"/>
    <w:multiLevelType w:val="singleLevel"/>
    <w:tmpl w:val="3542A7B6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3" w15:restartNumberingAfterBreak="0">
    <w:nsid w:val="FFFFFF7F"/>
    <w:multiLevelType w:val="singleLevel"/>
    <w:tmpl w:val="FE1C0758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4" w15:restartNumberingAfterBreak="0">
    <w:nsid w:val="FFFFFF80"/>
    <w:multiLevelType w:val="singleLevel"/>
    <w:tmpl w:val="1DD82C2E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F582336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A1A7C6C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DB6F59C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8AE6DB4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9" w15:restartNumberingAfterBreak="0">
    <w:nsid w:val="FFFFFF89"/>
    <w:multiLevelType w:val="singleLevel"/>
    <w:tmpl w:val="B674FD28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0" w15:restartNumberingAfterBreak="0">
    <w:nsid w:val="5AB761DF"/>
    <w:multiLevelType w:val="hybridMultilevel"/>
    <w:tmpl w:val="EC9013C2"/>
    <w:lvl w:ilvl="0" w:tplc="F940D6AA">
      <w:start w:val="1"/>
      <w:numFmt w:val="decimal"/>
      <w:lvlText w:val="%1."/>
      <w:lvlJc w:val="start"/>
      <w:pPr>
        <w:tabs>
          <w:tab w:val="num" w:pos="27pt"/>
        </w:tabs>
        <w:ind w:start="27pt" w:hanging="18pt"/>
      </w:pPr>
      <w:rPr>
        <w:rFonts w:hint="default"/>
      </w:rPr>
    </w:lvl>
    <w:lvl w:ilvl="1" w:tplc="04190019" w:tentative="1">
      <w:start w:val="1"/>
      <w:numFmt w:val="lowerLetter"/>
      <w:lvlText w:val="%2."/>
      <w:lvlJc w:val="start"/>
      <w:pPr>
        <w:tabs>
          <w:tab w:val="num" w:pos="63pt"/>
        </w:tabs>
        <w:ind w:start="63pt" w:hanging="18pt"/>
      </w:pPr>
    </w:lvl>
    <w:lvl w:ilvl="2" w:tplc="0419001B" w:tentative="1">
      <w:start w:val="1"/>
      <w:numFmt w:val="lowerRoman"/>
      <w:lvlText w:val="%3."/>
      <w:lvlJc w:val="end"/>
      <w:pPr>
        <w:tabs>
          <w:tab w:val="num" w:pos="99pt"/>
        </w:tabs>
        <w:ind w:start="99pt" w:hanging="9pt"/>
      </w:pPr>
    </w:lvl>
    <w:lvl w:ilvl="3" w:tplc="0419000F" w:tentative="1">
      <w:start w:val="1"/>
      <w:numFmt w:val="decimal"/>
      <w:lvlText w:val="%4."/>
      <w:lvlJc w:val="start"/>
      <w:pPr>
        <w:tabs>
          <w:tab w:val="num" w:pos="135pt"/>
        </w:tabs>
        <w:ind w:start="135pt" w:hanging="18pt"/>
      </w:pPr>
    </w:lvl>
    <w:lvl w:ilvl="4" w:tplc="04190019" w:tentative="1">
      <w:start w:val="1"/>
      <w:numFmt w:val="lowerLetter"/>
      <w:lvlText w:val="%5."/>
      <w:lvlJc w:val="start"/>
      <w:pPr>
        <w:tabs>
          <w:tab w:val="num" w:pos="171pt"/>
        </w:tabs>
        <w:ind w:start="171pt" w:hanging="18pt"/>
      </w:pPr>
    </w:lvl>
    <w:lvl w:ilvl="5" w:tplc="0419001B" w:tentative="1">
      <w:start w:val="1"/>
      <w:numFmt w:val="lowerRoman"/>
      <w:lvlText w:val="%6."/>
      <w:lvlJc w:val="end"/>
      <w:pPr>
        <w:tabs>
          <w:tab w:val="num" w:pos="207pt"/>
        </w:tabs>
        <w:ind w:start="207pt" w:hanging="9pt"/>
      </w:pPr>
    </w:lvl>
    <w:lvl w:ilvl="6" w:tplc="0419000F" w:tentative="1">
      <w:start w:val="1"/>
      <w:numFmt w:val="decimal"/>
      <w:lvlText w:val="%7."/>
      <w:lvlJc w:val="start"/>
      <w:pPr>
        <w:tabs>
          <w:tab w:val="num" w:pos="243pt"/>
        </w:tabs>
        <w:ind w:start="243pt" w:hanging="18pt"/>
      </w:pPr>
    </w:lvl>
    <w:lvl w:ilvl="7" w:tplc="04190019" w:tentative="1">
      <w:start w:val="1"/>
      <w:numFmt w:val="lowerLetter"/>
      <w:lvlText w:val="%8."/>
      <w:lvlJc w:val="start"/>
      <w:pPr>
        <w:tabs>
          <w:tab w:val="num" w:pos="279pt"/>
        </w:tabs>
        <w:ind w:start="279pt" w:hanging="18pt"/>
      </w:pPr>
    </w:lvl>
    <w:lvl w:ilvl="8" w:tplc="0419001B" w:tentative="1">
      <w:start w:val="1"/>
      <w:numFmt w:val="lowerRoman"/>
      <w:lvlText w:val="%9."/>
      <w:lvlJc w:val="end"/>
      <w:pPr>
        <w:tabs>
          <w:tab w:val="num" w:pos="315pt"/>
        </w:tabs>
        <w:ind w:start="315pt" w:hanging="9pt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%"/>
  <w:stylePaneFormatFilter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35.40pt"/>
  <w:autoHyphenation/>
  <w:hyphenationZone w:val="17.85pt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0F7"/>
    <w:rsid w:val="000157B0"/>
    <w:rsid w:val="00022980"/>
    <w:rsid w:val="00042A19"/>
    <w:rsid w:val="00051C30"/>
    <w:rsid w:val="00057DA3"/>
    <w:rsid w:val="00062604"/>
    <w:rsid w:val="00062D9F"/>
    <w:rsid w:val="000746A8"/>
    <w:rsid w:val="00074DC7"/>
    <w:rsid w:val="00091C55"/>
    <w:rsid w:val="000A31C2"/>
    <w:rsid w:val="000A4EC5"/>
    <w:rsid w:val="000A6528"/>
    <w:rsid w:val="000C0FFE"/>
    <w:rsid w:val="000C5284"/>
    <w:rsid w:val="000D1B04"/>
    <w:rsid w:val="000D7345"/>
    <w:rsid w:val="000D7E6B"/>
    <w:rsid w:val="000F2279"/>
    <w:rsid w:val="000F5C07"/>
    <w:rsid w:val="000F7F1F"/>
    <w:rsid w:val="0011400D"/>
    <w:rsid w:val="00116D71"/>
    <w:rsid w:val="00121662"/>
    <w:rsid w:val="0012294E"/>
    <w:rsid w:val="00130693"/>
    <w:rsid w:val="00132D62"/>
    <w:rsid w:val="00133C9B"/>
    <w:rsid w:val="00137F93"/>
    <w:rsid w:val="00137FCC"/>
    <w:rsid w:val="00144405"/>
    <w:rsid w:val="0015511A"/>
    <w:rsid w:val="0016632B"/>
    <w:rsid w:val="001670C1"/>
    <w:rsid w:val="00170910"/>
    <w:rsid w:val="001820AB"/>
    <w:rsid w:val="00183B01"/>
    <w:rsid w:val="001853CE"/>
    <w:rsid w:val="001874E6"/>
    <w:rsid w:val="00187D48"/>
    <w:rsid w:val="001916AA"/>
    <w:rsid w:val="001A6366"/>
    <w:rsid w:val="001B59C6"/>
    <w:rsid w:val="001B7842"/>
    <w:rsid w:val="001C3253"/>
    <w:rsid w:val="001C4425"/>
    <w:rsid w:val="001E65C7"/>
    <w:rsid w:val="001F1E17"/>
    <w:rsid w:val="00206E1C"/>
    <w:rsid w:val="002140F7"/>
    <w:rsid w:val="002206ED"/>
    <w:rsid w:val="00222C4B"/>
    <w:rsid w:val="002260F5"/>
    <w:rsid w:val="002271DB"/>
    <w:rsid w:val="002277E0"/>
    <w:rsid w:val="00233AC9"/>
    <w:rsid w:val="00237B9C"/>
    <w:rsid w:val="00245334"/>
    <w:rsid w:val="00247C2F"/>
    <w:rsid w:val="00250839"/>
    <w:rsid w:val="0026349E"/>
    <w:rsid w:val="00264A74"/>
    <w:rsid w:val="00273164"/>
    <w:rsid w:val="002750B1"/>
    <w:rsid w:val="00291BC7"/>
    <w:rsid w:val="00293671"/>
    <w:rsid w:val="0029650C"/>
    <w:rsid w:val="00296AE0"/>
    <w:rsid w:val="00297500"/>
    <w:rsid w:val="002A451A"/>
    <w:rsid w:val="002A703A"/>
    <w:rsid w:val="002B17C5"/>
    <w:rsid w:val="002B7295"/>
    <w:rsid w:val="002C0CA8"/>
    <w:rsid w:val="002D0F63"/>
    <w:rsid w:val="002D3008"/>
    <w:rsid w:val="002D33D9"/>
    <w:rsid w:val="002D66FF"/>
    <w:rsid w:val="002E56AB"/>
    <w:rsid w:val="002F7C2A"/>
    <w:rsid w:val="003105DA"/>
    <w:rsid w:val="00325383"/>
    <w:rsid w:val="00343755"/>
    <w:rsid w:val="003509ED"/>
    <w:rsid w:val="00350D66"/>
    <w:rsid w:val="00354ADA"/>
    <w:rsid w:val="0037151A"/>
    <w:rsid w:val="00377DF0"/>
    <w:rsid w:val="00380574"/>
    <w:rsid w:val="003855EE"/>
    <w:rsid w:val="00387DA0"/>
    <w:rsid w:val="003A3752"/>
    <w:rsid w:val="003B455D"/>
    <w:rsid w:val="003B458B"/>
    <w:rsid w:val="003B4BC6"/>
    <w:rsid w:val="003B4C25"/>
    <w:rsid w:val="003C16CC"/>
    <w:rsid w:val="003C613C"/>
    <w:rsid w:val="003D4A08"/>
    <w:rsid w:val="003E3ED0"/>
    <w:rsid w:val="003F13CB"/>
    <w:rsid w:val="003F4361"/>
    <w:rsid w:val="00400B5D"/>
    <w:rsid w:val="00414923"/>
    <w:rsid w:val="00421D58"/>
    <w:rsid w:val="00432B6B"/>
    <w:rsid w:val="004365B2"/>
    <w:rsid w:val="00443760"/>
    <w:rsid w:val="00454740"/>
    <w:rsid w:val="004740B8"/>
    <w:rsid w:val="004813FA"/>
    <w:rsid w:val="004856F4"/>
    <w:rsid w:val="004877B5"/>
    <w:rsid w:val="00490720"/>
    <w:rsid w:val="004A2C06"/>
    <w:rsid w:val="004A7747"/>
    <w:rsid w:val="004B1EA2"/>
    <w:rsid w:val="004B3754"/>
    <w:rsid w:val="004D1CA2"/>
    <w:rsid w:val="004F5BC6"/>
    <w:rsid w:val="004F6FA8"/>
    <w:rsid w:val="005021F2"/>
    <w:rsid w:val="005058E2"/>
    <w:rsid w:val="005101F4"/>
    <w:rsid w:val="00511BAE"/>
    <w:rsid w:val="00514DB6"/>
    <w:rsid w:val="00515AF8"/>
    <w:rsid w:val="005216EB"/>
    <w:rsid w:val="00527AEF"/>
    <w:rsid w:val="00535E55"/>
    <w:rsid w:val="00541DF2"/>
    <w:rsid w:val="00573A8C"/>
    <w:rsid w:val="00597615"/>
    <w:rsid w:val="005A260D"/>
    <w:rsid w:val="005A4B4B"/>
    <w:rsid w:val="005A6434"/>
    <w:rsid w:val="005A72AB"/>
    <w:rsid w:val="005B2AE4"/>
    <w:rsid w:val="005B4486"/>
    <w:rsid w:val="005B5BF2"/>
    <w:rsid w:val="005B623A"/>
    <w:rsid w:val="005B6B86"/>
    <w:rsid w:val="005D1E2D"/>
    <w:rsid w:val="005D234F"/>
    <w:rsid w:val="005D3EB8"/>
    <w:rsid w:val="005F0834"/>
    <w:rsid w:val="005F10AD"/>
    <w:rsid w:val="00603B7D"/>
    <w:rsid w:val="0061497F"/>
    <w:rsid w:val="006348E6"/>
    <w:rsid w:val="00642D7B"/>
    <w:rsid w:val="00646683"/>
    <w:rsid w:val="00655236"/>
    <w:rsid w:val="0065655F"/>
    <w:rsid w:val="00665522"/>
    <w:rsid w:val="006703F3"/>
    <w:rsid w:val="00675623"/>
    <w:rsid w:val="00682B23"/>
    <w:rsid w:val="006833FF"/>
    <w:rsid w:val="00684B11"/>
    <w:rsid w:val="006964B6"/>
    <w:rsid w:val="00697A79"/>
    <w:rsid w:val="006B43AF"/>
    <w:rsid w:val="006B4FBA"/>
    <w:rsid w:val="006C0E36"/>
    <w:rsid w:val="006E16B1"/>
    <w:rsid w:val="006E4A56"/>
    <w:rsid w:val="006F104C"/>
    <w:rsid w:val="006F2C6D"/>
    <w:rsid w:val="006F351E"/>
    <w:rsid w:val="007120C2"/>
    <w:rsid w:val="00727586"/>
    <w:rsid w:val="00732139"/>
    <w:rsid w:val="007379CC"/>
    <w:rsid w:val="00745CEC"/>
    <w:rsid w:val="00756A6D"/>
    <w:rsid w:val="00763243"/>
    <w:rsid w:val="0077240F"/>
    <w:rsid w:val="00774809"/>
    <w:rsid w:val="007907FA"/>
    <w:rsid w:val="00792069"/>
    <w:rsid w:val="007928E9"/>
    <w:rsid w:val="0079353F"/>
    <w:rsid w:val="00794C92"/>
    <w:rsid w:val="00797F4D"/>
    <w:rsid w:val="007A27EA"/>
    <w:rsid w:val="007B4362"/>
    <w:rsid w:val="007C42C0"/>
    <w:rsid w:val="007E3933"/>
    <w:rsid w:val="007F2BDE"/>
    <w:rsid w:val="008142BB"/>
    <w:rsid w:val="0082652F"/>
    <w:rsid w:val="00831991"/>
    <w:rsid w:val="00840D40"/>
    <w:rsid w:val="00846824"/>
    <w:rsid w:val="00862FBC"/>
    <w:rsid w:val="00866D16"/>
    <w:rsid w:val="00866D8A"/>
    <w:rsid w:val="00873CE9"/>
    <w:rsid w:val="00874031"/>
    <w:rsid w:val="00875191"/>
    <w:rsid w:val="0089102D"/>
    <w:rsid w:val="0089506B"/>
    <w:rsid w:val="008A17D6"/>
    <w:rsid w:val="008A2F41"/>
    <w:rsid w:val="008A6446"/>
    <w:rsid w:val="008A7E46"/>
    <w:rsid w:val="008B19A2"/>
    <w:rsid w:val="008B32AA"/>
    <w:rsid w:val="008C023A"/>
    <w:rsid w:val="008C1461"/>
    <w:rsid w:val="008C3967"/>
    <w:rsid w:val="008C5AA5"/>
    <w:rsid w:val="008E35D0"/>
    <w:rsid w:val="008E39FE"/>
    <w:rsid w:val="00905300"/>
    <w:rsid w:val="009103E6"/>
    <w:rsid w:val="009151B1"/>
    <w:rsid w:val="00923DF7"/>
    <w:rsid w:val="009259DA"/>
    <w:rsid w:val="00934096"/>
    <w:rsid w:val="00952271"/>
    <w:rsid w:val="00952862"/>
    <w:rsid w:val="00952DB4"/>
    <w:rsid w:val="00957BEA"/>
    <w:rsid w:val="00964B7C"/>
    <w:rsid w:val="00974C6A"/>
    <w:rsid w:val="00984BA2"/>
    <w:rsid w:val="00994759"/>
    <w:rsid w:val="009A7A41"/>
    <w:rsid w:val="009A7B88"/>
    <w:rsid w:val="009B3022"/>
    <w:rsid w:val="009C329E"/>
    <w:rsid w:val="009D042A"/>
    <w:rsid w:val="009E0255"/>
    <w:rsid w:val="009F072E"/>
    <w:rsid w:val="009F138B"/>
    <w:rsid w:val="00A006C1"/>
    <w:rsid w:val="00A0729A"/>
    <w:rsid w:val="00A16286"/>
    <w:rsid w:val="00A2662E"/>
    <w:rsid w:val="00A31E8F"/>
    <w:rsid w:val="00A32AF4"/>
    <w:rsid w:val="00A3332F"/>
    <w:rsid w:val="00A37B3A"/>
    <w:rsid w:val="00A520B1"/>
    <w:rsid w:val="00A534D3"/>
    <w:rsid w:val="00A653F2"/>
    <w:rsid w:val="00A70FE4"/>
    <w:rsid w:val="00A83FE4"/>
    <w:rsid w:val="00A966B6"/>
    <w:rsid w:val="00AA0E9E"/>
    <w:rsid w:val="00AB064F"/>
    <w:rsid w:val="00AB3F6D"/>
    <w:rsid w:val="00AC0A5E"/>
    <w:rsid w:val="00AD720E"/>
    <w:rsid w:val="00AE1950"/>
    <w:rsid w:val="00AE7C18"/>
    <w:rsid w:val="00AF1BBD"/>
    <w:rsid w:val="00AF66B1"/>
    <w:rsid w:val="00B00310"/>
    <w:rsid w:val="00B012AB"/>
    <w:rsid w:val="00B02DB0"/>
    <w:rsid w:val="00B043D1"/>
    <w:rsid w:val="00B15E34"/>
    <w:rsid w:val="00B16DA4"/>
    <w:rsid w:val="00B17299"/>
    <w:rsid w:val="00B2095C"/>
    <w:rsid w:val="00B2193D"/>
    <w:rsid w:val="00B36A8B"/>
    <w:rsid w:val="00B41882"/>
    <w:rsid w:val="00B442C1"/>
    <w:rsid w:val="00B44E26"/>
    <w:rsid w:val="00B50463"/>
    <w:rsid w:val="00B521ED"/>
    <w:rsid w:val="00B600E0"/>
    <w:rsid w:val="00B60CD8"/>
    <w:rsid w:val="00B61EA9"/>
    <w:rsid w:val="00B65FFB"/>
    <w:rsid w:val="00B735C2"/>
    <w:rsid w:val="00B834A4"/>
    <w:rsid w:val="00B8727B"/>
    <w:rsid w:val="00B966D0"/>
    <w:rsid w:val="00BA0220"/>
    <w:rsid w:val="00BA064B"/>
    <w:rsid w:val="00BA4CBE"/>
    <w:rsid w:val="00BB021B"/>
    <w:rsid w:val="00BB4B79"/>
    <w:rsid w:val="00BD4AAC"/>
    <w:rsid w:val="00BD6264"/>
    <w:rsid w:val="00BE15AE"/>
    <w:rsid w:val="00BF6AA5"/>
    <w:rsid w:val="00C2400A"/>
    <w:rsid w:val="00C30497"/>
    <w:rsid w:val="00C32E76"/>
    <w:rsid w:val="00C33454"/>
    <w:rsid w:val="00C40EAC"/>
    <w:rsid w:val="00C45565"/>
    <w:rsid w:val="00C47371"/>
    <w:rsid w:val="00C52C13"/>
    <w:rsid w:val="00C56DFA"/>
    <w:rsid w:val="00C6416E"/>
    <w:rsid w:val="00C65985"/>
    <w:rsid w:val="00C679D7"/>
    <w:rsid w:val="00C77279"/>
    <w:rsid w:val="00C776A1"/>
    <w:rsid w:val="00C80B05"/>
    <w:rsid w:val="00C92A1B"/>
    <w:rsid w:val="00CB293E"/>
    <w:rsid w:val="00CB5813"/>
    <w:rsid w:val="00CD6856"/>
    <w:rsid w:val="00CE13C1"/>
    <w:rsid w:val="00CE1B34"/>
    <w:rsid w:val="00CE3318"/>
    <w:rsid w:val="00CE71EA"/>
    <w:rsid w:val="00CF027A"/>
    <w:rsid w:val="00D03BC2"/>
    <w:rsid w:val="00D04A55"/>
    <w:rsid w:val="00D06B6B"/>
    <w:rsid w:val="00D14D71"/>
    <w:rsid w:val="00D268CB"/>
    <w:rsid w:val="00D27800"/>
    <w:rsid w:val="00D27B97"/>
    <w:rsid w:val="00D43DC3"/>
    <w:rsid w:val="00D47DD4"/>
    <w:rsid w:val="00D622B0"/>
    <w:rsid w:val="00D763CB"/>
    <w:rsid w:val="00D768F3"/>
    <w:rsid w:val="00D83988"/>
    <w:rsid w:val="00D90D64"/>
    <w:rsid w:val="00D95EC3"/>
    <w:rsid w:val="00DA060D"/>
    <w:rsid w:val="00DA236C"/>
    <w:rsid w:val="00DA38C0"/>
    <w:rsid w:val="00DB2A8A"/>
    <w:rsid w:val="00DB3CC3"/>
    <w:rsid w:val="00DC7D49"/>
    <w:rsid w:val="00DE3C0D"/>
    <w:rsid w:val="00DE5089"/>
    <w:rsid w:val="00DE5AED"/>
    <w:rsid w:val="00E11B27"/>
    <w:rsid w:val="00E145A7"/>
    <w:rsid w:val="00E15207"/>
    <w:rsid w:val="00E22416"/>
    <w:rsid w:val="00E24FA5"/>
    <w:rsid w:val="00E25235"/>
    <w:rsid w:val="00E36D46"/>
    <w:rsid w:val="00E5032B"/>
    <w:rsid w:val="00E55CC0"/>
    <w:rsid w:val="00E57FE1"/>
    <w:rsid w:val="00E61739"/>
    <w:rsid w:val="00E617AD"/>
    <w:rsid w:val="00E66AE8"/>
    <w:rsid w:val="00E81CC2"/>
    <w:rsid w:val="00E845A1"/>
    <w:rsid w:val="00E86EFC"/>
    <w:rsid w:val="00E8773B"/>
    <w:rsid w:val="00EB26D4"/>
    <w:rsid w:val="00EB50C5"/>
    <w:rsid w:val="00EC2744"/>
    <w:rsid w:val="00ED24CD"/>
    <w:rsid w:val="00ED544E"/>
    <w:rsid w:val="00F07CB6"/>
    <w:rsid w:val="00F10199"/>
    <w:rsid w:val="00F10A45"/>
    <w:rsid w:val="00F202E7"/>
    <w:rsid w:val="00F20561"/>
    <w:rsid w:val="00F25046"/>
    <w:rsid w:val="00F27988"/>
    <w:rsid w:val="00F33E86"/>
    <w:rsid w:val="00F34AC6"/>
    <w:rsid w:val="00F3571B"/>
    <w:rsid w:val="00F64E4A"/>
    <w:rsid w:val="00F65CCF"/>
    <w:rsid w:val="00F71027"/>
    <w:rsid w:val="00F71C3B"/>
    <w:rsid w:val="00F7332F"/>
    <w:rsid w:val="00F7665B"/>
    <w:rsid w:val="00F87FB7"/>
    <w:rsid w:val="00FC0870"/>
    <w:rsid w:val="00FD2006"/>
    <w:rsid w:val="00FE2AA6"/>
    <w:rsid w:val="00FF3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72DCC81D"/>
  <w15:chartTrackingRefBased/>
  <w15:docId w15:val="{E0C3D513-04A8-4192-8762-81049522DFFD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B5813"/>
    <w:rPr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2140F7"/>
    <w:pPr>
      <w:tabs>
        <w:tab w:val="center" w:pos="233.85pt"/>
        <w:tab w:val="end" w:pos="467.75pt"/>
      </w:tabs>
    </w:pPr>
  </w:style>
  <w:style w:type="paragraph" w:styleId="a4">
    <w:name w:val="footer"/>
    <w:basedOn w:val="a"/>
    <w:rsid w:val="002140F7"/>
    <w:pPr>
      <w:tabs>
        <w:tab w:val="center" w:pos="233.85pt"/>
        <w:tab w:val="end" w:pos="467.75pt"/>
      </w:tabs>
    </w:pPr>
  </w:style>
  <w:style w:type="paragraph" w:styleId="a5">
    <w:name w:val="Body Text Indent"/>
    <w:basedOn w:val="a"/>
    <w:rsid w:val="00057DA3"/>
    <w:pPr>
      <w:ind w:start="54pt"/>
      <w:jc w:val="both"/>
    </w:pPr>
    <w:rPr>
      <w:rFonts w:ascii="Arial" w:hAnsi="Arial"/>
    </w:rPr>
  </w:style>
  <w:style w:type="paragraph" w:styleId="4">
    <w:name w:val="toc 4"/>
    <w:basedOn w:val="a"/>
    <w:next w:val="a"/>
    <w:autoRedefine/>
    <w:semiHidden/>
    <w:rsid w:val="002F7C2A"/>
    <w:pPr>
      <w:tabs>
        <w:tab w:val="center" w:pos="233.85pt"/>
        <w:tab w:val="end" w:pos="467.75pt"/>
      </w:tabs>
    </w:pPr>
    <w:rPr>
      <w:sz w:val="28"/>
      <w:szCs w:val="28"/>
    </w:rPr>
  </w:style>
  <w:style w:type="table" w:styleId="a6">
    <w:name w:val="Table Grid"/>
    <w:basedOn w:val="a1"/>
    <w:rsid w:val="00C47371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caption"/>
    <w:basedOn w:val="a"/>
    <w:next w:val="a"/>
    <w:qFormat/>
    <w:rsid w:val="00062604"/>
    <w:pPr>
      <w:suppressAutoHyphens/>
      <w:spacing w:line="16.80pt" w:lineRule="auto"/>
      <w:jc w:val="center"/>
    </w:pPr>
    <w:rPr>
      <w:sz w:val="22"/>
      <w:szCs w:val="20"/>
      <w:lang w:val="uk-UA"/>
    </w:rPr>
  </w:style>
  <w:style w:type="paragraph" w:customStyle="1" w:styleId="a8">
    <w:name w:val="Нижний колонтитул первой страницы"/>
    <w:basedOn w:val="a4"/>
    <w:rsid w:val="008E35D0"/>
  </w:style>
  <w:style w:type="paragraph" w:styleId="2">
    <w:name w:val="toc 2"/>
    <w:basedOn w:val="a"/>
    <w:next w:val="a"/>
    <w:autoRedefine/>
    <w:semiHidden/>
    <w:rsid w:val="00C33454"/>
    <w:pPr>
      <w:tabs>
        <w:tab w:val="end" w:leader="dot" w:pos="467.75pt"/>
      </w:tabs>
      <w:jc w:val="center"/>
    </w:pPr>
    <w:rPr>
      <w:rFonts w:ascii="ISOCPEUR" w:hAnsi="ISOCPEUR"/>
      <w:sz w:val="36"/>
      <w:szCs w:val="36"/>
    </w:rPr>
  </w:style>
  <w:style w:type="character" w:styleId="a9">
    <w:name w:val="page number"/>
    <w:basedOn w:val="a0"/>
    <w:rsid w:val="00727586"/>
  </w:style>
  <w:style w:type="paragraph" w:styleId="aa">
    <w:name w:val="Balloon Text"/>
    <w:basedOn w:val="a"/>
    <w:semiHidden/>
    <w:rsid w:val="003855EE"/>
    <w:rPr>
      <w:rFonts w:ascii="Tahoma" w:hAnsi="Tahoma" w:cs="Tahoma"/>
      <w:sz w:val="16"/>
      <w:szCs w:val="16"/>
    </w:rPr>
  </w:style>
  <w:style w:type="paragraph" w:customStyle="1" w:styleId="ab">
    <w:name w:val="Знак"/>
    <w:basedOn w:val="a"/>
    <w:rsid w:val="002D3008"/>
    <w:pPr>
      <w:spacing w:before="5pt" w:beforeAutospacing="1" w:after="5pt" w:afterAutospacing="1"/>
    </w:pPr>
    <w:rPr>
      <w:rFonts w:ascii="Tahoma" w:hAnsi="Tahoma" w:cs="Tahoma"/>
      <w:sz w:val="20"/>
      <w:szCs w:val="20"/>
      <w:lang w:val="en-US" w:eastAsia="en-US"/>
    </w:rPr>
  </w:style>
  <w:style w:type="character" w:styleId="ac">
    <w:name w:val="Hyperlink"/>
    <w:rsid w:val="001F1E17"/>
    <w:rPr>
      <w:color w:val="0000FF"/>
      <w:u w:val="single"/>
    </w:rPr>
  </w:style>
  <w:style w:type="character" w:styleId="ad">
    <w:name w:val="FollowedHyperlink"/>
    <w:rsid w:val="001F1E17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95046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header" Target="header1.xml"/><Relationship Id="rId13" Type="http://purl.oclc.org/ooxml/officeDocument/relationships/footer" Target="footer3.xml"/><Relationship Id="rId3" Type="http://purl.oclc.org/ooxml/officeDocument/relationships/styles" Target="styles.xml"/><Relationship Id="rId7" Type="http://purl.oclc.org/ooxml/officeDocument/relationships/endnotes" Target="endnotes.xml"/><Relationship Id="rId12" Type="http://purl.oclc.org/ooxml/officeDocument/relationships/header" Target="header3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footer" Target="footer2.xml"/><Relationship Id="rId5" Type="http://purl.oclc.org/ooxml/officeDocument/relationships/webSettings" Target="webSettings.xml"/><Relationship Id="rId15" Type="http://purl.oclc.org/ooxml/officeDocument/relationships/theme" Target="theme/theme1.xml"/><Relationship Id="rId10" Type="http://purl.oclc.org/ooxml/officeDocument/relationships/footer" Target="footer1.xml"/><Relationship Id="rId4" Type="http://purl.oclc.org/ooxml/officeDocument/relationships/settings" Target="settings.xml"/><Relationship Id="rId9" Type="http://purl.oclc.org/ooxml/officeDocument/relationships/header" Target="header2.xml"/><Relationship Id="rId14" Type="http://purl.oclc.org/ooxml/officeDocument/relationships/fontTable" Target="fontTable.xml"/></Relationships>
</file>

<file path=word/theme/theme1.xml><?xml version="1.0" encoding="utf-8"?>
<a:theme xmlns:a="http://purl.oclc.org/ooxml/drawingml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9123D427-1D2C-49A3-88BE-8E17A9EFDDA0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0</TotalTime>
  <Pages>3</Pages>
  <Words>316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Лист формата А4 со штампами Ф3 и Ф6</vt:lpstr>
    </vt:vector>
  </TitlesOfParts>
  <Company>Король Н.Н.</Company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Лист формата А4 со штампами Ф3 и Ф6</dc:title>
  <dc:subject>Шаблон</dc:subject>
  <dc:creator>Король Н.Н.</dc:creator>
  <cp:keywords/>
  <dc:description>Шаблон нестандартного кабельного журнала с основными и дополнительными надписями по ГОСТ Р 21.1101-2013 и с ведомостью документов</dc:description>
  <cp:lastModifiedBy>андрей леготин</cp:lastModifiedBy>
  <cp:revision>4</cp:revision>
  <cp:lastPrinted>2014-06-25T10:07:00Z</cp:lastPrinted>
  <dcterms:created xsi:type="dcterms:W3CDTF">2026-03-01T22:46:00Z</dcterms:created>
  <dcterms:modified xsi:type="dcterms:W3CDTF">2026-03-03T22:29:00Z</dcterms:modified>
  <cp:category>САПР</cp:category>
</cp:coreProperties>
</file>