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image/jpeg" Extension="jpeg"/>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1000000">
      <w:pPr>
        <w:ind/>
        <w:jc w:val="center"/>
        <w:rPr>
          <w:rFonts w:ascii="Times New Roman" w:hAnsi="Times New Roman"/>
          <w:b w:val="1"/>
          <w:sz w:val="28"/>
        </w:rPr>
      </w:pPr>
      <w:r>
        <w:rPr>
          <w:rFonts w:ascii="Times New Roman" w:hAnsi="Times New Roman"/>
          <w:b w:val="1"/>
          <w:sz w:val="36"/>
        </w:rPr>
        <w:t>ФИЗИКА ОТВЕТЫ</w:t>
      </w:r>
      <w:r>
        <w:rPr>
          <w:rFonts w:ascii="Times New Roman" w:hAnsi="Times New Roman"/>
          <w:b w:val="1"/>
          <w:sz w:val="28"/>
        </w:rPr>
        <w:t xml:space="preserve"> </w:t>
      </w:r>
    </w:p>
    <w:p w14:paraId="02000000">
      <w:pPr>
        <w:numPr>
          <w:ilvl w:val="0"/>
          <w:numId w:val="1"/>
        </w:numPr>
        <w:spacing w:after="120" w:before="120"/>
        <w:ind/>
      </w:pPr>
      <w:r>
        <w:rPr>
          <w:rFonts w:ascii="Times New Roman" w:hAnsi="Times New Roman"/>
          <w:b w:val="1"/>
          <w:sz w:val="28"/>
        </w:rPr>
        <w:t>Основные кинематические характеристики криволинейного движения: скорость и ускорение. Нормальное и тангенциальное ускорение.</w:t>
      </w:r>
      <w:r>
        <w:rPr>
          <w:rFonts w:ascii="Times New Roman" w:hAnsi="Times New Roman"/>
          <w:b w:val="1"/>
          <w:sz w:val="28"/>
        </w:rPr>
        <w:t xml:space="preserve"> </w:t>
      </w:r>
      <w:r>
        <w:rPr>
          <w:rFonts w:ascii="Times New Roman" w:hAnsi="Times New Roman"/>
          <w:sz w:val="28"/>
        </w:rPr>
        <w:t>Скорость – векторная величина, характеризующая быстроту перемещения материальной точки по траектории и направление движения в каждый момент времени.</w:t>
      </w:r>
    </w:p>
    <w:p w14:paraId="03000000">
      <w:pPr>
        <w:spacing w:after="159" w:before="134"/>
        <w:ind w:firstLine="0" w:left="363" w:right="0"/>
        <w:jc w:val="left"/>
        <w:rPr>
          <w:rFonts w:ascii="Times New Roman" w:hAnsi="Times New Roman"/>
          <w:sz w:val="28"/>
        </w:rPr>
      </w:pPr>
      <w:r>
        <w:rPr>
          <w:sz w:val="28"/>
        </w:rPr>
        <w:drawing>
          <wp:inline>
            <wp:extent cx="1504949" cy="590550"/>
            <wp:effectExtent b="0" l="0" r="0" t="0"/>
            <wp:docPr hidden="false" id="2" name="Picture 2"/>
            <a:graphic>
              <a:graphicData uri="http://schemas.openxmlformats.org/drawingml/2006/picture">
                <pic:pic>
                  <pic:nvPicPr>
                    <pic:cNvPr hidden="false" id="1" name="Picture 1"/>
                    <pic:cNvPicPr preferRelativeResize="true"/>
                  </pic:nvPicPr>
                  <pic:blipFill>
                    <a:blip r:embed="rId1"/>
                    <a:stretch/>
                  </pic:blipFill>
                  <pic:spPr>
                    <a:xfrm flipH="false" flipV="false" rot="0">
                      <a:ext cx="1504949" cy="590550"/>
                    </a:xfrm>
                    <a:prstGeom prst="rect"/>
                  </pic:spPr>
                </pic:pic>
              </a:graphicData>
            </a:graphic>
          </wp:inline>
        </w:drawing>
      </w:r>
      <w:r>
        <w:br/>
      </w:r>
      <w:r>
        <w:rPr>
          <w:rFonts w:ascii="Times New Roman" w:hAnsi="Times New Roman"/>
          <w:sz w:val="28"/>
        </w:rPr>
        <w:t xml:space="preserve"> </w:t>
      </w:r>
      <w:r>
        <w:rPr>
          <w:rFonts w:ascii="Times New Roman" w:hAnsi="Times New Roman"/>
          <w:sz w:val="28"/>
        </w:rPr>
        <w:t>Ускорение – быстрота изменения скорости материальной точки со временем.</w:t>
      </w:r>
    </w:p>
    <w:p w14:paraId="04000000">
      <w:pPr>
        <w:spacing w:after="159" w:before="134"/>
        <w:ind w:firstLine="0" w:left="0" w:right="0"/>
        <w:jc w:val="left"/>
        <w:rPr>
          <w:rFonts w:ascii="Times New Roman" w:hAnsi="Times New Roman"/>
          <w:sz w:val="28"/>
        </w:rPr>
      </w:pPr>
      <w:r>
        <w:rPr>
          <w:rFonts w:ascii="Times New Roman" w:hAnsi="Times New Roman"/>
          <w:sz w:val="28"/>
        </w:rPr>
        <w:drawing>
          <wp:inline>
            <wp:extent cx="1714500" cy="542925"/>
            <wp:effectExtent b="0" l="0" r="0" t="0"/>
            <wp:docPr hidden="false" id="4" name="Picture 4"/>
            <a:graphic>
              <a:graphicData uri="http://schemas.openxmlformats.org/drawingml/2006/picture">
                <pic:pic>
                  <pic:nvPicPr>
                    <pic:cNvPr hidden="false" id="3" name="Picture 3"/>
                    <pic:cNvPicPr preferRelativeResize="true"/>
                  </pic:nvPicPr>
                  <pic:blipFill>
                    <a:blip r:embed="rId2"/>
                    <a:stretch/>
                  </pic:blipFill>
                  <pic:spPr>
                    <a:xfrm flipH="false" flipV="false" rot="0">
                      <a:ext cx="1714500" cy="542925"/>
                    </a:xfrm>
                    <a:prstGeom prst="rect"/>
                  </pic:spPr>
                </pic:pic>
              </a:graphicData>
            </a:graphic>
          </wp:inline>
        </w:drawing>
      </w:r>
      <w:r>
        <w:rPr>
          <w:rFonts w:ascii="Times New Roman" w:hAnsi="Times New Roman"/>
          <w:sz w:val="28"/>
        </w:rPr>
        <w:br/>
      </w:r>
      <w:r>
        <w:rPr>
          <w:rFonts w:ascii="Times New Roman" w:hAnsi="Times New Roman"/>
          <w:sz w:val="28"/>
        </w:rPr>
        <w:t xml:space="preserve"> Нормальное ускорение – ускорение, направленное по нормали к траектории.</w:t>
      </w:r>
    </w:p>
    <w:p w14:paraId="05000000">
      <w:pPr>
        <w:spacing w:after="159" w:before="134"/>
        <w:ind w:firstLine="0" w:left="0" w:right="0"/>
        <w:jc w:val="left"/>
      </w:pPr>
      <w:r>
        <w:rPr>
          <w:rFonts w:ascii="Times New Roman" w:hAnsi="Times New Roman"/>
          <w:sz w:val="28"/>
        </w:rPr>
        <w:drawing>
          <wp:inline>
            <wp:extent cx="666749" cy="514350"/>
            <wp:effectExtent b="0" l="0" r="0" t="0"/>
            <wp:docPr hidden="false" id="6" name="Picture 6"/>
            <a:graphic>
              <a:graphicData uri="http://schemas.openxmlformats.org/drawingml/2006/picture">
                <pic:pic>
                  <pic:nvPicPr>
                    <pic:cNvPr hidden="false" id="5" name="Picture 5"/>
                    <pic:cNvPicPr preferRelativeResize="true"/>
                  </pic:nvPicPr>
                  <pic:blipFill>
                    <a:blip r:embed="rId3"/>
                    <a:stretch/>
                  </pic:blipFill>
                  <pic:spPr>
                    <a:xfrm flipH="false" flipV="false" rot="0">
                      <a:ext cx="666749" cy="514350"/>
                    </a:xfrm>
                    <a:prstGeom prst="rect"/>
                  </pic:spPr>
                </pic:pic>
              </a:graphicData>
            </a:graphic>
          </wp:inline>
        </w:drawing>
      </w:r>
      <w:r>
        <w:rPr>
          <w:rFonts w:ascii="Times New Roman" w:hAnsi="Times New Roman"/>
          <w:sz w:val="28"/>
        </w:rPr>
        <w:br/>
      </w:r>
      <w:r>
        <w:rPr>
          <w:rFonts w:ascii="Times New Roman" w:hAnsi="Times New Roman"/>
          <w:sz w:val="28"/>
        </w:rPr>
        <w:t xml:space="preserve"> Тангенциальное ускорение – ускорение, характеризующие изменение скорости по величине.</w:t>
      </w:r>
    </w:p>
    <w:p w14:paraId="06000000">
      <w:pPr>
        <w:spacing w:after="159" w:before="134"/>
        <w:ind w:firstLine="0" w:left="0" w:right="0"/>
        <w:jc w:val="left"/>
      </w:pPr>
      <w:r>
        <w:drawing>
          <wp:inline>
            <wp:extent cx="819149" cy="571500"/>
            <wp:effectExtent b="0" l="0" r="0" t="0"/>
            <wp:docPr hidden="false" id="8" name="Picture 8"/>
            <a:graphic>
              <a:graphicData uri="http://schemas.openxmlformats.org/drawingml/2006/picture">
                <pic:pic>
                  <pic:nvPicPr>
                    <pic:cNvPr hidden="false" id="7" name="Picture 7"/>
                    <pic:cNvPicPr preferRelativeResize="true"/>
                  </pic:nvPicPr>
                  <pic:blipFill>
                    <a:blip r:embed="rId4"/>
                    <a:stretch/>
                  </pic:blipFill>
                  <pic:spPr>
                    <a:xfrm flipH="false" flipV="false" rot="0">
                      <a:ext cx="819149" cy="571500"/>
                    </a:xfrm>
                    <a:prstGeom prst="rect"/>
                  </pic:spPr>
                </pic:pic>
              </a:graphicData>
            </a:graphic>
          </wp:inline>
        </w:drawing>
      </w:r>
    </w:p>
    <w:p w14:paraId="07000000">
      <w:pPr>
        <w:numPr>
          <w:ilvl w:val="0"/>
          <w:numId w:val="1"/>
        </w:numPr>
        <w:spacing w:after="120" w:before="120"/>
        <w:ind/>
        <w:rPr>
          <w:rFonts w:ascii="Times New Roman" w:hAnsi="Times New Roman"/>
          <w:b w:val="1"/>
          <w:sz w:val="28"/>
        </w:rPr>
      </w:pPr>
      <w:r>
        <w:rPr>
          <w:rFonts w:ascii="Times New Roman" w:hAnsi="Times New Roman"/>
          <w:b w:val="1"/>
          <w:sz w:val="28"/>
        </w:rPr>
        <w:t xml:space="preserve">Кинематика вращательного движения: угловая скорость и угловое ускорение, их связь с линейной скоростью и ускорением. </w:t>
      </w:r>
      <w:r>
        <w:rPr>
          <w:sz w:val="28"/>
        </w:rPr>
        <w:t xml:space="preserve"> </w:t>
      </w:r>
      <w:r>
        <w:rPr>
          <w:rFonts w:ascii="Times New Roman" w:hAnsi="Times New Roman"/>
          <w:sz w:val="28"/>
        </w:rPr>
        <w:t>Вращательное движение – это движение, при котором все точки тела движутся по окружностям, центры которых лежат на одной прямой, называемой осью вращения.</w:t>
      </w:r>
    </w:p>
    <w:p w14:paraId="08000000">
      <w:pPr>
        <w:spacing w:after="159" w:before="134"/>
        <w:ind w:firstLine="0" w:left="0" w:right="0"/>
        <w:jc w:val="left"/>
        <w:rPr>
          <w:rFonts w:ascii="Times New Roman" w:hAnsi="Times New Roman"/>
          <w:sz w:val="28"/>
        </w:rPr>
      </w:pPr>
      <w:r>
        <w:rPr>
          <w:rFonts w:ascii="Times New Roman" w:hAnsi="Times New Roman"/>
          <w:sz w:val="28"/>
        </w:rPr>
        <w:drawing>
          <wp:inline>
            <wp:extent cx="1581150" cy="1343025"/>
            <wp:effectExtent b="0" l="0" r="0" t="0"/>
            <wp:docPr hidden="false" id="10" name="Picture 10"/>
            <a:graphic>
              <a:graphicData uri="http://schemas.openxmlformats.org/drawingml/2006/picture">
                <pic:pic>
                  <pic:nvPicPr>
                    <pic:cNvPr hidden="false" id="9" name="Picture 9"/>
                    <pic:cNvPicPr preferRelativeResize="true"/>
                  </pic:nvPicPr>
                  <pic:blipFill>
                    <a:blip r:embed="rId5"/>
                    <a:stretch/>
                  </pic:blipFill>
                  <pic:spPr>
                    <a:xfrm flipH="false" flipV="false" rot="0">
                      <a:ext cx="1581150" cy="1343025"/>
                    </a:xfrm>
                    <a:prstGeom prst="rect"/>
                  </pic:spPr>
                </pic:pic>
              </a:graphicData>
            </a:graphic>
          </wp:inline>
        </w:drawing>
      </w:r>
      <w:r>
        <w:rPr>
          <w:rFonts w:ascii="Times New Roman" w:hAnsi="Times New Roman"/>
          <w:sz w:val="28"/>
        </w:rPr>
        <w:t xml:space="preserve"> </w:t>
      </w:r>
      <w:r>
        <w:rPr>
          <w:rFonts w:ascii="Times New Roman" w:hAnsi="Times New Roman"/>
          <w:sz w:val="28"/>
        </w:rPr>
        <w:t xml:space="preserve"> Угловая скорость – векторная величина, равная 1 производной угла поворота по времени. (рад/с)</w:t>
      </w:r>
    </w:p>
    <w:p w14:paraId="09000000">
      <w:pPr>
        <w:spacing w:after="159" w:before="134"/>
        <w:ind w:firstLine="0" w:left="0" w:right="0"/>
        <w:jc w:val="left"/>
        <w:rPr>
          <w:rFonts w:ascii="Times New Roman" w:hAnsi="Times New Roman"/>
          <w:sz w:val="28"/>
        </w:rPr>
      </w:pPr>
      <w:r>
        <w:rPr>
          <w:rFonts w:ascii="Times New Roman" w:hAnsi="Times New Roman"/>
          <w:sz w:val="28"/>
        </w:rPr>
        <w:t>Вектор угловой скорости направлен вдоль оси, вокруг которой вращается тело в сторону, определяемую правилом правого винта.</w:t>
      </w:r>
    </w:p>
    <w:p w14:paraId="0A000000">
      <w:pPr>
        <w:spacing w:after="159" w:before="134"/>
        <w:ind w:firstLine="0" w:left="0" w:right="0"/>
        <w:jc w:val="left"/>
        <w:rPr>
          <w:rFonts w:ascii="Times New Roman" w:hAnsi="Times New Roman"/>
          <w:sz w:val="28"/>
        </w:rPr>
      </w:pPr>
      <w:r>
        <w:rPr>
          <w:rFonts w:ascii="Times New Roman" w:hAnsi="Times New Roman"/>
          <w:sz w:val="28"/>
        </w:rPr>
        <w:drawing>
          <wp:inline>
            <wp:extent cx="1628775" cy="1266825"/>
            <wp:effectExtent b="0" l="0" r="0" t="0"/>
            <wp:docPr hidden="false" id="12" name="Picture 12"/>
            <a:graphic>
              <a:graphicData uri="http://schemas.openxmlformats.org/drawingml/2006/picture">
                <pic:pic>
                  <pic:nvPicPr>
                    <pic:cNvPr hidden="false" id="11" name="Picture 11"/>
                    <pic:cNvPicPr preferRelativeResize="true"/>
                  </pic:nvPicPr>
                  <pic:blipFill>
                    <a:blip r:embed="rId6"/>
                    <a:stretch/>
                  </pic:blipFill>
                  <pic:spPr>
                    <a:xfrm flipH="false" flipV="false" rot="0">
                      <a:ext cx="1628775" cy="1266825"/>
                    </a:xfrm>
                    <a:prstGeom prst="rect"/>
                  </pic:spPr>
                </pic:pic>
              </a:graphicData>
            </a:graphic>
          </wp:inline>
        </w:drawing>
      </w:r>
      <w:r>
        <w:rPr>
          <w:rFonts w:ascii="Times New Roman" w:hAnsi="Times New Roman"/>
          <w:sz w:val="28"/>
        </w:rPr>
        <w:t>У</w:t>
      </w:r>
      <w:r>
        <w:rPr>
          <w:rFonts w:ascii="Times New Roman" w:hAnsi="Times New Roman"/>
          <w:sz w:val="28"/>
        </w:rPr>
        <w:t>гловое ускорение – изменение вектора угловой скорости со временем.(рад/с^2)</w:t>
      </w:r>
    </w:p>
    <w:p w14:paraId="0B000000">
      <w:pPr>
        <w:spacing w:after="159" w:before="134"/>
        <w:ind w:firstLine="0" w:left="0" w:right="0"/>
        <w:jc w:val="left"/>
        <w:rPr>
          <w:rFonts w:ascii="Times New Roman" w:hAnsi="Times New Roman"/>
          <w:sz w:val="28"/>
        </w:rPr>
      </w:pPr>
      <w:r>
        <w:rPr>
          <w:rFonts w:ascii="Times New Roman" w:hAnsi="Times New Roman"/>
          <w:sz w:val="28"/>
        </w:rPr>
        <w:drawing>
          <wp:inline>
            <wp:extent cx="5486400" cy="6886575"/>
            <wp:effectExtent b="0" l="0" r="0" t="0"/>
            <wp:docPr hidden="false" id="14" name="Picture 14"/>
            <a:graphic>
              <a:graphicData uri="http://schemas.openxmlformats.org/drawingml/2006/picture">
                <pic:pic>
                  <pic:nvPicPr>
                    <pic:cNvPr hidden="false" id="13" name="Picture 13"/>
                    <pic:cNvPicPr preferRelativeResize="true"/>
                  </pic:nvPicPr>
                  <pic:blipFill>
                    <a:blip r:embed="rId7"/>
                    <a:stretch/>
                  </pic:blipFill>
                  <pic:spPr>
                    <a:xfrm flipH="false" flipV="false" rot="0">
                      <a:ext cx="5486400" cy="6886575"/>
                    </a:xfrm>
                    <a:prstGeom prst="rect"/>
                  </pic:spPr>
                </pic:pic>
              </a:graphicData>
            </a:graphic>
          </wp:inline>
        </w:drawing>
      </w:r>
    </w:p>
    <w:p w14:paraId="0C000000">
      <w:pPr>
        <w:spacing w:after="159" w:before="134"/>
        <w:ind w:firstLine="0" w:left="0" w:right="0"/>
        <w:jc w:val="left"/>
        <w:rPr>
          <w:rFonts w:ascii="Times New Roman" w:hAnsi="Times New Roman"/>
          <w:sz w:val="28"/>
        </w:rPr>
      </w:pPr>
      <w:r>
        <w:rPr>
          <w:rFonts w:ascii="Times New Roman" w:hAnsi="Times New Roman"/>
          <w:sz w:val="28"/>
        </w:rPr>
        <w:t>Таким образом, как нормальное, так и тангенциальное ускорение растет линейно с R-расстоянием точки от оси вращения.</w:t>
      </w:r>
    </w:p>
    <w:p w14:paraId="0D000000">
      <w:pPr>
        <w:numPr>
          <w:ilvl w:val="0"/>
          <w:numId w:val="1"/>
        </w:numPr>
        <w:spacing w:after="120" w:before="120"/>
        <w:ind/>
        <w:rPr>
          <w:rFonts w:ascii="Times New Roman" w:hAnsi="Times New Roman"/>
          <w:b w:val="1"/>
          <w:sz w:val="28"/>
        </w:rPr>
      </w:pPr>
      <w:r>
        <w:rPr>
          <w:rFonts w:ascii="Times New Roman" w:hAnsi="Times New Roman"/>
          <w:b w:val="1"/>
          <w:sz w:val="28"/>
        </w:rPr>
        <w:t xml:space="preserve">Понятие инерциальной системы отсчета. Первый закон Ньютона. Принцип относительности Галилея. </w:t>
      </w:r>
    </w:p>
    <w:p w14:paraId="0E000000">
      <w:pPr>
        <w:spacing w:after="120" w:before="120"/>
        <w:ind/>
        <w:rPr>
          <w:rFonts w:ascii="Times New Roman" w:hAnsi="Times New Roman"/>
          <w:b w:val="1"/>
          <w:sz w:val="28"/>
        </w:rPr>
      </w:pPr>
      <w:r>
        <w:drawing>
          <wp:inline>
            <wp:extent cx="2248215" cy="3610480"/>
            <wp:docPr hidden="false" id="16" name="Picture 16"/>
            <a:graphic>
              <a:graphicData uri="http://schemas.openxmlformats.org/drawingml/2006/picture">
                <pic:pic>
                  <pic:nvPicPr>
                    <pic:cNvPr hidden="false" id="15" name="Picture 15"/>
                    <pic:cNvPicPr preferRelativeResize="true"/>
                  </pic:nvPicPr>
                  <pic:blipFill>
                    <a:blip r:embed="rId8"/>
                    <a:stretch/>
                  </pic:blipFill>
                  <pic:spPr>
                    <a:xfrm flipH="false" flipV="false" rot="0">
                      <a:ext cx="2248215" cy="3610480"/>
                    </a:xfrm>
                    <a:prstGeom prst="rect"/>
                  </pic:spPr>
                </pic:pic>
              </a:graphicData>
            </a:graphic>
          </wp:inline>
        </w:drawing>
      </w:r>
      <w:r>
        <w:t xml:space="preserve"> </w:t>
      </w:r>
      <w:r>
        <mc:AlternateContent>
          <mc:Choice Requires="wps">
            <w: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wp:inline>
                <wp:extent cx="3438524" cy="3581399"/>
                <wp:docPr hidden="false" id="17" name="Picture 17"/>
                <a:graphic>
                  <a:graphicData uri="http://schemas.microsoft.com/office/word/2010/wordprocessingShape">
                    <wps:wsp>
                      <wps:cNvSpPr txBox="true"/>
                      <wps:spPr>
                        <a:xfrm flipH="false" flipV="false" rot="0">
                          <a:off x="0" y="0"/>
                          <a:ext cx="3438524" cy="3581399"/>
                        </a:xfrm>
                        <a:prstGeom prst="rect">
                          <a:avLst/>
                        </a:prstGeom>
                        <a:solidFill>
                          <a:srgbClr val="FFFFFF"/>
                        </a:solidFill>
                        <a:ln w="12700">
                          <a:solidFill>
                            <a:srgbClr val="BFC6CB"/>
                          </a:solidFill>
                          <a:prstDash val="solid"/>
                        </a:ln>
                      </wps:spPr>
                      <wps:txbx>
                        <w:txbxContent>
                          <w:p w14:paraId="0F000000">
                            <w:pPr>
                              <w:ind/>
                              <w:jc w:val="left"/>
                              <w:rPr>
                                <w:rFonts w:asciiTheme="minorAscii" w:hAnsiTheme="minorHAnsi"/>
                                <w:color w:themeColor="text1" w:val="000000"/>
                              </w:rPr>
                            </w:pPr>
                            <w:r>
                              <w:rPr>
                                <w:rFonts w:asciiTheme="minorAscii" w:hAnsiTheme="minorHAnsi"/>
                                <w:color w:themeColor="text1" w:val="000000"/>
                              </w:rPr>
                              <w:t xml:space="preserve">Принцип относительности Галилея. </w:t>
                            </w:r>
                          </w:p>
                          <w:p w14:paraId="10000000">
                            <w:pPr>
                              <w:numPr>
                                <w:numId w:val="2"/>
                              </w:numPr>
                              <w:ind/>
                              <w:jc w:val="left"/>
                              <w:rPr>
                                <w:rFonts w:asciiTheme="minorAscii" w:hAnsiTheme="minorHAnsi"/>
                                <w:color w:themeColor="text1" w:val="000000"/>
                                <w:sz w:val="28"/>
                              </w:rPr>
                            </w:pPr>
                            <w:r>
                              <w:rPr>
                                <w:rFonts w:asciiTheme="minorAscii" w:hAnsiTheme="minorHAnsi"/>
                                <w:color w:themeColor="text1" w:val="000000"/>
                                <w:sz w:val="28"/>
                              </w:rPr>
                              <w:t xml:space="preserve">Законы механики во всех инерциальных системах отсчёта одинаковы. </w:t>
                            </w:r>
                          </w:p>
                          <w:p w14:paraId="11000000">
                            <w:pPr>
                              <w:numPr>
                                <w:numId w:val="2"/>
                              </w:numPr>
                              <w:ind/>
                              <w:jc w:val="left"/>
                              <w:rPr>
                                <w:rFonts w:asciiTheme="minorAscii" w:hAnsiTheme="minorHAnsi"/>
                                <w:color w:themeColor="text1" w:val="000000"/>
                                <w:sz w:val="28"/>
                              </w:rPr>
                            </w:pPr>
                            <w:r>
                              <w:rPr>
                                <w:rFonts w:asciiTheme="minorAscii" w:hAnsiTheme="minorHAnsi"/>
                                <w:color w:themeColor="text1" w:val="000000"/>
                                <w:sz w:val="28"/>
                              </w:rPr>
                              <w:t>Нет такой «выделенной» системы отсчёта.</w:t>
                            </w:r>
                          </w:p>
                          <w:p w14:paraId="12000000">
                            <w:pPr>
                              <w:numPr>
                                <w:numId w:val="2"/>
                              </w:numPr>
                              <w:ind/>
                              <w:jc w:val="left"/>
                              <w:rPr>
                                <w:rFonts w:asciiTheme="minorAscii" w:hAnsiTheme="minorHAnsi"/>
                                <w:color w:themeColor="text1" w:val="000000"/>
                                <w:sz w:val="28"/>
                              </w:rPr>
                            </w:pPr>
                            <w:r>
                              <w:rPr>
                                <w:rFonts w:asciiTheme="minorAscii" w:hAnsiTheme="minorHAnsi"/>
                                <w:color w:themeColor="text1" w:val="000000"/>
                                <w:sz w:val="28"/>
                              </w:rPr>
                              <w:t>Никакими экспериментами нельзя определить, какая из двух систем стоит на месте, а какая движется.</w:t>
                            </w:r>
                          </w:p>
                        </w:txbxContent>
                      </wps:txbx>
                      <wps:bodyPr anchor="t" bIns="46800" lIns="90000" rIns="90000" tIns="46800" vert="horz" wrap="square">
                        <a:noAutofit/>
                      </wps:bodyPr>
                    </wps:wsp>
                  </a:graphicData>
                </a:graphic>
              </wp:inline>
            </w:drawing>
          </mc:Choice>
          <mc:Fallback>
            <w:pic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Fallback>
        </mc:AlternateContent>
      </w:r>
    </w:p>
    <w:p w14:paraId="13000000">
      <w:pPr>
        <w:spacing w:after="120" w:before="120"/>
        <w:ind/>
        <w:rPr>
          <w:rFonts w:ascii="Times New Roman" w:hAnsi="Times New Roman"/>
          <w:b w:val="1"/>
          <w:sz w:val="28"/>
        </w:rPr>
      </w:pPr>
      <w:r>
        <w:rPr>
          <w:rFonts w:ascii="sans-serif" w:hAnsi="sans-serif"/>
          <w:b w:val="1"/>
          <w:i w:val="0"/>
          <w:caps w:val="0"/>
          <w:color w:val="202122"/>
          <w:spacing w:val="0"/>
          <w:sz w:val="21"/>
          <w:highlight w:val="white"/>
        </w:rPr>
        <w:t>Инерциа́льная систе́ма отсчёта</w:t>
      </w:r>
      <w:r>
        <w:rPr>
          <w:rFonts w:ascii="sans-serif" w:hAnsi="sans-serif"/>
          <w:b w:val="0"/>
          <w:i w:val="0"/>
          <w:caps w:val="0"/>
          <w:color w:val="202122"/>
          <w:spacing w:val="0"/>
          <w:sz w:val="21"/>
          <w:highlight w:val="white"/>
        </w:rPr>
        <w:t> </w:t>
      </w:r>
      <w:r>
        <w:rPr>
          <w:rFonts w:ascii="sans-serif" w:hAnsi="sans-serif"/>
          <w:b w:val="0"/>
          <w:i w:val="0"/>
          <w:caps w:val="0"/>
          <w:color w:val="202122"/>
          <w:spacing w:val="0"/>
          <w:sz w:val="21"/>
          <w:highlight w:val="white"/>
        </w:rPr>
        <w:t>(ИСО) —</w:t>
      </w:r>
      <w:r>
        <w:rPr>
          <w:rFonts w:ascii="sans-serif" w:hAnsi="sans-serif"/>
          <w:b w:val="0"/>
          <w:i w:val="0"/>
          <w:caps w:val="0"/>
          <w:color w:val="202122"/>
          <w:spacing w:val="0"/>
          <w:sz w:val="21"/>
          <w:highlight w:val="white"/>
        </w:rPr>
        <w:t> </w:t>
      </w:r>
      <w:r>
        <w:rPr>
          <w:rFonts w:ascii="sans-serif" w:hAnsi="sans-serif"/>
          <w:b w:val="0"/>
          <w:i w:val="0"/>
          <w:caps w:val="0"/>
          <w:strike w:val="0"/>
          <w:color w:val="0645AD"/>
          <w:spacing w:val="0"/>
          <w:sz w:val="21"/>
          <w:u/>
        </w:rPr>
        <w:fldChar w:fldCharType="begin"/>
      </w:r>
      <w:r>
        <w:rPr>
          <w:rFonts w:ascii="sans-serif" w:hAnsi="sans-serif"/>
          <w:b w:val="0"/>
          <w:i w:val="0"/>
          <w:caps w:val="0"/>
          <w:strike w:val="0"/>
          <w:color w:val="0645AD"/>
          <w:spacing w:val="0"/>
          <w:sz w:val="21"/>
          <w:u/>
        </w:rPr>
        <w:instrText>HYPERLINK "https://ru.wikipedia.org/wiki/%D0%A1%D0%B8%D1%81%D1%82%D0%B5%D0%BC%D0%B0_%D0%BE%D1%82%D1%81%D1%87%D1%91%D1%82%D0%B0"</w:instrText>
      </w:r>
      <w:r>
        <w:rPr>
          <w:rFonts w:ascii="sans-serif" w:hAnsi="sans-serif"/>
          <w:b w:val="0"/>
          <w:i w:val="0"/>
          <w:caps w:val="0"/>
          <w:strike w:val="0"/>
          <w:color w:val="0645AD"/>
          <w:spacing w:val="0"/>
          <w:sz w:val="21"/>
          <w:u/>
        </w:rPr>
        <w:fldChar w:fldCharType="separate"/>
      </w:r>
      <w:r>
        <w:rPr>
          <w:rFonts w:ascii="sans-serif" w:hAnsi="sans-serif"/>
          <w:b w:val="0"/>
          <w:i w:val="0"/>
          <w:caps w:val="0"/>
          <w:strike w:val="0"/>
          <w:color w:val="0645AD"/>
          <w:spacing w:val="0"/>
          <w:sz w:val="21"/>
          <w:u/>
        </w:rPr>
        <w:t>система отсчёта</w:t>
      </w:r>
      <w:r>
        <w:rPr>
          <w:rFonts w:ascii="sans-serif" w:hAnsi="sans-serif"/>
          <w:b w:val="0"/>
          <w:i w:val="0"/>
          <w:caps w:val="0"/>
          <w:strike w:val="0"/>
          <w:color w:val="0645AD"/>
          <w:spacing w:val="0"/>
          <w:sz w:val="21"/>
          <w:u/>
        </w:rPr>
        <w:fldChar w:fldCharType="end"/>
      </w:r>
      <w:r>
        <w:rPr>
          <w:rFonts w:ascii="sans-serif" w:hAnsi="sans-serif"/>
          <w:b w:val="0"/>
          <w:i w:val="0"/>
          <w:caps w:val="0"/>
          <w:color w:val="202122"/>
          <w:spacing w:val="0"/>
          <w:sz w:val="21"/>
          <w:highlight w:val="white"/>
        </w:rPr>
        <w:t>, в которой все свободные тела движутся</w:t>
      </w:r>
      <w:r>
        <w:rPr>
          <w:rFonts w:ascii="sans-serif" w:hAnsi="sans-serif"/>
          <w:b w:val="0"/>
          <w:i w:val="0"/>
          <w:caps w:val="0"/>
          <w:color w:val="202122"/>
          <w:spacing w:val="0"/>
          <w:sz w:val="21"/>
          <w:highlight w:val="white"/>
        </w:rPr>
        <w:t> </w:t>
      </w:r>
      <w:r>
        <w:rPr>
          <w:rFonts w:ascii="sans-serif" w:hAnsi="sans-serif"/>
          <w:b w:val="0"/>
          <w:i w:val="0"/>
          <w:caps w:val="0"/>
          <w:strike w:val="0"/>
          <w:color w:val="0645AD"/>
          <w:spacing w:val="0"/>
          <w:sz w:val="21"/>
          <w:u/>
        </w:rPr>
        <w:fldChar w:fldCharType="begin"/>
      </w:r>
      <w:r>
        <w:rPr>
          <w:rFonts w:ascii="sans-serif" w:hAnsi="sans-serif"/>
          <w:b w:val="0"/>
          <w:i w:val="0"/>
          <w:caps w:val="0"/>
          <w:strike w:val="0"/>
          <w:color w:val="0645AD"/>
          <w:spacing w:val="0"/>
          <w:sz w:val="21"/>
          <w:u/>
        </w:rPr>
        <w:instrText>HYPERLINK "https://ru.wikipedia.org/wiki/%D0%9F%D1%80%D1%8F%D0%BC%D0%BE%D0%BB%D0%B8%D0%BD%D0%B5%D0%B9%D0%BD%D0%BE%D0%B5_%D0%B4%D0%B2%D0%B8%D0%B6%D0%B5%D0%BD%D0%B8%D0%B5"</w:instrText>
      </w:r>
      <w:r>
        <w:rPr>
          <w:rFonts w:ascii="sans-serif" w:hAnsi="sans-serif"/>
          <w:b w:val="0"/>
          <w:i w:val="0"/>
          <w:caps w:val="0"/>
          <w:strike w:val="0"/>
          <w:color w:val="0645AD"/>
          <w:spacing w:val="0"/>
          <w:sz w:val="21"/>
          <w:u/>
        </w:rPr>
        <w:fldChar w:fldCharType="separate"/>
      </w:r>
      <w:r>
        <w:rPr>
          <w:rFonts w:ascii="sans-serif" w:hAnsi="sans-serif"/>
          <w:b w:val="0"/>
          <w:i w:val="0"/>
          <w:caps w:val="0"/>
          <w:strike w:val="0"/>
          <w:color w:val="0645AD"/>
          <w:spacing w:val="0"/>
          <w:sz w:val="21"/>
          <w:u/>
        </w:rPr>
        <w:t>прямолинейно</w:t>
      </w:r>
      <w:r>
        <w:rPr>
          <w:rFonts w:ascii="sans-serif" w:hAnsi="sans-serif"/>
          <w:b w:val="0"/>
          <w:i w:val="0"/>
          <w:caps w:val="0"/>
          <w:strike w:val="0"/>
          <w:color w:val="0645AD"/>
          <w:spacing w:val="0"/>
          <w:sz w:val="21"/>
          <w:u/>
        </w:rPr>
        <w:fldChar w:fldCharType="end"/>
      </w:r>
      <w:r>
        <w:rPr>
          <w:rFonts w:ascii="sans-serif" w:hAnsi="sans-serif"/>
          <w:b w:val="0"/>
          <w:i w:val="0"/>
          <w:caps w:val="0"/>
          <w:color w:val="202122"/>
          <w:spacing w:val="0"/>
          <w:sz w:val="21"/>
          <w:highlight w:val="white"/>
        </w:rPr>
        <w:t> </w:t>
      </w:r>
      <w:r>
        <w:rPr>
          <w:rFonts w:ascii="sans-serif" w:hAnsi="sans-serif"/>
          <w:b w:val="0"/>
          <w:i w:val="0"/>
          <w:caps w:val="0"/>
          <w:color w:val="202122"/>
          <w:spacing w:val="0"/>
          <w:sz w:val="21"/>
          <w:highlight w:val="white"/>
        </w:rPr>
        <w:t>и</w:t>
      </w:r>
      <w:r>
        <w:rPr>
          <w:rFonts w:ascii="sans-serif" w:hAnsi="sans-serif"/>
          <w:b w:val="0"/>
          <w:i w:val="0"/>
          <w:caps w:val="0"/>
          <w:color w:val="202122"/>
          <w:spacing w:val="0"/>
          <w:sz w:val="21"/>
          <w:highlight w:val="white"/>
        </w:rPr>
        <w:t> </w:t>
      </w:r>
      <w:r>
        <w:rPr>
          <w:rFonts w:ascii="sans-serif" w:hAnsi="sans-serif"/>
          <w:b w:val="0"/>
          <w:i w:val="0"/>
          <w:caps w:val="0"/>
          <w:strike w:val="0"/>
          <w:color w:val="0645AD"/>
          <w:spacing w:val="0"/>
          <w:sz w:val="21"/>
          <w:u/>
        </w:rPr>
        <w:fldChar w:fldCharType="begin"/>
      </w:r>
      <w:r>
        <w:rPr>
          <w:rFonts w:ascii="sans-serif" w:hAnsi="sans-serif"/>
          <w:b w:val="0"/>
          <w:i w:val="0"/>
          <w:caps w:val="0"/>
          <w:strike w:val="0"/>
          <w:color w:val="0645AD"/>
          <w:spacing w:val="0"/>
          <w:sz w:val="21"/>
          <w:u/>
        </w:rPr>
        <w:instrText>HYPERLINK "https://ru.wikipedia.org/wiki/%D0%A0%D0%B0%D0%B2%D0%BD%D0%BE%D0%BC%D0%B5%D1%80%D0%BD%D0%BE%D0%B5_%D0%B4%D0%B2%D0%B8%D0%B6%D0%B5%D0%BD%D0%B8%D0%B5"</w:instrText>
      </w:r>
      <w:r>
        <w:rPr>
          <w:rFonts w:ascii="sans-serif" w:hAnsi="sans-serif"/>
          <w:b w:val="0"/>
          <w:i w:val="0"/>
          <w:caps w:val="0"/>
          <w:strike w:val="0"/>
          <w:color w:val="0645AD"/>
          <w:spacing w:val="0"/>
          <w:sz w:val="21"/>
          <w:u/>
        </w:rPr>
        <w:fldChar w:fldCharType="separate"/>
      </w:r>
      <w:r>
        <w:rPr>
          <w:rFonts w:ascii="sans-serif" w:hAnsi="sans-serif"/>
          <w:b w:val="0"/>
          <w:i w:val="0"/>
          <w:caps w:val="0"/>
          <w:strike w:val="0"/>
          <w:color w:val="0645AD"/>
          <w:spacing w:val="0"/>
          <w:sz w:val="21"/>
          <w:u/>
        </w:rPr>
        <w:t>равномерно</w:t>
      </w:r>
      <w:r>
        <w:rPr>
          <w:rFonts w:ascii="sans-serif" w:hAnsi="sans-serif"/>
          <w:b w:val="0"/>
          <w:i w:val="0"/>
          <w:caps w:val="0"/>
          <w:strike w:val="0"/>
          <w:color w:val="0645AD"/>
          <w:spacing w:val="0"/>
          <w:sz w:val="21"/>
          <w:u/>
        </w:rPr>
        <w:fldChar w:fldCharType="end"/>
      </w:r>
      <w:r>
        <w:rPr>
          <w:rFonts w:ascii="sans-serif" w:hAnsi="sans-serif"/>
          <w:b w:val="0"/>
          <w:i w:val="0"/>
          <w:caps w:val="0"/>
          <w:color w:val="202122"/>
          <w:spacing w:val="0"/>
          <w:sz w:val="21"/>
          <w:highlight w:val="white"/>
        </w:rPr>
        <w:t> </w:t>
      </w:r>
      <w:r>
        <w:rPr>
          <w:rFonts w:ascii="sans-serif" w:hAnsi="sans-serif"/>
          <w:b w:val="0"/>
          <w:i w:val="0"/>
          <w:caps w:val="0"/>
          <w:color w:val="202122"/>
          <w:spacing w:val="0"/>
          <w:sz w:val="21"/>
          <w:highlight w:val="white"/>
        </w:rPr>
        <w:t>либо покоятся.</w:t>
      </w:r>
    </w:p>
    <w:p w14:paraId="14000000">
      <w:pPr>
        <w:numPr>
          <w:ilvl w:val="0"/>
          <w:numId w:val="1"/>
        </w:numPr>
        <w:spacing w:after="120" w:before="120"/>
        <w:ind/>
        <w:rPr>
          <w:rFonts w:ascii="Times New Roman" w:hAnsi="Times New Roman"/>
          <w:b w:val="1"/>
          <w:sz w:val="28"/>
        </w:rPr>
      </w:pPr>
      <w:r>
        <w:rPr>
          <w:rFonts w:ascii="Times New Roman" w:hAnsi="Times New Roman"/>
          <w:b w:val="1"/>
          <w:sz w:val="28"/>
        </w:rPr>
        <w:t>Сила. Масса. Второй закон Ньютона. Третий закон Ньютона</w:t>
      </w:r>
    </w:p>
    <w:p w14:paraId="15000000">
      <w:pPr>
        <w:spacing w:after="120" w:before="120"/>
        <w:ind/>
        <w:rPr>
          <w:rFonts w:ascii="Times New Roman" w:hAnsi="Times New Roman"/>
          <w:b w:val="1"/>
          <w:sz w:val="28"/>
        </w:rPr>
      </w:pPr>
      <w:r>
        <w:drawing>
          <wp:inline>
            <wp:extent cx="3810533" cy="4039165"/>
            <wp:docPr hidden="false" id="19" name="Picture 19"/>
            <a:graphic>
              <a:graphicData uri="http://schemas.openxmlformats.org/drawingml/2006/picture">
                <pic:pic>
                  <pic:nvPicPr>
                    <pic:cNvPr hidden="false" id="18" name="Picture 18"/>
                    <pic:cNvPicPr preferRelativeResize="true"/>
                  </pic:nvPicPr>
                  <pic:blipFill>
                    <a:blip r:embed="rId9"/>
                    <a:stretch/>
                  </pic:blipFill>
                  <pic:spPr>
                    <a:xfrm flipH="false" flipV="false" rot="0">
                      <a:ext cx="3810533" cy="4039165"/>
                    </a:xfrm>
                    <a:prstGeom prst="rect"/>
                  </pic:spPr>
                </pic:pic>
              </a:graphicData>
            </a:graphic>
          </wp:inline>
        </w:drawing>
      </w:r>
      <w:r>
        <w:rPr>
          <w:rFonts w:ascii="Times New Roman" w:hAnsi="Times New Roman"/>
          <w:b w:val="1"/>
          <w:sz w:val="28"/>
        </w:rPr>
        <w:t xml:space="preserve"> </w:t>
      </w:r>
      <w:r>
        <mc:AlternateContent>
          <mc:Choice Requires="wps">
            <w: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wp:inline>
                <wp:extent cx="6181724" cy="1019174"/>
                <wp:docPr hidden="false" id="20" name="Picture 20"/>
                <a:graphic>
                  <a:graphicData uri="http://schemas.microsoft.com/office/word/2010/wordprocessingShape">
                    <wps:wsp>
                      <wps:cNvSpPr txBox="true"/>
                      <wps:spPr>
                        <a:xfrm flipH="false" flipV="false" rot="0">
                          <a:off x="0" y="0"/>
                          <a:ext cx="6181724" cy="1019174"/>
                        </a:xfrm>
                        <a:prstGeom prst="rect">
                          <a:avLst/>
                        </a:prstGeom>
                        <a:solidFill>
                          <a:srgbClr val="FFFFFF"/>
                        </a:solidFill>
                        <a:ln w="12700">
                          <a:solidFill>
                            <a:srgbClr val="BFC6CB"/>
                          </a:solidFill>
                          <a:prstDash val="solid"/>
                        </a:ln>
                      </wps:spPr>
                      <wps:txbx>
                        <w:txbxContent>
                          <w:p w14:paraId="16000000">
                            <w:pPr>
                              <w:ind/>
                              <w:jc w:val="left"/>
                              <w:rPr>
                                <w:rFonts w:asciiTheme="minorAscii" w:hAnsiTheme="minorHAnsi"/>
                                <w:color w:themeColor="text1" w:val="000000"/>
                              </w:rPr>
                            </w:pPr>
                            <w:r>
                              <w:rPr>
                                <w:rFonts w:ascii="sans-serif" w:hAnsi="sans-serif"/>
                                <w:b w:val="1"/>
                                <w:i w:val="0"/>
                                <w:caps w:val="0"/>
                                <w:color w:val="202122"/>
                                <w:spacing w:val="0"/>
                                <w:sz w:val="21"/>
                                <w:highlight w:val="white"/>
                              </w:rPr>
                              <w:t>Си́ла</w:t>
                            </w:r>
                            <w:r>
                              <w:rPr>
                                <w:rFonts w:ascii="sans-serif" w:hAnsi="sans-serif"/>
                                <w:b w:val="0"/>
                                <w:i w:val="0"/>
                                <w:caps w:val="0"/>
                                <w:color w:val="202122"/>
                                <w:spacing w:val="0"/>
                                <w:sz w:val="21"/>
                                <w:highlight w:val="white"/>
                              </w:rPr>
                              <w:t> — физическая</w:t>
                            </w:r>
                            <w:r>
                              <w:rPr>
                                <w:rFonts w:ascii="sans-serif" w:hAnsi="sans-serif"/>
                                <w:b w:val="0"/>
                                <w:i w:val="0"/>
                                <w:caps w:val="0"/>
                                <w:color w:val="202122"/>
                                <w:spacing w:val="0"/>
                                <w:sz w:val="21"/>
                                <w:highlight w:val="white"/>
                              </w:rPr>
                              <w:t> </w:t>
                            </w:r>
                            <w:r>
                              <w:rPr>
                                <w:rFonts w:ascii="sans-serif" w:hAnsi="sans-serif"/>
                                <w:b w:val="0"/>
                                <w:i w:val="0"/>
                                <w:caps w:val="0"/>
                                <w:strike w:val="0"/>
                                <w:color w:val="0645AD"/>
                                <w:spacing w:val="0"/>
                                <w:sz w:val="21"/>
                                <w:u/>
                              </w:rPr>
                              <w:fldChar w:fldCharType="begin"/>
                            </w:r>
                            <w:r>
                              <w:rPr>
                                <w:rFonts w:ascii="sans-serif" w:hAnsi="sans-serif"/>
                                <w:b w:val="0"/>
                                <w:i w:val="0"/>
                                <w:caps w:val="0"/>
                                <w:strike w:val="0"/>
                                <w:color w:val="0645AD"/>
                                <w:spacing w:val="0"/>
                                <w:sz w:val="21"/>
                                <w:u/>
                              </w:rPr>
                              <w:instrText>HYPERLINK "https://ru.wikipedia.org/wiki/%D0%92%D0%B5%D0%BA%D1%82%D0%BE%D1%80%D0%BD%D0%B0%D1%8F_%D0%B2%D0%B5%D0%BB%D0%B8%D1%87%D0%B8%D0%BD%D0%B0"</w:instrText>
                            </w:r>
                            <w:r>
                              <w:rPr>
                                <w:rFonts w:ascii="sans-serif" w:hAnsi="sans-serif"/>
                                <w:b w:val="0"/>
                                <w:i w:val="0"/>
                                <w:caps w:val="0"/>
                                <w:strike w:val="0"/>
                                <w:color w:val="0645AD"/>
                                <w:spacing w:val="0"/>
                                <w:sz w:val="21"/>
                                <w:u/>
                              </w:rPr>
                              <w:fldChar w:fldCharType="separate"/>
                            </w:r>
                            <w:r>
                              <w:rPr>
                                <w:rFonts w:ascii="sans-serif" w:hAnsi="sans-serif"/>
                                <w:b w:val="0"/>
                                <w:i w:val="0"/>
                                <w:caps w:val="0"/>
                                <w:strike w:val="0"/>
                                <w:color w:val="0645AD"/>
                                <w:spacing w:val="0"/>
                                <w:sz w:val="21"/>
                                <w:u/>
                              </w:rPr>
                              <w:t>векторная величина</w:t>
                            </w:r>
                            <w:r>
                              <w:rPr>
                                <w:rFonts w:ascii="sans-serif" w:hAnsi="sans-serif"/>
                                <w:b w:val="0"/>
                                <w:i w:val="0"/>
                                <w:caps w:val="0"/>
                                <w:strike w:val="0"/>
                                <w:color w:val="0645AD"/>
                                <w:spacing w:val="0"/>
                                <w:sz w:val="21"/>
                                <w:u/>
                              </w:rPr>
                              <w:fldChar w:fldCharType="end"/>
                            </w:r>
                            <w:r>
                              <w:rPr>
                                <w:rFonts w:ascii="sans-serif" w:hAnsi="sans-serif"/>
                                <w:b w:val="0"/>
                                <w:i w:val="0"/>
                                <w:caps w:val="0"/>
                                <w:color w:val="202122"/>
                                <w:spacing w:val="0"/>
                                <w:sz w:val="21"/>
                                <w:highlight w:val="white"/>
                              </w:rPr>
                              <w:t>, являющаяся мерой воздействия на данное</w:t>
                            </w:r>
                            <w:r>
                              <w:rPr>
                                <w:rFonts w:ascii="sans-serif" w:hAnsi="sans-serif"/>
                                <w:b w:val="0"/>
                                <w:i w:val="0"/>
                                <w:caps w:val="0"/>
                                <w:color w:val="202122"/>
                                <w:spacing w:val="0"/>
                                <w:sz w:val="21"/>
                                <w:highlight w:val="white"/>
                              </w:rPr>
                              <w:t> </w:t>
                            </w:r>
                            <w:r>
                              <w:rPr>
                                <w:rFonts w:ascii="sans-serif" w:hAnsi="sans-serif"/>
                                <w:b w:val="0"/>
                                <w:i w:val="0"/>
                                <w:caps w:val="0"/>
                                <w:strike w:val="0"/>
                                <w:color w:val="0645AD"/>
                                <w:spacing w:val="0"/>
                                <w:sz w:val="21"/>
                                <w:u/>
                              </w:rPr>
                              <w:fldChar w:fldCharType="begin"/>
                            </w:r>
                            <w:r>
                              <w:rPr>
                                <w:rFonts w:ascii="sans-serif" w:hAnsi="sans-serif"/>
                                <w:b w:val="0"/>
                                <w:i w:val="0"/>
                                <w:caps w:val="0"/>
                                <w:strike w:val="0"/>
                                <w:color w:val="0645AD"/>
                                <w:spacing w:val="0"/>
                                <w:sz w:val="21"/>
                                <w:u/>
                              </w:rPr>
                              <w:instrText>HYPERLINK "https://ru.wikipedia.org/wiki/%D0%A2%D0%B5%D0%BB%D0%BE_(%D1%84%D0%B8%D0%B7%D0%B8%D0%BA%D0%B0)"</w:instrText>
                            </w:r>
                            <w:r>
                              <w:rPr>
                                <w:rFonts w:ascii="sans-serif" w:hAnsi="sans-serif"/>
                                <w:b w:val="0"/>
                                <w:i w:val="0"/>
                                <w:caps w:val="0"/>
                                <w:strike w:val="0"/>
                                <w:color w:val="0645AD"/>
                                <w:spacing w:val="0"/>
                                <w:sz w:val="21"/>
                                <w:u/>
                              </w:rPr>
                              <w:fldChar w:fldCharType="separate"/>
                            </w:r>
                            <w:r>
                              <w:rPr>
                                <w:rFonts w:ascii="sans-serif" w:hAnsi="sans-serif"/>
                                <w:b w:val="0"/>
                                <w:i w:val="0"/>
                                <w:caps w:val="0"/>
                                <w:strike w:val="0"/>
                                <w:color w:val="0645AD"/>
                                <w:spacing w:val="0"/>
                                <w:sz w:val="21"/>
                                <w:u/>
                              </w:rPr>
                              <w:t>тело</w:t>
                            </w:r>
                            <w:r>
                              <w:rPr>
                                <w:rFonts w:ascii="sans-serif" w:hAnsi="sans-serif"/>
                                <w:b w:val="0"/>
                                <w:i w:val="0"/>
                                <w:caps w:val="0"/>
                                <w:strike w:val="0"/>
                                <w:color w:val="0645AD"/>
                                <w:spacing w:val="0"/>
                                <w:sz w:val="21"/>
                                <w:u/>
                              </w:rPr>
                              <w:fldChar w:fldCharType="end"/>
                            </w:r>
                            <w:r>
                              <w:rPr>
                                <w:rFonts w:ascii="sans-serif" w:hAnsi="sans-serif"/>
                                <w:b w:val="0"/>
                                <w:i w:val="0"/>
                                <w:caps w:val="0"/>
                                <w:color w:val="202122"/>
                                <w:spacing w:val="0"/>
                                <w:sz w:val="21"/>
                                <w:highlight w:val="white"/>
                              </w:rPr>
                              <w:t> </w:t>
                            </w:r>
                            <w:r>
                              <w:rPr>
                                <w:rFonts w:ascii="sans-serif" w:hAnsi="sans-serif"/>
                                <w:b w:val="0"/>
                                <w:i w:val="0"/>
                                <w:caps w:val="0"/>
                                <w:color w:val="202122"/>
                                <w:spacing w:val="0"/>
                                <w:sz w:val="21"/>
                                <w:highlight w:val="white"/>
                              </w:rPr>
                              <w:t>со стороны других тел или</w:t>
                            </w:r>
                            <w:r>
                              <w:rPr>
                                <w:rFonts w:ascii="sans-serif" w:hAnsi="sans-serif"/>
                                <w:b w:val="0"/>
                                <w:i w:val="0"/>
                                <w:caps w:val="0"/>
                                <w:color w:val="202122"/>
                                <w:spacing w:val="0"/>
                                <w:sz w:val="21"/>
                                <w:highlight w:val="white"/>
                              </w:rPr>
                              <w:t> </w:t>
                            </w:r>
                            <w:r>
                              <w:rPr>
                                <w:rFonts w:ascii="sans-serif" w:hAnsi="sans-serif"/>
                                <w:b w:val="0"/>
                                <w:i w:val="0"/>
                                <w:caps w:val="0"/>
                                <w:strike w:val="0"/>
                                <w:color w:val="0645AD"/>
                                <w:spacing w:val="0"/>
                                <w:sz w:val="21"/>
                                <w:u/>
                              </w:rPr>
                              <w:fldChar w:fldCharType="begin"/>
                            </w:r>
                            <w:r>
                              <w:rPr>
                                <w:rFonts w:ascii="sans-serif" w:hAnsi="sans-serif"/>
                                <w:b w:val="0"/>
                                <w:i w:val="0"/>
                                <w:caps w:val="0"/>
                                <w:strike w:val="0"/>
                                <w:color w:val="0645AD"/>
                                <w:spacing w:val="0"/>
                                <w:sz w:val="21"/>
                                <w:u/>
                              </w:rPr>
                              <w:instrText>HYPERLINK "https://ru.wikipedia.org/wiki/%D0%9F%D0%BE%D0%BB%D0%B5_(%D1%84%D0%B8%D0%B7%D0%B8%D0%BA%D0%B0)"</w:instrText>
                            </w:r>
                            <w:r>
                              <w:rPr>
                                <w:rFonts w:ascii="sans-serif" w:hAnsi="sans-serif"/>
                                <w:b w:val="0"/>
                                <w:i w:val="0"/>
                                <w:caps w:val="0"/>
                                <w:strike w:val="0"/>
                                <w:color w:val="0645AD"/>
                                <w:spacing w:val="0"/>
                                <w:sz w:val="21"/>
                                <w:u/>
                              </w:rPr>
                              <w:fldChar w:fldCharType="separate"/>
                            </w:r>
                            <w:r>
                              <w:rPr>
                                <w:rFonts w:ascii="sans-serif" w:hAnsi="sans-serif"/>
                                <w:b w:val="0"/>
                                <w:i w:val="0"/>
                                <w:caps w:val="0"/>
                                <w:strike w:val="0"/>
                                <w:color w:val="0645AD"/>
                                <w:spacing w:val="0"/>
                                <w:sz w:val="21"/>
                                <w:u/>
                              </w:rPr>
                              <w:t>полей</w:t>
                            </w:r>
                            <w:r>
                              <w:rPr>
                                <w:rFonts w:ascii="sans-serif" w:hAnsi="sans-serif"/>
                                <w:b w:val="0"/>
                                <w:i w:val="0"/>
                                <w:caps w:val="0"/>
                                <w:strike w:val="0"/>
                                <w:color w:val="0645AD"/>
                                <w:spacing w:val="0"/>
                                <w:sz w:val="21"/>
                                <w:u/>
                              </w:rPr>
                              <w:fldChar w:fldCharType="end"/>
                            </w:r>
                            <w:r>
                              <w:rPr>
                                <w:rFonts w:ascii="sans-serif" w:hAnsi="sans-serif"/>
                                <w:b w:val="0"/>
                                <w:i w:val="0"/>
                                <w:caps w:val="0"/>
                                <w:color w:val="202122"/>
                                <w:spacing w:val="0"/>
                                <w:sz w:val="21"/>
                                <w:highlight w:val="white"/>
                              </w:rPr>
                              <w:t xml:space="preserve">. </w:t>
                            </w:r>
                          </w:p>
                          <w:p w14:paraId="17000000">
                            <w:pPr>
                              <w:ind/>
                              <w:jc w:val="left"/>
                              <w:rPr>
                                <w:rFonts w:asciiTheme="minorAscii" w:hAnsiTheme="minorHAnsi"/>
                                <w:color w:themeColor="text1" w:val="000000"/>
                              </w:rPr>
                            </w:pPr>
                            <w:r>
                              <w:rPr>
                                <w:rFonts w:ascii="YS Text" w:hAnsi="YS Text"/>
                                <w:b w:val="0"/>
                                <w:i w:val="0"/>
                                <w:caps w:val="0"/>
                                <w:color w:val="333333"/>
                                <w:spacing w:val="0"/>
                                <w:sz w:val="24"/>
                                <w:highlight w:val="white"/>
                              </w:rPr>
                              <w:t>Масса тела (m) — это</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скалярная физическая величина, которая является мерой инертности тела и гравитационного взаимодействия</w:t>
                            </w:r>
                            <w:r>
                              <w:rPr>
                                <w:rFonts w:ascii="YS Text" w:hAnsi="YS Text"/>
                                <w:b w:val="0"/>
                                <w:i w:val="0"/>
                                <w:caps w:val="0"/>
                                <w:color w:val="333333"/>
                                <w:spacing w:val="0"/>
                                <w:sz w:val="24"/>
                                <w:highlight w:val="white"/>
                              </w:rPr>
                              <w:t>.</w:t>
                            </w:r>
                          </w:p>
                        </w:txbxContent>
                      </wps:txbx>
                      <wps:bodyPr anchor="t" bIns="46800" lIns="90000" rIns="90000" tIns="46800" vert="horz" wrap="square">
                        <a:noAutofit/>
                      </wps:bodyPr>
                    </wps:wsp>
                  </a:graphicData>
                </a:graphic>
              </wp:inline>
            </w:drawing>
          </mc:Choice>
          <mc:Fallback>
            <w:pic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Fallback>
        </mc:AlternateContent>
      </w:r>
    </w:p>
    <w:p w14:paraId="18000000">
      <w:pPr>
        <w:numPr>
          <w:ilvl w:val="0"/>
          <w:numId w:val="1"/>
        </w:numPr>
        <w:spacing w:after="120" w:before="120"/>
        <w:ind/>
        <w:rPr>
          <w:rFonts w:ascii="Times New Roman" w:hAnsi="Times New Roman"/>
          <w:b w:val="1"/>
          <w:sz w:val="28"/>
        </w:rPr>
      </w:pPr>
      <w:r>
        <w:rPr>
          <w:rFonts w:ascii="Times New Roman" w:hAnsi="Times New Roman"/>
          <w:b w:val="1"/>
          <w:sz w:val="28"/>
        </w:rPr>
        <w:t xml:space="preserve">   Импульс материальной точки и системы материальных точек. Замкнутые системы. Закон сохранения импульса. </w:t>
      </w:r>
    </w:p>
    <w:p w14:paraId="19000000">
      <w:pPr>
        <w:spacing w:after="120" w:before="120"/>
        <w:ind/>
        <w:rPr>
          <w:rFonts w:ascii="Times New Roman" w:hAnsi="Times New Roman"/>
          <w:b w:val="1"/>
          <w:sz w:val="28"/>
        </w:rPr>
      </w:pPr>
      <w:r>
        <w:rPr>
          <w:b w:val="1"/>
          <w:i w:val="1"/>
          <w:sz w:val="28"/>
        </w:rPr>
        <w:t>Импульсом материальной точки</w:t>
      </w:r>
      <w:r>
        <w:rPr>
          <w:sz w:val="28"/>
        </w:rPr>
        <w:t xml:space="preserve"> называется векторная величина, равная произведению массы на скорость.</w:t>
      </w:r>
      <w:r>
        <w:rPr>
          <w:rFonts w:ascii="Times New Roman" w:hAnsi="Times New Roman"/>
          <w:b w:val="1"/>
          <w:sz w:val="28"/>
        </w:rPr>
        <w:drawing>
          <wp:inline>
            <wp:extent cx="990599" cy="352424"/>
            <wp:effectExtent b="0" l="0" r="0" t="0"/>
            <wp:docPr hidden="false" id="22" name="Picture 22"/>
            <a:graphic>
              <a:graphicData uri="http://schemas.openxmlformats.org/drawingml/2006/picture">
                <pic:pic>
                  <pic:nvPicPr>
                    <pic:cNvPr hidden="false" id="21" name="Picture 21"/>
                    <pic:cNvPicPr preferRelativeResize="true"/>
                  </pic:nvPicPr>
                  <pic:blipFill>
                    <a:blip r:embed="rId10"/>
                    <a:stretch/>
                  </pic:blipFill>
                  <pic:spPr>
                    <a:xfrm flipH="false" flipV="false" rot="0">
                      <a:ext cx="990599" cy="352424"/>
                    </a:xfrm>
                    <a:prstGeom prst="rect"/>
                  </pic:spPr>
                </pic:pic>
              </a:graphicData>
            </a:graphic>
          </wp:inline>
        </w:drawing>
      </w:r>
      <w:r>
        <w:rPr>
          <w:sz w:val="28"/>
        </w:rPr>
        <w:t xml:space="preserve">  Измеряется в килограммах, умноженных на метр и делённых на секунду</w:t>
      </w:r>
      <w:r>
        <w:rPr>
          <w:rFonts w:ascii="Times New Roman" w:hAnsi="Times New Roman"/>
          <w:b w:val="1"/>
          <w:sz w:val="28"/>
        </w:rPr>
        <w:t xml:space="preserve">. </w:t>
      </w:r>
      <w:r>
        <w:drawing>
          <wp:inline>
            <wp:extent cx="1323974" cy="504823"/>
            <wp:effectExtent b="0" l="0" r="0" t="0"/>
            <wp:docPr hidden="false" id="24" name="Picture 24"/>
            <a:graphic>
              <a:graphicData uri="http://schemas.openxmlformats.org/drawingml/2006/picture">
                <pic:pic>
                  <pic:nvPicPr>
                    <pic:cNvPr hidden="false" id="23" name="Picture 23"/>
                    <pic:cNvPicPr preferRelativeResize="true"/>
                  </pic:nvPicPr>
                  <pic:blipFill>
                    <a:blip r:embed="rId11"/>
                    <a:stretch/>
                  </pic:blipFill>
                  <pic:spPr>
                    <a:xfrm flipH="false" flipV="false" rot="0">
                      <a:ext cx="1323974" cy="504823"/>
                    </a:xfrm>
                    <a:prstGeom prst="rect"/>
                  </pic:spPr>
                </pic:pic>
              </a:graphicData>
            </a:graphic>
          </wp:inline>
        </w:drawing>
      </w:r>
      <w:r>
        <w:t xml:space="preserve"> </w:t>
      </w:r>
    </w:p>
    <w:p w14:paraId="1A000000">
      <w:pPr>
        <w:spacing w:after="120" w:before="120"/>
        <w:ind/>
        <w:rPr>
          <w:rFonts w:ascii="Times New Roman" w:hAnsi="Times New Roman"/>
          <w:b w:val="1"/>
          <w:sz w:val="28"/>
        </w:rPr>
      </w:pPr>
    </w:p>
    <w:p w14:paraId="1B000000">
      <w:pPr>
        <w:spacing w:after="120" w:before="120"/>
        <w:ind/>
        <w:rPr>
          <w:rFonts w:ascii="Times New Roman" w:hAnsi="Times New Roman"/>
          <w:b w:val="1"/>
          <w:sz w:val="28"/>
        </w:rPr>
      </w:pPr>
      <w:r>
        <w:rPr>
          <w:rFonts w:ascii="Times New Roman" w:hAnsi="Times New Roman"/>
          <w:b w:val="1"/>
          <w:i w:val="1"/>
          <w:sz w:val="28"/>
        </w:rPr>
        <w:t>Импульсом системы материальных точек (твёрдого тела)</w:t>
      </w:r>
      <w:r>
        <w:rPr>
          <w:rFonts w:ascii="Times New Roman" w:hAnsi="Times New Roman"/>
          <w:sz w:val="28"/>
        </w:rPr>
        <w:t xml:space="preserve"> называется величина, равная векторной сумме импульсов всех материальных точек. </w:t>
      </w:r>
      <w:r>
        <w:drawing>
          <wp:inline>
            <wp:extent cx="1142999" cy="800099"/>
            <wp:effectExtent b="0" l="0" r="0" t="0"/>
            <wp:docPr hidden="false" id="26" name="Picture 26"/>
            <a:graphic>
              <a:graphicData uri="http://schemas.openxmlformats.org/drawingml/2006/picture">
                <pic:pic>
                  <pic:nvPicPr>
                    <pic:cNvPr hidden="false" id="25" name="Picture 25"/>
                    <pic:cNvPicPr preferRelativeResize="true"/>
                  </pic:nvPicPr>
                  <pic:blipFill>
                    <a:blip r:embed="rId12"/>
                    <a:stretch/>
                  </pic:blipFill>
                  <pic:spPr>
                    <a:xfrm flipH="false" flipV="false" rot="0">
                      <a:ext cx="1142999" cy="800099"/>
                    </a:xfrm>
                    <a:prstGeom prst="rect"/>
                  </pic:spPr>
                </pic:pic>
              </a:graphicData>
            </a:graphic>
          </wp:inline>
        </w:drawing>
      </w:r>
      <w:r>
        <w:t xml:space="preserve"> </w:t>
      </w:r>
    </w:p>
    <w:p w14:paraId="1C000000">
      <w:pPr>
        <w:spacing w:after="120" w:before="120"/>
        <w:ind/>
        <w:rPr>
          <w:rFonts w:ascii="Times New Roman" w:hAnsi="Times New Roman"/>
          <w:b w:val="1"/>
          <w:i w:val="1"/>
          <w:sz w:val="28"/>
        </w:rPr>
      </w:pPr>
    </w:p>
    <w:p w14:paraId="1D000000">
      <w:pPr>
        <w:spacing w:after="120" w:before="120"/>
        <w:ind/>
        <w:rPr>
          <w:rFonts w:ascii="Times New Roman" w:hAnsi="Times New Roman"/>
          <w:b w:val="1"/>
          <w:i w:val="1"/>
          <w:sz w:val="28"/>
        </w:rPr>
      </w:pPr>
      <w:r>
        <w:rPr>
          <w:rFonts w:ascii="Times New Roman" w:hAnsi="Times New Roman"/>
          <w:b w:val="1"/>
          <w:i w:val="1"/>
          <w:sz w:val="28"/>
        </w:rPr>
        <w:t>Закон сохранения импульса:</w:t>
      </w:r>
    </w:p>
    <w:p w14:paraId="1E000000">
      <w:pPr>
        <w:spacing w:after="120" w:before="120"/>
        <w:ind/>
        <w:rPr>
          <w:rFonts w:ascii="Times New Roman" w:hAnsi="Times New Roman"/>
          <w:b w:val="1"/>
          <w:sz w:val="28"/>
        </w:rPr>
      </w:pPr>
      <w:r>
        <w:drawing>
          <wp:inline>
            <wp:extent cx="5940425" cy="1135943"/>
            <wp:effectExtent b="0" l="0" r="0" t="0"/>
            <wp:docPr hidden="false" id="28" name="Picture 28"/>
            <a:graphic>
              <a:graphicData uri="http://schemas.openxmlformats.org/drawingml/2006/picture">
                <pic:pic>
                  <pic:nvPicPr>
                    <pic:cNvPr hidden="false" id="27" name="Picture 27"/>
                    <pic:cNvPicPr preferRelativeResize="true"/>
                  </pic:nvPicPr>
                  <pic:blipFill>
                    <a:blip r:embed="rId13"/>
                    <a:stretch/>
                  </pic:blipFill>
                  <pic:spPr>
                    <a:xfrm flipH="false" flipV="false" rot="0">
                      <a:ext cx="5940425" cy="1135943"/>
                    </a:xfrm>
                    <a:prstGeom prst="rect"/>
                  </pic:spPr>
                </pic:pic>
              </a:graphicData>
            </a:graphic>
          </wp:inline>
        </w:drawing>
      </w:r>
    </w:p>
    <w:p w14:paraId="1F000000">
      <w:pPr>
        <w:spacing w:after="120" w:before="120"/>
        <w:ind/>
        <w:rPr>
          <w:rFonts w:ascii="Times New Roman" w:hAnsi="Times New Roman"/>
          <w:b w:val="1"/>
          <w:sz w:val="28"/>
        </w:rPr>
      </w:pPr>
      <w:r>
        <w:drawing>
          <wp:inline>
            <wp:extent cx="5940425" cy="4688366"/>
            <wp:effectExtent b="0" l="0" r="0" t="0"/>
            <wp:docPr hidden="false" id="30" name="Picture 30"/>
            <a:graphic>
              <a:graphicData uri="http://schemas.openxmlformats.org/drawingml/2006/picture">
                <pic:pic>
                  <pic:nvPicPr>
                    <pic:cNvPr hidden="false" id="29" name="Picture 29"/>
                    <pic:cNvPicPr preferRelativeResize="true"/>
                  </pic:nvPicPr>
                  <pic:blipFill>
                    <a:blip r:embed="rId14"/>
                    <a:stretch/>
                  </pic:blipFill>
                  <pic:spPr>
                    <a:xfrm flipH="false" flipV="false" rot="0">
                      <a:ext cx="5940425" cy="4688366"/>
                    </a:xfrm>
                    <a:prstGeom prst="rect"/>
                  </pic:spPr>
                </pic:pic>
              </a:graphicData>
            </a:graphic>
          </wp:inline>
        </w:drawing>
      </w:r>
    </w:p>
    <w:p w14:paraId="20000000">
      <w:pPr>
        <w:spacing w:after="120" w:before="120"/>
        <w:ind/>
        <w:rPr>
          <w:rFonts w:ascii="Times New Roman" w:hAnsi="Times New Roman"/>
          <w:b w:val="1"/>
          <w:sz w:val="28"/>
        </w:rPr>
      </w:pPr>
    </w:p>
    <w:p w14:paraId="21000000">
      <w:pPr>
        <w:spacing w:after="120" w:before="120"/>
        <w:ind/>
        <w:rPr>
          <w:rFonts w:ascii="Times New Roman" w:hAnsi="Times New Roman"/>
          <w:b w:val="0"/>
          <w:i w:val="0"/>
          <w:sz w:val="28"/>
        </w:rPr>
      </w:pPr>
      <w:r>
        <w:rPr>
          <w:rFonts w:ascii="Times New Roman" w:hAnsi="Times New Roman"/>
          <w:b w:val="1"/>
          <w:i w:val="1"/>
          <w:sz w:val="28"/>
        </w:rPr>
        <w:t>Замкнутые системы:</w:t>
      </w:r>
      <w:r>
        <w:rPr>
          <w:rFonts w:ascii="Times New Roman" w:hAnsi="Times New Roman"/>
          <w:b w:val="0"/>
          <w:i w:val="0"/>
          <w:sz w:val="28"/>
        </w:rPr>
        <w:t xml:space="preserve"> </w:t>
      </w:r>
    </w:p>
    <w:p w14:paraId="22000000">
      <w:pPr>
        <w:spacing w:after="120" w:before="120"/>
        <w:ind/>
        <w:rPr>
          <w:rFonts w:ascii="Times New Roman" w:hAnsi="Times New Roman"/>
          <w:b w:val="0"/>
          <w:i w:val="0"/>
          <w:color w:val="000000"/>
          <w:sz w:val="28"/>
        </w:rPr>
      </w:pPr>
      <w:r>
        <w:rPr>
          <w:rFonts w:ascii="Times New Roman" w:hAnsi="Times New Roman"/>
          <w:b w:val="0"/>
          <w:i w:val="0"/>
          <w:caps w:val="0"/>
          <w:color w:val="000000"/>
          <w:spacing w:val="0"/>
          <w:sz w:val="28"/>
          <w:highlight w:val="white"/>
        </w:rPr>
        <w:t>Если на</w:t>
      </w:r>
      <w:r>
        <w:rPr>
          <w:rFonts w:ascii="Times New Roman" w:hAnsi="Times New Roman"/>
          <w:b w:val="0"/>
          <w:i w:val="0"/>
          <w:caps w:val="0"/>
          <w:color w:val="000000"/>
          <w:spacing w:val="0"/>
          <w:sz w:val="28"/>
          <w:highlight w:val="white"/>
        </w:rPr>
        <w:t> </w:t>
      </w:r>
      <w:r>
        <w:rPr>
          <w:rFonts w:ascii="Times New Roman" w:hAnsi="Times New Roman"/>
          <w:b w:val="1"/>
          <w:i w:val="0"/>
          <w:caps w:val="0"/>
          <w:color w:val="000000"/>
          <w:spacing w:val="0"/>
          <w:sz w:val="28"/>
          <w:highlight w:val="white"/>
        </w:rPr>
        <w:t>систему</w:t>
      </w:r>
      <w:r>
        <w:rPr>
          <w:rFonts w:ascii="Times New Roman" w:hAnsi="Times New Roman"/>
          <w:b w:val="0"/>
          <w:i w:val="0"/>
          <w:caps w:val="0"/>
          <w:color w:val="000000"/>
          <w:spacing w:val="0"/>
          <w:sz w:val="28"/>
          <w:highlight w:val="white"/>
        </w:rPr>
        <w:t> </w:t>
      </w:r>
      <w:r>
        <w:rPr>
          <w:rFonts w:ascii="Times New Roman" w:hAnsi="Times New Roman"/>
          <w:b w:val="0"/>
          <w:i w:val="0"/>
          <w:caps w:val="0"/>
          <w:color w:val="000000"/>
          <w:spacing w:val="0"/>
          <w:sz w:val="28"/>
          <w:highlight w:val="white"/>
        </w:rPr>
        <w:t>тел не действуют внешние силы со стороны других тел (то есть равнодействующая внешних сил на каждое тело равна нулю), то такую</w:t>
      </w:r>
      <w:r>
        <w:rPr>
          <w:rFonts w:ascii="Times New Roman" w:hAnsi="Times New Roman"/>
          <w:b w:val="0"/>
          <w:i w:val="0"/>
          <w:caps w:val="0"/>
          <w:color w:val="000000"/>
          <w:spacing w:val="0"/>
          <w:sz w:val="28"/>
          <w:highlight w:val="white"/>
        </w:rPr>
        <w:t> </w:t>
      </w:r>
      <w:r>
        <w:rPr>
          <w:rFonts w:ascii="Times New Roman" w:hAnsi="Times New Roman"/>
          <w:b w:val="1"/>
          <w:i w:val="0"/>
          <w:caps w:val="0"/>
          <w:color w:val="000000"/>
          <w:spacing w:val="0"/>
          <w:sz w:val="28"/>
          <w:highlight w:val="white"/>
        </w:rPr>
        <w:t>систему</w:t>
      </w:r>
      <w:r>
        <w:rPr>
          <w:rFonts w:ascii="Times New Roman" w:hAnsi="Times New Roman"/>
          <w:b w:val="0"/>
          <w:i w:val="0"/>
          <w:caps w:val="0"/>
          <w:color w:val="000000"/>
          <w:spacing w:val="0"/>
          <w:sz w:val="28"/>
          <w:highlight w:val="white"/>
        </w:rPr>
        <w:t> </w:t>
      </w:r>
      <w:r>
        <w:rPr>
          <w:rFonts w:ascii="Times New Roman" w:hAnsi="Times New Roman"/>
          <w:b w:val="0"/>
          <w:i w:val="0"/>
          <w:caps w:val="0"/>
          <w:color w:val="000000"/>
          <w:spacing w:val="0"/>
          <w:sz w:val="28"/>
          <w:highlight w:val="white"/>
        </w:rPr>
        <w:t>называют</w:t>
      </w:r>
      <w:r>
        <w:rPr>
          <w:rFonts w:ascii="Times New Roman" w:hAnsi="Times New Roman"/>
          <w:b w:val="0"/>
          <w:i w:val="0"/>
          <w:caps w:val="0"/>
          <w:color w:val="000000"/>
          <w:spacing w:val="0"/>
          <w:sz w:val="28"/>
          <w:highlight w:val="white"/>
        </w:rPr>
        <w:t> </w:t>
      </w:r>
      <w:r>
        <w:rPr>
          <w:rFonts w:ascii="Times New Roman" w:hAnsi="Times New Roman"/>
          <w:b w:val="1"/>
          <w:i w:val="0"/>
          <w:caps w:val="0"/>
          <w:color w:val="000000"/>
          <w:spacing w:val="0"/>
          <w:sz w:val="28"/>
          <w:highlight w:val="white"/>
        </w:rPr>
        <w:t>замкнутой</w:t>
      </w:r>
      <w:r>
        <w:rPr>
          <w:rFonts w:ascii="Times New Roman" w:hAnsi="Times New Roman"/>
          <w:b w:val="0"/>
          <w:i w:val="0"/>
          <w:caps w:val="0"/>
          <w:color w:val="000000"/>
          <w:spacing w:val="0"/>
          <w:sz w:val="28"/>
          <w:highlight w:val="white"/>
        </w:rPr>
        <w:t>. То есть в такой</w:t>
      </w:r>
      <w:r>
        <w:rPr>
          <w:rFonts w:ascii="Times New Roman" w:hAnsi="Times New Roman"/>
          <w:b w:val="0"/>
          <w:i w:val="0"/>
          <w:caps w:val="0"/>
          <w:color w:val="000000"/>
          <w:spacing w:val="0"/>
          <w:sz w:val="28"/>
          <w:highlight w:val="white"/>
        </w:rPr>
        <w:t> </w:t>
      </w:r>
      <w:r>
        <w:rPr>
          <w:rFonts w:ascii="Times New Roman" w:hAnsi="Times New Roman"/>
          <w:b w:val="1"/>
          <w:i w:val="0"/>
          <w:caps w:val="0"/>
          <w:color w:val="000000"/>
          <w:spacing w:val="0"/>
          <w:sz w:val="28"/>
          <w:highlight w:val="white"/>
        </w:rPr>
        <w:t>системе</w:t>
      </w:r>
      <w:r>
        <w:rPr>
          <w:rFonts w:ascii="Times New Roman" w:hAnsi="Times New Roman"/>
          <w:b w:val="0"/>
          <w:i w:val="0"/>
          <w:caps w:val="0"/>
          <w:color w:val="000000"/>
          <w:spacing w:val="0"/>
          <w:sz w:val="28"/>
          <w:highlight w:val="white"/>
        </w:rPr>
        <w:t> </w:t>
      </w:r>
      <w:r>
        <w:rPr>
          <w:rFonts w:ascii="Times New Roman" w:hAnsi="Times New Roman"/>
          <w:b w:val="0"/>
          <w:i w:val="0"/>
          <w:caps w:val="0"/>
          <w:color w:val="000000"/>
          <w:spacing w:val="0"/>
          <w:sz w:val="28"/>
          <w:highlight w:val="white"/>
        </w:rPr>
        <w:t>считают, что тела взаимодействуют только между собой. В</w:t>
      </w:r>
      <w:r>
        <w:rPr>
          <w:rFonts w:ascii="Times New Roman" w:hAnsi="Times New Roman"/>
          <w:b w:val="0"/>
          <w:i w:val="0"/>
          <w:caps w:val="0"/>
          <w:color w:val="000000"/>
          <w:spacing w:val="0"/>
          <w:sz w:val="28"/>
          <w:highlight w:val="white"/>
        </w:rPr>
        <w:t> </w:t>
      </w:r>
      <w:r>
        <w:rPr>
          <w:rFonts w:ascii="Times New Roman" w:hAnsi="Times New Roman"/>
          <w:b w:val="1"/>
          <w:i w:val="0"/>
          <w:caps w:val="0"/>
          <w:color w:val="000000"/>
          <w:spacing w:val="0"/>
          <w:sz w:val="28"/>
          <w:highlight w:val="white"/>
        </w:rPr>
        <w:t>замкнутой</w:t>
      </w:r>
      <w:r>
        <w:rPr>
          <w:rFonts w:ascii="Times New Roman" w:hAnsi="Times New Roman"/>
          <w:b w:val="0"/>
          <w:i w:val="0"/>
          <w:caps w:val="0"/>
          <w:color w:val="000000"/>
          <w:spacing w:val="0"/>
          <w:sz w:val="28"/>
          <w:highlight w:val="white"/>
        </w:rPr>
        <w:t> </w:t>
      </w:r>
      <w:r>
        <w:rPr>
          <w:rFonts w:ascii="Times New Roman" w:hAnsi="Times New Roman"/>
          <w:b w:val="1"/>
          <w:i w:val="0"/>
          <w:caps w:val="0"/>
          <w:color w:val="000000"/>
          <w:spacing w:val="0"/>
          <w:sz w:val="28"/>
          <w:highlight w:val="white"/>
        </w:rPr>
        <w:t>системе</w:t>
      </w:r>
      <w:r>
        <w:rPr>
          <w:rFonts w:ascii="Times New Roman" w:hAnsi="Times New Roman"/>
          <w:b w:val="0"/>
          <w:i w:val="0"/>
          <w:caps w:val="0"/>
          <w:color w:val="000000"/>
          <w:spacing w:val="0"/>
          <w:sz w:val="28"/>
          <w:highlight w:val="white"/>
        </w:rPr>
        <w:t> </w:t>
      </w:r>
      <w:r>
        <w:rPr>
          <w:rFonts w:ascii="Times New Roman" w:hAnsi="Times New Roman"/>
          <w:b w:val="0"/>
          <w:i w:val="0"/>
          <w:caps w:val="0"/>
          <w:color w:val="000000"/>
          <w:spacing w:val="0"/>
          <w:sz w:val="28"/>
          <w:highlight w:val="white"/>
        </w:rPr>
        <w:t>векторная сумма импульсов всех тел, входящих в</w:t>
      </w:r>
      <w:r>
        <w:rPr>
          <w:rFonts w:ascii="Times New Roman" w:hAnsi="Times New Roman"/>
          <w:b w:val="0"/>
          <w:i w:val="0"/>
          <w:caps w:val="0"/>
          <w:color w:val="000000"/>
          <w:spacing w:val="0"/>
          <w:sz w:val="28"/>
          <w:highlight w:val="white"/>
        </w:rPr>
        <w:t> </w:t>
      </w:r>
      <w:r>
        <w:rPr>
          <w:rFonts w:ascii="Times New Roman" w:hAnsi="Times New Roman"/>
          <w:b w:val="1"/>
          <w:i w:val="0"/>
          <w:caps w:val="0"/>
          <w:color w:val="000000"/>
          <w:spacing w:val="0"/>
          <w:sz w:val="28"/>
          <w:highlight w:val="white"/>
        </w:rPr>
        <w:t>систему</w:t>
      </w:r>
      <w:r>
        <w:rPr>
          <w:rFonts w:ascii="Times New Roman" w:hAnsi="Times New Roman"/>
          <w:b w:val="0"/>
          <w:i w:val="0"/>
          <w:caps w:val="0"/>
          <w:color w:val="000000"/>
          <w:spacing w:val="0"/>
          <w:sz w:val="28"/>
          <w:highlight w:val="white"/>
        </w:rPr>
        <w:t>, остается постоянной. Другими словами, суммарный импульс</w:t>
      </w:r>
      <w:r>
        <w:rPr>
          <w:rFonts w:ascii="Times New Roman" w:hAnsi="Times New Roman"/>
          <w:b w:val="0"/>
          <w:i w:val="0"/>
          <w:caps w:val="0"/>
          <w:color w:val="000000"/>
          <w:spacing w:val="0"/>
          <w:sz w:val="28"/>
          <w:highlight w:val="white"/>
        </w:rPr>
        <w:t> </w:t>
      </w:r>
      <w:r>
        <w:rPr>
          <w:rFonts w:ascii="Times New Roman" w:hAnsi="Times New Roman"/>
          <w:b w:val="1"/>
          <w:i w:val="0"/>
          <w:caps w:val="0"/>
          <w:color w:val="000000"/>
          <w:spacing w:val="0"/>
          <w:sz w:val="28"/>
          <w:highlight w:val="white"/>
        </w:rPr>
        <w:t>замкнутой</w:t>
      </w:r>
      <w:r>
        <w:rPr>
          <w:rFonts w:ascii="Times New Roman" w:hAnsi="Times New Roman"/>
          <w:b w:val="0"/>
          <w:i w:val="0"/>
          <w:caps w:val="0"/>
          <w:color w:val="000000"/>
          <w:spacing w:val="0"/>
          <w:sz w:val="28"/>
          <w:highlight w:val="white"/>
        </w:rPr>
        <w:t> </w:t>
      </w:r>
      <w:r>
        <w:rPr>
          <w:rFonts w:ascii="Times New Roman" w:hAnsi="Times New Roman"/>
          <w:b w:val="1"/>
          <w:i w:val="0"/>
          <w:caps w:val="0"/>
          <w:color w:val="000000"/>
          <w:spacing w:val="0"/>
          <w:sz w:val="28"/>
          <w:highlight w:val="white"/>
        </w:rPr>
        <w:t>системы</w:t>
      </w:r>
      <w:r>
        <w:rPr>
          <w:rFonts w:ascii="Times New Roman" w:hAnsi="Times New Roman"/>
          <w:b w:val="0"/>
          <w:i w:val="0"/>
          <w:caps w:val="0"/>
          <w:color w:val="000000"/>
          <w:spacing w:val="0"/>
          <w:sz w:val="28"/>
          <w:highlight w:val="white"/>
        </w:rPr>
        <w:t> </w:t>
      </w:r>
      <w:r>
        <w:rPr>
          <w:rFonts w:ascii="Times New Roman" w:hAnsi="Times New Roman"/>
          <w:b w:val="0"/>
          <w:i w:val="0"/>
          <w:caps w:val="0"/>
          <w:color w:val="000000"/>
          <w:spacing w:val="0"/>
          <w:sz w:val="28"/>
          <w:highlight w:val="white"/>
        </w:rPr>
        <w:t xml:space="preserve">тел сохраняется. </w:t>
      </w:r>
      <w:r>
        <w:rPr>
          <w:rFonts w:ascii="Times New Roman" w:hAnsi="Times New Roman"/>
          <w:b w:val="0"/>
          <w:i w:val="0"/>
          <w:color w:val="000000"/>
          <w:sz w:val="28"/>
        </w:rPr>
        <w:t>Они обладают очень важным свойством: при  определённых условиях в них сохраняется 3 физичсекие величины: энергия, импульс и момент импульса.</w:t>
      </w:r>
    </w:p>
    <w:p w14:paraId="23000000">
      <w:pPr>
        <w:numPr>
          <w:ilvl w:val="0"/>
          <w:numId w:val="1"/>
        </w:numPr>
        <w:spacing w:after="120" w:before="120"/>
        <w:ind/>
        <w:rPr>
          <w:rFonts w:ascii="Times New Roman" w:hAnsi="Times New Roman"/>
          <w:b w:val="1"/>
          <w:sz w:val="28"/>
        </w:rPr>
      </w:pPr>
      <w:r>
        <w:rPr>
          <w:rFonts w:ascii="Times New Roman" w:hAnsi="Times New Roman"/>
          <w:b w:val="1"/>
          <w:sz w:val="28"/>
        </w:rPr>
        <w:t xml:space="preserve">Момент импульса материальной точки и твердого тела относительно точки и относительно оси. Момент силы относительно точки и относительно оси. Уравнение моментов.  </w:t>
      </w:r>
    </w:p>
    <w:p w14:paraId="24000000">
      <w:pPr>
        <w:spacing w:after="120" w:before="120"/>
        <w:ind/>
        <w:rPr>
          <w:rFonts w:ascii="Times New Roman" w:hAnsi="Times New Roman"/>
          <w:b w:val="1"/>
          <w:i w:val="1"/>
          <w:sz w:val="28"/>
        </w:rPr>
      </w:pPr>
      <w:r>
        <w:rPr>
          <w:rFonts w:ascii="Times New Roman" w:hAnsi="Times New Roman"/>
          <w:b w:val="1"/>
          <w:i w:val="1"/>
          <w:sz w:val="28"/>
        </w:rPr>
        <w:t>Момент импульса относительно точки:</w:t>
      </w:r>
    </w:p>
    <w:p w14:paraId="25000000">
      <w:pPr>
        <w:spacing w:after="120" w:before="120"/>
        <w:ind/>
        <w:rPr>
          <w:rFonts w:ascii="Times New Roman" w:hAnsi="Times New Roman"/>
          <w:b w:val="1"/>
          <w:i w:val="1"/>
          <w:sz w:val="28"/>
        </w:rPr>
      </w:pPr>
      <w:r>
        <w:rPr>
          <w:rFonts w:ascii="Times New Roman" w:hAnsi="Times New Roman"/>
          <w:sz w:val="28"/>
        </w:rPr>
        <w:t xml:space="preserve">Моментом импульса материальной точки (относительно центра) называется векторное произведение радиус-вектора на импульс: </w:t>
      </w:r>
      <w:r>
        <w:drawing>
          <wp:inline>
            <wp:extent cx="933580" cy="333421"/>
            <wp:effectExtent b="0" l="0" r="0" t="0"/>
            <wp:docPr hidden="false" id="32" name="Picture 32"/>
            <a:graphic>
              <a:graphicData uri="http://schemas.openxmlformats.org/drawingml/2006/picture">
                <pic:pic>
                  <pic:nvPicPr>
                    <pic:cNvPr hidden="false" id="31" name="Picture 31"/>
                    <pic:cNvPicPr preferRelativeResize="true"/>
                  </pic:nvPicPr>
                  <pic:blipFill>
                    <a:blip r:embed="rId15"/>
                    <a:stretch/>
                  </pic:blipFill>
                  <pic:spPr>
                    <a:xfrm flipH="false" flipV="false" rot="0">
                      <a:ext cx="933580" cy="333421"/>
                    </a:xfrm>
                    <a:prstGeom prst="rect"/>
                  </pic:spPr>
                </pic:pic>
              </a:graphicData>
            </a:graphic>
          </wp:inline>
        </w:drawing>
      </w:r>
    </w:p>
    <w:p w14:paraId="26000000">
      <w:pPr>
        <w:spacing w:after="120" w:before="120"/>
        <w:ind/>
        <w:rPr>
          <w:rFonts w:ascii="Times New Roman" w:hAnsi="Times New Roman"/>
          <w:b w:val="1"/>
          <w:i w:val="1"/>
          <w:sz w:val="28"/>
        </w:rPr>
      </w:pPr>
      <w:r>
        <w:rPr>
          <w:rFonts w:ascii="Times New Roman" w:hAnsi="Times New Roman"/>
          <w:sz w:val="28"/>
        </w:rPr>
        <w:t xml:space="preserve">Момент импульса системы материальных точек равен сумме моментов импульса всех материальных точек системы: </w:t>
      </w:r>
    </w:p>
    <w:p w14:paraId="27000000">
      <w:pPr>
        <w:spacing w:after="120" w:before="120"/>
        <w:ind/>
        <w:rPr>
          <w:rFonts w:ascii="Times New Roman" w:hAnsi="Times New Roman"/>
          <w:b w:val="1"/>
          <w:i w:val="1"/>
          <w:sz w:val="28"/>
        </w:rPr>
      </w:pPr>
      <w:r>
        <w:drawing>
          <wp:inline>
            <wp:extent cx="5940425" cy="2995744"/>
            <wp:effectExtent b="0" l="0" r="0" t="0"/>
            <wp:docPr hidden="false" id="34" name="Picture 34"/>
            <a:graphic>
              <a:graphicData uri="http://schemas.openxmlformats.org/drawingml/2006/picture">
                <pic:pic>
                  <pic:nvPicPr>
                    <pic:cNvPr hidden="false" id="33" name="Picture 33"/>
                    <pic:cNvPicPr preferRelativeResize="true"/>
                  </pic:nvPicPr>
                  <pic:blipFill>
                    <a:blip r:embed="rId16"/>
                    <a:stretch/>
                  </pic:blipFill>
                  <pic:spPr>
                    <a:xfrm flipH="false" flipV="false" rot="0">
                      <a:ext cx="5940425" cy="2995744"/>
                    </a:xfrm>
                    <a:prstGeom prst="rect"/>
                  </pic:spPr>
                </pic:pic>
              </a:graphicData>
            </a:graphic>
          </wp:inline>
        </w:drawing>
      </w:r>
    </w:p>
    <w:p w14:paraId="28000000">
      <w:pPr>
        <w:spacing w:after="120" w:before="120"/>
        <w:ind/>
        <w:rPr>
          <w:rFonts w:ascii="Times New Roman" w:hAnsi="Times New Roman"/>
          <w:b w:val="1"/>
          <w:i w:val="1"/>
          <w:sz w:val="28"/>
        </w:rPr>
      </w:pPr>
      <w:r>
        <w:rPr>
          <w:rFonts w:ascii="Times New Roman" w:hAnsi="Times New Roman"/>
          <w:b w:val="1"/>
          <w:i w:val="1"/>
          <w:sz w:val="28"/>
        </w:rPr>
        <w:t xml:space="preserve">Момент импульса относительно оси: </w:t>
      </w:r>
    </w:p>
    <w:p w14:paraId="29000000">
      <w:pPr>
        <w:spacing w:after="120" w:before="120"/>
        <w:ind/>
        <w:rPr>
          <w:rFonts w:ascii="Times New Roman" w:hAnsi="Times New Roman"/>
          <w:b w:val="0"/>
          <w:i w:val="0"/>
          <w:sz w:val="28"/>
        </w:rPr>
      </w:pPr>
      <w:r>
        <w:rPr>
          <w:rFonts w:ascii="Times New Roman" w:hAnsi="Times New Roman"/>
          <w:sz w:val="28"/>
        </w:rPr>
        <w:t xml:space="preserve">Моментом импульса относительно оси называется проекция вектора момента импульса на эту ось. Однако, в отличии от момента силы в данном случаи под моментом импульса относительно оси понимается его выражение через момент инерции относительно этой оси и угловое ускорение. </w:t>
      </w:r>
    </w:p>
    <w:p w14:paraId="2A000000">
      <w:pPr>
        <w:spacing w:after="120" w:before="120"/>
        <w:ind/>
        <w:rPr>
          <w:rFonts w:ascii="Times New Roman" w:hAnsi="Times New Roman"/>
          <w:b w:val="0"/>
          <w:i w:val="0"/>
          <w:sz w:val="28"/>
        </w:rPr>
      </w:pPr>
      <w:r>
        <w:drawing>
          <wp:inline>
            <wp:extent cx="5543549" cy="5019674"/>
            <wp:effectExtent b="0" l="0" r="0" t="0"/>
            <wp:docPr hidden="false" id="36" name="Picture 36"/>
            <a:graphic>
              <a:graphicData uri="http://schemas.openxmlformats.org/drawingml/2006/picture">
                <pic:pic>
                  <pic:nvPicPr>
                    <pic:cNvPr hidden="false" id="35" name="Picture 35"/>
                    <pic:cNvPicPr preferRelativeResize="true"/>
                  </pic:nvPicPr>
                  <pic:blipFill>
                    <a:blip r:embed="rId17"/>
                    <a:stretch/>
                  </pic:blipFill>
                  <pic:spPr>
                    <a:xfrm flipH="false" flipV="false" rot="0">
                      <a:ext cx="5543549" cy="5019674"/>
                    </a:xfrm>
                    <a:prstGeom prst="rect"/>
                  </pic:spPr>
                </pic:pic>
              </a:graphicData>
            </a:graphic>
          </wp:inline>
        </w:drawing>
      </w:r>
      <w:r>
        <w:drawing>
          <wp:inline>
            <wp:extent cx="5438774" cy="4943474"/>
            <wp:effectExtent b="0" l="0" r="0" t="0"/>
            <wp:docPr hidden="false" id="38" name="Picture 38"/>
            <a:graphic>
              <a:graphicData uri="http://schemas.openxmlformats.org/drawingml/2006/picture">
                <pic:pic>
                  <pic:nvPicPr>
                    <pic:cNvPr hidden="false" id="37" name="Picture 37"/>
                    <pic:cNvPicPr preferRelativeResize="true"/>
                  </pic:nvPicPr>
                  <pic:blipFill>
                    <a:blip r:embed="rId18"/>
                    <a:stretch/>
                  </pic:blipFill>
                  <pic:spPr>
                    <a:xfrm flipH="false" flipV="false" rot="0">
                      <a:ext cx="5438774" cy="4943474"/>
                    </a:xfrm>
                    <a:prstGeom prst="rect"/>
                  </pic:spPr>
                </pic:pic>
              </a:graphicData>
            </a:graphic>
          </wp:inline>
        </w:drawing>
      </w:r>
      <w:r>
        <w:drawing>
          <wp:inline>
            <wp:extent cx="5486399" cy="1904999"/>
            <wp:effectExtent b="0" l="0" r="0" t="0"/>
            <wp:docPr hidden="false" id="40" name="Picture 40"/>
            <a:graphic>
              <a:graphicData uri="http://schemas.openxmlformats.org/drawingml/2006/picture">
                <pic:pic>
                  <pic:nvPicPr>
                    <pic:cNvPr hidden="false" id="39" name="Picture 39"/>
                    <pic:cNvPicPr preferRelativeResize="true"/>
                  </pic:nvPicPr>
                  <pic:blipFill>
                    <a:blip r:embed="rId19"/>
                    <a:stretch/>
                  </pic:blipFill>
                  <pic:spPr>
                    <a:xfrm flipH="false" flipV="false" rot="0">
                      <a:ext cx="5486399" cy="1904999"/>
                    </a:xfrm>
                    <a:prstGeom prst="rect"/>
                  </pic:spPr>
                </pic:pic>
              </a:graphicData>
            </a:graphic>
          </wp:inline>
        </w:drawing>
      </w:r>
    </w:p>
    <w:p w14:paraId="2B000000">
      <w:pPr>
        <w:spacing w:after="120" w:before="120"/>
        <w:ind/>
        <w:rPr>
          <w:rFonts w:ascii="Times New Roman" w:hAnsi="Times New Roman"/>
          <w:b w:val="0"/>
          <w:i w:val="0"/>
          <w:sz w:val="28"/>
        </w:rPr>
      </w:pPr>
    </w:p>
    <w:p w14:paraId="2C000000">
      <w:pPr>
        <w:spacing w:after="120" w:before="120"/>
        <w:ind/>
        <w:rPr>
          <w:rFonts w:ascii="Times New Roman" w:hAnsi="Times New Roman"/>
          <w:b w:val="0"/>
          <w:i w:val="0"/>
          <w:sz w:val="28"/>
        </w:rPr>
      </w:pPr>
      <w:r>
        <w:rPr>
          <w:rFonts w:ascii="Times New Roman" w:hAnsi="Times New Roman"/>
          <w:b w:val="1"/>
          <w:i w:val="1"/>
          <w:sz w:val="28"/>
        </w:rPr>
        <w:t>Момент силы относительно точки:</w:t>
      </w:r>
      <w:r>
        <w:rPr>
          <w:rFonts w:ascii="Times New Roman" w:hAnsi="Times New Roman"/>
          <w:b w:val="1"/>
          <w:i w:val="1"/>
          <w:sz w:val="28"/>
        </w:rPr>
        <w:t xml:space="preserve"> </w:t>
      </w:r>
      <w:r>
        <w:rPr>
          <w:rFonts w:ascii="Times New Roman" w:hAnsi="Times New Roman"/>
          <w:sz w:val="28"/>
        </w:rPr>
        <w:t xml:space="preserve">называется векторная величина, равная векторному произведению радиус-вектора, проведённого из центра, на силу (момент силы относительно центра). </w:t>
      </w:r>
      <w:r>
        <w:drawing>
          <wp:inline>
            <wp:extent cx="1152686" cy="304842"/>
            <wp:effectExtent b="0" l="0" r="0" t="0"/>
            <wp:docPr hidden="false" id="42" name="Picture 42"/>
            <a:graphic>
              <a:graphicData uri="http://schemas.openxmlformats.org/drawingml/2006/picture">
                <pic:pic>
                  <pic:nvPicPr>
                    <pic:cNvPr hidden="false" id="41" name="Picture 41"/>
                    <pic:cNvPicPr preferRelativeResize="true"/>
                  </pic:nvPicPr>
                  <pic:blipFill>
                    <a:blip r:embed="rId20"/>
                    <a:stretch/>
                  </pic:blipFill>
                  <pic:spPr>
                    <a:xfrm flipH="false" flipV="false" rot="0">
                      <a:ext cx="1152686" cy="304842"/>
                    </a:xfrm>
                    <a:prstGeom prst="rect"/>
                  </pic:spPr>
                </pic:pic>
              </a:graphicData>
            </a:graphic>
          </wp:inline>
        </w:drawing>
      </w:r>
      <w:r>
        <w:t xml:space="preserve"> </w:t>
      </w:r>
    </w:p>
    <w:p w14:paraId="2D000000">
      <w:pPr>
        <w:spacing w:after="120" w:before="120"/>
        <w:ind/>
        <w:rPr>
          <w:rFonts w:ascii="Times New Roman" w:hAnsi="Times New Roman"/>
          <w:b w:val="0"/>
          <w:i w:val="0"/>
          <w:sz w:val="28"/>
        </w:rPr>
      </w:pPr>
      <w:r>
        <w:rPr>
          <w:rFonts w:ascii="Times New Roman" w:hAnsi="Times New Roman"/>
          <w:sz w:val="28"/>
        </w:rPr>
        <w:t xml:space="preserve">Измеряется в ньютонах, умноженных на метр </w:t>
      </w:r>
      <w:r>
        <w:drawing>
          <wp:inline>
            <wp:extent cx="1971951" cy="543001"/>
            <wp:effectExtent b="0" l="0" r="0" t="0"/>
            <wp:docPr hidden="false" id="44" name="Picture 44"/>
            <a:graphic>
              <a:graphicData uri="http://schemas.openxmlformats.org/drawingml/2006/picture">
                <pic:pic>
                  <pic:nvPicPr>
                    <pic:cNvPr hidden="false" id="43" name="Picture 43"/>
                    <pic:cNvPicPr preferRelativeResize="true"/>
                  </pic:nvPicPr>
                  <pic:blipFill>
                    <a:blip r:embed="rId21"/>
                    <a:stretch/>
                  </pic:blipFill>
                  <pic:spPr>
                    <a:xfrm flipH="false" flipV="false" rot="0">
                      <a:ext cx="1971951" cy="543001"/>
                    </a:xfrm>
                    <a:prstGeom prst="rect"/>
                  </pic:spPr>
                </pic:pic>
              </a:graphicData>
            </a:graphic>
          </wp:inline>
        </w:drawing>
      </w:r>
    </w:p>
    <w:p w14:paraId="2E000000">
      <w:pPr>
        <w:spacing w:after="120" w:before="120"/>
        <w:ind/>
        <w:rPr>
          <w:rFonts w:ascii="Times New Roman" w:hAnsi="Times New Roman"/>
          <w:b w:val="0"/>
          <w:i w:val="0"/>
          <w:sz w:val="28"/>
        </w:rPr>
      </w:pPr>
    </w:p>
    <w:p w14:paraId="2F000000">
      <w:pPr>
        <w:spacing w:after="120" w:before="120"/>
        <w:ind/>
        <w:rPr>
          <w:rFonts w:ascii="Times New Roman" w:hAnsi="Times New Roman"/>
          <w:b w:val="0"/>
          <w:i w:val="0"/>
          <w:sz w:val="28"/>
        </w:rPr>
      </w:pPr>
      <w:r>
        <w:rPr>
          <w:rFonts w:ascii="Times New Roman" w:hAnsi="Times New Roman"/>
          <w:b w:val="1"/>
          <w:i w:val="1"/>
          <w:sz w:val="28"/>
        </w:rPr>
        <w:t>Момент силы относительно оси:</w:t>
      </w:r>
      <w:r>
        <w:rPr>
          <w:rFonts w:ascii="Times New Roman" w:hAnsi="Times New Roman"/>
          <w:b w:val="0"/>
          <w:i w:val="0"/>
          <w:sz w:val="28"/>
        </w:rPr>
        <w:t xml:space="preserve"> </w:t>
      </w:r>
      <w:r>
        <w:rPr>
          <w:rFonts w:ascii="Times New Roman" w:hAnsi="Times New Roman"/>
          <w:sz w:val="28"/>
        </w:rPr>
        <w:t xml:space="preserve">Моментом силы относительно оси называется проекция момента силы на эту ось: </w:t>
      </w:r>
      <w:r>
        <w:drawing>
          <wp:inline>
            <wp:extent cx="2724531" cy="543001"/>
            <wp:effectExtent b="0" l="0" r="0" t="0"/>
            <wp:docPr hidden="false" id="46" name="Picture 46"/>
            <a:graphic>
              <a:graphicData uri="http://schemas.openxmlformats.org/drawingml/2006/picture">
                <pic:pic>
                  <pic:nvPicPr>
                    <pic:cNvPr hidden="false" id="45" name="Picture 45"/>
                    <pic:cNvPicPr preferRelativeResize="true"/>
                  </pic:nvPicPr>
                  <pic:blipFill>
                    <a:blip r:embed="rId22"/>
                    <a:stretch/>
                  </pic:blipFill>
                  <pic:spPr>
                    <a:xfrm flipH="false" flipV="false" rot="0">
                      <a:ext cx="2724531" cy="543001"/>
                    </a:xfrm>
                    <a:prstGeom prst="rect"/>
                  </pic:spPr>
                </pic:pic>
              </a:graphicData>
            </a:graphic>
          </wp:inline>
        </w:drawing>
      </w:r>
      <w:r>
        <w:rPr>
          <w:rFonts w:ascii="Times New Roman" w:hAnsi="Times New Roman"/>
          <w:sz w:val="28"/>
        </w:rPr>
        <w:t xml:space="preserve">Численно проекция момента силы на ось будет равна проекции силы на плоскость (плоскость XY), перпендикулярную оси вращения на плечо силы относительно оси – кратчайшее расстояние от линии действия силы до оси вращения: </w:t>
      </w:r>
      <w:r>
        <w:drawing>
          <wp:inline>
            <wp:extent cx="2191057" cy="409632"/>
            <wp:effectExtent b="0" l="0" r="0" t="0"/>
            <wp:docPr hidden="false" id="48" name="Picture 48"/>
            <a:graphic>
              <a:graphicData uri="http://schemas.openxmlformats.org/drawingml/2006/picture">
                <pic:pic>
                  <pic:nvPicPr>
                    <pic:cNvPr hidden="false" id="47" name="Picture 47"/>
                    <pic:cNvPicPr preferRelativeResize="true"/>
                  </pic:nvPicPr>
                  <pic:blipFill>
                    <a:blip r:embed="rId23"/>
                    <a:stretch/>
                  </pic:blipFill>
                  <pic:spPr>
                    <a:xfrm flipH="false" flipV="false" rot="0">
                      <a:ext cx="2191057" cy="409632"/>
                    </a:xfrm>
                    <a:prstGeom prst="rect"/>
                  </pic:spPr>
                </pic:pic>
              </a:graphicData>
            </a:graphic>
          </wp:inline>
        </w:drawing>
      </w:r>
      <w:r>
        <w:rPr>
          <w:rFonts w:ascii="Times New Roman" w:hAnsi="Times New Roman"/>
          <w:sz w:val="28"/>
        </w:rPr>
        <w:t xml:space="preserve"> либо моменту проекции силы на плоскость XY относительно цента – точки пересечения оси с плоскостью XY (что тоже самое)</w:t>
      </w:r>
      <w:r>
        <w:t xml:space="preserve">. </w:t>
      </w:r>
    </w:p>
    <w:p w14:paraId="30000000">
      <w:pPr>
        <w:spacing w:after="120" w:before="120"/>
        <w:ind/>
        <w:rPr>
          <w:rFonts w:ascii="Times New Roman" w:hAnsi="Times New Roman"/>
          <w:b w:val="0"/>
          <w:i w:val="0"/>
          <w:sz w:val="28"/>
        </w:rPr>
      </w:pPr>
      <w:r>
        <w:drawing>
          <wp:inline>
            <wp:extent cx="4486274" cy="5353049"/>
            <wp:effectExtent b="0" l="0" r="0" t="0"/>
            <wp:docPr hidden="false" id="50" name="Picture 50"/>
            <a:graphic>
              <a:graphicData uri="http://schemas.openxmlformats.org/drawingml/2006/picture">
                <pic:pic>
                  <pic:nvPicPr>
                    <pic:cNvPr hidden="false" id="49" name="Picture 49"/>
                    <pic:cNvPicPr preferRelativeResize="true"/>
                  </pic:nvPicPr>
                  <pic:blipFill>
                    <a:blip r:embed="rId24"/>
                    <a:stretch/>
                  </pic:blipFill>
                  <pic:spPr>
                    <a:xfrm flipH="false" flipV="false" rot="0">
                      <a:ext cx="4486274" cy="5353049"/>
                    </a:xfrm>
                    <a:prstGeom prst="rect"/>
                  </pic:spPr>
                </pic:pic>
              </a:graphicData>
            </a:graphic>
          </wp:inline>
        </w:drawing>
      </w:r>
      <w:r>
        <w:drawing>
          <wp:inline>
            <wp:extent cx="5892209" cy="1761016"/>
            <wp:effectExtent b="0" l="0" r="0" t="0"/>
            <wp:docPr hidden="false" id="52" name="Picture 52"/>
            <a:graphic>
              <a:graphicData uri="http://schemas.openxmlformats.org/drawingml/2006/picture">
                <pic:pic>
                  <pic:nvPicPr>
                    <pic:cNvPr hidden="false" id="51" name="Picture 51"/>
                    <pic:cNvPicPr preferRelativeResize="true"/>
                  </pic:nvPicPr>
                  <pic:blipFill>
                    <a:blip r:embed="rId25"/>
                    <a:stretch/>
                  </pic:blipFill>
                  <pic:spPr>
                    <a:xfrm flipH="false" flipV="false" rot="0">
                      <a:ext cx="5892209" cy="1761016"/>
                    </a:xfrm>
                    <a:prstGeom prst="rect"/>
                  </pic:spPr>
                </pic:pic>
              </a:graphicData>
            </a:graphic>
          </wp:inline>
        </w:drawing>
      </w:r>
    </w:p>
    <w:p w14:paraId="31000000">
      <w:pPr>
        <w:spacing w:after="120" w:before="120"/>
        <w:ind/>
        <w:rPr>
          <w:rFonts w:ascii="Times New Roman" w:hAnsi="Times New Roman"/>
          <w:b w:val="0"/>
          <w:i w:val="0"/>
          <w:sz w:val="28"/>
        </w:rPr>
      </w:pPr>
      <w:r>
        <w:rPr>
          <w:rFonts w:ascii="Times New Roman" w:hAnsi="Times New Roman"/>
          <w:b w:val="1"/>
          <w:i w:val="1"/>
          <w:sz w:val="28"/>
        </w:rPr>
        <w:t>Уравнение моментов:</w:t>
      </w:r>
      <w:r>
        <w:rPr>
          <w:rFonts w:ascii="Times New Roman" w:hAnsi="Times New Roman"/>
          <w:b w:val="1"/>
          <w:i w:val="1"/>
          <w:sz w:val="28"/>
        </w:rPr>
        <w:t xml:space="preserve"> </w:t>
      </w:r>
      <w:r>
        <w:rPr>
          <w:rFonts w:ascii="Times New Roman" w:hAnsi="Times New Roman"/>
          <w:sz w:val="28"/>
        </w:rPr>
        <w:t xml:space="preserve">Скорость изменения момента импульса тела равна векторной сумме моментов всех внешних сил, действующих на тело. </w:t>
      </w:r>
      <w:r>
        <w:drawing>
          <wp:inline>
            <wp:extent cx="1047896" cy="704948"/>
            <wp:effectExtent b="0" l="0" r="0" t="0"/>
            <wp:docPr hidden="false" id="54" name="Picture 54"/>
            <a:graphic>
              <a:graphicData uri="http://schemas.openxmlformats.org/drawingml/2006/picture">
                <pic:pic>
                  <pic:nvPicPr>
                    <pic:cNvPr hidden="false" id="53" name="Picture 53"/>
                    <pic:cNvPicPr preferRelativeResize="true"/>
                  </pic:nvPicPr>
                  <pic:blipFill>
                    <a:blip r:embed="rId26"/>
                    <a:stretch/>
                  </pic:blipFill>
                  <pic:spPr>
                    <a:xfrm flipH="false" flipV="false" rot="0">
                      <a:ext cx="1047896" cy="704948"/>
                    </a:xfrm>
                    <a:prstGeom prst="rect"/>
                  </pic:spPr>
                </pic:pic>
              </a:graphicData>
            </a:graphic>
          </wp:inline>
        </w:drawing>
      </w:r>
      <w:r>
        <w:rPr>
          <w:rFonts w:ascii="Times New Roman" w:hAnsi="Times New Roman"/>
          <w:sz w:val="28"/>
        </w:rPr>
        <w:t xml:space="preserve"> </w:t>
      </w:r>
      <w:r>
        <w:rPr>
          <w:rFonts w:ascii="Times New Roman" w:hAnsi="Times New Roman"/>
          <w:sz w:val="28"/>
        </w:rPr>
        <w:t xml:space="preserve">Рассмотрим систему материальных точек (как модель твердого тела). Запишем II закон Ньютона в импульсной формулировке для всех точек системы. </w:t>
      </w:r>
      <w:r>
        <w:drawing>
          <wp:inline>
            <wp:extent cx="1609950" cy="866896"/>
            <wp:effectExtent b="0" l="0" r="0" t="0"/>
            <wp:docPr hidden="false" id="56" name="Picture 56"/>
            <a:graphic>
              <a:graphicData uri="http://schemas.openxmlformats.org/drawingml/2006/picture">
                <pic:pic>
                  <pic:nvPicPr>
                    <pic:cNvPr hidden="false" id="55" name="Picture 55"/>
                    <pic:cNvPicPr preferRelativeResize="true"/>
                  </pic:nvPicPr>
                  <pic:blipFill>
                    <a:blip r:embed="rId27"/>
                    <a:stretch/>
                  </pic:blipFill>
                  <pic:spPr>
                    <a:xfrm flipH="false" flipV="false" rot="0">
                      <a:ext cx="1609950" cy="866896"/>
                    </a:xfrm>
                    <a:prstGeom prst="rect"/>
                  </pic:spPr>
                </pic:pic>
              </a:graphicData>
            </a:graphic>
          </wp:inline>
        </w:drawing>
      </w:r>
      <w:r>
        <w:rPr>
          <w:rFonts w:ascii="Times New Roman" w:hAnsi="Times New Roman"/>
          <w:sz w:val="28"/>
        </w:rPr>
        <w:t xml:space="preserve"> </w:t>
      </w:r>
      <w:r>
        <w:rPr>
          <w:rFonts w:ascii="Times New Roman" w:hAnsi="Times New Roman"/>
          <w:sz w:val="28"/>
        </w:rPr>
        <w:t xml:space="preserve">Умножим векторно все уравнения на радиус-вектор слева. Каждое уравнение на радиус-вектор соответствующей точки. </w:t>
      </w:r>
      <w:r>
        <w:drawing>
          <wp:inline>
            <wp:extent cx="2829321" cy="876422"/>
            <wp:effectExtent b="0" l="0" r="0" t="0"/>
            <wp:docPr hidden="false" id="58" name="Picture 58"/>
            <a:graphic>
              <a:graphicData uri="http://schemas.openxmlformats.org/drawingml/2006/picture">
                <pic:pic>
                  <pic:nvPicPr>
                    <pic:cNvPr hidden="false" id="57" name="Picture 57"/>
                    <pic:cNvPicPr preferRelativeResize="true"/>
                  </pic:nvPicPr>
                  <pic:blipFill>
                    <a:blip r:embed="rId28"/>
                    <a:stretch/>
                  </pic:blipFill>
                  <pic:spPr>
                    <a:xfrm flipH="false" flipV="false" rot="0">
                      <a:ext cx="2829321" cy="876422"/>
                    </a:xfrm>
                    <a:prstGeom prst="rect"/>
                  </pic:spPr>
                </pic:pic>
              </a:graphicData>
            </a:graphic>
          </wp:inline>
        </w:drawing>
      </w:r>
      <w:r>
        <w:t xml:space="preserve"> </w:t>
      </w:r>
      <w:r>
        <w:drawing>
          <wp:inline>
            <wp:extent cx="4715535" cy="1333686"/>
            <wp:effectExtent b="0" l="0" r="0" t="0"/>
            <wp:docPr hidden="false" id="60" name="Picture 60"/>
            <a:graphic>
              <a:graphicData uri="http://schemas.openxmlformats.org/drawingml/2006/picture">
                <pic:pic>
                  <pic:nvPicPr>
                    <pic:cNvPr hidden="false" id="59" name="Picture 59"/>
                    <pic:cNvPicPr preferRelativeResize="true"/>
                  </pic:nvPicPr>
                  <pic:blipFill>
                    <a:blip r:embed="rId29"/>
                    <a:stretch/>
                  </pic:blipFill>
                  <pic:spPr>
                    <a:xfrm flipH="false" flipV="false" rot="0">
                      <a:ext cx="4715535" cy="1333686"/>
                    </a:xfrm>
                    <a:prstGeom prst="rect"/>
                  </pic:spPr>
                </pic:pic>
              </a:graphicData>
            </a:graphic>
          </wp:inline>
        </w:drawing>
      </w:r>
      <w:r>
        <w:t xml:space="preserve"> </w:t>
      </w:r>
      <w:r>
        <w:rPr>
          <w:rFonts w:ascii="Times New Roman" w:hAnsi="Times New Roman"/>
          <w:sz w:val="28"/>
        </w:rPr>
        <w:t xml:space="preserve"> </w:t>
      </w:r>
      <w:r>
        <w:rPr>
          <w:rFonts w:ascii="Times New Roman" w:hAnsi="Times New Roman"/>
          <w:sz w:val="28"/>
        </w:rPr>
        <w:t xml:space="preserve">и преобразуем: вынесем производную по времени за знак суммы, заменим сумму моментов импульса всех материальных точек на момент импульса всего тема, а сумму всех моментов внешних сил, действующих на отдельные материальные точки на суммарный момент внешних сил, действующих на тело: </w:t>
      </w:r>
      <w:r>
        <w:drawing>
          <wp:inline>
            <wp:extent cx="2353004" cy="857369"/>
            <wp:effectExtent b="0" l="0" r="0" t="0"/>
            <wp:docPr hidden="false" id="62" name="Picture 62"/>
            <a:graphic>
              <a:graphicData uri="http://schemas.openxmlformats.org/drawingml/2006/picture">
                <pic:pic>
                  <pic:nvPicPr>
                    <pic:cNvPr hidden="false" id="61" name="Picture 61"/>
                    <pic:cNvPicPr preferRelativeResize="true"/>
                  </pic:nvPicPr>
                  <pic:blipFill>
                    <a:blip r:embed="rId30"/>
                    <a:stretch/>
                  </pic:blipFill>
                  <pic:spPr>
                    <a:xfrm flipH="false" flipV="false" rot="0">
                      <a:ext cx="2353004" cy="857369"/>
                    </a:xfrm>
                    <a:prstGeom prst="rect"/>
                  </pic:spPr>
                </pic:pic>
              </a:graphicData>
            </a:graphic>
          </wp:inline>
        </w:drawing>
      </w:r>
      <w:r>
        <w:rPr>
          <w:rFonts w:ascii="Times New Roman" w:hAnsi="Times New Roman"/>
          <w:b w:val="0"/>
          <w:i w:val="0"/>
          <w:sz w:val="28"/>
        </w:rPr>
        <w:t xml:space="preserve"> так как </w:t>
      </w:r>
      <w:r>
        <w:drawing>
          <wp:inline>
            <wp:extent cx="1590897" cy="762106"/>
            <wp:effectExtent b="0" l="0" r="0" t="0"/>
            <wp:docPr hidden="false" id="64" name="Picture 64"/>
            <a:graphic>
              <a:graphicData uri="http://schemas.openxmlformats.org/drawingml/2006/picture">
                <pic:pic>
                  <pic:nvPicPr>
                    <pic:cNvPr hidden="false" id="63" name="Picture 63"/>
                    <pic:cNvPicPr preferRelativeResize="true"/>
                  </pic:nvPicPr>
                  <pic:blipFill>
                    <a:blip r:embed="rId31"/>
                    <a:stretch/>
                  </pic:blipFill>
                  <pic:spPr>
                    <a:xfrm flipH="false" flipV="false" rot="0">
                      <a:ext cx="1590897" cy="762106"/>
                    </a:xfrm>
                    <a:prstGeom prst="rect"/>
                  </pic:spPr>
                </pic:pic>
              </a:graphicData>
            </a:graphic>
          </wp:inline>
        </w:drawing>
      </w:r>
      <w:r>
        <w:rPr>
          <w:rFonts w:ascii="Times New Roman" w:hAnsi="Times New Roman"/>
          <w:b w:val="0"/>
          <w:i w:val="0"/>
          <w:sz w:val="28"/>
        </w:rPr>
        <w:t xml:space="preserve">, то </w:t>
      </w:r>
      <w:r>
        <w:drawing>
          <wp:inline>
            <wp:extent cx="1047896" cy="704948"/>
            <wp:effectExtent b="0" l="0" r="0" t="0"/>
            <wp:docPr hidden="false" id="66" name="Picture 66"/>
            <a:graphic>
              <a:graphicData uri="http://schemas.openxmlformats.org/drawingml/2006/picture">
                <pic:pic>
                  <pic:nvPicPr>
                    <pic:cNvPr hidden="false" id="65" name="Picture 65"/>
                    <pic:cNvPicPr preferRelativeResize="true"/>
                  </pic:nvPicPr>
                  <pic:blipFill>
                    <a:blip r:embed="rId32"/>
                    <a:stretch/>
                  </pic:blipFill>
                  <pic:spPr>
                    <a:xfrm flipH="false" flipV="false" rot="0">
                      <a:ext cx="1047896" cy="704948"/>
                    </a:xfrm>
                    <a:prstGeom prst="rect"/>
                  </pic:spPr>
                </pic:pic>
              </a:graphicData>
            </a:graphic>
          </wp:inline>
        </w:drawing>
      </w:r>
    </w:p>
    <w:p w14:paraId="32000000">
      <w:pPr>
        <w:numPr>
          <w:ilvl w:val="0"/>
          <w:numId w:val="1"/>
        </w:numPr>
        <w:spacing w:after="120" w:before="120"/>
        <w:ind/>
        <w:rPr>
          <w:rFonts w:ascii="Times New Roman" w:hAnsi="Times New Roman"/>
          <w:b w:val="1"/>
          <w:sz w:val="28"/>
        </w:rPr>
      </w:pPr>
      <w:r>
        <w:rPr>
          <w:rFonts w:ascii="Times New Roman" w:hAnsi="Times New Roman"/>
          <w:b w:val="1"/>
          <w:sz w:val="28"/>
        </w:rPr>
        <w:t xml:space="preserve">Уравнение моментов для материальной точки. Момент импульса твердого тела. Момент       инерции. Основное уравнение динамики движения твердого тела вокруг закрепленной оси. </w:t>
      </w:r>
    </w:p>
    <w:p w14:paraId="33000000">
      <w:pPr>
        <w:spacing w:after="0" w:line="360" w:lineRule="auto"/>
        <w:ind/>
        <w:jc w:val="both"/>
        <w:rPr>
          <w:sz w:val="28"/>
        </w:rPr>
      </w:pPr>
      <w:r>
        <w:rPr>
          <w:b w:val="1"/>
          <w:i w:val="1"/>
          <w:sz w:val="28"/>
        </w:rPr>
        <w:t xml:space="preserve"> </w:t>
      </w:r>
      <w:r>
        <w:rPr>
          <w:b w:val="1"/>
          <w:i w:val="1"/>
          <w:sz w:val="28"/>
        </w:rPr>
        <w:t>Mo</w:t>
      </w:r>
      <w:r>
        <w:rPr>
          <w:b w:val="1"/>
          <w:i w:val="1"/>
          <w:sz w:val="28"/>
        </w:rPr>
        <w:t>ментом импульса</w:t>
      </w:r>
      <w:r>
        <w:rPr>
          <w:sz w:val="28"/>
        </w:rPr>
        <w:t xml:space="preserve"> материальной точки (относительно центра) называется векторное произведение радиус-вектора на импульс:</w:t>
      </w:r>
    </w:p>
    <w:p w14:paraId="34000000">
      <w:pPr>
        <w:spacing w:after="0" w:line="360" w:lineRule="auto"/>
        <w:ind/>
        <w:jc w:val="both"/>
        <w:rPr>
          <w:sz w:val="28"/>
        </w:rPr>
      </w:pPr>
      <m:oMathPara>
        <m:oMath>
          <m:limUpp>
            <m:e>
              <m:r>
                <w:rPr>
                  <w:rFonts w:ascii="Cambria Math" w:hAnsi="Cambria Math"/>
                  <w:sz w:val="28"/>
                </w:rPr>
                <m:t>L</m:t>
              </m:r>
            </m:e>
            <m:lim>
              <m:r>
                <w:rPr>
                  <w:rFonts w:ascii="Cambria Math" w:hAnsi="Cambria Math"/>
                  <w:sz w:val="28"/>
                </w:rPr>
                <m:t>̅</m:t>
              </m:r>
            </m:lim>
          </m:limUpp>
        </m:oMath>
      </m:oMathPara>
      <w:r>
        <w:rPr>
          <w:sz w:val="28"/>
        </w:rPr>
        <w:t>=</w:t>
      </w:r>
      <m:oMathPara>
        <m:oMath>
          <m:limUpp>
            <m:e>
              <m:r>
                <w:rPr>
                  <w:rFonts w:ascii="Cambria Math" w:hAnsi="Cambria Math"/>
                  <w:sz w:val="28"/>
                </w:rPr>
                <m:t>r</m:t>
              </m:r>
            </m:e>
            <m:lim>
              <m:r>
                <w:rPr>
                  <w:rFonts w:ascii="Cambria Math" w:hAnsi="Cambria Math"/>
                  <w:sz w:val="28"/>
                </w:rPr>
                <m:t>̅</m:t>
              </m:r>
            </m:lim>
          </m:limUpp>
          <m:r>
            <w:rPr>
              <w:rFonts w:ascii="Cambria Math" w:hAnsi="Cambria Math"/>
              <w:sz w:val="28"/>
            </w:rPr>
            <m:t>×</m:t>
          </m:r>
          <m:limUpp>
            <m:e>
              <m:r>
                <w:rPr>
                  <w:rFonts w:ascii="Cambria Math" w:hAnsi="Cambria Math"/>
                  <w:sz w:val="28"/>
                </w:rPr>
                <m:t>p</m:t>
              </m:r>
            </m:e>
            <m:lim>
              <m:r>
                <w:rPr>
                  <w:rFonts w:ascii="Cambria Math" w:hAnsi="Cambria Math"/>
                  <w:sz w:val="28"/>
                </w:rPr>
                <m:t>̅</m:t>
              </m:r>
            </m:lim>
          </m:limUpp>
        </m:oMath>
      </m:oMathPara>
      <w:r>
        <w:rPr>
          <w:sz w:val="28"/>
        </w:rPr>
        <w:t xml:space="preserve">, </w:t>
      </w:r>
      <w:r>
        <w:rPr>
          <w:sz w:val="28"/>
        </w:rPr>
        <w:t xml:space="preserve">либо </w:t>
      </w:r>
      <m:oMathPara>
        <m:oMath>
          <m:limUpp>
            <m:e>
              <m:r>
                <w:rPr>
                  <w:rFonts w:ascii="Cambria Math" w:hAnsi="Cambria Math"/>
                  <w:sz w:val="28"/>
                </w:rPr>
                <m:t>L</m:t>
              </m:r>
            </m:e>
            <m:lim>
              <m:r>
                <w:rPr>
                  <w:rFonts w:ascii="Cambria Math" w:hAnsi="Cambria Math"/>
                  <w:sz w:val="28"/>
                </w:rPr>
                <m:t>̅</m:t>
              </m:r>
            </m:lim>
          </m:limUpp>
          <m:r>
            <w:rPr>
              <w:rFonts w:ascii="Cambria Math" w:hAnsi="Cambria Math"/>
              <w:sz w:val="28"/>
            </w:rPr>
            <m:t>=</m:t>
          </m:r>
          <m:d>
            <m:dPr>
              <m:begChr m:val="["/>
              <m:sepChr m:val=","/>
              <m:endChr m:val="]"/>
            </m:dPr>
            <m:e>
              <m:limUpp>
                <m:e>
                  <m:r>
                    <w:rPr>
                      <w:rFonts w:ascii="Cambria Math" w:hAnsi="Cambria Math"/>
                      <w:sz w:val="28"/>
                    </w:rPr>
                    <m:t>r</m:t>
                  </m:r>
                </m:e>
                <m:lim>
                  <m:r>
                    <w:rPr>
                      <w:rFonts w:ascii="Cambria Math" w:hAnsi="Cambria Math"/>
                      <w:sz w:val="28"/>
                    </w:rPr>
                    <m:t>̅</m:t>
                  </m:r>
                </m:lim>
              </m:limUpp>
              <m:r>
                <w:rPr>
                  <w:rFonts w:ascii="Cambria Math" w:hAnsi="Cambria Math"/>
                  <w:sz w:val="28"/>
                </w:rPr>
                <m:t>,</m:t>
              </m:r>
              <m:limUpp>
                <m:e>
                  <m:r>
                    <w:rPr>
                      <w:rFonts w:ascii="Cambria Math" w:hAnsi="Cambria Math"/>
                      <w:sz w:val="28"/>
                    </w:rPr>
                    <m:t>p</m:t>
                  </m:r>
                </m:e>
                <m:lim>
                  <m:r>
                    <w:rPr>
                      <w:rFonts w:ascii="Cambria Math" w:hAnsi="Cambria Math"/>
                      <w:sz w:val="28"/>
                    </w:rPr>
                    <m:t>̅</m:t>
                  </m:r>
                </m:lim>
              </m:limUpp>
            </m:e>
          </m:d>
        </m:oMath>
      </m:oMathPara>
    </w:p>
    <w:p w14:paraId="35000000">
      <w:pPr>
        <w:spacing w:after="0" w:line="360" w:lineRule="auto"/>
        <w:ind/>
        <w:jc w:val="both"/>
        <w:rPr>
          <w:sz w:val="28"/>
        </w:rPr>
      </w:pPr>
      <w:r>
        <w:rPr>
          <w:b w:val="1"/>
          <w:i w:val="1"/>
          <w:sz w:val="28"/>
        </w:rPr>
        <w:t xml:space="preserve">  </w:t>
      </w:r>
      <w:r>
        <w:rPr>
          <w:b w:val="1"/>
          <w:i w:val="1"/>
          <w:sz w:val="28"/>
        </w:rPr>
        <w:t>Момент импульса</w:t>
      </w:r>
      <w:r>
        <w:rPr>
          <w:sz w:val="28"/>
        </w:rPr>
        <w:t xml:space="preserve"> </w:t>
      </w:r>
      <w:r>
        <w:rPr>
          <w:b w:val="1"/>
          <w:i w:val="1"/>
          <w:sz w:val="28"/>
        </w:rPr>
        <w:t>системы материальных точек</w:t>
      </w:r>
      <w:r>
        <w:rPr>
          <w:sz w:val="28"/>
        </w:rPr>
        <w:t xml:space="preserve"> равен сумме моментов импульса всех материальных точек системы:</w:t>
      </w:r>
    </w:p>
    <w:p w14:paraId="36000000">
      <w:pPr>
        <w:spacing w:after="0" w:line="360" w:lineRule="auto"/>
        <w:ind/>
        <w:jc w:val="both"/>
        <w:rPr>
          <w:sz w:val="28"/>
        </w:rPr>
      </w:pPr>
      <w:r>
        <w:rPr>
          <w:sz w:val="28"/>
        </w:rPr>
        <w:t>Измеряется в килограммах, умноженных на метр в квадрате и деленных на секунду</w:t>
      </w:r>
      <w:r>
        <w:rPr>
          <w:sz w:val="28"/>
        </w:rPr>
        <w:drawing>
          <wp:anchor allowOverlap="true" behindDoc="false" distB="0" distL="114300" distR="114300" distT="0" layoutInCell="true" locked="false" relativeHeight="251658240" simplePos="false">
            <wp:simplePos x="0" y="0"/>
            <wp:positionH relativeFrom="column">
              <wp:posOffset>-3810</wp:posOffset>
            </wp:positionH>
            <wp:positionV relativeFrom="paragraph">
              <wp:posOffset>-2540</wp:posOffset>
            </wp:positionV>
            <wp:extent cx="1590675" cy="463303"/>
            <wp:effectExtent b="0" l="0" r="0" t="0"/>
            <wp:wrapThrough distL="114300" distR="114300" wrapText="bothSides">
              <wp:wrapPolygon>
                <wp:start x="0" y="0"/>
                <wp:lineTo x="0" y="20444"/>
                <wp:lineTo x="21212" y="20444"/>
                <wp:lineTo x="21212" y="0"/>
                <wp:lineTo x="0" y="0"/>
              </wp:wrapPolygon>
            </wp:wrapThrough>
            <wp:docPr hidden="false" id="68" name="Picture 68"/>
            <a:graphic>
              <a:graphicData uri="http://schemas.openxmlformats.org/drawingml/2006/picture">
                <pic:pic>
                  <pic:nvPicPr>
                    <pic:cNvPr hidden="false" id="67" name="Picture 67"/>
                    <pic:cNvPicPr preferRelativeResize="true"/>
                  </pic:nvPicPr>
                  <pic:blipFill>
                    <a:blip r:embed="rId33"/>
                    <a:stretch/>
                  </pic:blipFill>
                  <pic:spPr>
                    <a:xfrm flipH="false" flipV="false" rot="0">
                      <a:ext cx="1590675" cy="463303"/>
                    </a:xfrm>
                    <a:prstGeom prst="rect"/>
                  </pic:spPr>
                </pic:pic>
              </a:graphicData>
            </a:graphic>
          </wp:anchor>
        </w:drawing>
      </w:r>
      <w:r>
        <w:rPr>
          <w:sz w:val="28"/>
        </w:rPr>
        <w:t xml:space="preserve">, </w:t>
      </w:r>
      <m:oMathPara>
        <m:oMath>
          <m:d>
            <m:dPr>
              <m:begChr m:val="["/>
              <m:sepChr m:val=","/>
              <m:endChr m:val="]"/>
            </m:dPr>
            <m:e>
              <m:sSup>
                <m:e>
                  <m:r>
                    <w:rPr>
                      <w:rFonts w:ascii="Cambria Math" w:hAnsi="Cambria Math"/>
                      <w:sz w:val="28"/>
                    </w:rPr>
                    <m:rPr>
                      <m:sty m:val="p"/>
                    </m:rPr>
                    <m:t>кг*м</m:t>
                  </m:r>
                </m:e>
                <m:sup>
                  <m:r>
                    <w:rPr>
                      <w:rFonts w:ascii="Cambria Math" w:hAnsi="Cambria Math"/>
                      <w:sz w:val="28"/>
                    </w:rPr>
                    <m:t>2</m:t>
                  </m:r>
                </m:sup>
              </m:sSup>
              <m:r>
                <w:rPr>
                  <w:rFonts w:ascii="Cambria Math" w:hAnsi="Cambria Math"/>
                  <w:sz w:val="28"/>
                </w:rPr>
                <m:rPr>
                  <m:sty m:val="p"/>
                </m:rPr>
                <m:t>/с</m:t>
              </m:r>
            </m:e>
          </m:d>
        </m:oMath>
      </m:oMathPara>
      <w:r>
        <w:rPr>
          <w:sz w:val="28"/>
        </w:rPr>
        <w:t>=</w:t>
      </w:r>
      <m:oMathPara>
        <m:oMath>
          <m:f>
            <m:fPr>
              <m:type m:val="bar"/>
            </m:fPr>
            <m:num>
              <m:d>
                <m:dPr>
                  <m:begChr m:val="["/>
                  <m:sepChr m:val=","/>
                  <m:endChr m:val="]"/>
                </m:dPr>
                <m:e>
                  <m:r>
                    <w:rPr>
                      <w:rFonts w:ascii="Cambria Math" w:hAnsi="Cambria Math"/>
                      <w:sz w:val="28"/>
                    </w:rPr>
                    <m:rPr>
                      <m:sty m:val="p"/>
                    </m:rPr>
                    <m:t>кг</m:t>
                  </m:r>
                </m:e>
              </m:d>
              <m:sSup>
                <m:e>
                  <m:d>
                    <m:dPr>
                      <m:begChr m:val="["/>
                      <m:sepChr m:val=","/>
                      <m:endChr m:val="]"/>
                    </m:dPr>
                    <m:e>
                      <m:r>
                        <w:rPr>
                          <w:rFonts w:ascii="Cambria Math" w:hAnsi="Cambria Math"/>
                          <w:sz w:val="28"/>
                        </w:rPr>
                        <m:t>м</m:t>
                      </m:r>
                    </m:e>
                  </m:d>
                </m:e>
                <m:sup>
                  <m:r>
                    <w:rPr>
                      <w:rFonts w:ascii="Cambria Math" w:hAnsi="Cambria Math"/>
                      <w:sz w:val="28"/>
                    </w:rPr>
                    <m:t>2</m:t>
                  </m:r>
                </m:sup>
              </m:sSup>
            </m:num>
            <m:den>
              <m:d>
                <m:dPr>
                  <m:begChr m:val="["/>
                  <m:sepChr m:val=","/>
                  <m:endChr m:val="]"/>
                </m:dPr>
                <m:e>
                  <m:r>
                    <w:rPr>
                      <w:rFonts w:ascii="Cambria Math" w:hAnsi="Cambria Math"/>
                      <w:sz w:val="28"/>
                    </w:rPr>
                    <m:t>с</m:t>
                  </m:r>
                </m:e>
              </m:d>
            </m:den>
          </m:f>
        </m:oMath>
      </m:oMathPara>
    </w:p>
    <w:p w14:paraId="37000000">
      <w:pPr>
        <w:spacing w:after="0" w:line="360" w:lineRule="auto"/>
        <w:ind/>
        <w:jc w:val="both"/>
        <w:rPr>
          <w:sz w:val="28"/>
        </w:rPr>
      </w:pPr>
      <w:r>
        <w:rPr>
          <w:sz w:val="28"/>
        </w:rPr>
        <w:t xml:space="preserve">  </w:t>
      </w:r>
      <w:r>
        <w:rPr>
          <w:sz w:val="28"/>
          <w:u w:val="single"/>
        </w:rPr>
        <w:t>Момент импульса</w:t>
      </w:r>
      <w:r>
        <w:rPr>
          <w:sz w:val="28"/>
        </w:rPr>
        <w:t xml:space="preserve"> также можно выразить через плечо:</w:t>
      </w:r>
      <w:r>
        <w:rPr>
          <w:sz w:val="28"/>
        </w:rPr>
        <w:t xml:space="preserve"> </w:t>
      </w:r>
    </w:p>
    <w:p w14:paraId="38000000">
      <w:pPr>
        <w:spacing w:after="0" w:line="360" w:lineRule="auto"/>
        <w:ind/>
        <w:jc w:val="both"/>
        <w:rPr>
          <w:sz w:val="28"/>
        </w:rPr>
      </w:pPr>
      <w:r>
        <w:rPr>
          <w:sz w:val="28"/>
        </w:rPr>
        <w:t xml:space="preserve">L = </w:t>
      </w:r>
      <m:oMathPara>
        <m:oMath>
          <m:d>
            <m:dPr>
              <m:begChr m:val="["/>
              <m:sepChr m:val=","/>
              <m:endChr m:val="]"/>
            </m:dPr>
            <m:e>
              <m:limUpp>
                <m:e>
                  <m:r>
                    <w:rPr>
                      <w:rFonts w:ascii="Cambria Math" w:hAnsi="Cambria Math"/>
                      <w:sz w:val="28"/>
                    </w:rPr>
                    <m:t>L</m:t>
                  </m:r>
                </m:e>
                <m:lim>
                  <m:r>
                    <w:rPr>
                      <w:rFonts w:ascii="Cambria Math" w:hAnsi="Cambria Math"/>
                      <w:sz w:val="28"/>
                    </w:rPr>
                    <m:t>̅</m:t>
                  </m:r>
                </m:lim>
              </m:limUpp>
            </m:e>
          </m:d>
        </m:oMath>
      </m:oMathPara>
      <w:r>
        <w:rPr>
          <w:sz w:val="28"/>
        </w:rPr>
        <w:t xml:space="preserve"> = r*p*</w:t>
      </w:r>
      <w:r>
        <w:rPr>
          <w:sz w:val="28"/>
        </w:rPr>
        <w:t xml:space="preserve"> </w:t>
      </w:r>
      <w:r>
        <w:rPr>
          <w:sz w:val="28"/>
        </w:rPr>
        <w:t>sin(</w:t>
      </w:r>
      <m:oMathPara>
        <m:oMath>
          <m:limUpp>
            <m:e>
              <m:r>
                <w:rPr>
                  <w:rFonts w:ascii="Cambria Math" w:hAnsi="Cambria Math"/>
                  <w:sz w:val="28"/>
                </w:rPr>
                <m:t>p</m:t>
              </m:r>
            </m:e>
            <m:lim>
              <m:r>
                <w:rPr>
                  <w:rFonts w:ascii="Cambria Math" w:hAnsi="Cambria Math"/>
                  <w:sz w:val="28"/>
                </w:rPr>
                <m:t>̅</m:t>
              </m:r>
            </m:lim>
          </m:limUpp>
          <m:r>
            <w:rPr>
              <w:rFonts w:ascii="Cambria Math" w:hAnsi="Cambria Math"/>
              <w:sz w:val="28"/>
            </w:rPr>
            <m:t>,</m:t>
          </m:r>
          <m:limUpp>
            <m:e>
              <m:r>
                <w:rPr>
                  <w:rFonts w:ascii="Cambria Math" w:hAnsi="Cambria Math"/>
                  <w:sz w:val="28"/>
                </w:rPr>
                <m:t>r</m:t>
              </m:r>
            </m:e>
            <m:lim>
              <m:r>
                <w:rPr>
                  <w:rFonts w:ascii="Cambria Math" w:hAnsi="Cambria Math"/>
                  <w:sz w:val="28"/>
                </w:rPr>
                <m:t>̅</m:t>
              </m:r>
            </m:lim>
          </m:limUpp>
        </m:oMath>
      </m:oMathPara>
      <w:r>
        <w:rPr>
          <w:sz w:val="28"/>
        </w:rPr>
        <w:t xml:space="preserve">) = </w:t>
      </w:r>
      <m:oMathPara>
        <m:oMath>
          <m:sSub>
            <m:e>
              <m:r>
                <w:rPr>
                  <w:rFonts w:ascii="Cambria Math" w:hAnsi="Cambria Math"/>
                  <w:sz w:val="28"/>
                </w:rPr>
                <m:t>l</m:t>
              </m:r>
            </m:e>
            <m:sub>
              <m:r>
                <w:rPr>
                  <w:rFonts w:ascii="Cambria Math" w:hAnsi="Cambria Math"/>
                  <w:sz w:val="28"/>
                </w:rPr>
                <m:t>p</m:t>
              </m:r>
            </m:sub>
          </m:sSub>
        </m:oMath>
      </m:oMathPara>
      <w:r>
        <w:rPr>
          <w:sz w:val="28"/>
        </w:rPr>
        <w:t>*p</w:t>
      </w:r>
    </w:p>
    <w:p w14:paraId="39000000">
      <w:pPr>
        <w:spacing w:after="0" w:line="360" w:lineRule="auto"/>
        <w:ind/>
        <w:jc w:val="both"/>
        <w:rPr>
          <w:sz w:val="28"/>
        </w:rPr>
      </w:pPr>
      <m:oMathPara>
        <m:oMath>
          <m:sSub>
            <m:e>
              <m:r>
                <w:rPr>
                  <w:rFonts w:ascii="Cambria Math" w:hAnsi="Cambria Math"/>
                  <w:sz w:val="28"/>
                </w:rPr>
                <m:t>l</m:t>
              </m:r>
            </m:e>
            <m:sub>
              <m:r>
                <w:rPr>
                  <w:rFonts w:ascii="Cambria Math" w:hAnsi="Cambria Math"/>
                  <w:sz w:val="28"/>
                </w:rPr>
                <m:t>p</m:t>
              </m:r>
            </m:sub>
          </m:sSub>
        </m:oMath>
      </m:oMathPara>
      <w:r>
        <w:rPr>
          <w:sz w:val="28"/>
        </w:rPr>
        <w:t>=</w:t>
      </w:r>
      <w:r>
        <w:rPr>
          <w:sz w:val="28"/>
        </w:rPr>
        <w:t>r</w:t>
      </w:r>
      <w:r>
        <w:rPr>
          <w:sz w:val="28"/>
        </w:rPr>
        <w:t xml:space="preserve">* </w:t>
      </w:r>
      <w:r>
        <w:rPr>
          <w:sz w:val="28"/>
        </w:rPr>
        <w:t>sin</w:t>
      </w:r>
      <w:r>
        <w:rPr>
          <w:sz w:val="28"/>
        </w:rPr>
        <w:t>(</w:t>
      </w:r>
      <m:oMathPara>
        <m:oMath>
          <m:limUpp>
            <m:e>
              <m:r>
                <w:rPr>
                  <w:rFonts w:ascii="Cambria Math" w:hAnsi="Cambria Math"/>
                  <w:sz w:val="28"/>
                </w:rPr>
                <m:t>p</m:t>
              </m:r>
            </m:e>
            <m:lim>
              <m:r>
                <w:rPr>
                  <w:rFonts w:ascii="Cambria Math" w:hAnsi="Cambria Math"/>
                  <w:sz w:val="28"/>
                </w:rPr>
                <m:t>̅</m:t>
              </m:r>
            </m:lim>
          </m:limUpp>
          <m:r>
            <w:rPr>
              <w:rFonts w:ascii="Cambria Math" w:hAnsi="Cambria Math"/>
              <w:sz w:val="28"/>
            </w:rPr>
            <m:t>,</m:t>
          </m:r>
          <m:limUpp>
            <m:e>
              <m:r>
                <w:rPr>
                  <w:rFonts w:ascii="Cambria Math" w:hAnsi="Cambria Math"/>
                  <w:sz w:val="28"/>
                </w:rPr>
                <m:t>r</m:t>
              </m:r>
            </m:e>
            <m:lim>
              <m:r>
                <w:rPr>
                  <w:rFonts w:ascii="Cambria Math" w:hAnsi="Cambria Math"/>
                  <w:sz w:val="28"/>
                </w:rPr>
                <m:t>̅</m:t>
              </m:r>
            </m:lim>
          </m:limUpp>
        </m:oMath>
      </m:oMathPara>
      <w:r>
        <w:rPr>
          <w:sz w:val="28"/>
        </w:rPr>
        <w:t xml:space="preserve">)           </w:t>
      </w:r>
      <m:oMathPara>
        <m:oMath>
          <m:sSub>
            <m:e>
              <m:r>
                <w:rPr>
                  <w:rFonts w:ascii="Cambria Math" w:hAnsi="Cambria Math"/>
                  <w:sz w:val="28"/>
                </w:rPr>
                <m:t>l</m:t>
              </m:r>
            </m:e>
            <m:sub>
              <m:r>
                <w:rPr>
                  <w:rFonts w:ascii="Cambria Math" w:hAnsi="Cambria Math"/>
                  <w:sz w:val="28"/>
                </w:rPr>
                <m:t>p</m:t>
              </m:r>
            </m:sub>
          </m:sSub>
        </m:oMath>
      </m:oMathPara>
      <w:r>
        <w:rPr>
          <w:sz w:val="28"/>
        </w:rPr>
        <w:t xml:space="preserve">- </w:t>
      </w:r>
      <w:r>
        <w:rPr>
          <w:sz w:val="28"/>
        </w:rPr>
        <w:t>плечо импульса, т.е. кратчайшее расстояние от центра до линии, по которой направлен импульс до центра.</w:t>
      </w:r>
    </w:p>
    <w:p w14:paraId="3A000000">
      <w:pPr>
        <w:spacing w:after="0" w:line="360" w:lineRule="auto"/>
        <w:ind/>
        <w:jc w:val="both"/>
        <w:rPr>
          <w:sz w:val="28"/>
        </w:rPr>
      </w:pPr>
      <w:r>
        <w:rPr>
          <w:sz w:val="28"/>
        </w:rPr>
        <w:t xml:space="preserve">  </w:t>
      </w:r>
      <w:r>
        <w:rPr>
          <w:b w:val="1"/>
          <w:i w:val="1"/>
          <w:sz w:val="28"/>
        </w:rPr>
        <w:t>Момент инерции</w:t>
      </w:r>
      <w:r>
        <w:rPr>
          <w:sz w:val="28"/>
        </w:rPr>
        <w:t xml:space="preserve"> материальной точки (относительно оси) равен произведению массы этой точки на квадрат расстояния до оси вращения</w:t>
      </w:r>
      <w:r>
        <w:rPr>
          <w:sz w:val="28"/>
        </w:rPr>
        <w:t>.</w:t>
      </w:r>
    </w:p>
    <w:p w14:paraId="3B000000">
      <w:pPr>
        <w:spacing w:after="0" w:line="360" w:lineRule="auto"/>
        <w:ind/>
        <w:jc w:val="both"/>
        <w:rPr>
          <w:sz w:val="28"/>
        </w:rPr>
      </w:pPr>
      <m:oMathPara>
        <m:oMath>
          <m:sSub>
            <m:e>
              <m:r>
                <w:rPr>
                  <w:rFonts w:ascii="Cambria Math" w:hAnsi="Cambria Math"/>
                  <w:sz w:val="28"/>
                </w:rPr>
                <m:t>I</m:t>
              </m:r>
            </m:e>
            <m:sub>
              <m:r>
                <w:rPr>
                  <w:rFonts w:ascii="Cambria Math" w:hAnsi="Cambria Math"/>
                  <w:sz w:val="28"/>
                </w:rPr>
                <m:t>i</m:t>
              </m:r>
            </m:sub>
          </m:sSub>
          <m:r>
            <w:rPr>
              <w:rFonts w:ascii="Cambria Math" w:hAnsi="Cambria Math"/>
              <w:sz w:val="28"/>
            </w:rPr>
            <m:t>=</m:t>
          </m:r>
          <m:sSub>
            <m:e>
              <m:r>
                <w:rPr>
                  <w:rFonts w:ascii="Cambria Math" w:hAnsi="Cambria Math"/>
                  <w:sz w:val="28"/>
                </w:rPr>
                <m:t>m</m:t>
              </m:r>
            </m:e>
            <m:sub>
              <m:r>
                <w:rPr>
                  <w:rFonts w:ascii="Cambria Math" w:hAnsi="Cambria Math"/>
                  <w:sz w:val="28"/>
                </w:rPr>
                <m:t>i</m:t>
              </m:r>
            </m:sub>
          </m:sSub>
          <m:sSubSup>
            <m:e>
              <m:r>
                <w:rPr>
                  <w:rFonts w:ascii="Cambria Math" w:hAnsi="Cambria Math"/>
                  <w:sz w:val="28"/>
                </w:rPr>
                <m:t>R</m:t>
              </m:r>
            </m:e>
            <m:sub>
              <m:r>
                <w:rPr>
                  <w:rFonts w:ascii="Cambria Math" w:hAnsi="Cambria Math"/>
                  <w:sz w:val="28"/>
                </w:rPr>
                <m:t>i</m:t>
              </m:r>
            </m:sub>
            <m:sup>
              <m:r>
                <w:rPr>
                  <w:rFonts w:ascii="Cambria Math" w:hAnsi="Cambria Math"/>
                  <w:sz w:val="28"/>
                </w:rPr>
                <m:t>2</m:t>
              </m:r>
            </m:sup>
          </m:sSubSup>
        </m:oMath>
      </m:oMathPara>
      <w:r>
        <w:rPr>
          <w:sz w:val="28"/>
        </w:rPr>
        <w:t xml:space="preserve"> , измеряется в килограммах на метр в квадрате, </w:t>
      </w:r>
      <m:oMathPara>
        <m:oMath>
          <m:d>
            <m:dPr>
              <m:begChr m:val="["/>
              <m:sepChr m:val=","/>
              <m:endChr m:val="]"/>
            </m:dPr>
            <m:e>
              <m:sSup>
                <m:e>
                  <m:r>
                    <w:rPr>
                      <w:rFonts w:ascii="Cambria Math" w:hAnsi="Cambria Math"/>
                      <w:sz w:val="28"/>
                    </w:rPr>
                    <m:rPr>
                      <m:sty m:val="p"/>
                    </m:rPr>
                    <m:t>кг*м</m:t>
                  </m:r>
                </m:e>
                <m:sup>
                  <m:r>
                    <w:rPr>
                      <w:rFonts w:ascii="Cambria Math" w:hAnsi="Cambria Math"/>
                      <w:sz w:val="28"/>
                    </w:rPr>
                    <m:t>2</m:t>
                  </m:r>
                </m:sup>
              </m:sSup>
            </m:e>
          </m:d>
        </m:oMath>
      </m:oMathPara>
      <w:r>
        <w:rPr>
          <w:sz w:val="28"/>
        </w:rPr>
        <w:t>=</w:t>
      </w:r>
      <m:oMathPara>
        <m:oMath>
          <m:d>
            <m:dPr>
              <m:begChr m:val="["/>
              <m:sepChr m:val=","/>
              <m:endChr m:val="]"/>
            </m:dPr>
            <m:e>
              <m:r>
                <w:rPr>
                  <w:rFonts w:ascii="Cambria Math" w:hAnsi="Cambria Math"/>
                  <w:sz w:val="28"/>
                </w:rPr>
                <m:rPr>
                  <m:sty m:val="p"/>
                </m:rPr>
                <m:t>кг</m:t>
              </m:r>
            </m:e>
          </m:d>
          <m:sSup>
            <m:e>
              <m:d>
                <m:dPr>
                  <m:begChr m:val="["/>
                  <m:sepChr m:val=","/>
                  <m:endChr m:val="]"/>
                </m:dPr>
                <m:e>
                  <m:r>
                    <w:rPr>
                      <w:rFonts w:ascii="Cambria Math" w:hAnsi="Cambria Math"/>
                      <w:sz w:val="28"/>
                    </w:rPr>
                    <m:t>м</m:t>
                  </m:r>
                </m:e>
              </m:d>
            </m:e>
            <m:sup>
              <m:r>
                <w:rPr>
                  <w:rFonts w:ascii="Cambria Math" w:hAnsi="Cambria Math"/>
                  <w:sz w:val="28"/>
                </w:rPr>
                <m:t>2</m:t>
              </m:r>
            </m:sup>
          </m:sSup>
        </m:oMath>
      </m:oMathPara>
    </w:p>
    <w:p w14:paraId="3C000000">
      <w:pPr>
        <w:spacing w:after="0" w:line="360" w:lineRule="auto"/>
        <w:ind/>
        <w:jc w:val="both"/>
      </w:pPr>
      <w:r>
        <w:rPr>
          <w:sz w:val="36"/>
        </w:rPr>
        <w:t xml:space="preserve">  </w:t>
      </w:r>
      <w:r>
        <w:rPr>
          <w:b w:val="1"/>
          <w:i w:val="1"/>
          <w:sz w:val="28"/>
        </w:rPr>
        <w:t>Момент инерции системы материальных точек</w:t>
      </w:r>
      <w:r>
        <w:rPr>
          <w:sz w:val="28"/>
        </w:rPr>
        <w:t xml:space="preserve"> (относительно оси вращения) равен сумме моментов инерции всех материальных точек относительно этой оси.</w:t>
      </w:r>
      <w:r>
        <w:t xml:space="preserve"> </w:t>
      </w:r>
    </w:p>
    <w:p w14:paraId="3D000000">
      <w:pPr>
        <w:spacing w:after="0" w:line="360" w:lineRule="auto"/>
        <w:ind/>
        <w:jc w:val="both"/>
        <w:rPr>
          <w:sz w:val="28"/>
        </w:rPr>
      </w:pPr>
      <w:r>
        <w:drawing>
          <wp:anchor allowOverlap="true" behindDoc="true" distB="0" distL="114300" distR="114300" distT="0" layoutInCell="true" locked="false" relativeHeight="251658240" simplePos="false">
            <wp:simplePos x="0" y="0"/>
            <wp:positionH relativeFrom="margin">
              <wp:align>left</wp:align>
            </wp:positionH>
            <wp:positionV relativeFrom="paragraph">
              <wp:posOffset>5080</wp:posOffset>
            </wp:positionV>
            <wp:extent cx="1504950" cy="499110"/>
            <wp:effectExtent b="0" l="0" r="0" t="0"/>
            <wp:wrapTight distL="114300" distR="114300" wrapText="bothSides">
              <wp:wrapPolygon>
                <wp:start x="0" y="0"/>
                <wp:lineTo x="0" y="20611"/>
                <wp:lineTo x="21327" y="20611"/>
                <wp:lineTo x="21327" y="0"/>
                <wp:lineTo x="0" y="0"/>
              </wp:wrapPolygon>
            </wp:wrapTight>
            <wp:docPr hidden="false" id="70" name="Picture 70"/>
            <a:graphic>
              <a:graphicData uri="http://schemas.openxmlformats.org/drawingml/2006/picture">
                <pic:pic>
                  <pic:nvPicPr>
                    <pic:cNvPr hidden="false" id="69" name="Picture 69"/>
                    <pic:cNvPicPr preferRelativeResize="true"/>
                  </pic:nvPicPr>
                  <pic:blipFill>
                    <a:blip r:embed="rId34"/>
                    <a:stretch/>
                  </pic:blipFill>
                  <pic:spPr>
                    <a:xfrm flipH="false" flipV="false" rot="0">
                      <a:ext cx="1504950" cy="499110"/>
                    </a:xfrm>
                    <a:prstGeom prst="rect"/>
                  </pic:spPr>
                </pic:pic>
              </a:graphicData>
            </a:graphic>
          </wp:anchor>
        </w:drawing>
      </w:r>
      <w:r>
        <w:rPr>
          <w:sz w:val="28"/>
        </w:rPr>
        <w:t>Момент инерции твёрдого тела может быть получен, как сумма моментов инерции всех его материальных точек.</w:t>
      </w:r>
    </w:p>
    <w:p w14:paraId="3E000000">
      <w:pPr>
        <w:spacing w:after="0" w:line="360" w:lineRule="auto"/>
        <w:ind/>
        <w:jc w:val="both"/>
        <w:rPr>
          <w:sz w:val="28"/>
        </w:rPr>
      </w:pPr>
      <w:r>
        <w:rPr>
          <w:b w:val="1"/>
          <w:i w:val="1"/>
          <w:sz w:val="28"/>
        </w:rPr>
        <w:t>Физический смысл</w:t>
      </w:r>
      <w:r>
        <w:rPr>
          <w:b w:val="1"/>
          <w:i w:val="1"/>
          <w:sz w:val="28"/>
        </w:rPr>
        <w:t>:</w:t>
      </w:r>
      <w:r>
        <w:rPr>
          <w:sz w:val="28"/>
        </w:rPr>
        <w:t xml:space="preserve"> По физическому смыслу момент инерции тела есть мера инертности тела при вращательном движении</w:t>
      </w:r>
      <w:r>
        <w:rPr>
          <w:sz w:val="28"/>
        </w:rPr>
        <w:t>.</w:t>
      </w:r>
    </w:p>
    <w:p w14:paraId="3F000000">
      <w:pPr>
        <w:spacing w:after="0" w:line="360" w:lineRule="auto"/>
        <w:ind/>
        <w:jc w:val="both"/>
        <w:rPr>
          <w:sz w:val="28"/>
        </w:rPr>
      </w:pPr>
      <w:r>
        <w:drawing>
          <wp:anchor allowOverlap="true" behindDoc="true" distB="0" distL="114300" distR="114300" distT="0" layoutInCell="true" locked="false" relativeHeight="251658240" simplePos="false">
            <wp:simplePos x="0" y="0"/>
            <wp:positionH relativeFrom="column">
              <wp:posOffset>-3810</wp:posOffset>
            </wp:positionH>
            <wp:positionV relativeFrom="paragraph">
              <wp:posOffset>-1905</wp:posOffset>
            </wp:positionV>
            <wp:extent cx="1095375" cy="819150"/>
            <wp:effectExtent b="0" l="0" r="0" t="0"/>
            <wp:wrapTight distL="114300" distR="114300" wrapText="bothSides">
              <wp:wrapPolygon>
                <wp:start x="0" y="0"/>
                <wp:lineTo x="0" y="21098"/>
                <wp:lineTo x="21412" y="21098"/>
                <wp:lineTo x="21412" y="0"/>
                <wp:lineTo x="0" y="0"/>
              </wp:wrapPolygon>
            </wp:wrapTight>
            <wp:docPr hidden="false" id="72" name="Picture 72"/>
            <a:graphic>
              <a:graphicData uri="http://schemas.openxmlformats.org/drawingml/2006/picture">
                <pic:pic>
                  <pic:nvPicPr>
                    <pic:cNvPr hidden="false" id="71" name="Picture 71"/>
                    <pic:cNvPicPr preferRelativeResize="true"/>
                  </pic:nvPicPr>
                  <pic:blipFill>
                    <a:blip r:embed="rId35"/>
                    <a:stretch/>
                  </pic:blipFill>
                  <pic:spPr>
                    <a:xfrm flipH="false" flipV="false" rot="0">
                      <a:ext cx="1095375" cy="819150"/>
                    </a:xfrm>
                    <a:prstGeom prst="rect"/>
                  </pic:spPr>
                </pic:pic>
              </a:graphicData>
            </a:graphic>
          </wp:anchor>
        </w:drawing>
      </w:r>
    </w:p>
    <w:p w14:paraId="40000000">
      <w:pPr>
        <w:spacing w:after="0" w:line="360" w:lineRule="auto"/>
        <w:ind/>
        <w:jc w:val="both"/>
        <w:rPr>
          <w:sz w:val="28"/>
        </w:rPr>
      </w:pPr>
      <w:r>
        <w:rPr>
          <w:sz w:val="28"/>
        </w:rPr>
        <w:t xml:space="preserve">- </w:t>
      </w:r>
      <w:r>
        <w:rPr>
          <w:sz w:val="28"/>
        </w:rPr>
        <w:t>уравнение II закона Ньютона для вращательного движения (он же уравнение моментов и основное уравнение динамики вращательного движения)</w:t>
      </w:r>
    </w:p>
    <w:p w14:paraId="41000000">
      <w:pPr>
        <w:spacing w:after="0" w:line="360" w:lineRule="auto"/>
        <w:ind/>
        <w:jc w:val="both"/>
        <w:rPr>
          <w:sz w:val="28"/>
        </w:rPr>
      </w:pPr>
    </w:p>
    <w:p w14:paraId="42000000">
      <w:pPr>
        <w:spacing w:after="0" w:line="360" w:lineRule="auto"/>
        <w:ind/>
        <w:jc w:val="both"/>
        <w:rPr>
          <w:sz w:val="28"/>
        </w:rPr>
      </w:pPr>
      <w:r>
        <w:rPr>
          <w:b w:val="1"/>
          <w:i w:val="1"/>
          <w:sz w:val="28"/>
        </w:rPr>
        <w:t>Вывод формулы</w:t>
      </w:r>
      <w:r>
        <w:rPr>
          <w:sz w:val="28"/>
        </w:rPr>
        <w:t>:</w:t>
      </w:r>
      <w:r>
        <w:rPr>
          <w:sz w:val="28"/>
        </w:rPr>
        <w:t xml:space="preserve"> </w:t>
      </w:r>
      <w:r>
        <w:rPr>
          <w:sz w:val="28"/>
        </w:rPr>
        <w:t>Рассмотрим систему материальных точек (как модель твердого тела). Запишем II закон Ньютона в импульсной формулировке для всех точек системы.</w:t>
      </w:r>
    </w:p>
    <w:p w14:paraId="43000000">
      <w:pPr>
        <w:spacing w:after="0" w:line="360" w:lineRule="auto"/>
        <w:ind/>
        <w:jc w:val="both"/>
        <w:rPr>
          <w:sz w:val="28"/>
        </w:rPr>
      </w:pPr>
      <w:r>
        <w:rPr>
          <w:sz w:val="36"/>
        </w:rPr>
        <w:drawing>
          <wp:anchor allowOverlap="true" behindDoc="true" distB="0" distL="114300" distR="114300" distT="0" layoutInCell="true" locked="false" relativeHeight="251658240" simplePos="false">
            <wp:simplePos x="0" y="0"/>
            <wp:positionH relativeFrom="margin">
              <wp:align>left</wp:align>
            </wp:positionH>
            <wp:positionV relativeFrom="page">
              <wp:posOffset>1704975</wp:posOffset>
            </wp:positionV>
            <wp:extent cx="1571625" cy="3190875"/>
            <wp:effectExtent b="0" l="0" r="0" t="0"/>
            <wp:wrapTight distL="114300" distR="114300" wrapText="bothSides">
              <wp:wrapPolygon>
                <wp:start x="0" y="0"/>
                <wp:lineTo x="0" y="21536"/>
                <wp:lineTo x="21469" y="21536"/>
                <wp:lineTo x="21469" y="0"/>
                <wp:lineTo x="0" y="0"/>
              </wp:wrapPolygon>
            </wp:wrapTight>
            <wp:docPr hidden="false" id="74" name="Picture 74"/>
            <a:graphic>
              <a:graphicData uri="http://schemas.openxmlformats.org/drawingml/2006/picture">
                <pic:pic>
                  <pic:nvPicPr>
                    <pic:cNvPr hidden="false" id="73" name="Picture 73"/>
                    <pic:cNvPicPr preferRelativeResize="true"/>
                  </pic:nvPicPr>
                  <pic:blipFill>
                    <a:blip r:embed="rId36"/>
                    <a:stretch/>
                  </pic:blipFill>
                  <pic:spPr>
                    <a:xfrm flipH="false" flipV="false" rot="0">
                      <a:ext cx="1571625" cy="3190875"/>
                    </a:xfrm>
                    <a:prstGeom prst="rect"/>
                  </pic:spPr>
                </pic:pic>
              </a:graphicData>
            </a:graphic>
          </wp:anchor>
        </w:drawing>
      </w:r>
    </w:p>
    <w:p w14:paraId="44000000">
      <w:pPr>
        <w:spacing w:after="0" w:line="360" w:lineRule="auto"/>
        <w:ind/>
        <w:jc w:val="both"/>
        <w:rPr>
          <w:sz w:val="28"/>
        </w:rPr>
      </w:pPr>
    </w:p>
    <w:p w14:paraId="45000000">
      <w:pPr>
        <w:spacing w:after="0" w:line="360" w:lineRule="auto"/>
        <w:ind/>
        <w:jc w:val="both"/>
        <w:rPr>
          <w:sz w:val="28"/>
        </w:rPr>
      </w:pPr>
    </w:p>
    <w:p w14:paraId="46000000">
      <w:pPr>
        <w:spacing w:after="0" w:line="360" w:lineRule="auto"/>
        <w:ind/>
        <w:jc w:val="both"/>
        <w:rPr>
          <w:sz w:val="28"/>
        </w:rPr>
      </w:pPr>
    </w:p>
    <w:p w14:paraId="47000000">
      <w:pPr>
        <w:spacing w:after="0" w:line="360" w:lineRule="auto"/>
        <w:ind/>
        <w:jc w:val="both"/>
        <w:rPr>
          <w:sz w:val="28"/>
        </w:rPr>
      </w:pPr>
    </w:p>
    <w:p w14:paraId="48000000">
      <w:pPr>
        <w:spacing w:after="0" w:line="360" w:lineRule="auto"/>
        <w:ind/>
        <w:jc w:val="both"/>
        <w:rPr>
          <w:sz w:val="28"/>
        </w:rPr>
      </w:pPr>
    </w:p>
    <w:p w14:paraId="49000000">
      <w:pPr>
        <w:spacing w:after="0" w:line="360" w:lineRule="auto"/>
        <w:ind/>
        <w:jc w:val="both"/>
        <w:rPr>
          <w:sz w:val="28"/>
        </w:rPr>
      </w:pPr>
    </w:p>
    <w:p w14:paraId="4A000000">
      <w:pPr>
        <w:spacing w:after="0" w:line="360" w:lineRule="auto"/>
        <w:ind/>
        <w:jc w:val="both"/>
        <w:rPr>
          <w:sz w:val="28"/>
        </w:rPr>
      </w:pPr>
    </w:p>
    <w:p w14:paraId="4B000000">
      <w:pPr>
        <w:spacing w:after="0" w:line="360" w:lineRule="auto"/>
        <w:ind/>
        <w:jc w:val="both"/>
        <w:rPr>
          <w:sz w:val="28"/>
        </w:rPr>
      </w:pPr>
    </w:p>
    <w:p w14:paraId="4C000000">
      <w:pPr>
        <w:spacing w:after="0" w:line="360" w:lineRule="auto"/>
        <w:ind/>
        <w:jc w:val="both"/>
        <w:rPr>
          <w:sz w:val="28"/>
        </w:rPr>
      </w:pPr>
    </w:p>
    <w:p w14:paraId="4D000000">
      <w:pPr>
        <w:spacing w:after="120" w:before="120"/>
        <w:ind/>
        <w:rPr>
          <w:rFonts w:ascii="Times New Roman" w:hAnsi="Times New Roman"/>
          <w:b w:val="1"/>
          <w:sz w:val="28"/>
        </w:rPr>
      </w:pPr>
      <w:r>
        <w:drawing>
          <wp:anchor allowOverlap="true" behindDoc="true" distB="0" distL="114300" distR="114300" distT="0" layoutInCell="true" locked="false" relativeHeight="251658240" simplePos="false">
            <wp:simplePos x="0" y="0"/>
            <wp:positionH relativeFrom="margin">
              <wp:align>left</wp:align>
            </wp:positionH>
            <wp:positionV relativeFrom="page">
              <wp:posOffset>5524500</wp:posOffset>
            </wp:positionV>
            <wp:extent cx="4419600" cy="3933825"/>
            <wp:effectExtent b="0" l="0" r="0" t="0"/>
            <wp:wrapTight distL="114300" distR="114300" wrapText="bothSides">
              <wp:wrapPolygon>
                <wp:start x="0" y="0"/>
                <wp:lineTo x="0" y="21548"/>
                <wp:lineTo x="21507" y="21548"/>
                <wp:lineTo x="21507" y="0"/>
                <wp:lineTo x="0" y="0"/>
              </wp:wrapPolygon>
            </wp:wrapTight>
            <wp:docPr hidden="false" id="76" name="Picture 76"/>
            <a:graphic>
              <a:graphicData uri="http://schemas.openxmlformats.org/drawingml/2006/picture">
                <pic:pic>
                  <pic:nvPicPr>
                    <pic:cNvPr hidden="false" id="75" name="Picture 75"/>
                    <pic:cNvPicPr preferRelativeResize="true"/>
                  </pic:nvPicPr>
                  <pic:blipFill>
                    <a:blip r:embed="rId37"/>
                    <a:stretch/>
                  </pic:blipFill>
                  <pic:spPr>
                    <a:xfrm flipH="false" flipV="false" rot="0">
                      <a:ext cx="4419600" cy="3933825"/>
                    </a:xfrm>
                    <a:prstGeom prst="rect"/>
                  </pic:spPr>
                </pic:pic>
              </a:graphicData>
            </a:graphic>
          </wp:anchor>
        </w:drawing>
      </w:r>
      <w:r>
        <w:rPr>
          <w:sz w:val="28"/>
        </w:rPr>
        <w:t xml:space="preserve">Умножим </w:t>
      </w:r>
      <w:r>
        <w:rPr>
          <w:sz w:val="28"/>
        </w:rPr>
        <w:t>векторно</w:t>
      </w:r>
      <w:r>
        <w:rPr>
          <w:sz w:val="28"/>
        </w:rPr>
        <w:t xml:space="preserve"> все уравнения на радиус-вектор слева. Каждое уравнение на радиус-вектор соответствующей точки. </w:t>
      </w:r>
      <w:r>
        <w:rPr>
          <w:sz w:val="28"/>
        </w:rPr>
        <w:t xml:space="preserve">Просуммируем все уравнения: </w:t>
      </w:r>
      <w:r>
        <w:drawing>
          <wp:inline>
            <wp:extent cx="5940425" cy="3444875"/>
            <wp:effectExtent b="0" l="0" r="0" t="0"/>
            <wp:docPr hidden="false" id="78" name="Picture 78"/>
            <a:graphic>
              <a:graphicData uri="http://schemas.openxmlformats.org/drawingml/2006/picture">
                <pic:pic>
                  <pic:nvPicPr>
                    <pic:cNvPr hidden="false" id="77" name="Picture 77"/>
                    <pic:cNvPicPr preferRelativeResize="true"/>
                  </pic:nvPicPr>
                  <pic:blipFill>
                    <a:blip r:embed="rId38"/>
                    <a:stretch/>
                  </pic:blipFill>
                  <pic:spPr>
                    <a:xfrm flipH="false" flipV="false" rot="0">
                      <a:ext cx="5940425" cy="3444875"/>
                    </a:xfrm>
                    <a:prstGeom prst="rect"/>
                  </pic:spPr>
                </pic:pic>
              </a:graphicData>
            </a:graphic>
          </wp:inline>
        </w:drawing>
      </w:r>
      <w:r>
        <w:drawing>
          <wp:inline>
            <wp:extent cx="3839113" cy="3210374"/>
            <wp:docPr hidden="false" id="80" name="Picture 80"/>
            <a:graphic>
              <a:graphicData uri="http://schemas.openxmlformats.org/drawingml/2006/picture">
                <pic:pic>
                  <pic:nvPicPr>
                    <pic:cNvPr hidden="false" id="79" name="Picture 79"/>
                    <pic:cNvPicPr preferRelativeResize="true"/>
                  </pic:nvPicPr>
                  <pic:blipFill>
                    <a:blip r:embed="rId39"/>
                    <a:stretch/>
                  </pic:blipFill>
                  <pic:spPr>
                    <a:xfrm flipH="false" flipV="false" rot="0">
                      <a:ext cx="3839113" cy="3210374"/>
                    </a:xfrm>
                    <a:prstGeom prst="rect"/>
                  </pic:spPr>
                </pic:pic>
              </a:graphicData>
            </a:graphic>
          </wp:inline>
        </w:drawing>
      </w:r>
      <w:r>
        <w:drawing>
          <wp:inline>
            <wp:extent cx="4820325" cy="1705214"/>
            <wp:docPr hidden="false" id="82" name="Picture 82"/>
            <a:graphic>
              <a:graphicData uri="http://schemas.openxmlformats.org/drawingml/2006/picture">
                <pic:pic>
                  <pic:nvPicPr>
                    <pic:cNvPr hidden="false" id="81" name="Picture 81"/>
                    <pic:cNvPicPr preferRelativeResize="true"/>
                  </pic:nvPicPr>
                  <pic:blipFill>
                    <a:blip r:embed="rId40"/>
                    <a:stretch/>
                  </pic:blipFill>
                  <pic:spPr>
                    <a:xfrm flipH="false" flipV="false" rot="0">
                      <a:ext cx="4820325" cy="1705214"/>
                    </a:xfrm>
                    <a:prstGeom prst="rect"/>
                  </pic:spPr>
                </pic:pic>
              </a:graphicData>
            </a:graphic>
          </wp:inline>
        </w:drawing>
      </w:r>
      <w:r>
        <w:t xml:space="preserve"> </w:t>
      </w:r>
    </w:p>
    <w:p w14:paraId="4E000000">
      <w:pPr>
        <w:spacing w:after="0" w:line="360" w:lineRule="auto"/>
        <w:ind/>
        <w:jc w:val="both"/>
        <w:rPr>
          <w:sz w:val="28"/>
        </w:rPr>
      </w:pPr>
      <w:r>
        <w:rPr>
          <w:b w:val="1"/>
          <w:i w:val="1"/>
          <w:sz w:val="28"/>
        </w:rPr>
        <w:t>Основной закон динамики вращательного движения</w:t>
      </w:r>
      <w:r>
        <w:rPr>
          <w:sz w:val="28"/>
        </w:rPr>
        <w:t xml:space="preserve"> (II закон Ньютона для вращательного движения) в выражении через ускорение: </w:t>
      </w:r>
    </w:p>
    <w:p w14:paraId="4F000000">
      <w:pPr>
        <w:spacing w:after="0" w:line="360" w:lineRule="auto"/>
        <w:ind/>
        <w:jc w:val="both"/>
        <w:rPr>
          <w:sz w:val="28"/>
        </w:rPr>
      </w:pPr>
      <w:r>
        <w:rPr>
          <w:sz w:val="28"/>
        </w:rPr>
        <w:t xml:space="preserve"> – в виде проекции на ось вращения (в скалярной форме):</w:t>
      </w:r>
    </w:p>
    <w:p w14:paraId="50000000">
      <w:pPr>
        <w:spacing w:after="120" w:before="120"/>
        <w:ind/>
        <w:rPr>
          <w:rFonts w:ascii="Times New Roman" w:hAnsi="Times New Roman"/>
          <w:b w:val="1"/>
          <w:sz w:val="28"/>
        </w:rPr>
      </w:pPr>
      <w:r>
        <w:drawing>
          <wp:anchor allowOverlap="true" behindDoc="false" distB="0" distL="114300" distR="114300" distT="0" layoutInCell="true" locked="false" relativeHeight="251658240" simplePos="false">
            <wp:simplePos x="0" y="0"/>
            <wp:positionH relativeFrom="column">
              <wp:posOffset>-162242</wp:posOffset>
            </wp:positionH>
            <wp:positionV relativeFrom="page">
              <wp:posOffset>3548995</wp:posOffset>
            </wp:positionV>
            <wp:extent cx="4933950" cy="981075"/>
            <wp:effectExtent b="0" l="0" r="0" t="0"/>
            <wp:wrapSquare distB="0" distL="114300" distR="114300" distT="0" wrapText="bothSides"/>
            <wp:docPr hidden="false" id="84" name="Picture 84"/>
            <a:graphic>
              <a:graphicData uri="http://schemas.openxmlformats.org/drawingml/2006/picture">
                <pic:pic>
                  <pic:nvPicPr>
                    <pic:cNvPr hidden="false" id="83" name="Picture 83"/>
                    <pic:cNvPicPr preferRelativeResize="true"/>
                  </pic:nvPicPr>
                  <pic:blipFill>
                    <a:blip r:embed="rId41"/>
                    <a:stretch/>
                  </pic:blipFill>
                  <pic:spPr>
                    <a:xfrm flipH="false" flipV="false" rot="0">
                      <a:ext cx="4933950" cy="981075"/>
                    </a:xfrm>
                    <a:prstGeom prst="rect"/>
                  </pic:spPr>
                </pic:pic>
              </a:graphicData>
            </a:graphic>
          </wp:anchor>
        </w:drawing>
      </w:r>
    </w:p>
    <w:p w14:paraId="51000000">
      <w:pPr>
        <w:spacing w:after="120" w:before="120"/>
        <w:ind/>
        <w:rPr>
          <w:rFonts w:ascii="Times New Roman" w:hAnsi="Times New Roman"/>
          <w:b w:val="1"/>
          <w:sz w:val="28"/>
        </w:rPr>
      </w:pPr>
    </w:p>
    <w:p w14:paraId="52000000">
      <w:pPr>
        <w:spacing w:after="120" w:before="120"/>
        <w:ind/>
        <w:rPr>
          <w:rFonts w:ascii="Times New Roman" w:hAnsi="Times New Roman"/>
          <w:b w:val="1"/>
          <w:sz w:val="28"/>
        </w:rPr>
      </w:pPr>
    </w:p>
    <w:p w14:paraId="53000000">
      <w:pPr>
        <w:spacing w:after="120" w:before="120"/>
        <w:ind/>
        <w:rPr>
          <w:rFonts w:ascii="Times New Roman" w:hAnsi="Times New Roman"/>
          <w:b w:val="1"/>
          <w:sz w:val="28"/>
        </w:rPr>
      </w:pPr>
    </w:p>
    <w:p w14:paraId="54000000">
      <w:pPr>
        <w:spacing w:after="120" w:before="120"/>
        <w:ind/>
        <w:rPr>
          <w:rFonts w:ascii="Times New Roman" w:hAnsi="Times New Roman"/>
          <w:b w:val="1"/>
          <w:sz w:val="28"/>
        </w:rPr>
      </w:pPr>
      <w:r>
        <w:drawing>
          <wp:anchor allowOverlap="true" behindDoc="true" distB="0" distL="114300" distR="114300" distT="0" layoutInCell="true" locked="false" relativeHeight="251658240" simplePos="false">
            <wp:simplePos x="0" y="0"/>
            <wp:positionH relativeFrom="column">
              <wp:posOffset>-95567</wp:posOffset>
            </wp:positionH>
            <wp:positionV relativeFrom="page">
              <wp:posOffset>4406246</wp:posOffset>
            </wp:positionV>
            <wp:extent cx="5940425" cy="2336800"/>
            <wp:effectExtent b="0" l="0" r="0" t="0"/>
            <wp:wrapTight distL="114300" distR="114300" wrapText="bothSides">
              <wp:wrapPolygon>
                <wp:start x="0" y="0"/>
                <wp:lineTo x="0" y="21483"/>
                <wp:lineTo x="21542" y="21483"/>
                <wp:lineTo x="21542" y="0"/>
                <wp:lineTo x="0" y="0"/>
              </wp:wrapPolygon>
            </wp:wrapTight>
            <wp:docPr hidden="false" id="86" name="Picture 86"/>
            <a:graphic>
              <a:graphicData uri="http://schemas.openxmlformats.org/drawingml/2006/picture">
                <pic:pic>
                  <pic:nvPicPr>
                    <pic:cNvPr hidden="false" id="85" name="Picture 85"/>
                    <pic:cNvPicPr preferRelativeResize="true"/>
                  </pic:nvPicPr>
                  <pic:blipFill>
                    <a:blip r:embed="rId42"/>
                    <a:stretch/>
                  </pic:blipFill>
                  <pic:spPr>
                    <a:xfrm flipH="false" flipV="false" rot="0">
                      <a:ext cx="5940425" cy="2336800"/>
                    </a:xfrm>
                    <a:prstGeom prst="rect"/>
                  </pic:spPr>
                </pic:pic>
              </a:graphicData>
            </a:graphic>
          </wp:anchor>
        </w:drawing>
      </w:r>
    </w:p>
    <w:p w14:paraId="55000000">
      <w:pPr>
        <w:numPr>
          <w:ilvl w:val="0"/>
          <w:numId w:val="1"/>
        </w:numPr>
        <w:spacing w:after="120" w:before="120"/>
        <w:ind/>
        <w:rPr>
          <w:rFonts w:ascii="Times New Roman" w:hAnsi="Times New Roman"/>
          <w:b w:val="1"/>
          <w:sz w:val="28"/>
        </w:rPr>
      </w:pPr>
      <w:r>
        <w:rPr>
          <w:rFonts w:ascii="Times New Roman" w:hAnsi="Times New Roman"/>
          <w:b w:val="1"/>
          <w:sz w:val="28"/>
        </w:rPr>
        <w:t xml:space="preserve">Момент инерции. Формула Штейнера. Кинетическая энергия </w:t>
      </w:r>
      <w:r>
        <w:rPr>
          <w:rFonts w:ascii="Times New Roman" w:hAnsi="Times New Roman"/>
          <w:b w:val="1"/>
          <w:sz w:val="28"/>
        </w:rPr>
        <w:t xml:space="preserve"> </w:t>
      </w:r>
      <w:r>
        <w:rPr>
          <w:rFonts w:ascii="Times New Roman" w:hAnsi="Times New Roman"/>
          <w:b w:val="1"/>
          <w:sz w:val="28"/>
        </w:rPr>
        <w:t xml:space="preserve">вращающегося твердого тела. </w:t>
      </w:r>
    </w:p>
    <w:p w14:paraId="56000000">
      <w:pPr>
        <w:spacing w:after="0" w:line="360" w:lineRule="auto"/>
        <w:ind/>
        <w:jc w:val="both"/>
        <w:rPr>
          <w:sz w:val="28"/>
        </w:rPr>
      </w:pPr>
      <w:r>
        <w:rPr>
          <w:sz w:val="28"/>
        </w:rPr>
        <w:t xml:space="preserve"> </w:t>
      </w:r>
      <w:r>
        <w:rPr>
          <w:b w:val="1"/>
          <w:i w:val="1"/>
          <w:sz w:val="28"/>
        </w:rPr>
        <w:t>Момент инерции</w:t>
      </w:r>
      <w:r>
        <w:rPr>
          <w:sz w:val="28"/>
        </w:rPr>
        <w:t xml:space="preserve"> материальной точки (относительно оси) равен произведению массы этой точки на квадрат расстояния до оси вращения</w:t>
      </w:r>
      <w:r>
        <w:rPr>
          <w:sz w:val="28"/>
        </w:rPr>
        <w:t>.</w:t>
      </w:r>
    </w:p>
    <w:p w14:paraId="57000000">
      <w:pPr>
        <w:spacing w:after="0" w:line="360" w:lineRule="auto"/>
        <w:ind/>
        <w:jc w:val="both"/>
        <w:rPr>
          <w:sz w:val="28"/>
        </w:rPr>
      </w:pPr>
      <m:oMathPara>
        <m:oMath>
          <m:sSub>
            <m:e>
              <m:r>
                <w:rPr>
                  <w:rFonts w:ascii="Cambria Math" w:hAnsi="Cambria Math"/>
                  <w:sz w:val="28"/>
                </w:rPr>
                <m:t>I</m:t>
              </m:r>
            </m:e>
            <m:sub>
              <m:r>
                <w:rPr>
                  <w:rFonts w:ascii="Cambria Math" w:hAnsi="Cambria Math"/>
                  <w:sz w:val="28"/>
                </w:rPr>
                <m:t>i</m:t>
              </m:r>
            </m:sub>
          </m:sSub>
          <m:r>
            <w:rPr>
              <w:rFonts w:ascii="Cambria Math" w:hAnsi="Cambria Math"/>
              <w:sz w:val="28"/>
            </w:rPr>
            <m:t>=</m:t>
          </m:r>
          <m:sSub>
            <m:e>
              <m:r>
                <w:rPr>
                  <w:rFonts w:ascii="Cambria Math" w:hAnsi="Cambria Math"/>
                  <w:sz w:val="28"/>
                </w:rPr>
                <m:t>m</m:t>
              </m:r>
            </m:e>
            <m:sub>
              <m:r>
                <w:rPr>
                  <w:rFonts w:ascii="Cambria Math" w:hAnsi="Cambria Math"/>
                  <w:sz w:val="28"/>
                </w:rPr>
                <m:t>i</m:t>
              </m:r>
            </m:sub>
          </m:sSub>
          <m:sSubSup>
            <m:e>
              <m:r>
                <w:rPr>
                  <w:rFonts w:ascii="Cambria Math" w:hAnsi="Cambria Math"/>
                  <w:sz w:val="28"/>
                </w:rPr>
                <m:t>R</m:t>
              </m:r>
            </m:e>
            <m:sub>
              <m:r>
                <w:rPr>
                  <w:rFonts w:ascii="Cambria Math" w:hAnsi="Cambria Math"/>
                  <w:sz w:val="28"/>
                </w:rPr>
                <m:t>i</m:t>
              </m:r>
            </m:sub>
            <m:sup>
              <m:r>
                <w:rPr>
                  <w:rFonts w:ascii="Cambria Math" w:hAnsi="Cambria Math"/>
                  <w:sz w:val="28"/>
                </w:rPr>
                <m:t>2</m:t>
              </m:r>
            </m:sup>
          </m:sSubSup>
        </m:oMath>
      </m:oMathPara>
      <w:r>
        <w:rPr>
          <w:sz w:val="28"/>
        </w:rPr>
        <w:t xml:space="preserve"> , измеряется в килограммах на метр в квадрате, </w:t>
      </w:r>
      <m:oMathPara>
        <m:oMath>
          <m:d>
            <m:dPr>
              <m:begChr m:val="["/>
              <m:sepChr m:val=","/>
              <m:endChr m:val="]"/>
            </m:dPr>
            <m:e>
              <m:sSup>
                <m:e>
                  <m:r>
                    <w:rPr>
                      <w:rFonts w:ascii="Cambria Math" w:hAnsi="Cambria Math"/>
                      <w:sz w:val="28"/>
                    </w:rPr>
                    <m:rPr>
                      <m:sty m:val="p"/>
                    </m:rPr>
                    <m:t>кг*м</m:t>
                  </m:r>
                </m:e>
                <m:sup>
                  <m:r>
                    <w:rPr>
                      <w:rFonts w:ascii="Cambria Math" w:hAnsi="Cambria Math"/>
                      <w:sz w:val="28"/>
                    </w:rPr>
                    <m:t>2</m:t>
                  </m:r>
                </m:sup>
              </m:sSup>
            </m:e>
          </m:d>
        </m:oMath>
      </m:oMathPara>
      <w:r>
        <w:rPr>
          <w:sz w:val="28"/>
        </w:rPr>
        <w:t>=</w:t>
      </w:r>
      <m:oMathPara>
        <m:oMath>
          <m:d>
            <m:dPr>
              <m:begChr m:val="["/>
              <m:sepChr m:val=","/>
              <m:endChr m:val="]"/>
            </m:dPr>
            <m:e>
              <m:r>
                <w:rPr>
                  <w:rFonts w:ascii="Cambria Math" w:hAnsi="Cambria Math"/>
                  <w:sz w:val="28"/>
                </w:rPr>
                <m:rPr>
                  <m:sty m:val="p"/>
                </m:rPr>
                <m:t>кг</m:t>
              </m:r>
            </m:e>
          </m:d>
          <m:sSup>
            <m:e>
              <m:d>
                <m:dPr>
                  <m:begChr m:val="["/>
                  <m:sepChr m:val=","/>
                  <m:endChr m:val="]"/>
                </m:dPr>
                <m:e>
                  <m:r>
                    <w:rPr>
                      <w:rFonts w:ascii="Cambria Math" w:hAnsi="Cambria Math"/>
                      <w:sz w:val="28"/>
                    </w:rPr>
                    <m:t>м</m:t>
                  </m:r>
                </m:e>
              </m:d>
            </m:e>
            <m:sup>
              <m:r>
                <w:rPr>
                  <w:rFonts w:ascii="Cambria Math" w:hAnsi="Cambria Math"/>
                  <w:sz w:val="28"/>
                </w:rPr>
                <m:t>2</m:t>
              </m:r>
            </m:sup>
          </m:sSup>
        </m:oMath>
      </m:oMathPara>
    </w:p>
    <w:p w14:paraId="58000000">
      <w:pPr>
        <w:spacing w:after="0" w:line="360" w:lineRule="auto"/>
        <w:ind/>
        <w:jc w:val="both"/>
      </w:pPr>
      <w:r>
        <w:rPr>
          <w:sz w:val="36"/>
        </w:rPr>
        <w:t xml:space="preserve">  </w:t>
      </w:r>
      <w:r>
        <w:rPr>
          <w:b w:val="1"/>
          <w:i w:val="1"/>
          <w:sz w:val="28"/>
        </w:rPr>
        <w:t>Момент инерции системы материальных точек</w:t>
      </w:r>
      <w:r>
        <w:rPr>
          <w:sz w:val="28"/>
        </w:rPr>
        <w:t xml:space="preserve"> (относительно оси вращения) равен сумме моментов инерции всех материальных точек относительно этой оси.</w:t>
      </w:r>
      <w:r>
        <w:t xml:space="preserve"> </w:t>
      </w:r>
    </w:p>
    <w:p w14:paraId="59000000">
      <w:pPr>
        <w:spacing w:after="0" w:line="360" w:lineRule="auto"/>
        <w:ind/>
        <w:jc w:val="both"/>
        <w:rPr>
          <w:sz w:val="28"/>
        </w:rPr>
      </w:pPr>
      <w:r>
        <w:drawing>
          <wp:anchor allowOverlap="true" behindDoc="true" distB="0" distL="114300" distR="114300" distT="0" layoutInCell="true" locked="false" relativeHeight="251658240" simplePos="false">
            <wp:simplePos x="0" y="0"/>
            <wp:positionH relativeFrom="margin">
              <wp:align>left</wp:align>
            </wp:positionH>
            <wp:positionV relativeFrom="paragraph">
              <wp:posOffset>5080</wp:posOffset>
            </wp:positionV>
            <wp:extent cx="1504950" cy="499110"/>
            <wp:effectExtent b="0" l="0" r="0" t="0"/>
            <wp:wrapTight distL="114300" distR="114300" wrapText="bothSides">
              <wp:wrapPolygon>
                <wp:start x="0" y="0"/>
                <wp:lineTo x="0" y="20611"/>
                <wp:lineTo x="21327" y="20611"/>
                <wp:lineTo x="21327" y="0"/>
                <wp:lineTo x="0" y="0"/>
              </wp:wrapPolygon>
            </wp:wrapTight>
            <wp:docPr hidden="false" id="88" name="Picture 88"/>
            <a:graphic>
              <a:graphicData uri="http://schemas.openxmlformats.org/drawingml/2006/picture">
                <pic:pic>
                  <pic:nvPicPr>
                    <pic:cNvPr hidden="false" id="87" name="Picture 87"/>
                    <pic:cNvPicPr preferRelativeResize="true"/>
                  </pic:nvPicPr>
                  <pic:blipFill>
                    <a:blip r:embed="rId43"/>
                    <a:stretch/>
                  </pic:blipFill>
                  <pic:spPr>
                    <a:xfrm flipH="false" flipV="false" rot="0">
                      <a:ext cx="1504950" cy="499110"/>
                    </a:xfrm>
                    <a:prstGeom prst="rect"/>
                  </pic:spPr>
                </pic:pic>
              </a:graphicData>
            </a:graphic>
          </wp:anchor>
        </w:drawing>
      </w:r>
      <w:r>
        <w:rPr>
          <w:sz w:val="28"/>
        </w:rPr>
        <w:t>Момент инерции твёрдого тела может быть получен, как сумма моментов инерции всех его материальных точек.</w:t>
      </w:r>
    </w:p>
    <w:p w14:paraId="5A000000">
      <w:pPr>
        <w:spacing w:after="0" w:line="360" w:lineRule="auto"/>
        <w:ind/>
        <w:rPr>
          <w:sz w:val="28"/>
        </w:rPr>
      </w:pPr>
      <w:r>
        <w:rPr>
          <w:b w:val="1"/>
          <w:i w:val="1"/>
          <w:sz w:val="28"/>
        </w:rPr>
        <w:t>Физический смысл</w:t>
      </w:r>
      <w:r>
        <w:rPr>
          <w:b w:val="1"/>
          <w:i w:val="1"/>
          <w:sz w:val="28"/>
        </w:rPr>
        <w:t>:</w:t>
      </w:r>
      <w:r>
        <w:rPr>
          <w:sz w:val="28"/>
        </w:rPr>
        <w:t xml:space="preserve"> По физическому смыслу момент инерции тела есть мера инертности тела при вращательном движении</w:t>
      </w:r>
      <w:r>
        <w:rPr>
          <w:sz w:val="28"/>
        </w:rPr>
        <w:t>.</w:t>
      </w:r>
    </w:p>
    <w:p w14:paraId="5B000000">
      <w:pPr>
        <w:spacing w:after="0" w:line="360" w:lineRule="auto"/>
        <w:ind/>
        <w:rPr>
          <w:sz w:val="28"/>
        </w:rPr>
      </w:pPr>
      <w:r>
        <w:rPr>
          <w:b w:val="1"/>
          <w:i w:val="1"/>
          <w:sz w:val="28"/>
        </w:rPr>
        <w:t>Теорема Штейнера</w:t>
      </w:r>
      <w:r>
        <w:rPr>
          <w:sz w:val="28"/>
        </w:rPr>
        <w:t>:</w:t>
      </w:r>
      <w:r>
        <w:rPr>
          <w:sz w:val="28"/>
        </w:rPr>
        <w:t xml:space="preserve"> </w:t>
      </w:r>
      <w:r>
        <w:rPr>
          <w:sz w:val="28"/>
        </w:rPr>
        <w:t xml:space="preserve">Момент инерции тела относительно произвольной оси равен сумме момента инерции этого тела относительно параллельной ей </w:t>
      </w:r>
      <w:r>
        <w:rPr>
          <w:sz w:val="28"/>
        </w:rPr>
        <w:t>оси, проходящей через центр масс, и произведения массы тела на квадрат расстояния между осями:</w:t>
      </w:r>
    </w:p>
    <w:p w14:paraId="5C000000">
      <w:pPr>
        <w:spacing w:after="0" w:line="360" w:lineRule="auto"/>
        <w:ind/>
        <w:rPr>
          <w:sz w:val="28"/>
        </w:rPr>
      </w:pPr>
      <w:r>
        <w:rPr>
          <w:sz w:val="28"/>
        </w:rPr>
        <w:t>Здесь a</w:t>
      </w:r>
      <w:r>
        <w:rPr>
          <w:sz w:val="28"/>
        </w:rPr>
        <w:t xml:space="preserve"> – расстояние между осями </w:t>
      </w:r>
      <m:oMathPara>
        <m:oMath>
          <m:r>
            <w:rPr>
              <w:rFonts w:ascii="Cambria Math" w:hAnsi="Cambria Math"/>
              <w:sz w:val="28"/>
            </w:rPr>
            <m:t>l</m:t>
          </m:r>
        </m:oMath>
      </m:oMathPara>
      <w:r>
        <w:rPr>
          <w:sz w:val="28"/>
        </w:rPr>
        <w:t xml:space="preserve"> и </w:t>
      </w:r>
      <m:oMathPara>
        <m:oMath>
          <m:sSub>
            <m:e>
              <m:r>
                <w:rPr>
                  <w:rFonts w:ascii="Cambria Math" w:hAnsi="Cambria Math"/>
                  <w:sz w:val="28"/>
                </w:rPr>
                <m:t>l</m:t>
              </m:r>
            </m:e>
            <m:sub>
              <m:r>
                <w:rPr>
                  <w:rFonts w:ascii="Cambria Math" w:hAnsi="Cambria Math"/>
                  <w:sz w:val="28"/>
                </w:rPr>
                <m:t>1</m:t>
              </m:r>
            </m:sub>
          </m:sSub>
        </m:oMath>
      </m:oMathPara>
      <w:r>
        <w:rPr>
          <w:sz w:val="28"/>
        </w:rPr>
        <w:t xml:space="preserve">. Причём, ось </w:t>
      </w:r>
      <m:oMathPara>
        <m:oMath>
          <m:sSub>
            <m:e>
              <m:r>
                <w:rPr>
                  <w:rFonts w:ascii="Cambria Math" w:hAnsi="Cambria Math"/>
                  <w:sz w:val="28"/>
                </w:rPr>
                <m:t>l</m:t>
              </m:r>
            </m:e>
            <m:sub>
              <m:r>
                <w:rPr>
                  <w:rFonts w:ascii="Cambria Math" w:hAnsi="Cambria Math"/>
                  <w:sz w:val="28"/>
                </w:rPr>
                <m:t>1</m:t>
              </m:r>
            </m:sub>
          </m:sSub>
        </m:oMath>
      </m:oMathPara>
      <w:r>
        <w:rPr>
          <w:sz w:val="28"/>
        </w:rPr>
        <w:t xml:space="preserve"> проходит через центр масс.</w:t>
      </w:r>
      <w:r>
        <w:drawing>
          <wp:anchor allowOverlap="true" behindDoc="false" distB="0" distL="114300" distR="114300" distT="0" layoutInCell="true" locked="false" relativeHeight="251658240" simplePos="false">
            <wp:simplePos x="0" y="0"/>
            <wp:positionH relativeFrom="column">
              <wp:posOffset>-3810</wp:posOffset>
            </wp:positionH>
            <wp:positionV relativeFrom="paragraph">
              <wp:posOffset>635</wp:posOffset>
            </wp:positionV>
            <wp:extent cx="1752600" cy="523875"/>
            <wp:effectExtent b="0" l="0" r="0" t="0"/>
            <wp:wrapSquare distB="0" distL="114300" distR="114300" distT="0" wrapText="bothSides"/>
            <wp:docPr hidden="false" id="90" name="Picture 90"/>
            <a:graphic>
              <a:graphicData uri="http://schemas.openxmlformats.org/drawingml/2006/picture">
                <pic:pic>
                  <pic:nvPicPr>
                    <pic:cNvPr hidden="false" id="89" name="Picture 89"/>
                    <pic:cNvPicPr preferRelativeResize="true"/>
                  </pic:nvPicPr>
                  <pic:blipFill>
                    <a:blip r:embed="rId44"/>
                    <a:stretch/>
                  </pic:blipFill>
                  <pic:spPr>
                    <a:xfrm flipH="false" flipV="false" rot="0">
                      <a:ext cx="1752600" cy="523875"/>
                    </a:xfrm>
                    <a:prstGeom prst="rect"/>
                  </pic:spPr>
                </pic:pic>
              </a:graphicData>
            </a:graphic>
          </wp:anchor>
        </w:drawing>
      </w:r>
    </w:p>
    <w:p w14:paraId="5D000000">
      <w:pPr>
        <w:spacing w:after="0" w:line="360" w:lineRule="auto"/>
        <w:ind/>
        <w:rPr>
          <w:sz w:val="36"/>
        </w:rPr>
      </w:pPr>
      <w:r>
        <w:drawing>
          <wp:anchor allowOverlap="true" behindDoc="false" distB="0" distL="114300" distR="114300" distT="0" layoutInCell="true" locked="false" relativeHeight="251658240" simplePos="false">
            <wp:simplePos x="0" y="0"/>
            <wp:positionH relativeFrom="margin">
              <wp:align>left</wp:align>
            </wp:positionH>
            <wp:positionV relativeFrom="paragraph">
              <wp:posOffset>6350</wp:posOffset>
            </wp:positionV>
            <wp:extent cx="4705350" cy="1793240"/>
            <wp:effectExtent b="0" l="0" r="0" t="0"/>
            <wp:wrapSquare distB="0" distL="114300" distR="114300" distT="0" wrapText="bothSides"/>
            <wp:docPr hidden="false" id="92" name="Picture 92"/>
            <a:graphic>
              <a:graphicData uri="http://schemas.openxmlformats.org/drawingml/2006/picture">
                <pic:pic>
                  <pic:nvPicPr>
                    <pic:cNvPr hidden="false" id="91" name="Picture 91"/>
                    <pic:cNvPicPr preferRelativeResize="true"/>
                  </pic:nvPicPr>
                  <pic:blipFill>
                    <a:blip r:embed="rId45"/>
                    <a:stretch/>
                  </pic:blipFill>
                  <pic:spPr>
                    <a:xfrm flipH="false" flipV="false" rot="0">
                      <a:ext cx="4705350" cy="1793240"/>
                    </a:xfrm>
                    <a:prstGeom prst="rect"/>
                  </pic:spPr>
                </pic:pic>
              </a:graphicData>
            </a:graphic>
          </wp:anchor>
        </w:drawing>
      </w:r>
    </w:p>
    <w:p w14:paraId="5E000000">
      <w:pPr>
        <w:spacing w:after="0" w:line="360" w:lineRule="auto"/>
        <w:ind/>
        <w:jc w:val="both"/>
        <w:rPr>
          <w:sz w:val="36"/>
        </w:rPr>
      </w:pPr>
    </w:p>
    <w:p w14:paraId="5F000000">
      <w:pPr>
        <w:spacing w:after="0" w:line="360" w:lineRule="auto"/>
        <w:ind/>
        <w:jc w:val="both"/>
        <w:rPr>
          <w:sz w:val="36"/>
        </w:rPr>
      </w:pPr>
    </w:p>
    <w:p w14:paraId="60000000">
      <w:pPr>
        <w:spacing w:after="0" w:line="360" w:lineRule="auto"/>
        <w:ind/>
        <w:jc w:val="both"/>
        <w:rPr>
          <w:sz w:val="36"/>
        </w:rPr>
      </w:pPr>
    </w:p>
    <w:p w14:paraId="61000000">
      <w:pPr>
        <w:spacing w:after="0" w:line="360" w:lineRule="auto"/>
        <w:ind/>
        <w:jc w:val="both"/>
        <w:rPr>
          <w:sz w:val="36"/>
        </w:rPr>
      </w:pPr>
      <w:r>
        <w:drawing>
          <wp:anchor allowOverlap="true" behindDoc="true" distB="0" distL="114300" distR="114300" distT="0" layoutInCell="true" locked="false" relativeHeight="251658240" simplePos="false">
            <wp:simplePos x="0" y="0"/>
            <wp:positionH relativeFrom="margin">
              <wp:align>left</wp:align>
            </wp:positionH>
            <wp:positionV relativeFrom="paragraph">
              <wp:posOffset>125729</wp:posOffset>
            </wp:positionV>
            <wp:extent cx="5305425" cy="4600575"/>
            <wp:effectExtent b="0" l="0" r="0" t="0"/>
            <wp:wrapThrough distL="114300" distR="114300" wrapText="bothSides">
              <wp:wrapPolygon>
                <wp:start x="0" y="0"/>
                <wp:lineTo x="0" y="21555"/>
                <wp:lineTo x="21561" y="21555"/>
                <wp:lineTo x="21561" y="0"/>
                <wp:lineTo x="0" y="0"/>
              </wp:wrapPolygon>
            </wp:wrapThrough>
            <wp:docPr hidden="false" id="94" name="Picture 94"/>
            <a:graphic>
              <a:graphicData uri="http://schemas.openxmlformats.org/drawingml/2006/picture">
                <pic:pic>
                  <pic:nvPicPr>
                    <pic:cNvPr hidden="false" id="93" name="Picture 93"/>
                    <pic:cNvPicPr preferRelativeResize="true"/>
                  </pic:nvPicPr>
                  <pic:blipFill>
                    <a:blip r:embed="rId46"/>
                    <a:stretch/>
                  </pic:blipFill>
                  <pic:spPr>
                    <a:xfrm flipH="false" flipV="false" rot="0">
                      <a:ext cx="5305425" cy="4600575"/>
                    </a:xfrm>
                    <a:prstGeom prst="rect"/>
                  </pic:spPr>
                </pic:pic>
              </a:graphicData>
            </a:graphic>
          </wp:anchor>
        </w:drawing>
      </w:r>
    </w:p>
    <w:p w14:paraId="62000000">
      <w:pPr>
        <w:spacing w:after="0" w:line="360" w:lineRule="auto"/>
        <w:ind/>
        <w:jc w:val="both"/>
        <w:rPr>
          <w:sz w:val="36"/>
        </w:rPr>
      </w:pPr>
    </w:p>
    <w:p w14:paraId="63000000">
      <w:pPr>
        <w:spacing w:after="0" w:line="360" w:lineRule="auto"/>
        <w:ind/>
        <w:jc w:val="both"/>
        <w:rPr>
          <w:sz w:val="36"/>
        </w:rPr>
      </w:pPr>
    </w:p>
    <w:p w14:paraId="64000000">
      <w:pPr>
        <w:spacing w:after="0" w:line="360" w:lineRule="auto"/>
        <w:ind/>
        <w:jc w:val="both"/>
        <w:rPr>
          <w:sz w:val="36"/>
        </w:rPr>
      </w:pPr>
    </w:p>
    <w:p w14:paraId="65000000">
      <w:pPr>
        <w:spacing w:after="0" w:line="360" w:lineRule="auto"/>
        <w:ind/>
        <w:jc w:val="both"/>
        <w:rPr>
          <w:sz w:val="36"/>
        </w:rPr>
      </w:pPr>
    </w:p>
    <w:p w14:paraId="66000000">
      <w:pPr>
        <w:spacing w:after="0" w:line="360" w:lineRule="auto"/>
        <w:ind/>
        <w:jc w:val="both"/>
        <w:rPr>
          <w:sz w:val="36"/>
        </w:rPr>
      </w:pPr>
    </w:p>
    <w:p w14:paraId="67000000">
      <w:pPr>
        <w:spacing w:after="0" w:line="360" w:lineRule="auto"/>
        <w:ind/>
        <w:jc w:val="both"/>
        <w:rPr>
          <w:sz w:val="36"/>
        </w:rPr>
      </w:pPr>
    </w:p>
    <w:p w14:paraId="68000000">
      <w:pPr>
        <w:spacing w:after="0" w:line="360" w:lineRule="auto"/>
        <w:ind/>
        <w:jc w:val="both"/>
        <w:rPr>
          <w:sz w:val="36"/>
        </w:rPr>
      </w:pPr>
    </w:p>
    <w:p w14:paraId="69000000">
      <w:pPr>
        <w:spacing w:after="0" w:line="360" w:lineRule="auto"/>
        <w:ind/>
        <w:jc w:val="both"/>
        <w:rPr>
          <w:sz w:val="36"/>
        </w:rPr>
      </w:pPr>
    </w:p>
    <w:p w14:paraId="6A000000">
      <w:pPr>
        <w:spacing w:after="0" w:line="360" w:lineRule="auto"/>
        <w:ind/>
        <w:jc w:val="both"/>
        <w:rPr>
          <w:sz w:val="36"/>
        </w:rPr>
      </w:pPr>
    </w:p>
    <w:p w14:paraId="6B000000">
      <w:pPr>
        <w:spacing w:after="0" w:line="360" w:lineRule="auto"/>
        <w:ind/>
        <w:jc w:val="both"/>
        <w:rPr>
          <w:sz w:val="36"/>
        </w:rPr>
      </w:pPr>
      <w:r>
        <w:drawing>
          <wp:inline>
            <wp:extent cx="5868222" cy="3238953"/>
            <wp:docPr hidden="false" id="96" name="Picture 96"/>
            <a:graphic>
              <a:graphicData uri="http://schemas.openxmlformats.org/drawingml/2006/picture">
                <pic:pic>
                  <pic:nvPicPr>
                    <pic:cNvPr hidden="false" id="95" name="Picture 95"/>
                    <pic:cNvPicPr preferRelativeResize="true"/>
                  </pic:nvPicPr>
                  <pic:blipFill>
                    <a:blip r:embed="rId47"/>
                    <a:stretch/>
                  </pic:blipFill>
                  <pic:spPr>
                    <a:xfrm flipH="false" flipV="false" rot="0">
                      <a:ext cx="5868222" cy="3238953"/>
                    </a:xfrm>
                    <a:prstGeom prst="rect"/>
                  </pic:spPr>
                </pic:pic>
              </a:graphicData>
            </a:graphic>
          </wp:inline>
        </w:drawing>
      </w:r>
    </w:p>
    <w:p w14:paraId="6C000000">
      <w:pPr>
        <w:spacing w:after="0" w:line="360" w:lineRule="auto"/>
        <w:ind/>
        <w:jc w:val="both"/>
        <w:rPr>
          <w:sz w:val="36"/>
        </w:rPr>
      </w:pPr>
      <w:r>
        <w:drawing>
          <wp:inline>
            <wp:extent cx="5877748" cy="1705214"/>
            <wp:docPr hidden="false" id="98" name="Picture 98"/>
            <a:graphic>
              <a:graphicData uri="http://schemas.openxmlformats.org/drawingml/2006/picture">
                <pic:pic>
                  <pic:nvPicPr>
                    <pic:cNvPr hidden="false" id="97" name="Picture 97"/>
                    <pic:cNvPicPr preferRelativeResize="true"/>
                  </pic:nvPicPr>
                  <pic:blipFill>
                    <a:blip r:embed="rId48"/>
                    <a:stretch/>
                  </pic:blipFill>
                  <pic:spPr>
                    <a:xfrm flipH="false" flipV="false" rot="0">
                      <a:ext cx="5877748" cy="1705214"/>
                    </a:xfrm>
                    <a:prstGeom prst="rect"/>
                  </pic:spPr>
                </pic:pic>
              </a:graphicData>
            </a:graphic>
          </wp:inline>
        </w:drawing>
      </w:r>
    </w:p>
    <w:p w14:paraId="6D000000">
      <w:pPr>
        <w:spacing w:after="0" w:line="360" w:lineRule="auto"/>
        <w:ind/>
        <w:jc w:val="both"/>
        <w:rPr>
          <w:sz w:val="36"/>
        </w:rPr>
      </w:pPr>
      <w:r>
        <w:drawing>
          <wp:inline>
            <wp:extent cx="3105585" cy="1771898"/>
            <wp:docPr hidden="false" id="100" name="Picture 100"/>
            <a:graphic>
              <a:graphicData uri="http://schemas.openxmlformats.org/drawingml/2006/picture">
                <pic:pic>
                  <pic:nvPicPr>
                    <pic:cNvPr hidden="false" id="99" name="Picture 99"/>
                    <pic:cNvPicPr preferRelativeResize="true"/>
                  </pic:nvPicPr>
                  <pic:blipFill>
                    <a:blip r:embed="rId49"/>
                    <a:stretch/>
                  </pic:blipFill>
                  <pic:spPr>
                    <a:xfrm flipH="false" flipV="false" rot="0">
                      <a:ext cx="3105585" cy="1771898"/>
                    </a:xfrm>
                    <a:prstGeom prst="rect"/>
                  </pic:spPr>
                </pic:pic>
              </a:graphicData>
            </a:graphic>
          </wp:inline>
        </w:drawing>
      </w:r>
    </w:p>
    <w:p w14:paraId="6E000000">
      <w:pPr>
        <w:spacing w:after="0" w:line="360" w:lineRule="auto"/>
        <w:ind/>
        <w:jc w:val="both"/>
      </w:pPr>
      <w:r>
        <w:drawing>
          <wp:anchor allowOverlap="true" behindDoc="false" distB="0" distL="114300" distR="114300" distT="0" layoutInCell="true" locked="false" relativeHeight="251658240" simplePos="false">
            <wp:simplePos x="0" y="0"/>
            <wp:positionH relativeFrom="column">
              <wp:posOffset>428307</wp:posOffset>
            </wp:positionH>
            <wp:positionV relativeFrom="page">
              <wp:posOffset>595607</wp:posOffset>
            </wp:positionV>
            <wp:extent cx="4524375" cy="1296035"/>
            <wp:effectExtent b="0" l="0" r="0" t="0"/>
            <wp:wrapSquare distB="0" distL="114300" distR="114300" distT="0" wrapText="bothSides"/>
            <wp:docPr hidden="false" id="102" name="Picture 102"/>
            <a:graphic>
              <a:graphicData uri="http://schemas.openxmlformats.org/drawingml/2006/picture">
                <pic:pic>
                  <pic:nvPicPr>
                    <pic:cNvPr hidden="false" id="101" name="Picture 101"/>
                    <pic:cNvPicPr preferRelativeResize="true"/>
                  </pic:nvPicPr>
                  <pic:blipFill>
                    <a:blip r:embed="rId50"/>
                    <a:stretch/>
                  </pic:blipFill>
                  <pic:spPr>
                    <a:xfrm flipH="false" flipV="false" rot="0">
                      <a:ext cx="4524375" cy="1296035"/>
                    </a:xfrm>
                    <a:prstGeom prst="rect"/>
                  </pic:spPr>
                </pic:pic>
              </a:graphicData>
            </a:graphic>
          </wp:anchor>
        </w:drawing>
      </w:r>
    </w:p>
    <w:p w14:paraId="6F000000">
      <w:pPr>
        <w:spacing w:after="0" w:line="360" w:lineRule="auto"/>
        <w:ind/>
        <w:jc w:val="both"/>
        <w:rPr>
          <w:sz w:val="36"/>
        </w:rPr>
      </w:pPr>
    </w:p>
    <w:p w14:paraId="70000000">
      <w:pPr>
        <w:spacing w:after="0" w:line="360" w:lineRule="auto"/>
        <w:ind/>
        <w:jc w:val="both"/>
        <w:rPr>
          <w:sz w:val="36"/>
        </w:rPr>
      </w:pPr>
    </w:p>
    <w:p w14:paraId="71000000">
      <w:pPr>
        <w:spacing w:after="0" w:line="360" w:lineRule="auto"/>
        <w:ind/>
        <w:jc w:val="both"/>
        <w:rPr>
          <w:sz w:val="36"/>
        </w:rPr>
      </w:pPr>
      <w:r>
        <w:drawing>
          <wp:inline>
            <wp:extent cx="5940425" cy="1739900"/>
            <wp:effectExtent b="0" l="0" r="0" t="0"/>
            <wp:docPr hidden="false" id="104" name="Picture 104"/>
            <a:graphic>
              <a:graphicData uri="http://schemas.openxmlformats.org/drawingml/2006/picture">
                <pic:pic>
                  <pic:nvPicPr>
                    <pic:cNvPr hidden="false" id="103" name="Picture 103"/>
                    <pic:cNvPicPr preferRelativeResize="true"/>
                  </pic:nvPicPr>
                  <pic:blipFill>
                    <a:blip r:embed="rId51"/>
                    <a:stretch/>
                  </pic:blipFill>
                  <pic:spPr>
                    <a:xfrm flipH="false" flipV="false" rot="0">
                      <a:ext cx="5940425" cy="1739900"/>
                    </a:xfrm>
                    <a:prstGeom prst="rect"/>
                  </pic:spPr>
                </pic:pic>
              </a:graphicData>
            </a:graphic>
          </wp:inline>
        </w:drawing>
      </w:r>
    </w:p>
    <w:p w14:paraId="72000000">
      <w:pPr>
        <w:spacing w:after="0" w:line="360" w:lineRule="auto"/>
        <w:ind/>
        <w:jc w:val="both"/>
        <w:rPr>
          <w:sz w:val="36"/>
        </w:rPr>
      </w:pPr>
    </w:p>
    <w:p w14:paraId="73000000">
      <w:pPr>
        <w:spacing w:after="0" w:line="360" w:lineRule="auto"/>
        <w:ind/>
        <w:jc w:val="both"/>
        <w:rPr>
          <w:sz w:val="36"/>
        </w:rPr>
      </w:pPr>
      <w:r>
        <w:drawing>
          <wp:inline>
            <wp:extent cx="5940425" cy="4961255"/>
            <wp:effectExtent b="0" l="0" r="0" t="0"/>
            <wp:docPr hidden="false" id="106" name="Picture 106"/>
            <a:graphic>
              <a:graphicData uri="http://schemas.openxmlformats.org/drawingml/2006/picture">
                <pic:pic>
                  <pic:nvPicPr>
                    <pic:cNvPr hidden="false" id="105" name="Picture 105"/>
                    <pic:cNvPicPr preferRelativeResize="true"/>
                  </pic:nvPicPr>
                  <pic:blipFill>
                    <a:blip r:embed="rId52"/>
                    <a:stretch/>
                  </pic:blipFill>
                  <pic:spPr>
                    <a:xfrm flipH="false" flipV="false" rot="0">
                      <a:ext cx="5940425" cy="4961255"/>
                    </a:xfrm>
                    <a:prstGeom prst="rect"/>
                  </pic:spPr>
                </pic:pic>
              </a:graphicData>
            </a:graphic>
          </wp:inline>
        </w:drawing>
      </w:r>
    </w:p>
    <w:p w14:paraId="74000000">
      <w:pPr>
        <w:spacing w:after="0" w:line="360" w:lineRule="auto"/>
        <w:ind/>
        <w:jc w:val="both"/>
        <w:rPr>
          <w:sz w:val="28"/>
        </w:rPr>
      </w:pPr>
      <w:r>
        <w:rPr>
          <w:b w:val="1"/>
          <w:i w:val="1"/>
          <w:sz w:val="28"/>
        </w:rPr>
        <w:t xml:space="preserve">Кинетическая энергия </w:t>
      </w:r>
      <w:r>
        <w:rPr>
          <w:b w:val="1"/>
          <w:i w:val="1"/>
          <w:sz w:val="28"/>
        </w:rPr>
        <w:t xml:space="preserve">вращающегося </w:t>
      </w:r>
      <w:r>
        <w:rPr>
          <w:b w:val="1"/>
          <w:i w:val="1"/>
          <w:sz w:val="28"/>
        </w:rPr>
        <w:t>твердого тела</w:t>
      </w:r>
      <w:r>
        <w:rPr>
          <w:sz w:val="28"/>
        </w:rPr>
        <w:t xml:space="preserve"> равна сумме кинетических энергий составляющих его материальных точек</w:t>
      </w:r>
      <w:r>
        <w:rPr>
          <w:sz w:val="28"/>
        </w:rPr>
        <w:t>.</w:t>
      </w:r>
    </w:p>
    <w:p w14:paraId="75000000">
      <w:pPr>
        <w:spacing w:after="0" w:line="360" w:lineRule="auto"/>
        <w:ind/>
        <w:jc w:val="both"/>
        <w:rPr>
          <w:sz w:val="28"/>
        </w:rPr>
      </w:pPr>
      <w:r>
        <w:drawing>
          <wp:anchor allowOverlap="true" behindDoc="false" distB="0" distL="114300" distR="114300" distT="0" layoutInCell="true" locked="false" relativeHeight="251658240" simplePos="false">
            <wp:simplePos x="0" y="0"/>
            <wp:positionH relativeFrom="column">
              <wp:posOffset>253365</wp:posOffset>
            </wp:positionH>
            <wp:positionV relativeFrom="paragraph">
              <wp:posOffset>1905</wp:posOffset>
            </wp:positionV>
            <wp:extent cx="1219200" cy="495935"/>
            <wp:effectExtent b="0" l="0" r="0" t="0"/>
            <wp:wrapSquare distB="0" distL="114300" distR="114300" distT="0" wrapText="bothSides"/>
            <wp:docPr hidden="false" id="108" name="Picture 108"/>
            <a:graphic>
              <a:graphicData uri="http://schemas.openxmlformats.org/drawingml/2006/picture">
                <pic:pic>
                  <pic:nvPicPr>
                    <pic:cNvPr hidden="false" id="107" name="Picture 107"/>
                    <pic:cNvPicPr preferRelativeResize="true"/>
                  </pic:nvPicPr>
                  <pic:blipFill>
                    <a:blip r:embed="rId53"/>
                    <a:srcRect b="8000" l="16666" r="13580" t="0"/>
                    <a:stretch/>
                  </pic:blipFill>
                  <pic:spPr>
                    <a:xfrm flipH="false" flipV="false" rot="0">
                      <a:ext cx="1219200" cy="495935"/>
                    </a:xfrm>
                    <a:prstGeom prst="rect"/>
                  </pic:spPr>
                </pic:pic>
              </a:graphicData>
            </a:graphic>
          </wp:anchor>
        </w:drawing>
      </w:r>
      <w:r>
        <w:rPr>
          <w:sz w:val="28"/>
        </w:rPr>
        <w:t xml:space="preserve">,  где </w:t>
      </w:r>
      <m:oMathPara>
        <m:oMath>
          <m:sSub>
            <m:e>
              <m:r>
                <w:rPr>
                  <w:rFonts w:ascii="Cambria Math" w:hAnsi="Cambria Math"/>
                  <w:sz w:val="28"/>
                </w:rPr>
                <m:rPr>
                  <m:sty m:val="p"/>
                </m:rPr>
                <m:t>∆m</m:t>
              </m:r>
            </m:e>
            <m:sub>
              <m:r>
                <w:rPr>
                  <w:rFonts w:ascii="Cambria Math" w:hAnsi="Cambria Math"/>
                  <w:sz w:val="28"/>
                </w:rPr>
                <m:t>i</m:t>
              </m:r>
            </m:sub>
          </m:sSub>
          <m:r>
            <w:rPr>
              <w:rFonts w:ascii="Cambria Math" w:hAnsi="Cambria Math"/>
              <w:sz w:val="28"/>
            </w:rPr>
            <m:t>-</m:t>
          </m:r>
          <m:r>
            <w:rPr>
              <w:rFonts w:ascii="Cambria Math" w:hAnsi="Cambria Math"/>
              <w:sz w:val="28"/>
            </w:rPr>
            <m:rPr>
              <m:sty m:val="p"/>
            </m:rPr>
            <m:t>массаi</m:t>
          </m:r>
        </m:oMath>
      </m:oMathPara>
      <w:r>
        <w:rPr>
          <w:sz w:val="28"/>
        </w:rPr>
        <w:t>-й точки</w:t>
      </w:r>
      <w:r>
        <w:rPr>
          <w:sz w:val="28"/>
        </w:rPr>
        <w:t>;</w:t>
      </w:r>
      <w:r>
        <w:rPr>
          <w:sz w:val="28"/>
        </w:rPr>
        <w:t xml:space="preserve"> </w:t>
      </w:r>
      <m:oMathPara>
        <m:oMath>
          <m:sSub>
            <m:e>
              <m:r>
                <w:rPr>
                  <w:rFonts w:ascii="Cambria Math" w:hAnsi="Cambria Math"/>
                  <w:sz w:val="28"/>
                </w:rPr>
                <m:t>v</m:t>
              </m:r>
            </m:e>
            <m:sub>
              <m:r>
                <w:rPr>
                  <w:rFonts w:ascii="Cambria Math" w:hAnsi="Cambria Math"/>
                  <w:sz w:val="28"/>
                </w:rPr>
                <m:t>i</m:t>
              </m:r>
            </m:sub>
          </m:sSub>
        </m:oMath>
      </m:oMathPara>
      <w:r>
        <w:rPr>
          <w:sz w:val="28"/>
        </w:rPr>
        <w:t xml:space="preserve">- </w:t>
      </w:r>
      <w:r>
        <w:rPr>
          <w:sz w:val="28"/>
        </w:rPr>
        <w:t xml:space="preserve">ее скорость.  </w:t>
      </w:r>
    </w:p>
    <w:p w14:paraId="76000000">
      <w:pPr>
        <w:spacing w:after="0" w:line="360" w:lineRule="auto"/>
        <w:ind/>
        <w:jc w:val="both"/>
        <w:rPr>
          <w:sz w:val="28"/>
        </w:rPr>
      </w:pPr>
    </w:p>
    <w:p w14:paraId="77000000">
      <w:pPr>
        <w:spacing w:after="0" w:line="360" w:lineRule="auto"/>
        <w:ind/>
        <w:jc w:val="both"/>
        <w:rPr>
          <w:sz w:val="28"/>
        </w:rPr>
      </w:pPr>
      <w:r>
        <w:rPr>
          <w:sz w:val="28"/>
        </w:rPr>
        <w:t>Рассмотрим сначала случай вращения тела вокруг неподвижной оси</w:t>
      </w:r>
      <w:r>
        <w:rPr>
          <w:sz w:val="28"/>
        </w:rPr>
        <w:t>. Выразив в формуле</w:t>
      </w:r>
      <w:r>
        <w:rPr>
          <w:sz w:val="28"/>
        </w:rPr>
        <w:t xml:space="preserve"> линейную скорость i-й точки через угловую скорость и расстояние от оси вращения через </w:t>
      </w:r>
      <m:oMathPara>
        <m:oMath>
          <m:sSub>
            <m:e>
              <m:r>
                <w:rPr>
                  <w:rFonts w:ascii="Cambria Math" w:hAnsi="Cambria Math"/>
                  <w:sz w:val="28"/>
                </w:rPr>
                <m:t>r</m:t>
              </m:r>
            </m:e>
            <m:sub>
              <m:r>
                <w:rPr>
                  <w:rFonts w:ascii="Cambria Math" w:hAnsi="Cambria Math"/>
                  <w:sz w:val="28"/>
                </w:rPr>
                <m:t>i</m:t>
              </m:r>
            </m:sub>
          </m:sSub>
        </m:oMath>
      </m:oMathPara>
      <w:r>
        <w:rPr>
          <w:sz w:val="28"/>
        </w:rPr>
        <w:t>, после суммирования по всем элементам получим</w:t>
      </w:r>
    </w:p>
    <w:p w14:paraId="78000000">
      <w:pPr>
        <w:spacing w:after="0" w:line="360" w:lineRule="auto"/>
        <w:ind/>
        <w:jc w:val="center"/>
        <w:rPr>
          <w:i w:val="1"/>
          <w:sz w:val="36"/>
        </w:rPr>
      </w:pPr>
      <w:r>
        <w:drawing>
          <wp:anchor allowOverlap="true" behindDoc="false" distB="0" distL="114300" distR="114300" distT="0" layoutInCell="true" locked="false" relativeHeight="251658240" simplePos="false">
            <wp:simplePos x="0" y="0"/>
            <wp:positionH relativeFrom="column">
              <wp:posOffset>1720215</wp:posOffset>
            </wp:positionH>
            <wp:positionV relativeFrom="paragraph">
              <wp:posOffset>501650</wp:posOffset>
            </wp:positionV>
            <wp:extent cx="619125" cy="377190"/>
            <wp:effectExtent b="0" l="0" r="0" t="0"/>
            <wp:wrapSquare distB="0" distL="114300" distR="114300" distT="0" wrapText="bothSides"/>
            <wp:docPr hidden="false" id="110" name="Picture 110"/>
            <a:graphic>
              <a:graphicData uri="http://schemas.openxmlformats.org/drawingml/2006/picture">
                <pic:pic>
                  <pic:nvPicPr>
                    <pic:cNvPr hidden="false" id="109" name="Picture 109"/>
                    <pic:cNvPicPr preferRelativeResize="true"/>
                  </pic:nvPicPr>
                  <pic:blipFill>
                    <a:blip r:embed="rId54"/>
                    <a:srcRect b="5813" l="17197" r="56688" t="6978"/>
                    <a:stretch/>
                  </pic:blipFill>
                  <pic:spPr>
                    <a:xfrm flipH="false" flipV="false" rot="0">
                      <a:ext cx="619125" cy="377190"/>
                    </a:xfrm>
                    <a:prstGeom prst="rect"/>
                  </pic:spPr>
                </pic:pic>
              </a:graphicData>
            </a:graphic>
          </wp:anchor>
        </w:drawing>
      </w:r>
      <w:r>
        <w:drawing>
          <wp:inline>
            <wp:extent cx="2552700" cy="466725"/>
            <wp:effectExtent b="0" l="0" r="0" t="0"/>
            <wp:docPr hidden="false" id="112" name="Picture 112"/>
            <a:graphic>
              <a:graphicData uri="http://schemas.openxmlformats.org/drawingml/2006/picture">
                <pic:pic>
                  <pic:nvPicPr>
                    <pic:cNvPr hidden="false" id="111" name="Picture 111"/>
                    <pic:cNvPicPr preferRelativeResize="true"/>
                  </pic:nvPicPr>
                  <pic:blipFill>
                    <a:blip r:embed="rId55"/>
                    <a:stretch/>
                  </pic:blipFill>
                  <pic:spPr>
                    <a:xfrm flipH="false" flipV="false" rot="0">
                      <a:ext cx="2552700" cy="466725"/>
                    </a:xfrm>
                    <a:prstGeom prst="rect"/>
                  </pic:spPr>
                </pic:pic>
              </a:graphicData>
            </a:graphic>
          </wp:inline>
        </w:drawing>
      </w:r>
    </w:p>
    <w:p w14:paraId="79000000">
      <w:pPr>
        <w:spacing w:after="0" w:line="360" w:lineRule="auto"/>
        <w:ind/>
        <w:rPr>
          <w:sz w:val="28"/>
        </w:rPr>
      </w:pPr>
      <w:r>
        <w:rPr>
          <w:sz w:val="28"/>
        </w:rPr>
        <w:t>Учитывая, что сумма равна моменту инерции относительно выбранной оси, окончательное выражение для кинетической энергии тела, вращающегося с угловой скоростью ω вокруг неподвижной оси, имеет вид:</w:t>
      </w:r>
    </w:p>
    <w:p w14:paraId="7A000000">
      <w:pPr>
        <w:spacing w:after="0" w:line="360" w:lineRule="auto"/>
        <w:ind/>
        <w:rPr>
          <w:sz w:val="44"/>
        </w:rPr>
      </w:pPr>
      <w:r>
        <w:drawing>
          <wp:anchor allowOverlap="true" behindDoc="false" distB="0" distL="114300" distR="114300" distT="0" layoutInCell="true" locked="false" relativeHeight="251658240" simplePos="false">
            <wp:simplePos x="0" y="0"/>
            <wp:positionH relativeFrom="page">
              <wp:align>center</wp:align>
            </wp:positionH>
            <wp:positionV relativeFrom="paragraph">
              <wp:posOffset>-91440</wp:posOffset>
            </wp:positionV>
            <wp:extent cx="777875" cy="476250"/>
            <wp:effectExtent b="0" l="0" r="0" t="0"/>
            <wp:wrapSquare distB="0" distL="114300" distR="114300" distT="0" wrapText="bothSides"/>
            <wp:docPr hidden="false" id="114" name="Picture 114"/>
            <a:graphic>
              <a:graphicData uri="http://schemas.openxmlformats.org/drawingml/2006/picture">
                <pic:pic>
                  <pic:nvPicPr>
                    <pic:cNvPr hidden="false" id="113" name="Picture 113"/>
                    <pic:cNvPicPr preferRelativeResize="true"/>
                  </pic:nvPicPr>
                  <pic:blipFill>
                    <a:blip r:embed="rId56"/>
                    <a:stretch/>
                  </pic:blipFill>
                  <pic:spPr>
                    <a:xfrm flipH="false" flipV="false" rot="0">
                      <a:ext cx="777875" cy="476250"/>
                    </a:xfrm>
                    <a:prstGeom prst="rect"/>
                  </pic:spPr>
                </pic:pic>
              </a:graphicData>
            </a:graphic>
          </wp:anchor>
        </w:drawing>
      </w:r>
    </w:p>
    <w:p w14:paraId="7B000000">
      <w:pPr>
        <w:spacing w:after="120" w:before="120"/>
        <w:ind/>
        <w:rPr>
          <w:rFonts w:ascii="Times New Roman" w:hAnsi="Times New Roman"/>
          <w:b w:val="1"/>
          <w:sz w:val="28"/>
        </w:rPr>
      </w:pPr>
    </w:p>
    <w:p w14:paraId="7C000000">
      <w:pPr>
        <w:numPr>
          <w:ilvl w:val="0"/>
          <w:numId w:val="1"/>
        </w:numPr>
        <w:spacing w:after="120" w:before="120"/>
        <w:ind/>
        <w:rPr>
          <w:rFonts w:ascii="Times New Roman" w:hAnsi="Times New Roman"/>
          <w:b w:val="1"/>
          <w:sz w:val="28"/>
        </w:rPr>
      </w:pPr>
      <w:r>
        <w:rPr>
          <w:rFonts w:ascii="Times New Roman" w:hAnsi="Times New Roman"/>
          <w:b w:val="1"/>
          <w:sz w:val="28"/>
        </w:rPr>
        <w:t xml:space="preserve">Сила, работа и потенциальная энергия. Консервативные и неконсервативные силы. </w:t>
      </w:r>
    </w:p>
    <w:p w14:paraId="7D000000">
      <w:pPr>
        <w:spacing w:after="159" w:before="134"/>
        <w:ind w:firstLine="0" w:left="0" w:right="0"/>
        <w:jc w:val="left"/>
        <w:rPr>
          <w:rFonts w:ascii="Times New Roman" w:hAnsi="Times New Roman"/>
          <w:sz w:val="28"/>
        </w:rPr>
      </w:pPr>
      <w:r>
        <w:rPr>
          <w:rFonts w:ascii="Times New Roman" w:hAnsi="Times New Roman"/>
          <w:b w:val="1"/>
          <w:sz w:val="28"/>
        </w:rPr>
        <w:t>Потенциальная энергия</w:t>
      </w:r>
      <w:r>
        <w:rPr>
          <w:rFonts w:ascii="Times New Roman" w:hAnsi="Times New Roman"/>
          <w:sz w:val="28"/>
        </w:rPr>
        <w:t xml:space="preserve"> — скалярная физическая величина, характеризующая способность некоего тела (или материальной точки) совершать работу за счет его нахождения в поле действия сил </w:t>
      </w:r>
      <w:r>
        <w:rPr>
          <w:rFonts w:ascii="Times New Roman" w:hAnsi="Times New Roman"/>
          <w:b w:val="1"/>
          <w:sz w:val="28"/>
        </w:rPr>
        <w:t>Ep = mgh</w:t>
      </w:r>
      <w:r>
        <w:rPr>
          <w:rFonts w:ascii="Times New Roman" w:hAnsi="Times New Roman"/>
          <w:sz w:val="28"/>
        </w:rPr>
        <w:t>. Корректное определение потенциальной энергии может быть дано только в поле сил, работа которых зависит только от начального и конечного положения тела, но не от траектории его перемещения. Такие силы называются консервативными.</w:t>
      </w:r>
    </w:p>
    <w:p w14:paraId="7E000000">
      <w:pPr>
        <w:spacing w:after="159" w:before="134"/>
        <w:ind w:firstLine="0" w:left="0" w:right="0"/>
        <w:jc w:val="left"/>
        <w:rPr>
          <w:rFonts w:ascii="Times New Roman" w:hAnsi="Times New Roman"/>
          <w:sz w:val="28"/>
        </w:rPr>
      </w:pPr>
      <w:r>
        <w:rPr>
          <w:rFonts w:ascii="Times New Roman" w:hAnsi="Times New Roman"/>
          <w:b w:val="1"/>
          <w:sz w:val="28"/>
        </w:rPr>
        <w:t>Консервативные силы</w:t>
      </w:r>
      <w:r>
        <w:rPr>
          <w:rFonts w:ascii="Times New Roman" w:hAnsi="Times New Roman"/>
          <w:sz w:val="28"/>
        </w:rPr>
        <w:t xml:space="preserve"> — такие силы, работа по любой замкнутой траектории которых равна 0. Если в системе действуют только консервативные силы, то механическая энергия системы сохраняется. Примерами консервативных сил являются: сила тяжести, сила упругости.</w:t>
      </w:r>
    </w:p>
    <w:p w14:paraId="7F000000">
      <w:pPr>
        <w:spacing w:after="159" w:before="134"/>
        <w:ind w:firstLine="0" w:left="0" w:right="0"/>
        <w:jc w:val="left"/>
        <w:rPr>
          <w:rFonts w:ascii="Times New Roman" w:hAnsi="Times New Roman"/>
          <w:sz w:val="28"/>
        </w:rPr>
      </w:pPr>
      <w:r>
        <w:rPr>
          <w:rFonts w:ascii="Times New Roman" w:hAnsi="Times New Roman"/>
          <w:b w:val="1"/>
          <w:sz w:val="28"/>
        </w:rPr>
        <w:t>Неконсервативными силами</w:t>
      </w:r>
      <w:r>
        <w:rPr>
          <w:rFonts w:ascii="Times New Roman" w:hAnsi="Times New Roman"/>
          <w:sz w:val="28"/>
        </w:rPr>
        <w:t xml:space="preserve"> называют такие силы, работа которых зависит от формы трактории и пройденного пути. Примерами неконсервативных сил являются сила трения и сила сопротивления среды.</w:t>
      </w:r>
    </w:p>
    <w:p w14:paraId="80000000">
      <w:pPr>
        <w:spacing w:after="120" w:before="120"/>
        <w:ind/>
        <w:rPr>
          <w:rFonts w:ascii="Times New Roman" w:hAnsi="Times New Roman"/>
          <w:sz w:val="28"/>
        </w:rPr>
      </w:pPr>
    </w:p>
    <w:p w14:paraId="81000000">
      <w:pPr>
        <w:numPr>
          <w:ilvl w:val="0"/>
          <w:numId w:val="1"/>
        </w:numPr>
        <w:spacing w:after="120" w:before="120"/>
        <w:ind/>
        <w:rPr>
          <w:rFonts w:ascii="Times New Roman" w:hAnsi="Times New Roman"/>
          <w:b w:val="1"/>
          <w:sz w:val="28"/>
        </w:rPr>
      </w:pPr>
      <w:r>
        <w:rPr>
          <w:rFonts w:ascii="Times New Roman" w:hAnsi="Times New Roman"/>
          <w:b w:val="1"/>
          <w:sz w:val="28"/>
        </w:rPr>
        <w:t xml:space="preserve">Консервативные и неконсервативные силы. Сила тяжести как консервативная сила. Потенциальная энергия. </w:t>
      </w:r>
    </w:p>
    <w:p w14:paraId="82000000">
      <w:pPr>
        <w:spacing w:after="159" w:before="134"/>
        <w:ind w:firstLine="0" w:left="0" w:right="0"/>
        <w:jc w:val="left"/>
        <w:rPr>
          <w:rFonts w:ascii="Times New Roman" w:hAnsi="Times New Roman"/>
          <w:sz w:val="28"/>
        </w:rPr>
      </w:pPr>
      <w:r>
        <w:rPr>
          <w:rFonts w:ascii="Times New Roman" w:hAnsi="Times New Roman"/>
          <w:sz w:val="28"/>
        </w:rPr>
        <w:t xml:space="preserve">В качестве примера консервативной силы можно рассмотреть </w:t>
      </w:r>
      <w:r>
        <w:rPr>
          <w:rFonts w:ascii="Times New Roman" w:hAnsi="Times New Roman"/>
          <w:b w:val="1"/>
          <w:sz w:val="28"/>
        </w:rPr>
        <w:t>силу тяжести</w:t>
      </w:r>
      <w:r>
        <w:rPr>
          <w:rFonts w:ascii="Times New Roman" w:hAnsi="Times New Roman"/>
          <w:sz w:val="28"/>
        </w:rPr>
        <w:t>. Ее направление и величина всегда постоянны. А значит, она является консервативной, и ее работа по замкнутой траектории будет равна нулю, а если траектория незамкнута – то работа силы зависит только от координат начала и конца пути. Проверим это.</w:t>
      </w:r>
    </w:p>
    <w:p w14:paraId="83000000">
      <w:pPr>
        <w:spacing w:after="159" w:before="134"/>
        <w:ind w:firstLine="0" w:left="0" w:right="0"/>
        <w:jc w:val="left"/>
        <w:rPr>
          <w:rFonts w:ascii="Times New Roman" w:hAnsi="Times New Roman"/>
          <w:sz w:val="28"/>
        </w:rPr>
      </w:pPr>
      <w:r>
        <w:rPr>
          <w:rFonts w:ascii="Times New Roman" w:hAnsi="Times New Roman"/>
          <w:sz w:val="28"/>
        </w:rPr>
        <w:t>Если тело массой m переместилось с высоты h1 на высоту h2, а потом вернулось в исходную точку, то работа, произведенная силой тяжести, равна сумме работы A1, совершенной при первой части движения и работы A2, совершенной при движении обратно:</w:t>
      </w:r>
    </w:p>
    <w:p w14:paraId="84000000">
      <w:pPr>
        <w:spacing w:after="159" w:before="134"/>
        <w:ind w:firstLine="0" w:left="0" w:right="0"/>
        <w:jc w:val="left"/>
        <w:rPr>
          <w:rFonts w:ascii="Times New Roman" w:hAnsi="Times New Roman"/>
          <w:sz w:val="28"/>
        </w:rPr>
      </w:pPr>
      <w:r>
        <w:rPr>
          <w:rFonts w:ascii="Times New Roman" w:hAnsi="Times New Roman"/>
          <w:sz w:val="28"/>
        </w:rPr>
        <w:t>A=A1+A2=(mgh2−mgh1)+(mgh1−mgh2)=0A=A1+A2=(mgh2−mgh1)+(mgh1−mgh2)=0</w:t>
      </w:r>
    </w:p>
    <w:p w14:paraId="85000000">
      <w:pPr>
        <w:spacing w:after="159" w:before="134"/>
        <w:ind w:firstLine="0" w:left="0" w:right="0"/>
        <w:jc w:val="left"/>
        <w:rPr>
          <w:rFonts w:ascii="Times New Roman" w:hAnsi="Times New Roman"/>
          <w:sz w:val="28"/>
        </w:rPr>
      </w:pPr>
      <w:r>
        <w:rPr>
          <w:rFonts w:ascii="Times New Roman" w:hAnsi="Times New Roman"/>
          <w:sz w:val="28"/>
        </w:rPr>
        <w:t xml:space="preserve">Работы A1 и A2 равны по модулю и противоположны по знаку. Их сумма равна нулю, таким образом, </w:t>
      </w:r>
      <w:r>
        <w:rPr>
          <w:rFonts w:ascii="Times New Roman" w:hAnsi="Times New Roman"/>
          <w:b w:val="1"/>
          <w:sz w:val="28"/>
        </w:rPr>
        <w:t>сила тяжести является консервативной силой</w:t>
      </w:r>
      <w:r>
        <w:rPr>
          <w:rFonts w:ascii="Times New Roman" w:hAnsi="Times New Roman"/>
          <w:sz w:val="28"/>
        </w:rPr>
        <w:t>.</w:t>
      </w:r>
    </w:p>
    <w:p w14:paraId="86000000">
      <w:pPr>
        <w:spacing w:after="159" w:before="134"/>
        <w:ind w:firstLine="0" w:left="0" w:right="0"/>
        <w:jc w:val="left"/>
      </w:pPr>
      <w:r>
        <w:drawing>
          <wp:inline>
            <wp:extent cx="2409825" cy="1809750"/>
            <wp:effectExtent b="0" l="0" r="0" t="0"/>
            <wp:docPr hidden="false" id="116" name="Picture 116"/>
            <a:graphic>
              <a:graphicData uri="http://schemas.openxmlformats.org/drawingml/2006/picture">
                <pic:pic>
                  <pic:nvPicPr>
                    <pic:cNvPr hidden="false" id="115" name="Picture 115"/>
                    <pic:cNvPicPr preferRelativeResize="true"/>
                  </pic:nvPicPr>
                  <pic:blipFill>
                    <a:blip r:embed="rId57"/>
                    <a:stretch/>
                  </pic:blipFill>
                  <pic:spPr>
                    <a:xfrm flipH="false" flipV="false" rot="0">
                      <a:ext cx="2409825" cy="1809750"/>
                    </a:xfrm>
                    <a:prstGeom prst="rect"/>
                  </pic:spPr>
                </pic:pic>
              </a:graphicData>
            </a:graphic>
          </wp:inline>
        </w:drawing>
      </w:r>
    </w:p>
    <w:p w14:paraId="87000000">
      <w:pPr>
        <w:spacing w:after="159" w:before="134"/>
        <w:ind w:firstLine="0" w:left="0" w:right="0"/>
        <w:jc w:val="left"/>
      </w:pPr>
      <w:r>
        <w:drawing>
          <wp:inline>
            <wp:extent cx="2409825" cy="1619250"/>
            <wp:effectExtent b="0" l="0" r="0" t="0"/>
            <wp:docPr hidden="false" id="118" name="Picture 118"/>
            <a:graphic>
              <a:graphicData uri="http://schemas.openxmlformats.org/drawingml/2006/picture">
                <pic:pic>
                  <pic:nvPicPr>
                    <pic:cNvPr hidden="false" id="117" name="Picture 117"/>
                    <pic:cNvPicPr preferRelativeResize="true"/>
                  </pic:nvPicPr>
                  <pic:blipFill>
                    <a:blip r:embed="rId58"/>
                    <a:stretch/>
                  </pic:blipFill>
                  <pic:spPr>
                    <a:xfrm flipH="false" flipV="false" rot="0">
                      <a:ext cx="2409825" cy="1619250"/>
                    </a:xfrm>
                    <a:prstGeom prst="rect"/>
                  </pic:spPr>
                </pic:pic>
              </a:graphicData>
            </a:graphic>
          </wp:inline>
        </w:drawing>
      </w:r>
    </w:p>
    <w:p w14:paraId="88000000">
      <w:pPr>
        <w:spacing w:after="120" w:before="120"/>
        <w:ind/>
        <w:rPr>
          <w:rFonts w:ascii="Times New Roman" w:hAnsi="Times New Roman"/>
          <w:sz w:val="28"/>
        </w:rPr>
      </w:pPr>
    </w:p>
    <w:p w14:paraId="89000000">
      <w:pPr>
        <w:numPr>
          <w:ilvl w:val="0"/>
          <w:numId w:val="1"/>
        </w:numPr>
        <w:spacing w:after="120" w:before="120"/>
        <w:ind/>
        <w:rPr>
          <w:rFonts w:ascii="Times New Roman" w:hAnsi="Times New Roman"/>
          <w:b w:val="1"/>
          <w:sz w:val="28"/>
        </w:rPr>
      </w:pPr>
      <w:r>
        <w:rPr>
          <w:rFonts w:ascii="Times New Roman" w:hAnsi="Times New Roman"/>
          <w:b w:val="1"/>
          <w:sz w:val="28"/>
        </w:rPr>
        <w:t xml:space="preserve">Сила упругости  как консервативная сила. </w:t>
      </w:r>
    </w:p>
    <w:p w14:paraId="8A000000">
      <w:pPr>
        <w:rPr>
          <w:highlight w:val="white"/>
        </w:rPr>
      </w:pPr>
      <w:r>
        <w:rPr>
          <w:rFonts w:ascii="Arial" w:hAnsi="Arial"/>
          <w:sz w:val="20"/>
          <w:highlight w:val="white"/>
        </w:rPr>
        <w:t xml:space="preserve">Работа силы упругости не зависит от формы траектории и, так же как и сила тяжести, сила упругости является консервативной. Если не удерживать тело, то оно падает на землю (h = 0); если отпустить растянутую или сжатую пружину, то она вернётся в </w:t>
      </w:r>
      <w:r>
        <w:rPr>
          <w:rFonts w:ascii="Arial" w:hAnsi="Arial"/>
          <w:sz w:val="20"/>
          <w:highlight w:val="white"/>
        </w:rPr>
        <w:t>недеформированное состояние (х = 0). </w:t>
      </w:r>
      <w:r>
        <w:rPr>
          <w:highlight w:val="white"/>
        </w:rPr>
        <w:t xml:space="preserve"> </w:t>
      </w:r>
    </w:p>
    <w:p w14:paraId="8B000000">
      <w:pPr>
        <w:rPr>
          <w:highlight w:val="white"/>
        </w:rPr>
      </w:pPr>
      <w:r>
        <w:drawing>
          <wp:inline>
            <wp:extent cx="5495925" cy="4124325"/>
            <wp:effectExtent b="0" l="0" r="0" t="0"/>
            <wp:docPr hidden="false" id="120" name="Picture 120"/>
            <a:graphic>
              <a:graphicData uri="http://schemas.openxmlformats.org/drawingml/2006/picture">
                <pic:pic>
                  <pic:nvPicPr>
                    <pic:cNvPr hidden="false" id="119" name="Picture 119"/>
                    <pic:cNvPicPr preferRelativeResize="true"/>
                  </pic:nvPicPr>
                  <pic:blipFill>
                    <a:blip r:embed="rId59"/>
                    <a:stretch/>
                  </pic:blipFill>
                  <pic:spPr>
                    <a:xfrm flipH="false" flipV="false" rot="0">
                      <a:ext cx="5495925" cy="4124325"/>
                    </a:xfrm>
                    <a:prstGeom prst="rect"/>
                  </pic:spPr>
                </pic:pic>
              </a:graphicData>
            </a:graphic>
          </wp:inline>
        </w:drawing>
      </w:r>
      <w:r>
        <w:t xml:space="preserve"> </w:t>
      </w:r>
    </w:p>
    <w:p w14:paraId="8C000000">
      <w:pPr>
        <w:tabs>
          <w:tab w:leader="none" w:pos="8070" w:val="left"/>
        </w:tabs>
        <w:spacing w:after="0" w:before="60" w:line="270" w:lineRule="atLeast"/>
        <w:ind/>
        <w:rPr>
          <w:rFonts w:ascii="Arial" w:hAnsi="Arial"/>
          <w:sz w:val="20"/>
          <w:highlight w:val="white"/>
        </w:rPr>
      </w:pPr>
      <w:r>
        <w:rPr>
          <w:rFonts w:ascii="Arial" w:hAnsi="Arial"/>
          <w:sz w:val="20"/>
          <w:highlight w:val="white"/>
        </w:rPr>
        <w:t>То есть сила упругости в этом случае производит над грузиком отрицательную работу. Это объясняется тем, что когда тело двигается в одну сторону, то сила упругости, возникающая при растяжении (или сжатии) пружины, д</w:t>
      </w:r>
      <w:r>
        <w:rPr>
          <w:rFonts w:ascii="Arial" w:hAnsi="Arial"/>
          <w:sz w:val="20"/>
          <w:highlight w:val="white"/>
        </w:rPr>
        <w:t xml:space="preserve">ействует на него в противоположную сторону. Сила нам в этом случае не помогает, а наоборот, противодействует движению грузика. Мы видим здесь </w:t>
      </w:r>
      <w:r>
        <w:rPr>
          <w:rFonts w:ascii="Arial" w:hAnsi="Arial"/>
          <w:sz w:val="20"/>
          <w:highlight w:val="white"/>
        </w:rPr>
        <w:t>зависимось</w:t>
      </w:r>
      <w:r>
        <w:rPr>
          <w:rFonts w:ascii="Arial" w:hAnsi="Arial"/>
          <w:sz w:val="20"/>
          <w:highlight w:val="white"/>
        </w:rPr>
        <w:t xml:space="preserve"> только от конечной точки движения </w:t>
      </w:r>
      <w:r>
        <w:rPr>
          <w:rFonts w:ascii="Arial" w:hAnsi="Arial"/>
          <w:sz w:val="20"/>
          <w:highlight w:val="white"/>
        </w:rPr>
        <w:t>xxx</w:t>
      </w:r>
      <w:r>
        <w:rPr>
          <w:rFonts w:ascii="Arial" w:hAnsi="Arial"/>
          <w:sz w:val="20"/>
          <w:highlight w:val="white"/>
        </w:rPr>
        <w:t>. Значит, сила упругости – это тоже консервативная сила.</w:t>
      </w:r>
    </w:p>
    <w:p w14:paraId="8D000000">
      <w:pPr>
        <w:spacing w:after="45"/>
        <w:ind/>
        <w:rPr>
          <w:rFonts w:ascii="Arial" w:hAnsi="Arial"/>
          <w:color w:val="E1E3E6"/>
          <w:sz w:val="20"/>
          <w:shd w:fill="333333" w:val="clear"/>
        </w:rPr>
      </w:pPr>
    </w:p>
    <w:p w14:paraId="8E000000">
      <w:r>
        <w:drawing>
          <wp:inline>
            <wp:extent cx="5940425" cy="1069104"/>
            <wp:effectExtent b="0" l="0" r="0" t="0"/>
            <wp:docPr hidden="false" id="122" name="Picture 122"/>
            <a:graphic>
              <a:graphicData uri="http://schemas.openxmlformats.org/drawingml/2006/picture">
                <pic:pic>
                  <pic:nvPicPr>
                    <pic:cNvPr hidden="false" id="121" name="Picture 121"/>
                    <pic:cNvPicPr preferRelativeResize="true"/>
                  </pic:nvPicPr>
                  <pic:blipFill>
                    <a:blip r:embed="rId60"/>
                    <a:stretch/>
                  </pic:blipFill>
                  <pic:spPr>
                    <a:xfrm flipH="false" flipV="false" rot="0">
                      <a:ext cx="5940425" cy="1069104"/>
                    </a:xfrm>
                    <a:prstGeom prst="rect"/>
                  </pic:spPr>
                </pic:pic>
              </a:graphicData>
            </a:graphic>
          </wp:inline>
        </w:drawing>
      </w:r>
    </w:p>
    <w:p w14:paraId="8F000000">
      <w:pPr>
        <w:spacing w:after="120" w:before="120"/>
        <w:ind/>
        <w:rPr>
          <w:rFonts w:ascii="Times New Roman" w:hAnsi="Times New Roman"/>
          <w:b w:val="1"/>
          <w:sz w:val="28"/>
        </w:rPr>
      </w:pPr>
    </w:p>
    <w:p w14:paraId="90000000">
      <w:pPr>
        <w:numPr>
          <w:ilvl w:val="0"/>
          <w:numId w:val="1"/>
        </w:numPr>
        <w:spacing w:after="120" w:before="120"/>
        <w:ind/>
        <w:rPr>
          <w:rFonts w:ascii="Times New Roman" w:hAnsi="Times New Roman"/>
          <w:b w:val="1"/>
          <w:sz w:val="28"/>
        </w:rPr>
      </w:pPr>
      <w:r>
        <w:rPr>
          <w:rFonts w:ascii="Times New Roman" w:hAnsi="Times New Roman"/>
          <w:b w:val="1"/>
          <w:sz w:val="28"/>
        </w:rPr>
        <w:t xml:space="preserve">Консервативные и неконсервативные силы. Сила гравитации как консервативная сила. Потенциальная энергия. </w:t>
      </w:r>
    </w:p>
    <w:p w14:paraId="91000000">
      <w:pPr>
        <w:rPr>
          <w:rFonts w:ascii="Arial" w:hAnsi="Arial"/>
          <w:color w:val="000000"/>
          <w:sz w:val="20"/>
          <w:highlight w:val="white"/>
          <w:vertAlign w:val="subscript"/>
        </w:rPr>
      </w:pPr>
      <w:r>
        <w:rPr>
          <w:rFonts w:ascii="Arial" w:hAnsi="Arial"/>
          <w:color w:val="000000"/>
          <w:sz w:val="20"/>
          <w:highlight w:val="white"/>
        </w:rPr>
        <w:t>Сила называется консервативной или потенциальной, если ее работа не зависит от траектории, а определяется только начальным и конечным положениями тела. Работа таких сил по перемещению тела по замкнутой траектории всегда равна нулю.</w:t>
      </w:r>
      <w:r>
        <w:rPr>
          <w:rFonts w:ascii="Arial" w:hAnsi="Arial"/>
          <w:color w:val="000000"/>
          <w:sz w:val="20"/>
          <w:highlight w:val="white"/>
        </w:rPr>
        <w:br/>
      </w:r>
      <w:r>
        <w:rPr>
          <w:rFonts w:ascii="Arial" w:hAnsi="Arial"/>
          <w:color w:val="000000"/>
          <w:sz w:val="20"/>
          <w:highlight w:val="white"/>
        </w:rPr>
        <w:t>Для удобства расчета р</w:t>
      </w:r>
      <w:r>
        <w:rPr>
          <w:rFonts w:ascii="Arial" w:hAnsi="Arial"/>
          <w:color w:val="000000"/>
          <w:sz w:val="20"/>
          <w:highlight w:val="white"/>
        </w:rPr>
        <w:t>аботы таких сил вводится понятие потенциальной энергии. A=W</w:t>
      </w:r>
      <w:r>
        <w:rPr>
          <w:rFonts w:ascii="Arial" w:hAnsi="Arial"/>
          <w:color w:val="000000"/>
          <w:sz w:val="20"/>
          <w:highlight w:val="white"/>
        </w:rPr>
        <w:t>n</w:t>
      </w:r>
      <w:r>
        <w:rPr>
          <w:rFonts w:ascii="Arial" w:hAnsi="Arial"/>
          <w:color w:val="000000"/>
          <w:sz w:val="20"/>
          <w:highlight w:val="white"/>
          <w:vertAlign w:val="subscript"/>
        </w:rPr>
        <w:t xml:space="preserve">1  </w:t>
      </w:r>
      <w:r>
        <w:rPr>
          <w:rFonts w:ascii="Arial" w:hAnsi="Arial"/>
          <w:color w:val="000000"/>
          <w:sz w:val="20"/>
          <w:highlight w:val="white"/>
        </w:rPr>
        <w:t>- W</w:t>
      </w:r>
      <w:r>
        <w:rPr>
          <w:rFonts w:ascii="Arial" w:hAnsi="Arial"/>
          <w:color w:val="000000"/>
          <w:sz w:val="20"/>
          <w:highlight w:val="white"/>
          <w:vertAlign w:val="subscript"/>
        </w:rPr>
        <w:t>n2</w:t>
      </w:r>
    </w:p>
    <w:p w14:paraId="92000000">
      <w:pPr>
        <w:spacing w:after="0"/>
        <w:ind/>
        <w:rPr>
          <w:rFonts w:ascii="Arial" w:hAnsi="Arial"/>
          <w:color w:val="333333"/>
          <w:sz w:val="20"/>
          <w:highlight w:val="white"/>
        </w:rPr>
      </w:pPr>
      <w:r>
        <w:rPr>
          <w:rFonts w:ascii="Arial" w:hAnsi="Arial"/>
          <w:color w:val="333333"/>
          <w:sz w:val="20"/>
          <w:highlight w:val="white"/>
        </w:rPr>
        <w:t xml:space="preserve">Работа разных сил при перемещении одного и того же тела различна. Заметим, что перемещение может зависеть от выбора системы отсчета, следовательно, работа в разных системах отсчета </w:t>
      </w:r>
      <w:r>
        <w:rPr>
          <w:rFonts w:ascii="Arial" w:hAnsi="Arial"/>
          <w:color w:val="333333"/>
          <w:sz w:val="20"/>
          <w:highlight w:val="white"/>
        </w:rPr>
        <w:t>также может отличаться.</w:t>
      </w:r>
    </w:p>
    <w:p w14:paraId="93000000">
      <w:pPr>
        <w:spacing w:after="0"/>
        <w:ind/>
        <w:rPr>
          <w:rFonts w:ascii="Arial" w:hAnsi="Arial"/>
          <w:color w:val="333333"/>
          <w:sz w:val="20"/>
          <w:highlight w:val="white"/>
        </w:rPr>
      </w:pPr>
      <w:r>
        <w:rPr>
          <w:rFonts w:ascii="Arial" w:hAnsi="Arial"/>
          <w:color w:val="333333"/>
          <w:sz w:val="20"/>
          <w:highlight w:val="white"/>
        </w:rPr>
        <w:t>В качестве примера рассмотрим формулу работы и силу тяжести.</w:t>
      </w:r>
    </w:p>
    <w:p w14:paraId="94000000">
      <w:pPr>
        <w:spacing w:after="0"/>
        <w:ind/>
        <w:rPr>
          <w:rFonts w:ascii="Arial" w:hAnsi="Arial"/>
          <w:color w:val="333333"/>
          <w:sz w:val="20"/>
          <w:highlight w:val="white"/>
        </w:rPr>
      </w:pPr>
      <w:r>
        <w:t xml:space="preserve"> </w:t>
      </w:r>
      <w:r>
        <w:drawing>
          <wp:inline>
            <wp:extent cx="5829300" cy="666750"/>
            <wp:effectExtent b="0" l="0" r="0" t="0"/>
            <wp:docPr hidden="false" id="124" name="Picture 124"/>
            <a:graphic>
              <a:graphicData uri="http://schemas.openxmlformats.org/drawingml/2006/picture">
                <pic:pic>
                  <pic:nvPicPr>
                    <pic:cNvPr hidden="false" id="123" name="Picture 123"/>
                    <pic:cNvPicPr preferRelativeResize="true"/>
                  </pic:nvPicPr>
                  <pic:blipFill>
                    <a:blip r:embed="rId61"/>
                    <a:stretch/>
                  </pic:blipFill>
                  <pic:spPr>
                    <a:xfrm flipH="false" flipV="false" rot="0">
                      <a:ext cx="5829300" cy="666750"/>
                    </a:xfrm>
                    <a:prstGeom prst="rect"/>
                  </pic:spPr>
                </pic:pic>
              </a:graphicData>
            </a:graphic>
          </wp:inline>
        </w:drawing>
      </w:r>
    </w:p>
    <w:p w14:paraId="95000000">
      <w:pPr>
        <w:tabs>
          <w:tab w:leader="none" w:pos="2685" w:val="left"/>
          <w:tab w:leader="none" w:pos="3675" w:val="left"/>
          <w:tab w:leader="none" w:pos="6225" w:val="left"/>
          <w:tab w:leader="none" w:pos="8490" w:val="left"/>
        </w:tabs>
        <w:spacing w:after="240" w:before="240"/>
        <w:ind/>
        <w:rPr>
          <w:rFonts w:ascii="Arial" w:hAnsi="Arial"/>
          <w:color w:val="000000"/>
          <w:sz w:val="20"/>
        </w:rPr>
      </w:pPr>
      <w:r>
        <w:rPr>
          <w:sz w:val="18"/>
        </w:rPr>
        <w:br/>
      </w:r>
      <w:r>
        <w:rPr>
          <w:rFonts w:ascii="Arial" w:hAnsi="Arial"/>
          <w:color w:val="000000"/>
          <w:sz w:val="20"/>
        </w:rPr>
        <w:t>Однако эта же формула оказывается справедливой для вычисления работы силы тяжести и при перемещении вдоль произвольной кривой, например по пути 1-3-2. Это легко увидет</w:t>
      </w:r>
      <w:r>
        <w:rPr>
          <w:rFonts w:ascii="Arial" w:hAnsi="Arial"/>
          <w:color w:val="000000"/>
          <w:sz w:val="20"/>
        </w:rPr>
        <w:t>ь, если разбить путь на маленькие участки, считая их прямолинейными. Тогда работа на таких участках равна.</w:t>
      </w:r>
    </w:p>
    <w:p w14:paraId="96000000">
      <w:r>
        <w:drawing>
          <wp:inline>
            <wp:extent cx="2171700" cy="472440"/>
            <wp:effectExtent b="0" l="0" r="0" t="0"/>
            <wp:docPr hidden="false" id="126" name="Picture 126"/>
            <a:graphic>
              <a:graphicData uri="http://schemas.openxmlformats.org/drawingml/2006/picture">
                <pic:pic>
                  <pic:nvPicPr>
                    <pic:cNvPr hidden="false" id="125" name="Picture 125"/>
                    <pic:cNvPicPr preferRelativeResize="true"/>
                  </pic:nvPicPr>
                  <pic:blipFill>
                    <a:blip r:embed="rId62"/>
                    <a:stretch/>
                  </pic:blipFill>
                  <pic:spPr>
                    <a:xfrm flipH="false" flipV="false" rot="0">
                      <a:ext cx="2171700" cy="472440"/>
                    </a:xfrm>
                    <a:prstGeom prst="rect"/>
                  </pic:spPr>
                </pic:pic>
              </a:graphicData>
            </a:graphic>
          </wp:inline>
        </w:drawing>
      </w:r>
      <w:r>
        <w:t xml:space="preserve"> </w:t>
      </w:r>
    </w:p>
    <w:p w14:paraId="97000000">
      <w:pPr>
        <w:spacing w:after="240" w:before="240"/>
        <w:ind/>
        <w:rPr>
          <w:sz w:val="18"/>
        </w:rPr>
      </w:pPr>
      <w:r>
        <w:rPr>
          <w:rFonts w:ascii="Arial" w:hAnsi="Arial"/>
          <w:color w:val="000000"/>
          <w:sz w:val="20"/>
        </w:rPr>
        <w:t>где теперь </w:t>
      </w:r>
      <w:r>
        <w:drawing>
          <wp:inline>
            <wp:extent cx="304800" cy="171450"/>
            <wp:effectExtent b="0" l="0" r="0" t="0"/>
            <wp:docPr hidden="false" id="128" name="Picture 128"/>
            <a:graphic>
              <a:graphicData uri="http://schemas.openxmlformats.org/drawingml/2006/picture">
                <pic:pic>
                  <pic:nvPicPr>
                    <pic:cNvPr hidden="false" id="127" name="Picture 127"/>
                    <pic:cNvPicPr preferRelativeResize="true"/>
                  </pic:nvPicPr>
                  <pic:blipFill>
                    <a:blip r:embed="rId63"/>
                    <a:stretch/>
                  </pic:blipFill>
                  <pic:spPr>
                    <a:xfrm flipH="false" flipV="false" rot="0">
                      <a:ext cx="304800" cy="171450"/>
                    </a:xfrm>
                    <a:prstGeom prst="rect"/>
                  </pic:spPr>
                </pic:pic>
              </a:graphicData>
            </a:graphic>
          </wp:inline>
        </w:drawing>
      </w:r>
      <w:r>
        <w:rPr>
          <w:rFonts w:ascii="Arial" w:hAnsi="Arial"/>
          <w:color w:val="000000"/>
          <w:sz w:val="20"/>
        </w:rPr>
        <w:t> переменный угол. Суммируя по всем участкам и учитывая, что </w:t>
      </w:r>
      <w:r>
        <w:drawing>
          <wp:inline>
            <wp:extent cx="885825" cy="171450"/>
            <wp:effectExtent b="0" l="0" r="0" t="0"/>
            <wp:docPr hidden="false" id="130" name="Picture 130"/>
            <a:graphic>
              <a:graphicData uri="http://schemas.openxmlformats.org/drawingml/2006/picture">
                <pic:pic>
                  <pic:nvPicPr>
                    <pic:cNvPr hidden="false" id="129" name="Picture 129"/>
                    <pic:cNvPicPr preferRelativeResize="true"/>
                  </pic:nvPicPr>
                  <pic:blipFill>
                    <a:blip r:embed="rId64"/>
                    <a:stretch/>
                  </pic:blipFill>
                  <pic:spPr>
                    <a:xfrm flipH="false" flipV="false" rot="0">
                      <a:ext cx="885825" cy="171450"/>
                    </a:xfrm>
                    <a:prstGeom prst="rect"/>
                  </pic:spPr>
                </pic:pic>
              </a:graphicData>
            </a:graphic>
          </wp:inline>
        </w:drawing>
      </w:r>
      <w:r>
        <w:rPr>
          <w:rFonts w:ascii="Arial" w:hAnsi="Arial"/>
          <w:color w:val="000000"/>
          <w:sz w:val="20"/>
        </w:rPr>
        <w:t> (горизонтальные участки траектории не дают вклада, поскольку на них </w:t>
      </w:r>
      <w:r>
        <w:drawing>
          <wp:inline>
            <wp:extent cx="542925" cy="171450"/>
            <wp:effectExtent b="0" l="0" r="0" t="0"/>
            <wp:docPr hidden="false" id="132" name="Picture 132"/>
            <a:graphic>
              <a:graphicData uri="http://schemas.openxmlformats.org/drawingml/2006/picture">
                <pic:pic>
                  <pic:nvPicPr>
                    <pic:cNvPr hidden="false" id="131" name="Picture 131"/>
                    <pic:cNvPicPr preferRelativeResize="true"/>
                  </pic:nvPicPr>
                  <pic:blipFill>
                    <a:blip r:embed="rId65"/>
                    <a:stretch/>
                  </pic:blipFill>
                  <pic:spPr>
                    <a:xfrm flipH="false" flipV="false" rot="0">
                      <a:ext cx="542925" cy="171450"/>
                    </a:xfrm>
                    <a:prstGeom prst="rect"/>
                  </pic:spPr>
                </pic:pic>
              </a:graphicData>
            </a:graphic>
          </wp:inline>
        </w:drawing>
      </w:r>
      <w:r>
        <w:rPr>
          <w:rFonts w:ascii="Arial" w:hAnsi="Arial"/>
          <w:color w:val="000000"/>
          <w:sz w:val="20"/>
        </w:rPr>
        <w:t> и </w:t>
      </w:r>
      <w:r>
        <w:drawing>
          <wp:inline>
            <wp:extent cx="609600" cy="171450"/>
            <wp:effectExtent b="0" l="0" r="0" t="0"/>
            <wp:docPr hidden="false" id="134" name="Picture 134"/>
            <a:graphic>
              <a:graphicData uri="http://schemas.openxmlformats.org/drawingml/2006/picture">
                <pic:pic>
                  <pic:nvPicPr>
                    <pic:cNvPr hidden="false" id="133" name="Picture 133"/>
                    <pic:cNvPicPr preferRelativeResize="true"/>
                  </pic:nvPicPr>
                  <pic:blipFill>
                    <a:blip r:embed="rId66"/>
                    <a:stretch/>
                  </pic:blipFill>
                  <pic:spPr>
                    <a:xfrm flipH="false" flipV="false" rot="0">
                      <a:ext cx="609600" cy="171450"/>
                    </a:xfrm>
                    <a:prstGeom prst="rect"/>
                  </pic:spPr>
                </pic:pic>
              </a:graphicData>
            </a:graphic>
          </wp:inline>
        </w:drawing>
      </w:r>
      <w:r>
        <w:rPr>
          <w:rFonts w:ascii="Arial" w:hAnsi="Arial"/>
          <w:color w:val="000000"/>
          <w:sz w:val="20"/>
        </w:rPr>
        <w:t>, кроме того, на остальных участках кривой 1-3-2 </w:t>
      </w:r>
      <w:r>
        <w:drawing>
          <wp:inline>
            <wp:extent cx="400050" cy="171450"/>
            <wp:effectExtent b="0" l="0" r="0" t="0"/>
            <wp:docPr hidden="false" id="136" name="Picture 136"/>
            <a:graphic>
              <a:graphicData uri="http://schemas.openxmlformats.org/drawingml/2006/picture">
                <pic:pic>
                  <pic:nvPicPr>
                    <pic:cNvPr hidden="false" id="135" name="Picture 135"/>
                    <pic:cNvPicPr preferRelativeResize="true"/>
                  </pic:nvPicPr>
                  <pic:blipFill>
                    <a:blip r:embed="rId67"/>
                    <a:stretch/>
                  </pic:blipFill>
                  <pic:spPr>
                    <a:xfrm flipH="false" flipV="false" rot="0">
                      <a:ext cx="400050" cy="171450"/>
                    </a:xfrm>
                    <a:prstGeom prst="rect"/>
                  </pic:spPr>
                </pic:pic>
              </a:graphicData>
            </a:graphic>
          </wp:inline>
        </w:drawing>
      </w:r>
      <w:r>
        <w:rPr>
          <w:rFonts w:ascii="Arial" w:hAnsi="Arial"/>
          <w:color w:val="000000"/>
          <w:sz w:val="20"/>
        </w:rPr>
        <w:t xml:space="preserve"> имеет противоположные знаки при движении вверх и вниз, соответственно), получаем то же выражение для работы силы тяжести на всем пути: </w:t>
      </w:r>
      <w:r>
        <w:drawing>
          <wp:inline>
            <wp:extent cx="2884170" cy="426719"/>
            <wp:effectExtent b="0" l="0" r="0" t="0"/>
            <wp:docPr hidden="false" id="138" name="Picture 138"/>
            <a:graphic>
              <a:graphicData uri="http://schemas.openxmlformats.org/drawingml/2006/picture">
                <pic:pic>
                  <pic:nvPicPr>
                    <pic:cNvPr hidden="false" id="137" name="Picture 137"/>
                    <pic:cNvPicPr preferRelativeResize="true"/>
                  </pic:nvPicPr>
                  <pic:blipFill>
                    <a:blip r:embed="rId68"/>
                    <a:stretch/>
                  </pic:blipFill>
                  <pic:spPr>
                    <a:xfrm flipH="false" flipV="false" rot="0">
                      <a:ext cx="2884170" cy="426719"/>
                    </a:xfrm>
                    <a:prstGeom prst="rect"/>
                  </pic:spPr>
                </pic:pic>
              </a:graphicData>
            </a:graphic>
          </wp:inline>
        </w:drawing>
      </w:r>
      <w:r>
        <w:rPr>
          <w:sz w:val="18"/>
        </w:rPr>
        <w:t xml:space="preserve"> </w:t>
      </w:r>
    </w:p>
    <w:p w14:paraId="98000000">
      <w:pPr>
        <w:spacing w:after="240" w:before="240" w:line="240" w:lineRule="auto"/>
        <w:ind/>
        <w:rPr>
          <w:rFonts w:ascii="Arial" w:hAnsi="Arial"/>
          <w:color w:val="000000"/>
          <w:sz w:val="20"/>
        </w:rPr>
      </w:pPr>
      <w:r>
        <w:rPr>
          <w:rFonts w:ascii="Arial" w:hAnsi="Arial"/>
          <w:color w:val="000000"/>
          <w:sz w:val="20"/>
        </w:rPr>
        <w:t>Здесь мы ввели функцию </w:t>
      </w:r>
      <w:r>
        <w:drawing>
          <wp:inline>
            <wp:extent cx="590550" cy="171450"/>
            <wp:effectExtent b="0" l="0" r="0" t="0"/>
            <wp:docPr hidden="false" id="140" name="Picture 140"/>
            <a:graphic>
              <a:graphicData uri="http://schemas.openxmlformats.org/drawingml/2006/picture">
                <pic:pic>
                  <pic:nvPicPr>
                    <pic:cNvPr hidden="false" id="139" name="Picture 139"/>
                    <pic:cNvPicPr preferRelativeResize="true"/>
                  </pic:nvPicPr>
                  <pic:blipFill>
                    <a:blip r:embed="rId69"/>
                    <a:stretch/>
                  </pic:blipFill>
                  <pic:spPr>
                    <a:xfrm flipH="false" flipV="false" rot="0">
                      <a:ext cx="590550" cy="171450"/>
                    </a:xfrm>
                    <a:prstGeom prst="rect"/>
                  </pic:spPr>
                </pic:pic>
              </a:graphicData>
            </a:graphic>
          </wp:inline>
        </w:drawing>
      </w:r>
      <w:r>
        <w:rPr>
          <w:rFonts w:ascii="Arial" w:hAnsi="Arial"/>
          <w:color w:val="000000"/>
          <w:sz w:val="20"/>
        </w:rPr>
        <w:t>. Из проведенного рассмотрения следует важ</w:t>
      </w:r>
      <w:r>
        <w:rPr>
          <w:rFonts w:ascii="Arial" w:hAnsi="Arial"/>
          <w:color w:val="000000"/>
          <w:sz w:val="20"/>
        </w:rPr>
        <w:t>ный вывод: работа силы тяжести не зависит от формы пути, а определяется только начальным и конечным положениями перемещающейся точки.</w:t>
      </w:r>
    </w:p>
    <w:p w14:paraId="99000000">
      <w:pPr>
        <w:spacing w:after="240" w:before="240" w:line="240" w:lineRule="auto"/>
        <w:ind/>
        <w:rPr>
          <w:rFonts w:ascii="Arial" w:hAnsi="Arial"/>
          <w:color w:val="000000"/>
          <w:sz w:val="20"/>
        </w:rPr>
      </w:pPr>
      <w:r>
        <w:rPr>
          <w:rFonts w:ascii="Arial" w:hAnsi="Arial"/>
          <w:color w:val="000000"/>
          <w:sz w:val="20"/>
        </w:rPr>
        <w:t>Т.о</w:t>
      </w:r>
      <w:r>
        <w:rPr>
          <w:rFonts w:ascii="Arial" w:hAnsi="Arial"/>
          <w:color w:val="000000"/>
          <w:sz w:val="20"/>
        </w:rPr>
        <w:t xml:space="preserve">., работа консервативных сил не зависит от пути перехода из начальной в конечную точку траектории. Следовательно, сила </w:t>
      </w:r>
      <w:r>
        <w:rPr>
          <w:rFonts w:ascii="Arial" w:hAnsi="Arial"/>
          <w:color w:val="000000"/>
          <w:sz w:val="20"/>
        </w:rPr>
        <w:t>тяжести - консервативная сила.</w:t>
      </w:r>
    </w:p>
    <w:p w14:paraId="9A000000">
      <w:pPr>
        <w:spacing w:after="240" w:before="240" w:line="240" w:lineRule="auto"/>
        <w:ind/>
        <w:rPr>
          <w:rFonts w:ascii="Arial" w:hAnsi="Arial"/>
          <w:color w:val="000000"/>
          <w:sz w:val="20"/>
        </w:rPr>
      </w:pPr>
      <w:r>
        <w:rPr>
          <w:rFonts w:ascii="Arial" w:hAnsi="Arial"/>
          <w:color w:val="000000"/>
          <w:sz w:val="20"/>
        </w:rPr>
        <w:t>(Силу упругости можно еще добавить в качестве рассмотрения, о ней расписала все в 11 пункте)</w:t>
      </w:r>
    </w:p>
    <w:p w14:paraId="9B000000">
      <w:pPr>
        <w:spacing w:after="240" w:before="240" w:line="240" w:lineRule="auto"/>
        <w:ind/>
        <w:rPr>
          <w:rFonts w:ascii="Arial" w:hAnsi="Arial"/>
          <w:color w:val="000000"/>
          <w:sz w:val="20"/>
        </w:rPr>
      </w:pPr>
      <w:r>
        <w:rPr>
          <w:rFonts w:ascii="Arial" w:hAnsi="Arial"/>
          <w:color w:val="000000"/>
          <w:sz w:val="20"/>
        </w:rPr>
        <w:t>Если работа силы зависит от траектории, то такие силы называются неконсервативными. Как правило, эти силы зависят от вектора скорости (от его модуля или направления). Работа таких сил может приводить к выделению тепла (диссипации энергии). Неконсервативными являются силы трения и сопротивления.</w:t>
      </w:r>
    </w:p>
    <w:p w14:paraId="9C000000">
      <w:pPr>
        <w:spacing w:after="240" w:before="240" w:line="240" w:lineRule="auto"/>
        <w:ind/>
        <w:rPr>
          <w:rFonts w:ascii="Arial" w:hAnsi="Arial"/>
          <w:color w:val="000000"/>
          <w:sz w:val="20"/>
        </w:rPr>
      </w:pPr>
      <w:r>
        <w:rPr>
          <w:rFonts w:ascii="Arial" w:hAnsi="Arial"/>
          <w:color w:val="000000"/>
          <w:sz w:val="20"/>
        </w:rPr>
        <w:t>Сила трения возникает при движении одного тела по поверхности другого и равна:</w:t>
      </w:r>
    </w:p>
    <w:p w14:paraId="9D000000">
      <w:pPr>
        <w:spacing w:after="240" w:before="240" w:line="240" w:lineRule="auto"/>
        <w:ind/>
        <w:rPr>
          <w:rFonts w:ascii="Arial" w:hAnsi="Arial"/>
          <w:color w:val="000000"/>
          <w:sz w:val="20"/>
        </w:rPr>
      </w:pPr>
      <w:r>
        <w:rPr>
          <w:rFonts w:ascii="Arial" w:hAnsi="Arial"/>
          <w:color w:val="000000"/>
          <w:sz w:val="20"/>
        </w:rPr>
        <w:t>F=</w:t>
      </w:r>
      <w:r>
        <w:rPr>
          <w:rFonts w:ascii="Arial" w:hAnsi="Arial"/>
          <w:color w:val="000000"/>
          <w:sz w:val="20"/>
        </w:rPr>
        <w:t>μN</w:t>
      </w:r>
    </w:p>
    <w:p w14:paraId="9E000000">
      <w:pPr>
        <w:spacing w:after="240" w:before="240" w:line="240" w:lineRule="auto"/>
        <w:ind/>
        <w:rPr>
          <w:rFonts w:ascii="Arial" w:hAnsi="Arial"/>
          <w:color w:val="000000"/>
          <w:sz w:val="20"/>
        </w:rPr>
      </w:pPr>
      <w:r>
        <w:rPr>
          <w:rFonts w:ascii="Arial" w:hAnsi="Arial"/>
          <w:color w:val="000000"/>
          <w:sz w:val="20"/>
        </w:rPr>
        <w:t>μ— коэффициент трения,</w:t>
      </w:r>
    </w:p>
    <w:p w14:paraId="9F000000">
      <w:pPr>
        <w:spacing w:after="240" w:before="240" w:line="240" w:lineRule="auto"/>
        <w:ind/>
        <w:rPr>
          <w:rFonts w:ascii="Arial" w:hAnsi="Arial"/>
          <w:color w:val="000000"/>
          <w:sz w:val="20"/>
        </w:rPr>
      </w:pPr>
      <w:r>
        <w:rPr>
          <w:rFonts w:ascii="Arial" w:hAnsi="Arial"/>
          <w:color w:val="000000"/>
          <w:sz w:val="20"/>
        </w:rPr>
        <w:t>N — сила реакции опоры.</w:t>
      </w:r>
    </w:p>
    <w:p w14:paraId="A0000000">
      <w:pPr>
        <w:spacing w:after="240" w:before="240" w:line="240" w:lineRule="auto"/>
        <w:ind/>
        <w:rPr>
          <w:rFonts w:ascii="Arial" w:hAnsi="Arial"/>
          <w:color w:val="000000"/>
          <w:sz w:val="20"/>
        </w:rPr>
      </w:pPr>
      <w:r>
        <w:rPr>
          <w:rFonts w:ascii="Arial" w:hAnsi="Arial"/>
          <w:color w:val="000000"/>
          <w:sz w:val="20"/>
        </w:rPr>
        <w:t>Коэффициент трения зависит от материала тел, состояния их поверхности и т. д., но он не зависит от площади трущихся тел.</w:t>
      </w:r>
    </w:p>
    <w:p w14:paraId="A1000000">
      <w:pPr>
        <w:spacing w:after="240" w:before="240" w:line="240" w:lineRule="auto"/>
        <w:ind/>
        <w:rPr>
          <w:rFonts w:ascii="Arial" w:hAnsi="Arial"/>
          <w:color w:val="000000"/>
          <w:sz w:val="20"/>
        </w:rPr>
      </w:pPr>
      <w:r>
        <w:rPr>
          <w:rFonts w:ascii="Arial" w:hAnsi="Arial"/>
          <w:color w:val="000000"/>
          <w:sz w:val="20"/>
        </w:rPr>
        <w:t xml:space="preserve">Сила сопротивления воздуха возникает, когда тело какой-то формы движется со скоростью </w:t>
      </w:r>
      <w:r>
        <w:rPr>
          <w:rFonts w:ascii="Arial" w:hAnsi="Arial"/>
          <w:color w:val="000000"/>
          <w:sz w:val="20"/>
        </w:rPr>
        <w:t>vvv</w:t>
      </w:r>
      <w:r>
        <w:rPr>
          <w:rFonts w:ascii="Arial" w:hAnsi="Arial"/>
          <w:color w:val="000000"/>
          <w:sz w:val="20"/>
        </w:rPr>
        <w:t xml:space="preserve"> в воздухе. Для некоторого диапазона скоростей эта сила пропорциональна квадрату скорости:</w:t>
      </w:r>
    </w:p>
    <w:p w14:paraId="A2000000">
      <w:pPr>
        <w:spacing w:after="240" w:before="240" w:line="240" w:lineRule="auto"/>
        <w:ind/>
        <w:rPr>
          <w:rFonts w:ascii="Arial" w:hAnsi="Arial"/>
          <w:color w:val="000000"/>
          <w:sz w:val="20"/>
          <w:vertAlign w:val="superscript"/>
        </w:rPr>
      </w:pPr>
      <w:r>
        <w:rPr>
          <w:rFonts w:ascii="Arial" w:hAnsi="Arial"/>
          <w:color w:val="000000"/>
          <w:sz w:val="20"/>
        </w:rPr>
        <w:t>F=kv</w:t>
      </w:r>
      <w:r>
        <w:rPr>
          <w:rFonts w:ascii="Arial" w:hAnsi="Arial"/>
          <w:color w:val="000000"/>
          <w:sz w:val="20"/>
          <w:vertAlign w:val="superscript"/>
        </w:rPr>
        <w:t>2</w:t>
      </w:r>
    </w:p>
    <w:p w14:paraId="A3000000">
      <w:pPr>
        <w:spacing w:after="240" w:before="240" w:line="240" w:lineRule="auto"/>
        <w:ind/>
        <w:rPr>
          <w:rFonts w:ascii="Arial" w:hAnsi="Arial"/>
          <w:color w:val="000000"/>
          <w:sz w:val="20"/>
        </w:rPr>
      </w:pPr>
      <w:r>
        <w:rPr>
          <w:rFonts w:ascii="Arial" w:hAnsi="Arial"/>
          <w:color w:val="000000"/>
          <w:sz w:val="20"/>
        </w:rPr>
        <w:t>k — коэффициент пропорциональности, зависящий от формы движущегося тела и его прочих характеристик.</w:t>
      </w:r>
    </w:p>
    <w:p w14:paraId="A4000000">
      <w:pPr>
        <w:spacing w:after="240" w:before="240" w:line="240" w:lineRule="auto"/>
        <w:ind/>
        <w:rPr>
          <w:rFonts w:ascii="Arial" w:hAnsi="Arial"/>
          <w:color w:val="000000"/>
          <w:sz w:val="20"/>
        </w:rPr>
      </w:pPr>
      <w:r>
        <w:rPr>
          <w:rFonts w:ascii="Arial" w:hAnsi="Arial"/>
          <w:color w:val="000000"/>
          <w:sz w:val="20"/>
        </w:rPr>
        <w:t>Важно, что для замкнутой системы работа диссипативных сил всегда отрицательна, поскольку направление силы всегда противоположно направлению перемещения или скорости.</w:t>
      </w:r>
    </w:p>
    <w:p w14:paraId="A5000000">
      <w:pPr>
        <w:spacing w:after="240" w:before="240"/>
        <w:ind/>
        <w:rPr>
          <w:rFonts w:ascii="Arial" w:hAnsi="Arial"/>
          <w:color w:val="000000"/>
          <w:sz w:val="20"/>
        </w:rPr>
      </w:pPr>
      <w:r>
        <w:rPr>
          <w:rFonts w:ascii="Arial" w:hAnsi="Arial"/>
          <w:color w:val="000000"/>
          <w:sz w:val="20"/>
        </w:rPr>
        <w:drawing>
          <wp:inline>
            <wp:extent cx="2128061" cy="320040"/>
            <wp:effectExtent b="0" l="0" r="0" t="0"/>
            <wp:docPr hidden="false" id="142" name="Picture 142"/>
            <a:graphic>
              <a:graphicData uri="http://schemas.openxmlformats.org/drawingml/2006/picture">
                <pic:pic>
                  <pic:nvPicPr>
                    <pic:cNvPr hidden="false" id="141" name="Picture 141"/>
                    <pic:cNvPicPr preferRelativeResize="true"/>
                  </pic:nvPicPr>
                  <pic:blipFill>
                    <a:blip r:embed="rId70"/>
                    <a:srcRect b="0" l="0" r="0" t="0"/>
                    <a:stretch/>
                  </pic:blipFill>
                  <pic:spPr>
                    <a:xfrm flipH="false" flipV="false" rot="0">
                      <a:ext cx="2128061" cy="320040"/>
                    </a:xfrm>
                    <a:prstGeom prst="rect"/>
                  </pic:spPr>
                </pic:pic>
              </a:graphicData>
            </a:graphic>
          </wp:inline>
        </w:drawing>
      </w:r>
    </w:p>
    <w:p w14:paraId="A6000000">
      <w:pPr>
        <w:spacing w:after="300" w:line="240" w:lineRule="auto"/>
        <w:ind/>
        <w:rPr>
          <w:rFonts w:ascii="Arial" w:hAnsi="Arial"/>
          <w:color w:val="363940"/>
          <w:sz w:val="20"/>
          <w:highlight w:val="white"/>
        </w:rPr>
      </w:pPr>
      <w:r>
        <w:rPr>
          <w:rFonts w:ascii="Arial" w:hAnsi="Arial"/>
          <w:color w:val="363940"/>
          <w:sz w:val="20"/>
          <w:highlight w:val="white"/>
        </w:rPr>
        <w:t xml:space="preserve">Чтобы понять, является ли гравитация силой сохранения, давайте рассмотрим два следующих случая: </w:t>
      </w:r>
    </w:p>
    <w:p w14:paraId="A7000000">
      <w:pPr>
        <w:spacing w:after="300" w:line="240" w:lineRule="auto"/>
        <w:ind/>
        <w:rPr>
          <w:rFonts w:ascii="Arial" w:hAnsi="Arial"/>
          <w:color w:val="363940"/>
          <w:sz w:val="20"/>
          <w:highlight w:val="white"/>
        </w:rPr>
      </w:pPr>
      <w:r>
        <w:rPr>
          <w:rFonts w:ascii="Arial" w:hAnsi="Arial"/>
          <w:color w:val="363940"/>
          <w:sz w:val="20"/>
          <w:highlight w:val="white"/>
        </w:rPr>
        <w:t>Случай I:  Давайте рассмотрим блок массы m, удерживаемый на земле в позиции A, как показано на рисунке ниже. Работа выполняется для того, чтобы переместить этот блок из положения земли A в некоторое положение B на высоте h, как показано на рисунке. Итак, здесь общая работа, выполняемая гравитацией, может быть представлена ​​как</w:t>
      </w:r>
    </w:p>
    <w:p w14:paraId="A8000000">
      <w:pPr>
        <w:spacing w:after="300" w:line="240" w:lineRule="auto"/>
        <w:ind/>
        <w:rPr>
          <w:rFonts w:ascii="Arial" w:hAnsi="Arial"/>
          <w:color w:val="363940"/>
          <w:sz w:val="20"/>
          <w:highlight w:val="white"/>
        </w:rPr>
      </w:pPr>
      <w:r>
        <w:drawing>
          <wp:inline>
            <wp:extent cx="2186940" cy="1702945"/>
            <wp:effectExtent b="0" l="0" r="0" t="0"/>
            <wp:docPr hidden="false" id="144" name="Picture 144"/>
            <a:graphic>
              <a:graphicData uri="http://schemas.openxmlformats.org/drawingml/2006/picture">
                <pic:pic>
                  <pic:nvPicPr>
                    <pic:cNvPr hidden="false" id="143" name="Picture 143"/>
                    <pic:cNvPicPr preferRelativeResize="true"/>
                  </pic:nvPicPr>
                  <pic:blipFill>
                    <a:blip r:embed="rId71"/>
                    <a:srcRect b="53109" l="28483" r="56409" t="25977"/>
                    <a:stretch/>
                  </pic:blipFill>
                  <pic:spPr>
                    <a:xfrm flipH="false" flipV="false" rot="0">
                      <a:ext cx="2186940" cy="1702945"/>
                    </a:xfrm>
                    <a:prstGeom prst="rect"/>
                  </pic:spPr>
                </pic:pic>
              </a:graphicData>
            </a:graphic>
          </wp:inline>
        </w:drawing>
      </w:r>
    </w:p>
    <w:p w14:paraId="A9000000">
      <w:pPr>
        <w:spacing w:after="300" w:line="240" w:lineRule="auto"/>
        <w:ind/>
        <w:rPr>
          <w:rFonts w:ascii="Arial" w:hAnsi="Arial"/>
          <w:color w:val="363940"/>
          <w:sz w:val="20"/>
          <w:highlight w:val="white"/>
        </w:rPr>
      </w:pPr>
      <w:r>
        <w:rPr>
          <w:rFonts w:ascii="Arial" w:hAnsi="Arial"/>
          <w:color w:val="363940"/>
          <w:sz w:val="20"/>
          <w:highlight w:val="white"/>
        </w:rPr>
        <w:t xml:space="preserve">W = </w:t>
      </w:r>
      <w:r>
        <w:rPr>
          <w:rFonts w:ascii="Arial" w:hAnsi="Arial"/>
          <w:color w:val="363940"/>
          <w:sz w:val="20"/>
          <w:highlight w:val="white"/>
        </w:rPr>
        <w:t>mgh</w:t>
      </w:r>
      <w:r>
        <w:rPr>
          <w:rFonts w:ascii="Arial" w:hAnsi="Arial"/>
          <w:color w:val="363940"/>
          <w:sz w:val="20"/>
          <w:highlight w:val="white"/>
        </w:rPr>
        <w:t xml:space="preserve"> ………. (1)</w:t>
      </w:r>
    </w:p>
    <w:p w14:paraId="AA000000">
      <w:pPr>
        <w:spacing w:after="300" w:line="240" w:lineRule="auto"/>
        <w:ind/>
        <w:rPr>
          <w:rFonts w:ascii="Arial" w:hAnsi="Arial"/>
          <w:color w:val="363940"/>
          <w:sz w:val="20"/>
          <w:highlight w:val="white"/>
        </w:rPr>
      </w:pPr>
      <w:r>
        <w:rPr>
          <w:rFonts w:ascii="Arial" w:hAnsi="Arial"/>
          <w:color w:val="363940"/>
          <w:sz w:val="20"/>
          <w:highlight w:val="white"/>
        </w:rPr>
        <w:t>Случай II: Теперь давайте рассмотрим, что тот же самый блок массы m на земле в позиции A теперь занимает позицию B на той же высоте h, но по другому пути от AC к CD, от DE к EB, как показано на рисунке.</w:t>
      </w:r>
      <w:r>
        <w:t xml:space="preserve"> </w:t>
      </w:r>
    </w:p>
    <w:p w14:paraId="AB000000">
      <w:pPr>
        <w:spacing w:after="300" w:line="240" w:lineRule="auto"/>
        <w:ind/>
        <w:rPr>
          <w:rFonts w:ascii="Arial" w:hAnsi="Arial"/>
          <w:color w:val="363940"/>
          <w:sz w:val="20"/>
          <w:highlight w:val="white"/>
        </w:rPr>
      </w:pPr>
      <w:r>
        <w:drawing>
          <wp:inline>
            <wp:extent cx="2080260" cy="1586640"/>
            <wp:effectExtent b="0" l="0" r="0" t="0"/>
            <wp:docPr hidden="false" id="146" name="Picture 146"/>
            <a:graphic>
              <a:graphicData uri="http://schemas.openxmlformats.org/drawingml/2006/picture">
                <pic:pic>
                  <pic:nvPicPr>
                    <pic:cNvPr hidden="false" id="145" name="Picture 145"/>
                    <pic:cNvPicPr preferRelativeResize="true"/>
                  </pic:nvPicPr>
                  <pic:blipFill>
                    <a:blip r:embed="rId72"/>
                    <a:srcRect b="22509" l="28483" r="56904" t="57678"/>
                    <a:stretch/>
                  </pic:blipFill>
                  <pic:spPr>
                    <a:xfrm flipH="false" flipV="false" rot="0">
                      <a:ext cx="2080260" cy="1586640"/>
                    </a:xfrm>
                    <a:prstGeom prst="rect"/>
                  </pic:spPr>
                </pic:pic>
              </a:graphicData>
            </a:graphic>
          </wp:inline>
        </w:drawing>
      </w:r>
    </w:p>
    <w:p w14:paraId="AC000000">
      <w:pPr>
        <w:spacing w:after="300" w:line="240" w:lineRule="auto"/>
        <w:ind/>
        <w:rPr>
          <w:rFonts w:ascii="Arial" w:hAnsi="Arial"/>
          <w:color w:val="363940"/>
          <w:sz w:val="20"/>
          <w:highlight w:val="white"/>
        </w:rPr>
      </w:pPr>
      <w:r>
        <w:rPr>
          <w:rFonts w:ascii="Arial" w:hAnsi="Arial"/>
          <w:color w:val="363940"/>
          <w:sz w:val="20"/>
          <w:highlight w:val="white"/>
        </w:rPr>
        <w:t>Работа, проделанная силой тяжести для перемещения этого блока по пути AC + CD + DE + EB, может быть представлена ​​как</w:t>
      </w:r>
    </w:p>
    <w:p w14:paraId="AD000000">
      <w:pPr>
        <w:spacing w:after="300" w:line="240" w:lineRule="auto"/>
        <w:ind/>
        <w:rPr>
          <w:rFonts w:ascii="Arial" w:hAnsi="Arial"/>
          <w:color w:val="363940"/>
          <w:sz w:val="20"/>
          <w:highlight w:val="white"/>
        </w:rPr>
      </w:pPr>
      <w:r>
        <w:rPr>
          <w:rFonts w:ascii="Arial" w:hAnsi="Arial"/>
          <w:color w:val="363940"/>
          <w:sz w:val="20"/>
          <w:highlight w:val="white"/>
        </w:rPr>
        <w:t>W</w:t>
      </w:r>
      <w:r>
        <w:rPr>
          <w:rFonts w:ascii="Arial" w:hAnsi="Arial"/>
          <w:color w:val="363940"/>
          <w:sz w:val="20"/>
          <w:highlight w:val="white"/>
        </w:rPr>
        <w:t xml:space="preserve"> = </w:t>
      </w:r>
      <w:r>
        <w:rPr>
          <w:rFonts w:ascii="Arial" w:hAnsi="Arial"/>
          <w:color w:val="363940"/>
          <w:sz w:val="20"/>
          <w:highlight w:val="white"/>
        </w:rPr>
        <w:t>W</w:t>
      </w:r>
      <w:r>
        <w:rPr>
          <w:rFonts w:ascii="Arial" w:hAnsi="Arial"/>
          <w:color w:val="363940"/>
          <w:sz w:val="20"/>
          <w:highlight w:val="white"/>
          <w:vertAlign w:val="subscript"/>
        </w:rPr>
        <w:t>AC</w:t>
      </w:r>
      <w:r>
        <w:rPr>
          <w:rFonts w:ascii="Arial" w:hAnsi="Arial"/>
          <w:color w:val="363940"/>
          <w:sz w:val="20"/>
          <w:highlight w:val="white"/>
        </w:rPr>
        <w:t xml:space="preserve"> + W</w:t>
      </w:r>
      <w:r>
        <w:rPr>
          <w:rFonts w:ascii="Arial" w:hAnsi="Arial"/>
          <w:color w:val="363940"/>
          <w:sz w:val="20"/>
          <w:highlight w:val="white"/>
          <w:vertAlign w:val="subscript"/>
        </w:rPr>
        <w:t>CD</w:t>
      </w:r>
      <w:r>
        <w:rPr>
          <w:rFonts w:ascii="Arial" w:hAnsi="Arial"/>
          <w:color w:val="363940"/>
          <w:sz w:val="20"/>
          <w:highlight w:val="white"/>
        </w:rPr>
        <w:t xml:space="preserve"> + W</w:t>
      </w:r>
      <w:r>
        <w:rPr>
          <w:rFonts w:ascii="Arial" w:hAnsi="Arial"/>
          <w:color w:val="363940"/>
          <w:sz w:val="20"/>
          <w:highlight w:val="white"/>
          <w:vertAlign w:val="subscript"/>
        </w:rPr>
        <w:t>DE</w:t>
      </w:r>
      <w:r>
        <w:rPr>
          <w:rFonts w:ascii="Arial" w:hAnsi="Arial"/>
          <w:color w:val="363940"/>
          <w:sz w:val="20"/>
          <w:highlight w:val="white"/>
        </w:rPr>
        <w:t xml:space="preserve"> + W</w:t>
      </w:r>
      <w:r>
        <w:rPr>
          <w:rFonts w:ascii="Arial" w:hAnsi="Arial"/>
          <w:color w:val="363940"/>
          <w:sz w:val="20"/>
          <w:highlight w:val="white"/>
          <w:vertAlign w:val="subscript"/>
        </w:rPr>
        <w:t>EB</w:t>
      </w:r>
      <w:r>
        <w:rPr>
          <w:rFonts w:ascii="Arial" w:hAnsi="Arial"/>
          <w:color w:val="363940"/>
          <w:sz w:val="20"/>
          <w:highlight w:val="white"/>
        </w:rPr>
        <w:t xml:space="preserve"> ………. </w:t>
      </w:r>
      <w:r>
        <w:rPr>
          <w:rFonts w:ascii="Arial" w:hAnsi="Arial"/>
          <w:color w:val="363940"/>
          <w:sz w:val="20"/>
          <w:highlight w:val="white"/>
        </w:rPr>
        <w:t>(2)</w:t>
      </w:r>
    </w:p>
    <w:p w14:paraId="AE000000">
      <w:pPr>
        <w:spacing w:after="300" w:line="240" w:lineRule="auto"/>
        <w:ind/>
        <w:rPr>
          <w:rFonts w:ascii="Arial" w:hAnsi="Arial"/>
          <w:color w:val="363940"/>
          <w:sz w:val="20"/>
          <w:highlight w:val="white"/>
        </w:rPr>
      </w:pPr>
      <w:r>
        <w:rPr>
          <w:rFonts w:ascii="Arial" w:hAnsi="Arial"/>
          <w:color w:val="363940"/>
          <w:sz w:val="20"/>
          <w:highlight w:val="white"/>
        </w:rPr>
        <w:t>Поскольку, W</w:t>
      </w:r>
      <w:r>
        <w:rPr>
          <w:rFonts w:ascii="Arial" w:hAnsi="Arial"/>
          <w:color w:val="363940"/>
          <w:sz w:val="20"/>
          <w:highlight w:val="white"/>
          <w:vertAlign w:val="subscript"/>
        </w:rPr>
        <w:t>CD</w:t>
      </w:r>
      <w:r>
        <w:rPr>
          <w:rFonts w:ascii="Arial" w:hAnsi="Arial"/>
          <w:color w:val="363940"/>
          <w:sz w:val="20"/>
          <w:highlight w:val="white"/>
        </w:rPr>
        <w:t xml:space="preserve">  = F. s = </w:t>
      </w:r>
      <w:r>
        <w:rPr>
          <w:rFonts w:ascii="Arial" w:hAnsi="Arial"/>
          <w:color w:val="363940"/>
          <w:sz w:val="20"/>
          <w:highlight w:val="white"/>
        </w:rPr>
        <w:t>Fs</w:t>
      </w:r>
      <w:r>
        <w:rPr>
          <w:rFonts w:ascii="Arial" w:hAnsi="Arial"/>
          <w:color w:val="363940"/>
          <w:sz w:val="20"/>
          <w:highlight w:val="white"/>
        </w:rPr>
        <w:t xml:space="preserve"> </w:t>
      </w:r>
      <w:r>
        <w:rPr>
          <w:rFonts w:ascii="Arial" w:hAnsi="Arial"/>
          <w:color w:val="363940"/>
          <w:sz w:val="20"/>
          <w:highlight w:val="white"/>
        </w:rPr>
        <w:t>cos</w:t>
      </w:r>
      <w:r>
        <w:rPr>
          <w:rFonts w:ascii="Cambria Math" w:hAnsi="Cambria Math"/>
          <w:color w:val="363940"/>
          <w:sz w:val="20"/>
          <w:highlight w:val="white"/>
        </w:rPr>
        <w:t>𝛉</w:t>
      </w:r>
    </w:p>
    <w:p w14:paraId="AF000000">
      <w:pPr>
        <w:spacing w:after="300" w:line="240" w:lineRule="auto"/>
        <w:ind/>
        <w:rPr>
          <w:rFonts w:ascii="Arial" w:hAnsi="Arial"/>
          <w:color w:val="363940"/>
          <w:sz w:val="20"/>
          <w:highlight w:val="white"/>
        </w:rPr>
      </w:pPr>
      <w:r>
        <w:rPr>
          <w:rFonts w:ascii="Arial" w:hAnsi="Arial"/>
          <w:color w:val="363940"/>
          <w:sz w:val="20"/>
          <w:highlight w:val="white"/>
        </w:rPr>
        <w:t xml:space="preserve">Поскольку сила действует вертикально вниз, </w:t>
      </w:r>
      <w:r>
        <w:rPr>
          <w:rFonts w:ascii="Cambria Math" w:hAnsi="Cambria Math"/>
          <w:color w:val="363940"/>
          <w:sz w:val="20"/>
          <w:highlight w:val="white"/>
        </w:rPr>
        <w:t>𝛉</w:t>
      </w:r>
      <w:r>
        <w:rPr>
          <w:rFonts w:ascii="Arial" w:hAnsi="Arial"/>
          <w:color w:val="363940"/>
          <w:sz w:val="20"/>
          <w:highlight w:val="white"/>
        </w:rPr>
        <w:t xml:space="preserve"> = 90 ° </w:t>
      </w:r>
    </w:p>
    <w:p w14:paraId="B0000000">
      <w:pPr>
        <w:spacing w:after="300" w:line="240" w:lineRule="auto"/>
        <w:ind/>
        <w:rPr>
          <w:rFonts w:ascii="Arial" w:hAnsi="Arial"/>
          <w:color w:val="363940"/>
          <w:sz w:val="20"/>
          <w:highlight w:val="white"/>
        </w:rPr>
      </w:pPr>
      <w:r>
        <w:rPr>
          <w:rFonts w:ascii="Arial" w:hAnsi="Arial"/>
          <w:color w:val="363940"/>
          <w:sz w:val="20"/>
          <w:highlight w:val="white"/>
        </w:rPr>
        <w:t>Следовательно, W</w:t>
      </w:r>
      <w:r>
        <w:rPr>
          <w:rFonts w:ascii="Arial" w:hAnsi="Arial"/>
          <w:color w:val="363940"/>
          <w:sz w:val="20"/>
          <w:highlight w:val="white"/>
          <w:vertAlign w:val="subscript"/>
        </w:rPr>
        <w:t>CD</w:t>
      </w:r>
      <w:r>
        <w:rPr>
          <w:rFonts w:ascii="Arial" w:hAnsi="Arial"/>
          <w:color w:val="363940"/>
          <w:sz w:val="20"/>
          <w:highlight w:val="white"/>
        </w:rPr>
        <w:t xml:space="preserve"> = </w:t>
      </w:r>
      <w:r>
        <w:rPr>
          <w:rFonts w:ascii="Arial" w:hAnsi="Arial"/>
          <w:color w:val="363940"/>
          <w:sz w:val="20"/>
          <w:highlight w:val="white"/>
        </w:rPr>
        <w:t>Fs</w:t>
      </w:r>
      <w:r>
        <w:rPr>
          <w:rFonts w:ascii="Arial" w:hAnsi="Arial"/>
          <w:color w:val="363940"/>
          <w:sz w:val="20"/>
          <w:highlight w:val="white"/>
        </w:rPr>
        <w:t xml:space="preserve"> </w:t>
      </w:r>
      <w:r>
        <w:rPr>
          <w:rFonts w:ascii="Arial" w:hAnsi="Arial"/>
          <w:color w:val="363940"/>
          <w:sz w:val="20"/>
          <w:highlight w:val="white"/>
        </w:rPr>
        <w:t>cos</w:t>
      </w:r>
      <w:r>
        <w:rPr>
          <w:rFonts w:ascii="Arial" w:hAnsi="Arial"/>
          <w:color w:val="363940"/>
          <w:sz w:val="20"/>
          <w:highlight w:val="white"/>
        </w:rPr>
        <w:t xml:space="preserve"> (90 °) = 0 ………. (3)</w:t>
      </w:r>
    </w:p>
    <w:p w14:paraId="B1000000">
      <w:pPr>
        <w:spacing w:after="300" w:line="240" w:lineRule="auto"/>
        <w:ind/>
        <w:rPr>
          <w:rFonts w:ascii="Arial" w:hAnsi="Arial"/>
          <w:color w:val="363940"/>
          <w:sz w:val="20"/>
          <w:highlight w:val="white"/>
        </w:rPr>
      </w:pPr>
      <w:r>
        <w:rPr>
          <w:rFonts w:ascii="Arial" w:hAnsi="Arial"/>
          <w:color w:val="363940"/>
          <w:sz w:val="20"/>
          <w:highlight w:val="white"/>
        </w:rPr>
        <w:t xml:space="preserve">Кроме того, </w:t>
      </w:r>
    </w:p>
    <w:p w14:paraId="B2000000">
      <w:pPr>
        <w:spacing w:after="300" w:line="240" w:lineRule="auto"/>
        <w:ind/>
        <w:rPr>
          <w:rFonts w:ascii="Arial" w:hAnsi="Arial"/>
          <w:color w:val="363940"/>
          <w:sz w:val="20"/>
          <w:highlight w:val="white"/>
        </w:rPr>
      </w:pPr>
      <w:r>
        <w:rPr>
          <w:rFonts w:ascii="Arial" w:hAnsi="Arial"/>
          <w:color w:val="363940"/>
          <w:sz w:val="20"/>
          <w:highlight w:val="white"/>
        </w:rPr>
        <w:t>W</w:t>
      </w:r>
      <w:r>
        <w:rPr>
          <w:rFonts w:ascii="Arial" w:hAnsi="Arial"/>
          <w:color w:val="363940"/>
          <w:sz w:val="20"/>
          <w:highlight w:val="white"/>
          <w:vertAlign w:val="subscript"/>
        </w:rPr>
        <w:t>EB</w:t>
      </w:r>
      <w:r>
        <w:rPr>
          <w:rFonts w:ascii="Arial" w:hAnsi="Arial"/>
          <w:color w:val="363940"/>
          <w:sz w:val="20"/>
          <w:highlight w:val="white"/>
        </w:rPr>
        <w:t xml:space="preserve"> = 0 ………. (4)</w:t>
      </w:r>
    </w:p>
    <w:p w14:paraId="B3000000">
      <w:pPr>
        <w:spacing w:after="300" w:line="240" w:lineRule="auto"/>
        <w:ind/>
        <w:rPr>
          <w:rFonts w:ascii="Arial" w:hAnsi="Arial"/>
          <w:color w:val="363940"/>
          <w:sz w:val="20"/>
          <w:highlight w:val="white"/>
        </w:rPr>
      </w:pPr>
      <w:r>
        <w:rPr>
          <w:rFonts w:ascii="Arial" w:hAnsi="Arial"/>
          <w:color w:val="363940"/>
          <w:sz w:val="20"/>
          <w:highlight w:val="white"/>
        </w:rPr>
        <w:t>Из уравнений (3) и (4) уравнение (2) принимает следующий вид:</w:t>
      </w:r>
    </w:p>
    <w:p w14:paraId="B4000000">
      <w:pPr>
        <w:spacing w:after="300" w:line="240" w:lineRule="auto"/>
        <w:ind/>
        <w:rPr>
          <w:rFonts w:ascii="Arial" w:hAnsi="Arial"/>
          <w:color w:val="363940"/>
          <w:sz w:val="20"/>
          <w:highlight w:val="white"/>
        </w:rPr>
      </w:pPr>
      <w:r>
        <w:rPr>
          <w:rFonts w:ascii="Arial" w:hAnsi="Arial"/>
          <w:color w:val="363940"/>
          <w:sz w:val="20"/>
          <w:highlight w:val="white"/>
        </w:rPr>
        <w:t>W</w:t>
      </w:r>
      <w:r>
        <w:rPr>
          <w:rFonts w:ascii="Arial" w:hAnsi="Arial"/>
          <w:color w:val="363940"/>
          <w:sz w:val="20"/>
          <w:highlight w:val="white"/>
        </w:rPr>
        <w:t xml:space="preserve"> = </w:t>
      </w:r>
      <w:r>
        <w:rPr>
          <w:rFonts w:ascii="Arial" w:hAnsi="Arial"/>
          <w:color w:val="363940"/>
          <w:sz w:val="20"/>
          <w:highlight w:val="white"/>
        </w:rPr>
        <w:t>W</w:t>
      </w:r>
      <w:r>
        <w:rPr>
          <w:rFonts w:ascii="Arial" w:hAnsi="Arial"/>
          <w:color w:val="363940"/>
          <w:sz w:val="20"/>
          <w:highlight w:val="white"/>
          <w:vertAlign w:val="subscript"/>
        </w:rPr>
        <w:t>AC</w:t>
      </w:r>
      <w:r>
        <w:rPr>
          <w:rFonts w:ascii="Arial" w:hAnsi="Arial"/>
          <w:color w:val="363940"/>
          <w:sz w:val="20"/>
          <w:highlight w:val="white"/>
        </w:rPr>
        <w:t xml:space="preserve"> + W</w:t>
      </w:r>
      <w:r>
        <w:rPr>
          <w:rFonts w:ascii="Arial" w:hAnsi="Arial"/>
          <w:color w:val="363940"/>
          <w:sz w:val="20"/>
          <w:highlight w:val="white"/>
          <w:vertAlign w:val="subscript"/>
        </w:rPr>
        <w:t>CD</w:t>
      </w:r>
      <w:r>
        <w:rPr>
          <w:rFonts w:ascii="Arial" w:hAnsi="Arial"/>
          <w:color w:val="363940"/>
          <w:sz w:val="20"/>
          <w:highlight w:val="white"/>
        </w:rPr>
        <w:t xml:space="preserve"> + W</w:t>
      </w:r>
      <w:r>
        <w:rPr>
          <w:rFonts w:ascii="Arial" w:hAnsi="Arial"/>
          <w:color w:val="363940"/>
          <w:sz w:val="20"/>
          <w:highlight w:val="white"/>
          <w:vertAlign w:val="subscript"/>
        </w:rPr>
        <w:t>DE</w:t>
      </w:r>
      <w:r>
        <w:rPr>
          <w:rFonts w:ascii="Arial" w:hAnsi="Arial"/>
          <w:color w:val="363940"/>
          <w:sz w:val="20"/>
          <w:highlight w:val="white"/>
        </w:rPr>
        <w:t xml:space="preserve"> + W</w:t>
      </w:r>
      <w:r>
        <w:rPr>
          <w:rFonts w:ascii="Arial" w:hAnsi="Arial"/>
          <w:color w:val="363940"/>
          <w:sz w:val="20"/>
          <w:highlight w:val="white"/>
          <w:vertAlign w:val="subscript"/>
        </w:rPr>
        <w:t>EB</w:t>
      </w:r>
    </w:p>
    <w:p w14:paraId="B5000000">
      <w:pPr>
        <w:spacing w:after="300" w:line="240" w:lineRule="auto"/>
        <w:ind/>
        <w:rPr>
          <w:rFonts w:ascii="Arial" w:hAnsi="Arial"/>
          <w:color w:val="363940"/>
          <w:sz w:val="20"/>
          <w:highlight w:val="white"/>
        </w:rPr>
      </w:pPr>
      <w:r>
        <w:rPr>
          <w:rFonts w:ascii="Arial" w:hAnsi="Arial"/>
          <w:color w:val="363940"/>
          <w:sz w:val="20"/>
          <w:highlight w:val="white"/>
        </w:rPr>
        <w:t>W</w:t>
      </w:r>
      <w:r>
        <w:rPr>
          <w:rFonts w:ascii="Arial" w:hAnsi="Arial"/>
          <w:color w:val="363940"/>
          <w:sz w:val="20"/>
          <w:highlight w:val="white"/>
        </w:rPr>
        <w:t xml:space="preserve"> = </w:t>
      </w:r>
      <w:r>
        <w:rPr>
          <w:rFonts w:ascii="Arial" w:hAnsi="Arial"/>
          <w:color w:val="363940"/>
          <w:sz w:val="20"/>
          <w:highlight w:val="white"/>
        </w:rPr>
        <w:t>W</w:t>
      </w:r>
      <w:r>
        <w:rPr>
          <w:rFonts w:ascii="Arial" w:hAnsi="Arial"/>
          <w:color w:val="363940"/>
          <w:sz w:val="20"/>
          <w:highlight w:val="white"/>
          <w:vertAlign w:val="subscript"/>
        </w:rPr>
        <w:t xml:space="preserve">AC </w:t>
      </w:r>
      <w:r>
        <w:rPr>
          <w:rFonts w:ascii="Arial" w:hAnsi="Arial"/>
          <w:color w:val="363940"/>
          <w:sz w:val="20"/>
          <w:highlight w:val="white"/>
        </w:rPr>
        <w:t>+ 0 + W</w:t>
      </w:r>
      <w:r>
        <w:rPr>
          <w:rFonts w:ascii="Arial" w:hAnsi="Arial"/>
          <w:color w:val="363940"/>
          <w:sz w:val="20"/>
          <w:highlight w:val="white"/>
          <w:vertAlign w:val="subscript"/>
        </w:rPr>
        <w:t>DE</w:t>
      </w:r>
      <w:r>
        <w:rPr>
          <w:rFonts w:ascii="Arial" w:hAnsi="Arial"/>
          <w:color w:val="363940"/>
          <w:sz w:val="20"/>
          <w:highlight w:val="white"/>
        </w:rPr>
        <w:t xml:space="preserve"> + 0</w:t>
      </w:r>
    </w:p>
    <w:p w14:paraId="B6000000">
      <w:pPr>
        <w:spacing w:after="300" w:line="240" w:lineRule="auto"/>
        <w:ind/>
        <w:rPr>
          <w:rFonts w:ascii="Arial" w:hAnsi="Arial"/>
          <w:color w:val="363940"/>
          <w:sz w:val="20"/>
          <w:highlight w:val="white"/>
        </w:rPr>
      </w:pPr>
      <w:r>
        <w:rPr>
          <w:rFonts w:ascii="Arial" w:hAnsi="Arial"/>
          <w:color w:val="363940"/>
          <w:sz w:val="20"/>
          <w:highlight w:val="white"/>
        </w:rPr>
        <w:t>W</w:t>
      </w:r>
      <w:r>
        <w:rPr>
          <w:rFonts w:ascii="Arial" w:hAnsi="Arial"/>
          <w:color w:val="363940"/>
          <w:sz w:val="20"/>
          <w:highlight w:val="white"/>
        </w:rPr>
        <w:t xml:space="preserve">= </w:t>
      </w:r>
      <w:r>
        <w:rPr>
          <w:rFonts w:ascii="Arial" w:hAnsi="Arial"/>
          <w:color w:val="363940"/>
          <w:sz w:val="20"/>
          <w:highlight w:val="white"/>
        </w:rPr>
        <w:t>W</w:t>
      </w:r>
      <w:r>
        <w:rPr>
          <w:rFonts w:ascii="Arial" w:hAnsi="Arial"/>
          <w:color w:val="363940"/>
          <w:sz w:val="20"/>
          <w:highlight w:val="white"/>
          <w:vertAlign w:val="subscript"/>
        </w:rPr>
        <w:t>AC</w:t>
      </w:r>
      <w:r>
        <w:rPr>
          <w:rFonts w:ascii="Arial" w:hAnsi="Arial"/>
          <w:color w:val="363940"/>
          <w:sz w:val="20"/>
          <w:highlight w:val="white"/>
        </w:rPr>
        <w:t xml:space="preserve"> + W</w:t>
      </w:r>
      <w:r>
        <w:rPr>
          <w:rFonts w:ascii="Arial" w:hAnsi="Arial"/>
          <w:color w:val="363940"/>
          <w:sz w:val="20"/>
          <w:highlight w:val="white"/>
          <w:vertAlign w:val="subscript"/>
        </w:rPr>
        <w:t>DE</w:t>
      </w:r>
    </w:p>
    <w:p w14:paraId="B7000000">
      <w:pPr>
        <w:spacing w:after="300" w:line="240" w:lineRule="auto"/>
        <w:ind/>
        <w:rPr>
          <w:rFonts w:ascii="Arial" w:hAnsi="Arial"/>
          <w:color w:val="363940"/>
          <w:sz w:val="20"/>
          <w:highlight w:val="white"/>
        </w:rPr>
      </w:pPr>
      <w:r>
        <w:rPr>
          <w:rFonts w:ascii="Arial" w:hAnsi="Arial"/>
          <w:color w:val="363940"/>
          <w:sz w:val="20"/>
          <w:highlight w:val="white"/>
        </w:rPr>
        <w:t>W = F. смещение по AC + F. смещение по DE</w:t>
      </w:r>
    </w:p>
    <w:p w14:paraId="B8000000">
      <w:pPr>
        <w:spacing w:after="300" w:line="240" w:lineRule="auto"/>
        <w:ind/>
        <w:rPr>
          <w:rFonts w:ascii="Arial" w:hAnsi="Arial"/>
          <w:color w:val="363940"/>
          <w:sz w:val="20"/>
          <w:highlight w:val="white"/>
        </w:rPr>
      </w:pPr>
      <w:r>
        <w:rPr>
          <w:rFonts w:ascii="Arial" w:hAnsi="Arial"/>
          <w:color w:val="363940"/>
          <w:sz w:val="20"/>
          <w:highlight w:val="white"/>
        </w:rPr>
        <w:t>W</w:t>
      </w:r>
      <w:r>
        <w:rPr>
          <w:rFonts w:ascii="Arial" w:hAnsi="Arial"/>
          <w:color w:val="363940"/>
          <w:sz w:val="20"/>
          <w:highlight w:val="white"/>
        </w:rPr>
        <w:t xml:space="preserve"> = </w:t>
      </w:r>
      <w:r>
        <w:rPr>
          <w:rFonts w:ascii="Arial" w:hAnsi="Arial"/>
          <w:color w:val="363940"/>
          <w:sz w:val="20"/>
          <w:highlight w:val="white"/>
        </w:rPr>
        <w:t>F</w:t>
      </w:r>
      <w:r>
        <w:rPr>
          <w:rFonts w:ascii="Arial" w:hAnsi="Arial"/>
          <w:color w:val="363940"/>
          <w:sz w:val="20"/>
          <w:highlight w:val="white"/>
        </w:rPr>
        <w:t>. (</w:t>
      </w:r>
      <w:r>
        <w:rPr>
          <w:rFonts w:ascii="Arial" w:hAnsi="Arial"/>
          <w:color w:val="363940"/>
          <w:sz w:val="20"/>
          <w:highlight w:val="white"/>
        </w:rPr>
        <w:t>AC</w:t>
      </w:r>
      <w:r>
        <w:rPr>
          <w:rFonts w:ascii="Arial" w:hAnsi="Arial"/>
          <w:color w:val="363940"/>
          <w:sz w:val="20"/>
          <w:highlight w:val="white"/>
        </w:rPr>
        <w:t xml:space="preserve"> + </w:t>
      </w:r>
      <w:r>
        <w:rPr>
          <w:rFonts w:ascii="Arial" w:hAnsi="Arial"/>
          <w:color w:val="363940"/>
          <w:sz w:val="20"/>
          <w:highlight w:val="white"/>
        </w:rPr>
        <w:t>DE</w:t>
      </w:r>
      <w:r>
        <w:rPr>
          <w:rFonts w:ascii="Arial" w:hAnsi="Arial"/>
          <w:color w:val="363940"/>
          <w:sz w:val="20"/>
          <w:highlight w:val="white"/>
        </w:rPr>
        <w:t>)</w:t>
      </w:r>
    </w:p>
    <w:p w14:paraId="B9000000">
      <w:pPr>
        <w:spacing w:after="300" w:line="240" w:lineRule="auto"/>
        <w:ind/>
        <w:rPr>
          <w:rFonts w:ascii="Arial" w:hAnsi="Arial"/>
          <w:color w:val="363940"/>
          <w:sz w:val="20"/>
          <w:highlight w:val="white"/>
        </w:rPr>
      </w:pPr>
      <w:r>
        <w:rPr>
          <w:rFonts w:ascii="Arial" w:hAnsi="Arial"/>
          <w:color w:val="363940"/>
          <w:sz w:val="20"/>
          <w:highlight w:val="white"/>
        </w:rPr>
        <w:t>W</w:t>
      </w:r>
      <w:r>
        <w:rPr>
          <w:rFonts w:ascii="Arial" w:hAnsi="Arial"/>
          <w:color w:val="363940"/>
          <w:sz w:val="20"/>
          <w:highlight w:val="white"/>
        </w:rPr>
        <w:t xml:space="preserve"> = мг (ч)</w:t>
      </w:r>
    </w:p>
    <w:p w14:paraId="BA000000">
      <w:pPr>
        <w:spacing w:after="300" w:line="240" w:lineRule="auto"/>
        <w:ind/>
        <w:rPr>
          <w:rFonts w:ascii="Arial" w:hAnsi="Arial"/>
          <w:color w:val="363940"/>
          <w:sz w:val="20"/>
          <w:highlight w:val="white"/>
        </w:rPr>
      </w:pPr>
      <w:r>
        <w:rPr>
          <w:rFonts w:ascii="Arial" w:hAnsi="Arial"/>
          <w:color w:val="363940"/>
          <w:sz w:val="20"/>
          <w:highlight w:val="white"/>
        </w:rPr>
        <w:t>W</w:t>
      </w:r>
      <w:r>
        <w:rPr>
          <w:rFonts w:ascii="Arial" w:hAnsi="Arial"/>
          <w:color w:val="363940"/>
          <w:sz w:val="20"/>
          <w:highlight w:val="white"/>
        </w:rPr>
        <w:t xml:space="preserve"> = </w:t>
      </w:r>
      <w:r>
        <w:rPr>
          <w:rFonts w:ascii="Arial" w:hAnsi="Arial"/>
          <w:color w:val="363940"/>
          <w:sz w:val="20"/>
          <w:highlight w:val="white"/>
        </w:rPr>
        <w:t>мгх</w:t>
      </w:r>
      <w:r>
        <w:rPr>
          <w:rFonts w:ascii="Arial" w:hAnsi="Arial"/>
          <w:color w:val="363940"/>
          <w:sz w:val="20"/>
          <w:highlight w:val="white"/>
        </w:rPr>
        <w:t xml:space="preserve"> ………. (5)</w:t>
      </w:r>
    </w:p>
    <w:p w14:paraId="BB000000">
      <w:pPr>
        <w:spacing w:after="300" w:line="240" w:lineRule="auto"/>
        <w:ind/>
        <w:rPr>
          <w:rFonts w:ascii="Arial" w:hAnsi="Arial"/>
          <w:color w:val="363940"/>
          <w:sz w:val="20"/>
          <w:highlight w:val="white"/>
        </w:rPr>
      </w:pPr>
      <w:r>
        <w:rPr>
          <w:rFonts w:ascii="Arial" w:hAnsi="Arial"/>
          <w:color w:val="363940"/>
          <w:sz w:val="20"/>
          <w:highlight w:val="white"/>
        </w:rPr>
        <w:t xml:space="preserve">Из уравнений (1) и (5) мы можем сказать, что общая работа, необходимая для перемещения блока массы m, не зависит от пройденного пути и в обоих случаях равна </w:t>
      </w:r>
      <w:r>
        <w:rPr>
          <w:rFonts w:ascii="Arial" w:hAnsi="Arial"/>
          <w:color w:val="363940"/>
          <w:sz w:val="20"/>
          <w:highlight w:val="white"/>
        </w:rPr>
        <w:t>mgh</w:t>
      </w:r>
      <w:r>
        <w:rPr>
          <w:rFonts w:ascii="Arial" w:hAnsi="Arial"/>
          <w:color w:val="363940"/>
          <w:sz w:val="20"/>
          <w:highlight w:val="white"/>
        </w:rPr>
        <w:t>. Следовательно, гравитация - это консервативная сила.</w:t>
      </w:r>
      <w:r>
        <w:rPr>
          <w:rFonts w:ascii="Arial" w:hAnsi="Arial"/>
          <w:color w:val="363940"/>
          <w:sz w:val="24"/>
          <w:highlight w:val="white"/>
        </w:rPr>
        <w:br/>
      </w:r>
    </w:p>
    <w:p w14:paraId="BC000000">
      <w:pPr>
        <w:spacing w:after="300" w:line="240" w:lineRule="auto"/>
        <w:ind/>
      </w:pPr>
      <w:r>
        <w:t>Э</w:t>
      </w:r>
      <w:r>
        <w:t>нергия</w:t>
      </w:r>
      <w:r>
        <w:t xml:space="preserve">, </w:t>
      </w:r>
      <w:r>
        <w:t>обусловленная взаимодействием тел или частей одного и того же тела, называется потенциальной.</w:t>
      </w:r>
      <w:r>
        <w:t xml:space="preserve"> </w:t>
      </w:r>
      <w:r>
        <w:t xml:space="preserve">Тела, находящиеся в потенциальном поле, обладают способностью в определённых условиях совершать работу. Например, тело, поднятое над Землёй, когда его отпускают, приходит в движение под действием гравитационной силы, совершая работу. Следовательно, тела в данном поле обладают энергией, которую называют потенциальной. Эта энергия зависит от расположения тел, создающих поле, и от положения тела в этом поле, т.е. она зависит от взаимного расположения взаимодействующих тел. Однако от взаимного расположения тел или частей одного и того же тела зависят силы взаимодействия между ними. </w:t>
      </w:r>
    </w:p>
    <w:p w14:paraId="BD000000">
      <w:pPr>
        <w:spacing w:after="300" w:line="240" w:lineRule="auto"/>
        <w:ind/>
      </w:pPr>
      <w:r>
        <w:t>Величина потенциальной энергии тела может быть определена лишь с точностью до произвольной постоянной, значение которой зависит от выбора так называемого нулевого уровня, т.е. положения тела, в котором потенциальную энергию условно принимают за ноль. Потенциальная энергия равна той работе, которую совершают силы поля, действующие на тело, при переносе его из данной точки на нулевой уровень. Однако выбор нулевого уровня не отражается на физических законах.</w:t>
      </w:r>
    </w:p>
    <w:p w14:paraId="BE000000">
      <w:pPr>
        <w:spacing w:after="300" w:line="240" w:lineRule="auto"/>
        <w:ind/>
        <w:rPr>
          <w:rFonts w:ascii="Arial" w:hAnsi="Arial"/>
          <w:color w:val="363940"/>
          <w:sz w:val="20"/>
          <w:highlight w:val="white"/>
        </w:rPr>
      </w:pPr>
      <w:r>
        <w:t>Потенциальная энергия тела, находящегося в гравитационном поле, вычисляется по формуле:</w:t>
      </w:r>
      <w:r>
        <w:br/>
      </w:r>
      <w:r>
        <w:rPr>
          <w:rFonts w:ascii="Arial" w:hAnsi="Arial"/>
          <w:color w:val="363940"/>
          <w:sz w:val="20"/>
          <w:highlight w:val="white"/>
        </w:rPr>
        <w:t>Wp</w:t>
      </w:r>
      <w:r>
        <w:rPr>
          <w:rFonts w:ascii="Arial" w:hAnsi="Arial"/>
          <w:color w:val="363940"/>
          <w:sz w:val="20"/>
          <w:highlight w:val="white"/>
        </w:rPr>
        <w:t xml:space="preserve"> = </w:t>
      </w:r>
      <w:r>
        <w:rPr>
          <w:rFonts w:ascii="Arial" w:hAnsi="Arial"/>
          <w:color w:val="363940"/>
          <w:sz w:val="20"/>
          <w:highlight w:val="white"/>
        </w:rPr>
        <w:t>mgh</w:t>
      </w:r>
    </w:p>
    <w:p w14:paraId="BF000000">
      <w:pPr>
        <w:spacing w:after="300" w:line="240" w:lineRule="auto"/>
        <w:ind/>
        <w:rPr>
          <w:rFonts w:ascii="Arial" w:hAnsi="Arial"/>
          <w:color w:val="363940"/>
          <w:sz w:val="20"/>
          <w:highlight w:val="white"/>
        </w:rPr>
      </w:pPr>
      <w:r>
        <w:rPr>
          <w:rFonts w:ascii="Arial" w:hAnsi="Arial"/>
          <w:color w:val="363940"/>
          <w:sz w:val="20"/>
          <w:highlight w:val="white"/>
        </w:rPr>
        <w:t>В то время как кинетическая энергия характеризует тело относительно выбранной системы отсчёта, потенциальная энергия характеризует тело относительно источника силы (силового поля). Если кинетическая энергия тела определяется его скоростью относительно выбранной системы отсчёта, то потенциальная — расположением тел в поле.</w:t>
      </w:r>
    </w:p>
    <w:p w14:paraId="C0000000">
      <w:pPr>
        <w:spacing w:after="300" w:line="240" w:lineRule="auto"/>
        <w:ind/>
        <w:rPr>
          <w:rFonts w:ascii="Arial" w:hAnsi="Arial"/>
          <w:color w:val="363940"/>
          <w:sz w:val="20"/>
          <w:highlight w:val="white"/>
        </w:rPr>
      </w:pPr>
      <w:r>
        <w:rPr>
          <w:rFonts w:ascii="Arial" w:hAnsi="Arial"/>
          <w:color w:val="363940"/>
          <w:sz w:val="20"/>
          <w:highlight w:val="white"/>
        </w:rPr>
        <w:t>О</w:t>
      </w:r>
      <w:r>
        <w:rPr>
          <w:rFonts w:ascii="Arial" w:hAnsi="Arial"/>
          <w:color w:val="363940"/>
          <w:sz w:val="20"/>
          <w:highlight w:val="white"/>
        </w:rPr>
        <w:t>сновной физический смысл имеет не само значение потенциальной энергии, а её изменение: например, сила, действующая со стороны потенциального поля на тело, записывается как</w:t>
      </w:r>
      <w:r>
        <w:rPr>
          <w:rFonts w:ascii="Arial" w:hAnsi="Arial"/>
          <w:color w:val="363940"/>
          <w:sz w:val="20"/>
          <w:highlight w:val="white"/>
        </w:rPr>
        <w:t xml:space="preserve">: </w:t>
      </w:r>
      <w:r>
        <w:rPr>
          <w:rFonts w:ascii="Arial" w:hAnsi="Arial"/>
          <w:color w:val="363940"/>
          <w:sz w:val="20"/>
          <w:highlight w:val="white"/>
        </w:rPr>
        <w:drawing>
          <wp:inline>
            <wp:extent cx="861060" cy="172212"/>
            <wp:effectExtent b="0" l="0" r="0" t="0"/>
            <wp:docPr hidden="false" id="148" name="Picture 148"/>
            <a:graphic>
              <a:graphicData uri="http://schemas.openxmlformats.org/drawingml/2006/picture">
                <pic:pic>
                  <pic:nvPicPr>
                    <pic:cNvPr hidden="false" id="147" name="Picture 147"/>
                    <pic:cNvPicPr preferRelativeResize="true"/>
                  </pic:nvPicPr>
                  <pic:blipFill>
                    <a:blip r:embed="rId73"/>
                    <a:srcRect b="0" l="0" r="0" t="0"/>
                    <a:stretch/>
                  </pic:blipFill>
                  <pic:spPr>
                    <a:xfrm flipH="false" flipV="false" rot="0">
                      <a:ext cx="861060" cy="172212"/>
                    </a:xfrm>
                    <a:prstGeom prst="rect"/>
                  </pic:spPr>
                </pic:pic>
              </a:graphicData>
            </a:graphic>
          </wp:inline>
        </w:drawing>
      </w:r>
    </w:p>
    <w:p w14:paraId="C1000000">
      <w:pPr>
        <w:spacing w:after="300" w:line="240" w:lineRule="auto"/>
        <w:ind/>
        <w:rPr>
          <w:rFonts w:ascii="Arial" w:hAnsi="Arial"/>
          <w:color w:val="363940"/>
          <w:sz w:val="20"/>
          <w:highlight w:val="white"/>
        </w:rPr>
      </w:pPr>
      <w:r>
        <w:rPr>
          <w:rFonts w:ascii="Arial" w:hAnsi="Arial"/>
          <w:color w:val="363940"/>
          <w:sz w:val="20"/>
          <w:highlight w:val="white"/>
        </w:rPr>
        <w:t>то есть равна взятому с обратным знаком градиенту потенциального поля.</w:t>
      </w:r>
    </w:p>
    <w:p w14:paraId="C2000000">
      <w:pPr>
        <w:spacing w:after="300" w:line="240" w:lineRule="auto"/>
        <w:ind/>
        <w:rPr>
          <w:rFonts w:ascii="Arial" w:hAnsi="Arial"/>
          <w:color w:val="363940"/>
          <w:sz w:val="20"/>
          <w:highlight w:val="white"/>
        </w:rPr>
      </w:pPr>
      <w:r>
        <w:rPr>
          <w:rFonts w:ascii="Arial" w:hAnsi="Arial"/>
          <w:color w:val="363940"/>
          <w:sz w:val="20"/>
          <w:highlight w:val="white"/>
        </w:rPr>
        <w:t>В одномерном случае проекция силы на ось x будет равна</w:t>
      </w:r>
      <w:r>
        <w:rPr>
          <w:rFonts w:ascii="Arial" w:hAnsi="Arial"/>
          <w:color w:val="363940"/>
          <w:sz w:val="20"/>
          <w:highlight w:val="white"/>
        </w:rPr>
        <w:t xml:space="preserve"> </w:t>
      </w:r>
      <w:r>
        <w:rPr>
          <w:rFonts w:ascii="Arial" w:hAnsi="Arial"/>
          <w:color w:val="363940"/>
          <w:sz w:val="20"/>
          <w:highlight w:val="white"/>
        </w:rPr>
        <w:drawing>
          <wp:inline>
            <wp:extent cx="910589" cy="285318"/>
            <wp:effectExtent b="0" l="0" r="0" t="0"/>
            <wp:docPr hidden="false" id="150" name="Picture 150"/>
            <a:graphic>
              <a:graphicData uri="http://schemas.openxmlformats.org/drawingml/2006/picture">
                <pic:pic>
                  <pic:nvPicPr>
                    <pic:cNvPr hidden="false" id="149" name="Picture 149"/>
                    <pic:cNvPicPr preferRelativeResize="true"/>
                  </pic:nvPicPr>
                  <pic:blipFill>
                    <a:blip r:embed="rId74"/>
                    <a:srcRect b="0" l="0" r="0" t="0"/>
                    <a:stretch/>
                  </pic:blipFill>
                  <pic:spPr>
                    <a:xfrm flipH="false" flipV="false" rot="0">
                      <a:ext cx="910589" cy="285318"/>
                    </a:xfrm>
                    <a:prstGeom prst="rect"/>
                  </pic:spPr>
                </pic:pic>
              </a:graphicData>
            </a:graphic>
          </wp:inline>
        </w:drawing>
      </w:r>
    </w:p>
    <w:tbl>
      <w:tblPr>
        <w:tblInd w:type="dxa" w:w="0"/>
        <w:tblBorders>
          <w:top w:color="000000" w:sz="4" w:val="single"/>
          <w:left w:color="000000" w:sz="4" w:val="single"/>
          <w:bottom w:color="000000" w:sz="4" w:val="single"/>
          <w:right w:color="000000" w:sz="4" w:val="single"/>
          <w:insideH w:color="000000" w:sz="4" w:val="single"/>
          <w:insideV w:color="000000" w:sz="4" w:val="single"/>
        </w:tblBorders>
        <w:tblLayout w:type="fixed"/>
        <w:tblCellMar>
          <w:top w:type="dxa" w:w="0"/>
          <w:left w:type="dxa" w:w="108"/>
          <w:bottom w:type="dxa" w:w="0"/>
          <w:right w:type="dxa" w:w="108"/>
        </w:tblCellMar>
      </w:tblPr>
      <w:tblGrid>
        <w:gridCol w:w="4845"/>
        <w:gridCol w:w="4845"/>
      </w:tblGrid>
      <w:tr>
        <w:tc>
          <w:tcPr>
            <w:tcW w:type="dxa" w:w="9690"/>
            <w:gridSpan w:val="2"/>
            <w:tcBorders>
              <w:top w:color="000000" w:sz="4" w:val="single"/>
              <w:left w:color="000000" w:sz="4" w:val="single"/>
              <w:bottom w:color="000000" w:sz="4" w:val="single"/>
              <w:right w:color="000000" w:sz="4" w:val="single"/>
            </w:tcBorders>
            <w:tcMar>
              <w:top w:type="dxa" w:w="0"/>
              <w:left w:type="dxa" w:w="108"/>
              <w:bottom w:type="dxa" w:w="0"/>
              <w:right w:type="dxa" w:w="108"/>
            </w:tcMar>
          </w:tcPr>
          <w:p w14:paraId="C3000000">
            <w:pPr>
              <w:spacing w:after="240" w:before="240"/>
              <w:ind/>
              <w:rPr>
                <w:rFonts w:ascii="Arial" w:hAnsi="Arial"/>
                <w:color w:val="363940"/>
                <w:sz w:val="20"/>
                <w:highlight w:val="white"/>
              </w:rPr>
            </w:pPr>
            <w:r>
              <w:rPr>
                <w:rFonts w:ascii="Arial" w:hAnsi="Arial"/>
                <w:color w:val="363940"/>
                <w:sz w:val="20"/>
                <w:highlight w:val="white"/>
              </w:rPr>
              <w:t>Потенциальная энергия тела, поднятого над Землей. Работа силы тяжести.</w:t>
            </w:r>
          </w:p>
        </w:tc>
      </w:tr>
      <w:tr>
        <w:tc>
          <w:tcPr>
            <w:tcW w:type="dxa" w:w="4845"/>
            <w:tcBorders>
              <w:top w:color="000000" w:sz="4" w:val="single"/>
              <w:left w:color="000000" w:sz="4" w:val="single"/>
              <w:bottom w:color="000000" w:sz="4" w:val="single"/>
              <w:right w:color="000000" w:sz="4" w:val="single"/>
            </w:tcBorders>
            <w:tcMar>
              <w:top w:type="dxa" w:w="0"/>
              <w:left w:type="dxa" w:w="108"/>
              <w:bottom w:type="dxa" w:w="0"/>
              <w:right w:type="dxa" w:w="108"/>
            </w:tcMar>
          </w:tcPr>
          <w:p w14:paraId="C4000000">
            <w:pPr>
              <w:spacing w:after="240" w:before="240"/>
              <w:ind/>
              <w:rPr>
                <w:rFonts w:ascii="Arial" w:hAnsi="Arial"/>
                <w:color w:val="363940"/>
                <w:sz w:val="20"/>
                <w:highlight w:val="white"/>
              </w:rPr>
            </w:pPr>
            <w:r>
              <w:rPr>
                <w:rFonts w:ascii="Arial" w:hAnsi="Arial"/>
                <w:color w:val="363940"/>
                <w:sz w:val="20"/>
                <w:highlight w:val="white"/>
              </w:rPr>
              <w:t>Пусть тело свободно падает с высоты h1 над уровнем Земли на уровень h2.</w:t>
            </w:r>
          </w:p>
          <w:p w14:paraId="C5000000">
            <w:pPr>
              <w:spacing w:after="240" w:before="240"/>
              <w:ind/>
              <w:rPr>
                <w:rFonts w:ascii="Arial" w:hAnsi="Arial"/>
                <w:color w:val="363940"/>
                <w:sz w:val="20"/>
                <w:highlight w:val="white"/>
              </w:rPr>
            </w:pPr>
            <w:r>
              <w:rPr>
                <w:rFonts w:ascii="Arial" w:hAnsi="Arial"/>
                <w:color w:val="363940"/>
                <w:sz w:val="20"/>
                <w:highlight w:val="white"/>
              </w:rPr>
              <w:t>Тогда</w:t>
            </w:r>
            <w:r>
              <w:rPr>
                <w:rFonts w:ascii="Arial" w:hAnsi="Arial"/>
                <w:color w:val="363940"/>
                <w:sz w:val="20"/>
                <w:highlight w:val="white"/>
              </w:rPr>
              <w:t xml:space="preserve">: </w:t>
            </w:r>
            <w:r>
              <w:rPr>
                <w:rFonts w:ascii="Arial" w:hAnsi="Arial"/>
                <w:color w:val="363940"/>
                <w:sz w:val="20"/>
                <w:highlight w:val="white"/>
              </w:rPr>
              <w:drawing>
                <wp:inline>
                  <wp:extent cx="2659380" cy="166211"/>
                  <wp:effectExtent b="0" l="0" r="0" t="0"/>
                  <wp:docPr hidden="false" id="152" name="Picture 152"/>
                  <a:graphic>
                    <a:graphicData uri="http://schemas.openxmlformats.org/drawingml/2006/picture">
                      <pic:pic>
                        <pic:nvPicPr>
                          <pic:cNvPr hidden="false" id="151" name="Picture 151"/>
                          <pic:cNvPicPr preferRelativeResize="true"/>
                        </pic:nvPicPr>
                        <pic:blipFill>
                          <a:blip r:embed="rId75"/>
                          <a:srcRect b="0" l="0" r="0" t="0"/>
                          <a:stretch/>
                        </pic:blipFill>
                        <pic:spPr>
                          <a:xfrm flipH="false" flipV="false" rot="0">
                            <a:ext cx="2659380" cy="166211"/>
                          </a:xfrm>
                          <a:prstGeom prst="rect"/>
                        </pic:spPr>
                      </pic:pic>
                    </a:graphicData>
                  </a:graphic>
                </wp:inline>
              </w:drawing>
            </w:r>
          </w:p>
        </w:tc>
        <w:tc>
          <w:tcPr>
            <w:tcW w:type="dxa" w:w="4845"/>
            <w:tcBorders>
              <w:top w:color="000000" w:sz="4" w:val="single"/>
              <w:left w:color="000000" w:sz="4" w:val="single"/>
              <w:bottom w:color="000000" w:sz="4" w:val="single"/>
              <w:right w:color="000000" w:sz="4" w:val="single"/>
            </w:tcBorders>
            <w:tcMar>
              <w:top w:type="dxa" w:w="0"/>
              <w:left w:type="dxa" w:w="108"/>
              <w:bottom w:type="dxa" w:w="0"/>
              <w:right w:type="dxa" w:w="108"/>
            </w:tcMar>
          </w:tcPr>
          <w:p w14:paraId="C6000000">
            <w:pPr>
              <w:spacing w:after="240" w:before="240"/>
              <w:ind/>
              <w:rPr>
                <w:rFonts w:ascii="Verdana" w:hAnsi="Verdana"/>
                <w:color w:val="363940"/>
                <w:sz w:val="20"/>
                <w:highlight w:val="white"/>
              </w:rPr>
            </w:pPr>
            <w:r>
              <w:rPr>
                <w:rFonts w:ascii="Verdana" w:hAnsi="Verdana"/>
                <w:color w:val="363940"/>
                <w:sz w:val="20"/>
                <w:highlight w:val="white"/>
              </w:rPr>
              <w:drawing>
                <wp:inline>
                  <wp:extent cx="932966" cy="1371600"/>
                  <wp:effectExtent b="0" l="0" r="0" t="0"/>
                  <wp:docPr hidden="false" id="154" name="Picture 154"/>
                  <a:graphic>
                    <a:graphicData uri="http://schemas.openxmlformats.org/drawingml/2006/picture">
                      <pic:pic>
                        <pic:nvPicPr>
                          <pic:cNvPr hidden="false" id="153" name="Picture 153"/>
                          <pic:cNvPicPr preferRelativeResize="true"/>
                        </pic:nvPicPr>
                        <pic:blipFill>
                          <a:blip r:embed="rId76"/>
                          <a:srcRect b="0" l="0" r="0" t="0"/>
                          <a:stretch/>
                        </pic:blipFill>
                        <pic:spPr>
                          <a:xfrm flipH="false" flipV="false" rot="0">
                            <a:ext cx="932966" cy="1371600"/>
                          </a:xfrm>
                          <a:prstGeom prst="rect"/>
                        </pic:spPr>
                      </pic:pic>
                    </a:graphicData>
                  </a:graphic>
                </wp:inline>
              </w:drawing>
            </w:r>
          </w:p>
        </w:tc>
      </w:tr>
      <w:tr>
        <w:tc>
          <w:tcPr>
            <w:tcW w:type="dxa" w:w="4845"/>
            <w:tcBorders>
              <w:top w:color="000000" w:sz="4" w:val="single"/>
              <w:left w:color="000000" w:sz="4" w:val="single"/>
              <w:bottom w:color="000000" w:sz="4" w:val="single"/>
              <w:right w:color="000000" w:sz="4" w:val="single"/>
            </w:tcBorders>
            <w:tcMar>
              <w:top w:type="dxa" w:w="0"/>
              <w:left w:type="dxa" w:w="108"/>
              <w:bottom w:type="dxa" w:w="0"/>
              <w:right w:type="dxa" w:w="108"/>
            </w:tcMar>
          </w:tcPr>
          <w:p w14:paraId="C7000000">
            <w:pPr>
              <w:spacing w:after="240" w:before="240"/>
              <w:ind/>
              <w:rPr>
                <w:rFonts w:ascii="Arial" w:hAnsi="Arial"/>
                <w:color w:val="363940"/>
                <w:sz w:val="20"/>
                <w:highlight w:val="white"/>
              </w:rPr>
            </w:pPr>
            <w:r>
              <w:rPr>
                <w:rFonts w:ascii="Arial" w:hAnsi="Arial"/>
                <w:color w:val="363940"/>
                <w:sz w:val="20"/>
                <w:highlight w:val="white"/>
              </w:rPr>
              <w:t>Т.о</w:t>
            </w:r>
            <w:r>
              <w:rPr>
                <w:rFonts w:ascii="Arial" w:hAnsi="Arial"/>
                <w:color w:val="363940"/>
                <w:sz w:val="20"/>
                <w:highlight w:val="white"/>
              </w:rPr>
              <w:t>.   A = - (Ep2 - Ep1) = -</w:t>
            </w:r>
            <w:r>
              <w:rPr>
                <w:rFonts w:ascii="Arial" w:hAnsi="Arial"/>
                <w:color w:val="363940"/>
                <w:sz w:val="20"/>
                <w:highlight w:val="white"/>
              </w:rPr>
              <w:t>ΔEp</w:t>
            </w:r>
            <w:r>
              <w:rPr>
                <w:rFonts w:ascii="Arial" w:hAnsi="Arial"/>
                <w:color w:val="363940"/>
                <w:sz w:val="20"/>
                <w:highlight w:val="white"/>
              </w:rPr>
              <w:t xml:space="preserve"> Работа сила тяжести равна изменению потенциальной энергии, взятому с противоположным знаком. Т.е., если потенциальная энергия увеличивается (тело поднимается), то сила тяжести совершает отрицательную работу и наоборот.</w:t>
            </w:r>
          </w:p>
        </w:tc>
        <w:tc>
          <w:tcPr>
            <w:tcW w:type="dxa" w:w="4845"/>
            <w:tcBorders>
              <w:top w:color="000000" w:sz="4" w:val="single"/>
              <w:left w:color="000000" w:sz="4" w:val="single"/>
              <w:bottom w:color="000000" w:sz="4" w:val="single"/>
              <w:right w:color="000000" w:sz="4" w:val="single"/>
            </w:tcBorders>
            <w:tcMar>
              <w:top w:type="dxa" w:w="0"/>
              <w:left w:type="dxa" w:w="108"/>
              <w:bottom w:type="dxa" w:w="0"/>
              <w:right w:type="dxa" w:w="108"/>
            </w:tcMar>
          </w:tcPr>
          <w:p w14:paraId="C8000000">
            <w:pPr>
              <w:spacing w:after="240" w:before="240"/>
              <w:ind/>
              <w:rPr>
                <w:rFonts w:ascii="Verdana" w:hAnsi="Verdana"/>
                <w:color w:val="363940"/>
                <w:sz w:val="20"/>
                <w:highlight w:val="white"/>
              </w:rPr>
            </w:pPr>
            <w:r>
              <w:rPr>
                <w:rFonts w:ascii="Verdana" w:hAnsi="Verdana"/>
                <w:color w:val="363940"/>
                <w:sz w:val="20"/>
                <w:highlight w:val="white"/>
              </w:rPr>
              <w:t>E</w:t>
            </w:r>
            <w:r>
              <w:rPr>
                <w:rFonts w:ascii="Verdana" w:hAnsi="Verdana"/>
                <w:color w:val="363940"/>
                <w:sz w:val="20"/>
                <w:highlight w:val="white"/>
              </w:rPr>
              <w:t>з</w:t>
            </w:r>
            <w:r>
              <w:rPr>
                <w:rFonts w:ascii="Verdana" w:hAnsi="Verdana"/>
                <w:color w:val="363940"/>
                <w:sz w:val="20"/>
                <w:highlight w:val="white"/>
              </w:rPr>
              <w:t xml:space="preserve"> = </w:t>
            </w:r>
            <w:r>
              <w:rPr>
                <w:rFonts w:ascii="Verdana" w:hAnsi="Verdana"/>
                <w:color w:val="363940"/>
                <w:sz w:val="20"/>
                <w:highlight w:val="white"/>
              </w:rPr>
              <w:t>mgh</w:t>
            </w:r>
          </w:p>
          <w:p w14:paraId="C9000000">
            <w:pPr>
              <w:spacing w:after="240" w:before="240"/>
              <w:ind/>
              <w:rPr>
                <w:rFonts w:ascii="Verdana" w:hAnsi="Verdana"/>
                <w:color w:val="363940"/>
                <w:sz w:val="20"/>
                <w:highlight w:val="white"/>
              </w:rPr>
            </w:pPr>
            <w:r>
              <w:rPr>
                <w:rFonts w:ascii="Verdana" w:hAnsi="Verdana"/>
                <w:color w:val="363940"/>
                <w:sz w:val="20"/>
                <w:highlight w:val="white"/>
              </w:rPr>
              <w:t>A = - (Ep2 - Ep1) = -</w:t>
            </w:r>
            <w:r>
              <w:rPr>
                <w:rFonts w:ascii="Verdana" w:hAnsi="Verdana"/>
                <w:color w:val="363940"/>
                <w:sz w:val="20"/>
                <w:highlight w:val="white"/>
              </w:rPr>
              <w:t>Δ</w:t>
            </w:r>
            <w:r>
              <w:rPr>
                <w:rFonts w:ascii="Verdana" w:hAnsi="Verdana"/>
                <w:color w:val="363940"/>
                <w:sz w:val="20"/>
                <w:highlight w:val="white"/>
              </w:rPr>
              <w:t>Ep</w:t>
            </w:r>
          </w:p>
        </w:tc>
      </w:tr>
      <w:tr>
        <w:tc>
          <w:tcPr>
            <w:tcW w:type="dxa" w:w="4845"/>
            <w:tcBorders>
              <w:top w:color="000000" w:sz="4" w:val="single"/>
              <w:left w:color="000000" w:sz="4" w:val="single"/>
              <w:bottom w:color="000000" w:sz="4" w:val="single"/>
              <w:right w:color="000000" w:sz="4" w:val="single"/>
            </w:tcBorders>
            <w:tcMar>
              <w:top w:type="dxa" w:w="0"/>
              <w:left w:type="dxa" w:w="108"/>
              <w:bottom w:type="dxa" w:w="0"/>
              <w:right w:type="dxa" w:w="108"/>
            </w:tcMar>
          </w:tcPr>
          <w:p w14:paraId="CA000000">
            <w:pPr>
              <w:spacing w:after="240" w:before="240"/>
              <w:ind/>
              <w:rPr>
                <w:rFonts w:ascii="Arial" w:hAnsi="Arial"/>
                <w:color w:val="363940"/>
                <w:sz w:val="20"/>
                <w:highlight w:val="white"/>
              </w:rPr>
            </w:pPr>
            <w:r>
              <w:rPr>
                <w:rFonts w:ascii="Arial" w:hAnsi="Arial"/>
                <w:color w:val="363940"/>
                <w:sz w:val="20"/>
                <w:highlight w:val="white"/>
              </w:rPr>
              <w:t>Т.к. потенциальная энергия определяется координатой, то величина потенциальной энергии определяется выбором системы координат (выбором нулевого уровня). Т.е. она определяется с точностью до постоянной величины.  В данной задаче удобно за точку отсчета выбирать уровень Земли.</w:t>
            </w:r>
          </w:p>
        </w:tc>
        <w:tc>
          <w:tcPr>
            <w:tcW w:type="dxa" w:w="4845"/>
            <w:tcBorders>
              <w:top w:color="000000" w:sz="4" w:val="single"/>
              <w:left w:color="000000" w:sz="4" w:val="single"/>
              <w:bottom w:color="000000" w:sz="4" w:val="single"/>
              <w:right w:color="000000" w:sz="4" w:val="single"/>
            </w:tcBorders>
            <w:tcMar>
              <w:top w:type="dxa" w:w="0"/>
              <w:left w:type="dxa" w:w="108"/>
              <w:bottom w:type="dxa" w:w="0"/>
              <w:right w:type="dxa" w:w="108"/>
            </w:tcMar>
          </w:tcPr>
          <w:p w14:paraId="CB000000">
            <w:pPr>
              <w:spacing w:after="240" w:before="240"/>
              <w:ind/>
              <w:rPr>
                <w:rFonts w:ascii="Verdana" w:hAnsi="Verdana"/>
                <w:color w:val="363940"/>
                <w:sz w:val="20"/>
                <w:highlight w:val="white"/>
              </w:rPr>
            </w:pPr>
          </w:p>
        </w:tc>
      </w:tr>
      <w:tr>
        <w:tc>
          <w:tcPr>
            <w:tcW w:type="dxa" w:w="4845"/>
            <w:tcBorders>
              <w:top w:color="000000" w:sz="4" w:val="single"/>
              <w:left w:color="000000" w:sz="4" w:val="single"/>
              <w:bottom w:color="000000" w:sz="4" w:val="single"/>
              <w:right w:color="000000" w:sz="4" w:val="single"/>
            </w:tcBorders>
            <w:tcMar>
              <w:top w:type="dxa" w:w="0"/>
              <w:left w:type="dxa" w:w="108"/>
              <w:bottom w:type="dxa" w:w="0"/>
              <w:right w:type="dxa" w:w="108"/>
            </w:tcMar>
          </w:tcPr>
          <w:p w14:paraId="CC000000">
            <w:pPr>
              <w:spacing w:after="240" w:before="240"/>
              <w:ind/>
              <w:rPr>
                <w:rFonts w:ascii="Arial" w:hAnsi="Arial"/>
                <w:color w:val="363940"/>
                <w:sz w:val="20"/>
                <w:highlight w:val="white"/>
              </w:rPr>
            </w:pPr>
            <w:r>
              <w:rPr>
                <w:rFonts w:ascii="Arial" w:hAnsi="Arial"/>
                <w:color w:val="363940"/>
                <w:sz w:val="20"/>
                <w:highlight w:val="white"/>
              </w:rPr>
              <w:t>Если тело движется под углом к направлению вектора силы тяжести, то, как видно из рисунка, работа силы тяжести  независимо от траектории определяется изменением положения тела (на рис. - высотой наклонной плоскости h).</w:t>
            </w:r>
          </w:p>
          <w:p w14:paraId="CD000000">
            <w:pPr>
              <w:spacing w:after="240" w:before="240"/>
              <w:ind/>
              <w:rPr>
                <w:rFonts w:ascii="Arial" w:hAnsi="Arial"/>
                <w:color w:val="363940"/>
                <w:sz w:val="20"/>
                <w:highlight w:val="white"/>
              </w:rPr>
            </w:pPr>
            <w:r>
              <w:rPr>
                <w:rFonts w:ascii="Arial" w:hAnsi="Arial"/>
                <w:color w:val="363940"/>
                <w:sz w:val="20"/>
                <w:highlight w:val="white"/>
              </w:rPr>
              <w:t>Если тело движется по произвольной траектории, то ее можно представить в виде суммы горизонтальных участков, на которых работа силы тяжести равна нулю, и вертикальных, на которых суммарная работа будет равна А=</w:t>
            </w:r>
            <w:r>
              <w:rPr>
                <w:rFonts w:ascii="Arial" w:hAnsi="Arial"/>
                <w:color w:val="363940"/>
                <w:sz w:val="20"/>
                <w:highlight w:val="white"/>
              </w:rPr>
              <w:t>mgh</w:t>
            </w:r>
            <w:r>
              <w:rPr>
                <w:rFonts w:ascii="Arial" w:hAnsi="Arial"/>
                <w:color w:val="363940"/>
                <w:sz w:val="20"/>
                <w:highlight w:val="white"/>
              </w:rPr>
              <w:t>.</w:t>
            </w:r>
          </w:p>
          <w:p w14:paraId="CE000000">
            <w:pPr>
              <w:spacing w:after="240" w:before="240"/>
              <w:ind/>
              <w:rPr>
                <w:rFonts w:ascii="Arial" w:hAnsi="Arial"/>
                <w:color w:val="363940"/>
                <w:sz w:val="20"/>
                <w:highlight w:val="white"/>
              </w:rPr>
            </w:pPr>
            <w:r>
              <w:rPr>
                <w:rFonts w:ascii="Arial" w:hAnsi="Arial"/>
                <w:color w:val="363940"/>
                <w:sz w:val="20"/>
                <w:highlight w:val="white"/>
              </w:rPr>
              <w:t>Работа силы тяжести не зависит от формы траектории и определяется только начальным и конечным положением тела.</w:t>
            </w:r>
          </w:p>
          <w:p w14:paraId="CF000000">
            <w:pPr>
              <w:spacing w:after="240" w:before="240"/>
              <w:ind/>
              <w:rPr>
                <w:rFonts w:ascii="Arial" w:hAnsi="Arial"/>
                <w:color w:val="363940"/>
                <w:sz w:val="20"/>
                <w:highlight w:val="white"/>
              </w:rPr>
            </w:pPr>
            <w:r>
              <w:rPr>
                <w:rFonts w:ascii="Arial" w:hAnsi="Arial"/>
                <w:color w:val="363940"/>
                <w:sz w:val="20"/>
                <w:highlight w:val="white"/>
              </w:rPr>
              <w:t>На замкнутой траектории работа силы тяжести равна нулю, т.к. потенциальная энергия не меняется.</w:t>
            </w:r>
          </w:p>
        </w:tc>
        <w:tc>
          <w:tcPr>
            <w:tcW w:type="dxa" w:w="4845"/>
            <w:tcBorders>
              <w:top w:color="000000" w:sz="4" w:val="single"/>
              <w:left w:color="000000" w:sz="4" w:val="single"/>
              <w:bottom w:color="000000" w:sz="4" w:val="single"/>
              <w:right w:color="000000" w:sz="4" w:val="single"/>
            </w:tcBorders>
            <w:tcMar>
              <w:top w:type="dxa" w:w="0"/>
              <w:left w:type="dxa" w:w="108"/>
              <w:bottom w:type="dxa" w:w="0"/>
              <w:right w:type="dxa" w:w="108"/>
            </w:tcMar>
          </w:tcPr>
          <w:p w14:paraId="D0000000">
            <w:pPr>
              <w:spacing w:after="240" w:before="240"/>
              <w:ind/>
              <w:rPr>
                <w:rFonts w:ascii="Verdana" w:hAnsi="Verdana"/>
                <w:color w:val="363940"/>
                <w:sz w:val="20"/>
                <w:highlight w:val="white"/>
              </w:rPr>
            </w:pPr>
            <w:r>
              <w:rPr>
                <w:rFonts w:ascii="Verdana" w:hAnsi="Verdana"/>
                <w:color w:val="363940"/>
                <w:sz w:val="20"/>
                <w:highlight w:val="white"/>
              </w:rPr>
              <w:drawing>
                <wp:inline>
                  <wp:extent cx="1686348" cy="1958340"/>
                  <wp:effectExtent b="0" l="0" r="0" t="0"/>
                  <wp:docPr hidden="false" id="156" name="Picture 156"/>
                  <a:graphic>
                    <a:graphicData uri="http://schemas.openxmlformats.org/drawingml/2006/picture">
                      <pic:pic>
                        <pic:nvPicPr>
                          <pic:cNvPr hidden="false" id="155" name="Picture 155"/>
                          <pic:cNvPicPr preferRelativeResize="true"/>
                        </pic:nvPicPr>
                        <pic:blipFill>
                          <a:blip r:embed="rId77"/>
                          <a:srcRect b="0" l="0" r="0" t="0"/>
                          <a:stretch/>
                        </pic:blipFill>
                        <pic:spPr>
                          <a:xfrm flipH="false" flipV="false" rot="0">
                            <a:ext cx="1686348" cy="1958340"/>
                          </a:xfrm>
                          <a:prstGeom prst="rect"/>
                        </pic:spPr>
                      </pic:pic>
                    </a:graphicData>
                  </a:graphic>
                </wp:inline>
              </w:drawing>
            </w:r>
          </w:p>
        </w:tc>
      </w:tr>
    </w:tbl>
    <w:p w14:paraId="D1000000">
      <w:pPr>
        <w:spacing w:after="240" w:before="240"/>
        <w:ind/>
        <w:rPr>
          <w:rFonts w:ascii="Arial" w:hAnsi="Arial"/>
          <w:color w:val="000000"/>
          <w:sz w:val="20"/>
        </w:rPr>
      </w:pPr>
    </w:p>
    <w:tbl>
      <w:tblPr>
        <w:tblInd w:type="dxa" w:w="0"/>
        <w:tblBorders>
          <w:top w:color="000000" w:sz="4" w:val="single"/>
          <w:left w:color="000000" w:sz="4" w:val="single"/>
          <w:bottom w:color="000000" w:sz="4" w:val="single"/>
          <w:right w:color="000000" w:sz="4" w:val="single"/>
          <w:insideH w:color="000000" w:sz="4" w:val="single"/>
          <w:insideV w:color="000000" w:sz="4" w:val="single"/>
        </w:tblBorders>
        <w:tblLayout w:type="fixed"/>
        <w:tblCellMar>
          <w:top w:type="dxa" w:w="0"/>
          <w:left w:type="dxa" w:w="108"/>
          <w:bottom w:type="dxa" w:w="0"/>
          <w:right w:type="dxa" w:w="108"/>
        </w:tblCellMar>
      </w:tblPr>
      <w:tblGrid>
        <w:gridCol w:w="9690"/>
      </w:tblGrid>
      <w:tr>
        <w:tc>
          <w:tcPr>
            <w:tcW w:type="dxa" w:w="9690"/>
            <w:tcBorders>
              <w:top w:color="000000" w:sz="4" w:val="single"/>
              <w:left w:color="000000" w:sz="4" w:val="single"/>
              <w:bottom w:color="000000" w:sz="4" w:val="single"/>
              <w:right w:color="000000" w:sz="4" w:val="single"/>
            </w:tcBorders>
            <w:tcMar>
              <w:top w:type="dxa" w:w="0"/>
              <w:left w:type="dxa" w:w="108"/>
              <w:bottom w:type="dxa" w:w="0"/>
              <w:right w:type="dxa" w:w="108"/>
            </w:tcMar>
          </w:tcPr>
          <w:p w14:paraId="D2000000">
            <w:pPr>
              <w:spacing w:after="240" w:before="240"/>
              <w:ind/>
              <w:rPr>
                <w:rFonts w:ascii="Arial" w:hAnsi="Arial"/>
                <w:color w:val="000000"/>
                <w:sz w:val="20"/>
              </w:rPr>
            </w:pPr>
            <w:r>
              <w:rPr>
                <w:rFonts w:ascii="Arial" w:hAnsi="Arial"/>
                <w:color w:val="000000"/>
                <w:sz w:val="20"/>
              </w:rPr>
              <w:t>Потенциальная энергия тел, взаимодействующих посредством  гравитационных сил.</w:t>
            </w:r>
          </w:p>
        </w:tc>
      </w:tr>
      <w:tr>
        <w:tc>
          <w:tcPr>
            <w:tcW w:type="dxa" w:w="9690"/>
            <w:tcBorders>
              <w:top w:color="000000" w:sz="4" w:val="single"/>
              <w:left w:color="000000" w:sz="4" w:val="single"/>
              <w:bottom w:color="000000" w:sz="4" w:val="single"/>
              <w:right w:color="000000" w:sz="4" w:val="single"/>
            </w:tcBorders>
            <w:tcMar>
              <w:top w:type="dxa" w:w="0"/>
              <w:left w:type="dxa" w:w="108"/>
              <w:bottom w:type="dxa" w:w="0"/>
              <w:right w:type="dxa" w:w="108"/>
            </w:tcMar>
          </w:tcPr>
          <w:p w14:paraId="D3000000">
            <w:pPr>
              <w:spacing w:after="240" w:before="240"/>
              <w:ind/>
              <w:rPr>
                <w:rFonts w:ascii="Arial" w:hAnsi="Arial"/>
                <w:color w:val="000000"/>
                <w:sz w:val="20"/>
              </w:rPr>
            </w:pPr>
            <w:r>
              <w:rPr>
                <w:rFonts w:ascii="Arial" w:hAnsi="Arial"/>
                <w:color w:val="000000"/>
                <w:sz w:val="20"/>
              </w:rPr>
              <w:drawing>
                <wp:inline>
                  <wp:extent cx="1123950" cy="495300"/>
                  <wp:effectExtent b="0" l="0" r="0" t="0"/>
                  <wp:docPr hidden="false" id="158" name="Picture 158"/>
                  <a:graphic>
                    <a:graphicData uri="http://schemas.openxmlformats.org/drawingml/2006/picture">
                      <pic:pic>
                        <pic:nvPicPr>
                          <pic:cNvPr hidden="false" id="157" name="Picture 157"/>
                          <pic:cNvPicPr preferRelativeResize="true"/>
                        </pic:nvPicPr>
                        <pic:blipFill>
                          <a:blip r:embed="rId78"/>
                          <a:srcRect b="0" l="0" r="0" t="0"/>
                          <a:stretch/>
                        </pic:blipFill>
                        <pic:spPr>
                          <a:xfrm flipH="false" flipV="false" rot="0">
                            <a:ext cx="1123950" cy="495300"/>
                          </a:xfrm>
                          <a:prstGeom prst="rect"/>
                        </pic:spPr>
                      </pic:pic>
                    </a:graphicData>
                  </a:graphic>
                </wp:inline>
              </w:drawing>
            </w:r>
            <w:r>
              <w:rPr>
                <w:rFonts w:ascii="Arial" w:hAnsi="Arial"/>
                <w:color w:val="000000"/>
                <w:sz w:val="20"/>
              </w:rPr>
              <w:t xml:space="preserve"> где r- расстояние между взаимодействующими телами.</w:t>
            </w:r>
          </w:p>
          <w:p w14:paraId="D4000000">
            <w:pPr>
              <w:spacing w:after="240" w:before="240"/>
              <w:ind/>
              <w:rPr>
                <w:rFonts w:ascii="Arial" w:hAnsi="Arial"/>
                <w:color w:val="000000"/>
                <w:sz w:val="20"/>
              </w:rPr>
            </w:pPr>
            <w:r>
              <w:rPr>
                <w:rFonts w:ascii="Arial" w:hAnsi="Arial"/>
                <w:color w:val="000000"/>
                <w:sz w:val="20"/>
              </w:rPr>
              <w:t>Знак "-" говорит о том, что это энергия притягивающихся тел.</w:t>
            </w:r>
          </w:p>
          <w:p w14:paraId="D5000000">
            <w:pPr>
              <w:spacing w:after="240" w:before="240"/>
              <w:ind/>
              <w:rPr>
                <w:rFonts w:ascii="Arial" w:hAnsi="Arial"/>
                <w:color w:val="000000"/>
                <w:sz w:val="20"/>
              </w:rPr>
            </w:pPr>
            <w:r>
              <w:rPr>
                <w:rFonts w:ascii="Arial" w:hAnsi="Arial"/>
                <w:color w:val="000000"/>
                <w:sz w:val="20"/>
              </w:rPr>
              <w:t>При сближении тел потенциальная энергия увеличивается по модулю.</w:t>
            </w:r>
          </w:p>
        </w:tc>
      </w:tr>
    </w:tbl>
    <w:p w14:paraId="D6000000">
      <w:pPr>
        <w:spacing w:after="240" w:before="240"/>
        <w:ind/>
        <w:rPr>
          <w:rFonts w:ascii="Arial" w:hAnsi="Arial"/>
          <w:color w:val="000000"/>
          <w:sz w:val="20"/>
        </w:rPr>
      </w:pPr>
    </w:p>
    <w:tbl>
      <w:tblPr>
        <w:tblInd w:type="dxa" w:w="0"/>
        <w:tblBorders>
          <w:top w:color="000000" w:sz="4" w:val="single"/>
          <w:left w:color="000000" w:sz="4" w:val="single"/>
          <w:bottom w:color="000000" w:sz="4" w:val="single"/>
          <w:right w:color="000000" w:sz="4" w:val="single"/>
          <w:insideH w:color="000000" w:sz="4" w:val="single"/>
          <w:insideV w:color="000000" w:sz="4" w:val="single"/>
        </w:tblBorders>
        <w:tblLayout w:type="fixed"/>
        <w:tblCellMar>
          <w:top w:type="dxa" w:w="0"/>
          <w:left w:type="dxa" w:w="108"/>
          <w:bottom w:type="dxa" w:w="0"/>
          <w:right w:type="dxa" w:w="108"/>
        </w:tblCellMar>
      </w:tblPr>
      <w:tblGrid>
        <w:gridCol w:w="4845"/>
        <w:gridCol w:w="4845"/>
      </w:tblGrid>
      <w:tr>
        <w:tc>
          <w:tcPr>
            <w:tcW w:type="dxa" w:w="9690"/>
            <w:gridSpan w:val="2"/>
            <w:tcBorders>
              <w:top w:color="000000" w:sz="4" w:val="single"/>
              <w:left w:color="000000" w:sz="4" w:val="single"/>
              <w:bottom w:color="000000" w:sz="4" w:val="single"/>
              <w:right w:color="000000" w:sz="4" w:val="single"/>
            </w:tcBorders>
            <w:tcMar>
              <w:top w:type="dxa" w:w="0"/>
              <w:left w:type="dxa" w:w="108"/>
              <w:bottom w:type="dxa" w:w="0"/>
              <w:right w:type="dxa" w:w="108"/>
            </w:tcMar>
          </w:tcPr>
          <w:p w14:paraId="D7000000">
            <w:pPr>
              <w:spacing w:after="240" w:before="240"/>
              <w:ind/>
              <w:rPr>
                <w:rFonts w:ascii="Arial" w:hAnsi="Arial"/>
                <w:color w:val="000000"/>
                <w:sz w:val="20"/>
              </w:rPr>
            </w:pPr>
            <w:r>
              <w:rPr>
                <w:rFonts w:ascii="Arial" w:hAnsi="Arial"/>
                <w:color w:val="000000"/>
                <w:sz w:val="20"/>
              </w:rPr>
              <w:t>Потенциальная энергия упруго деформированного тела. Работа силы упругости.</w:t>
            </w:r>
          </w:p>
        </w:tc>
      </w:tr>
      <w:tr>
        <w:tc>
          <w:tcPr>
            <w:tcW w:type="dxa" w:w="4845"/>
            <w:tcBorders>
              <w:top w:color="000000" w:sz="4" w:val="single"/>
              <w:left w:color="000000" w:sz="4" w:val="single"/>
              <w:bottom w:color="000000" w:sz="4" w:val="single"/>
              <w:right w:color="000000" w:sz="4" w:val="single"/>
            </w:tcBorders>
            <w:tcMar>
              <w:top w:type="dxa" w:w="0"/>
              <w:left w:type="dxa" w:w="108"/>
              <w:bottom w:type="dxa" w:w="0"/>
              <w:right w:type="dxa" w:w="108"/>
            </w:tcMar>
          </w:tcPr>
          <w:p w14:paraId="D8000000">
            <w:pPr>
              <w:spacing w:after="240" w:before="240"/>
              <w:ind/>
              <w:rPr>
                <w:rFonts w:ascii="Arial" w:hAnsi="Arial"/>
                <w:color w:val="000000"/>
                <w:sz w:val="20"/>
              </w:rPr>
            </w:pPr>
            <w:r>
              <w:rPr>
                <w:rFonts w:ascii="Arial" w:hAnsi="Arial"/>
                <w:color w:val="000000"/>
                <w:sz w:val="20"/>
              </w:rPr>
              <w:t>Для вывода формулы используем, что работа численной равна площади под графиком зависимости силы от координаты. При малых упругих деформациях сила упругости прямо пропорциональна абсолютной деформации (з-н Гука) - см. рис.</w:t>
            </w:r>
          </w:p>
          <w:p w14:paraId="D9000000">
            <w:pPr>
              <w:spacing w:after="240" w:before="240"/>
              <w:ind/>
              <w:rPr>
                <w:rFonts w:ascii="Arial" w:hAnsi="Arial"/>
                <w:color w:val="000000"/>
                <w:sz w:val="20"/>
              </w:rPr>
            </w:pPr>
            <w:r>
              <w:rPr>
                <w:rFonts w:ascii="Arial" w:hAnsi="Arial"/>
                <w:color w:val="000000"/>
                <w:sz w:val="20"/>
              </w:rPr>
              <w:t>Тогда работа при изменении деформации от  х1 до х2 равна:</w:t>
            </w:r>
          </w:p>
          <w:p w14:paraId="DA000000">
            <w:pPr>
              <w:spacing w:after="240" w:before="240"/>
              <w:ind/>
              <w:rPr>
                <w:rFonts w:ascii="Arial" w:hAnsi="Arial"/>
                <w:color w:val="000000"/>
                <w:sz w:val="20"/>
              </w:rPr>
            </w:pPr>
            <w:r>
              <w:rPr>
                <w:rFonts w:ascii="Arial" w:hAnsi="Arial"/>
                <w:color w:val="000000"/>
                <w:sz w:val="20"/>
              </w:rPr>
              <w:drawing>
                <wp:inline>
                  <wp:extent cx="1457325" cy="428141"/>
                  <wp:effectExtent b="0" l="0" r="0" t="0"/>
                  <wp:docPr hidden="false" id="160" name="Picture 160"/>
                  <a:graphic>
                    <a:graphicData uri="http://schemas.openxmlformats.org/drawingml/2006/picture">
                      <pic:pic>
                        <pic:nvPicPr>
                          <pic:cNvPr hidden="false" id="159" name="Picture 159"/>
                          <pic:cNvPicPr preferRelativeResize="true"/>
                        </pic:nvPicPr>
                        <pic:blipFill>
                          <a:blip r:embed="rId79"/>
                          <a:srcRect b="0" l="0" r="0" t="0"/>
                          <a:stretch/>
                        </pic:blipFill>
                        <pic:spPr>
                          <a:xfrm flipH="false" flipV="false" rot="0">
                            <a:ext cx="1457325" cy="428141"/>
                          </a:xfrm>
                          <a:prstGeom prst="rect"/>
                        </pic:spPr>
                      </pic:pic>
                    </a:graphicData>
                  </a:graphic>
                </wp:inline>
              </w:drawing>
            </w:r>
          </w:p>
        </w:tc>
        <w:tc>
          <w:tcPr>
            <w:tcW w:type="dxa" w:w="4845"/>
            <w:tcBorders>
              <w:top w:color="000000" w:sz="4" w:val="single"/>
              <w:left w:color="000000" w:sz="4" w:val="single"/>
              <w:bottom w:color="000000" w:sz="4" w:val="single"/>
              <w:right w:color="000000" w:sz="4" w:val="single"/>
            </w:tcBorders>
            <w:tcMar>
              <w:top w:type="dxa" w:w="0"/>
              <w:left w:type="dxa" w:w="108"/>
              <w:bottom w:type="dxa" w:w="0"/>
              <w:right w:type="dxa" w:w="108"/>
            </w:tcMar>
          </w:tcPr>
          <w:p w14:paraId="DB000000">
            <w:pPr>
              <w:spacing w:after="240" w:before="240"/>
              <w:ind/>
              <w:rPr>
                <w:rFonts w:ascii="Arial" w:hAnsi="Arial"/>
                <w:color w:val="000000"/>
                <w:sz w:val="20"/>
              </w:rPr>
            </w:pPr>
            <w:r>
              <w:rPr>
                <w:rFonts w:ascii="Arial" w:hAnsi="Arial"/>
                <w:color w:val="000000"/>
                <w:sz w:val="20"/>
              </w:rPr>
              <w:drawing>
                <wp:inline>
                  <wp:extent cx="1613535" cy="1169228"/>
                  <wp:effectExtent b="0" l="0" r="0" t="0"/>
                  <wp:docPr hidden="false" id="162" name="Picture 162"/>
                  <a:graphic>
                    <a:graphicData uri="http://schemas.openxmlformats.org/drawingml/2006/picture">
                      <pic:pic>
                        <pic:nvPicPr>
                          <pic:cNvPr hidden="false" id="161" name="Picture 161"/>
                          <pic:cNvPicPr preferRelativeResize="true"/>
                        </pic:nvPicPr>
                        <pic:blipFill>
                          <a:blip r:embed="rId80"/>
                          <a:srcRect b="0" l="0" r="0" t="0"/>
                          <a:stretch/>
                        </pic:blipFill>
                        <pic:spPr>
                          <a:xfrm flipH="false" flipV="false" rot="0">
                            <a:ext cx="1613535" cy="1169228"/>
                          </a:xfrm>
                          <a:prstGeom prst="rect"/>
                        </pic:spPr>
                      </pic:pic>
                    </a:graphicData>
                  </a:graphic>
                </wp:inline>
              </w:drawing>
            </w:r>
          </w:p>
        </w:tc>
      </w:tr>
      <w:tr>
        <w:tc>
          <w:tcPr>
            <w:tcW w:type="dxa" w:w="4845"/>
            <w:tcBorders>
              <w:top w:color="000000" w:sz="4" w:val="single"/>
              <w:left w:color="000000" w:sz="4" w:val="single"/>
              <w:bottom w:color="000000" w:sz="4" w:val="single"/>
              <w:right w:color="000000" w:sz="4" w:val="single"/>
            </w:tcBorders>
            <w:tcMar>
              <w:top w:type="dxa" w:w="0"/>
              <w:left w:type="dxa" w:w="108"/>
              <w:bottom w:type="dxa" w:w="0"/>
              <w:right w:type="dxa" w:w="108"/>
            </w:tcMar>
          </w:tcPr>
          <w:p w14:paraId="DC000000">
            <w:pPr>
              <w:spacing w:after="240" w:before="240"/>
              <w:ind/>
              <w:rPr>
                <w:rFonts w:ascii="Arial" w:hAnsi="Arial"/>
                <w:color w:val="000000"/>
                <w:sz w:val="20"/>
              </w:rPr>
            </w:pPr>
            <w:r>
              <w:rPr>
                <w:rFonts w:ascii="Arial" w:hAnsi="Arial"/>
                <w:color w:val="000000"/>
                <w:sz w:val="20"/>
              </w:rPr>
              <w:t>Т.о</w:t>
            </w:r>
            <w:r>
              <w:rPr>
                <w:rFonts w:ascii="Arial" w:hAnsi="Arial"/>
                <w:color w:val="000000"/>
                <w:sz w:val="20"/>
              </w:rPr>
              <w:t>., если принять за потенциальную энергию упруго деформированного тела величину</w:t>
            </w:r>
            <w:r>
              <w:rPr>
                <w:rFonts w:ascii="Arial" w:hAnsi="Arial"/>
                <w:color w:val="000000"/>
                <w:sz w:val="20"/>
              </w:rPr>
              <w:t xml:space="preserve">: </w:t>
            </w:r>
            <w:r>
              <w:rPr>
                <w:rFonts w:ascii="Arial" w:hAnsi="Arial"/>
                <w:color w:val="000000"/>
                <w:sz w:val="20"/>
              </w:rPr>
              <w:drawing>
                <wp:inline>
                  <wp:extent cx="711154" cy="449580"/>
                  <wp:effectExtent b="0" l="0" r="0" t="0"/>
                  <wp:docPr hidden="false" id="164" name="Picture 164"/>
                  <a:graphic>
                    <a:graphicData uri="http://schemas.openxmlformats.org/drawingml/2006/picture">
                      <pic:pic>
                        <pic:nvPicPr>
                          <pic:cNvPr hidden="false" id="163" name="Picture 163"/>
                          <pic:cNvPicPr preferRelativeResize="true"/>
                        </pic:nvPicPr>
                        <pic:blipFill>
                          <a:blip r:embed="rId81"/>
                          <a:srcRect b="0" l="0" r="0" t="0"/>
                          <a:stretch/>
                        </pic:blipFill>
                        <pic:spPr>
                          <a:xfrm flipH="false" flipV="false" rot="0">
                            <a:ext cx="711154" cy="449580"/>
                          </a:xfrm>
                          <a:prstGeom prst="rect"/>
                        </pic:spPr>
                      </pic:pic>
                    </a:graphicData>
                  </a:graphic>
                </wp:inline>
              </w:drawing>
            </w:r>
            <w:r>
              <w:rPr>
                <w:rFonts w:ascii="Arial" w:hAnsi="Arial"/>
                <w:color w:val="000000"/>
                <w:sz w:val="20"/>
              </w:rPr>
              <w:t xml:space="preserve">, </w:t>
            </w:r>
            <w:r>
              <w:rPr>
                <w:rFonts w:ascii="Arial" w:hAnsi="Arial"/>
                <w:color w:val="000000"/>
                <w:sz w:val="20"/>
              </w:rPr>
              <w:t>где k - коэффициент жесткости, а  х - абсолютная деформация тела, то можно сделать вывод , что</w:t>
            </w:r>
            <w:r>
              <w:rPr>
                <w:rFonts w:ascii="Arial" w:hAnsi="Arial"/>
                <w:color w:val="000000"/>
                <w:sz w:val="20"/>
              </w:rPr>
              <w:t xml:space="preserve"> </w:t>
            </w:r>
            <w:r>
              <w:rPr>
                <w:rFonts w:ascii="Arial" w:hAnsi="Arial"/>
                <w:color w:val="000000"/>
                <w:sz w:val="20"/>
              </w:rPr>
              <w:drawing>
                <wp:inline>
                  <wp:extent cx="1607820" cy="256567"/>
                  <wp:effectExtent b="0" l="0" r="0" t="0"/>
                  <wp:docPr hidden="false" id="166" name="Picture 166"/>
                  <a:graphic>
                    <a:graphicData uri="http://schemas.openxmlformats.org/drawingml/2006/picture">
                      <pic:pic>
                        <pic:nvPicPr>
                          <pic:cNvPr hidden="false" id="165" name="Picture 165"/>
                          <pic:cNvPicPr preferRelativeResize="true"/>
                        </pic:nvPicPr>
                        <pic:blipFill>
                          <a:blip r:embed="rId82"/>
                          <a:srcRect b="0" l="0" r="0" t="0"/>
                          <a:stretch/>
                        </pic:blipFill>
                        <pic:spPr>
                          <a:xfrm flipH="false" flipV="false" rot="0">
                            <a:ext cx="1607820" cy="256567"/>
                          </a:xfrm>
                          <a:prstGeom prst="rect"/>
                        </pic:spPr>
                      </pic:pic>
                    </a:graphicData>
                  </a:graphic>
                </wp:inline>
              </w:drawing>
            </w:r>
            <w:r>
              <w:rPr>
                <w:rFonts w:ascii="Arial" w:hAnsi="Arial"/>
                <w:color w:val="000000"/>
                <w:sz w:val="20"/>
              </w:rPr>
              <w:t>. Т</w:t>
            </w:r>
            <w:r>
              <w:rPr>
                <w:rFonts w:ascii="Arial" w:hAnsi="Arial"/>
                <w:color w:val="000000"/>
                <w:sz w:val="20"/>
              </w:rPr>
              <w:t>.е. работа силы при деформации тела равна изменению потенциальной энергии этого тела, взятой с обратным знаком.</w:t>
            </w:r>
          </w:p>
        </w:tc>
        <w:tc>
          <w:tcPr>
            <w:tcW w:type="dxa" w:w="4845"/>
            <w:tcBorders>
              <w:top w:color="000000" w:sz="4" w:val="single"/>
              <w:left w:color="000000" w:sz="4" w:val="single"/>
              <w:bottom w:color="000000" w:sz="4" w:val="single"/>
              <w:right w:color="000000" w:sz="4" w:val="single"/>
            </w:tcBorders>
            <w:tcMar>
              <w:top w:type="dxa" w:w="0"/>
              <w:left w:type="dxa" w:w="108"/>
              <w:bottom w:type="dxa" w:w="0"/>
              <w:right w:type="dxa" w:w="108"/>
            </w:tcMar>
          </w:tcPr>
          <w:p w14:paraId="DD000000">
            <w:pPr>
              <w:spacing w:after="240" w:before="240"/>
              <w:ind/>
              <w:rPr>
                <w:rFonts w:ascii="Arial" w:hAnsi="Arial"/>
                <w:color w:val="000000"/>
                <w:sz w:val="20"/>
              </w:rPr>
            </w:pPr>
          </w:p>
        </w:tc>
      </w:tr>
    </w:tbl>
    <w:p w14:paraId="DE000000">
      <w:pPr>
        <w:spacing w:after="120" w:before="120"/>
        <w:ind/>
        <w:rPr>
          <w:rFonts w:ascii="Times New Roman" w:hAnsi="Times New Roman"/>
          <w:b w:val="1"/>
          <w:sz w:val="28"/>
        </w:rPr>
      </w:pPr>
    </w:p>
    <w:p w14:paraId="DF000000">
      <w:pPr>
        <w:numPr>
          <w:ilvl w:val="0"/>
          <w:numId w:val="1"/>
        </w:numPr>
        <w:spacing w:after="120" w:before="120"/>
        <w:ind/>
        <w:rPr>
          <w:rFonts w:ascii="Times New Roman" w:hAnsi="Times New Roman"/>
          <w:b w:val="1"/>
          <w:sz w:val="28"/>
        </w:rPr>
      </w:pPr>
      <w:r>
        <w:rPr>
          <w:rFonts w:ascii="Times New Roman" w:hAnsi="Times New Roman"/>
          <w:b w:val="1"/>
          <w:sz w:val="28"/>
        </w:rPr>
        <w:t xml:space="preserve">    Связь между силой и потенциальной энергией. Градиент скалярной функции. </w:t>
      </w:r>
    </w:p>
    <w:p w14:paraId="E0000000">
      <w:pPr>
        <w:spacing w:after="120" w:before="120"/>
        <w:ind/>
        <w:rPr>
          <w:rFonts w:ascii="Times New Roman" w:hAnsi="Times New Roman"/>
          <w:b w:val="1"/>
          <w:sz w:val="28"/>
        </w:rPr>
      </w:pPr>
      <w:r>
        <w:drawing>
          <wp:inline>
            <wp:extent cx="4175759" cy="4120231"/>
            <wp:effectExtent b="0" l="0" r="0" t="0"/>
            <wp:docPr hidden="false" id="168" name="Picture 168"/>
            <a:graphic>
              <a:graphicData uri="http://schemas.openxmlformats.org/drawingml/2006/picture">
                <pic:pic>
                  <pic:nvPicPr>
                    <pic:cNvPr hidden="false" id="167" name="Picture 167"/>
                    <pic:cNvPicPr preferRelativeResize="true"/>
                  </pic:nvPicPr>
                  <pic:blipFill>
                    <a:blip r:embed="rId83"/>
                    <a:srcRect b="8861" l="32817" r="20620" t="9467"/>
                    <a:stretch/>
                  </pic:blipFill>
                  <pic:spPr>
                    <a:xfrm flipH="false" flipV="false" rot="0">
                      <a:ext cx="4175759" cy="4120231"/>
                    </a:xfrm>
                    <a:prstGeom prst="rect"/>
                  </pic:spPr>
                </pic:pic>
              </a:graphicData>
            </a:graphic>
          </wp:inline>
        </w:drawing>
      </w:r>
      <w:r>
        <w:t xml:space="preserve"> </w:t>
      </w:r>
      <w:r>
        <w:rPr>
          <w:rFonts w:ascii="Arial" w:hAnsi="Arial"/>
          <w:sz w:val="20"/>
          <w:highlight w:val="white"/>
        </w:rPr>
        <w:t xml:space="preserve">Каждой точке потенциального поля соответствует одной стороны, некоторое значение вектора силы f, действующей на тело, с другой стороны, некоторое значение потенциальной энергии тела U. Следовательно, между силой и потенциальной энергией должна существовать определенная связь. Для установления этой связи вычислим элементарную работу, ΔA совершаемую силами поля при малом перемещении тела </w:t>
      </w:r>
      <w:r>
        <w:rPr>
          <w:rFonts w:ascii="Arial" w:hAnsi="Arial"/>
          <w:sz w:val="20"/>
          <w:highlight w:val="white"/>
        </w:rPr>
        <w:t>Δs</w:t>
      </w:r>
      <w:r>
        <w:rPr>
          <w:rFonts w:ascii="Arial" w:hAnsi="Arial"/>
          <w:sz w:val="20"/>
          <w:highlight w:val="white"/>
        </w:rPr>
        <w:t>, происходящем вдоль произвольно выбранного направления в пространстве, которое мы обозначим буквой s, Эта работа равна:</w:t>
      </w:r>
    </w:p>
    <w:p w14:paraId="E1000000">
      <w:pPr>
        <w:spacing w:line="240" w:lineRule="auto"/>
        <w:ind/>
        <w:rPr>
          <w:rFonts w:ascii="Arial" w:hAnsi="Arial"/>
          <w:sz w:val="20"/>
          <w:highlight w:val="white"/>
        </w:rPr>
      </w:pPr>
      <w:r>
        <w:rPr>
          <w:rFonts w:ascii="Arial" w:hAnsi="Arial"/>
          <w:sz w:val="20"/>
          <w:highlight w:val="white"/>
        </w:rPr>
        <w:drawing>
          <wp:inline>
            <wp:extent cx="1897379" cy="953846"/>
            <wp:effectExtent b="0" l="0" r="0" t="0"/>
            <wp:docPr hidden="false" id="170" name="Picture 170"/>
            <a:graphic>
              <a:graphicData uri="http://schemas.openxmlformats.org/drawingml/2006/picture">
                <pic:pic>
                  <pic:nvPicPr>
                    <pic:cNvPr hidden="false" id="169" name="Picture 169"/>
                    <pic:cNvPicPr preferRelativeResize="true"/>
                  </pic:nvPicPr>
                  <pic:blipFill>
                    <a:blip r:embed="rId84"/>
                    <a:srcRect b="0" l="0" r="0" t="0"/>
                    <a:stretch/>
                  </pic:blipFill>
                  <pic:spPr>
                    <a:xfrm flipH="false" flipV="false" rot="0">
                      <a:ext cx="1897379" cy="953846"/>
                    </a:xfrm>
                    <a:prstGeom prst="rect"/>
                  </pic:spPr>
                </pic:pic>
              </a:graphicData>
            </a:graphic>
          </wp:inline>
        </w:drawing>
      </w:r>
    </w:p>
    <w:p w14:paraId="E2000000">
      <w:pPr>
        <w:spacing w:line="240" w:lineRule="auto"/>
        <w:ind/>
        <w:rPr>
          <w:rFonts w:ascii="Arial" w:hAnsi="Arial"/>
          <w:sz w:val="20"/>
          <w:highlight w:val="white"/>
        </w:rPr>
      </w:pPr>
      <w:r>
        <w:rPr>
          <w:rFonts w:ascii="Arial" w:hAnsi="Arial"/>
          <w:sz w:val="20"/>
          <w:highlight w:val="white"/>
        </w:rPr>
        <w:drawing>
          <wp:inline>
            <wp:extent cx="1042988" cy="342900"/>
            <wp:effectExtent b="0" l="0" r="0" t="0"/>
            <wp:docPr hidden="false" id="172" name="Picture 172"/>
            <a:graphic>
              <a:graphicData uri="http://schemas.openxmlformats.org/drawingml/2006/picture">
                <pic:pic>
                  <pic:nvPicPr>
                    <pic:cNvPr hidden="false" id="171" name="Picture 171"/>
                    <pic:cNvPicPr preferRelativeResize="true"/>
                  </pic:nvPicPr>
                  <pic:blipFill>
                    <a:blip r:embed="rId85"/>
                    <a:srcRect b="0" l="0" r="0" t="0"/>
                    <a:stretch/>
                  </pic:blipFill>
                  <pic:spPr>
                    <a:xfrm flipH="false" flipV="false" rot="0">
                      <a:ext cx="1042988" cy="342900"/>
                    </a:xfrm>
                    <a:prstGeom prst="rect"/>
                  </pic:spPr>
                </pic:pic>
              </a:graphicData>
            </a:graphic>
          </wp:inline>
        </w:drawing>
      </w:r>
      <w:r>
        <w:rPr>
          <w:rFonts w:ascii="Arial" w:hAnsi="Arial"/>
          <w:sz w:val="20"/>
          <w:highlight w:val="white"/>
        </w:rPr>
        <w:t>(1)</w:t>
      </w:r>
    </w:p>
    <w:p w14:paraId="E3000000">
      <w:pPr>
        <w:spacing w:line="240" w:lineRule="auto"/>
        <w:ind/>
        <w:rPr>
          <w:rFonts w:ascii="Arial" w:hAnsi="Arial"/>
          <w:sz w:val="20"/>
          <w:highlight w:val="white"/>
        </w:rPr>
      </w:pPr>
      <w:r>
        <w:rPr>
          <w:rFonts w:ascii="Arial" w:hAnsi="Arial"/>
          <w:sz w:val="20"/>
          <w:highlight w:val="white"/>
        </w:rPr>
        <w:t xml:space="preserve">где </w:t>
      </w:r>
      <w:r>
        <w:rPr>
          <w:rFonts w:ascii="Arial" w:hAnsi="Arial"/>
          <w:sz w:val="20"/>
          <w:highlight w:val="white"/>
        </w:rPr>
        <w:t>fs</w:t>
      </w:r>
      <w:r>
        <w:rPr>
          <w:rFonts w:ascii="Arial" w:hAnsi="Arial"/>
          <w:sz w:val="20"/>
          <w:highlight w:val="white"/>
        </w:rPr>
        <w:t xml:space="preserve"> — проекция силы f на направление s.</w:t>
      </w:r>
    </w:p>
    <w:p w14:paraId="E4000000">
      <w:pPr>
        <w:spacing w:line="240" w:lineRule="auto"/>
        <w:ind/>
        <w:rPr>
          <w:rFonts w:ascii="Arial" w:hAnsi="Arial"/>
          <w:sz w:val="20"/>
          <w:highlight w:val="white"/>
        </w:rPr>
      </w:pPr>
      <w:r>
        <w:rPr>
          <w:rFonts w:ascii="Arial" w:hAnsi="Arial"/>
          <w:sz w:val="20"/>
          <w:highlight w:val="white"/>
        </w:rPr>
        <w:t xml:space="preserve">Поскольку в данном случае работа совершается за счет запаса потенциальной энергии, она равна убыли потенциальной энергии — ΔU на отрезке </w:t>
      </w:r>
      <w:r>
        <w:rPr>
          <w:rFonts w:ascii="Arial" w:hAnsi="Arial"/>
          <w:sz w:val="20"/>
          <w:highlight w:val="white"/>
        </w:rPr>
        <w:t>Δs</w:t>
      </w:r>
      <w:r>
        <w:rPr>
          <w:rFonts w:ascii="Arial" w:hAnsi="Arial"/>
          <w:sz w:val="20"/>
          <w:highlight w:val="white"/>
        </w:rPr>
        <w:t xml:space="preserve"> оси s:</w:t>
      </w:r>
    </w:p>
    <w:p w14:paraId="E5000000">
      <w:pPr>
        <w:spacing w:line="240" w:lineRule="auto"/>
        <w:ind/>
        <w:rPr>
          <w:rFonts w:ascii="Arial" w:hAnsi="Arial"/>
          <w:sz w:val="20"/>
          <w:highlight w:val="white"/>
        </w:rPr>
      </w:pPr>
      <w:r>
        <w:rPr>
          <w:rFonts w:ascii="Arial" w:hAnsi="Arial"/>
          <w:sz w:val="20"/>
          <w:highlight w:val="white"/>
        </w:rPr>
        <w:drawing>
          <wp:inline>
            <wp:extent cx="714375" cy="180975"/>
            <wp:effectExtent b="0" l="0" r="0" t="0"/>
            <wp:docPr hidden="false" id="174" name="Picture 174"/>
            <a:graphic>
              <a:graphicData uri="http://schemas.openxmlformats.org/drawingml/2006/picture">
                <pic:pic>
                  <pic:nvPicPr>
                    <pic:cNvPr hidden="false" id="173" name="Picture 173"/>
                    <pic:cNvPicPr preferRelativeResize="true"/>
                  </pic:nvPicPr>
                  <pic:blipFill>
                    <a:blip r:embed="rId86"/>
                    <a:srcRect b="0" l="0" r="0" t="0"/>
                    <a:stretch/>
                  </pic:blipFill>
                  <pic:spPr>
                    <a:xfrm flipH="false" flipV="false" rot="0">
                      <a:ext cx="714375" cy="180975"/>
                    </a:xfrm>
                    <a:prstGeom prst="rect"/>
                  </pic:spPr>
                </pic:pic>
              </a:graphicData>
            </a:graphic>
          </wp:inline>
        </w:drawing>
      </w:r>
      <w:r>
        <w:rPr>
          <w:rFonts w:ascii="Arial" w:hAnsi="Arial"/>
          <w:sz w:val="20"/>
          <w:highlight w:val="white"/>
        </w:rPr>
        <w:t>(2)</w:t>
      </w:r>
    </w:p>
    <w:p w14:paraId="E6000000">
      <w:pPr>
        <w:spacing w:line="240" w:lineRule="auto"/>
        <w:ind/>
        <w:rPr>
          <w:rFonts w:ascii="Arial" w:hAnsi="Arial"/>
          <w:sz w:val="20"/>
          <w:highlight w:val="white"/>
        </w:rPr>
      </w:pPr>
      <w:r>
        <w:rPr>
          <w:rFonts w:ascii="Arial" w:hAnsi="Arial"/>
          <w:sz w:val="20"/>
          <w:highlight w:val="white"/>
        </w:rPr>
        <w:t xml:space="preserve">Сопоставляем (1) и (2): </w:t>
      </w:r>
      <w:r>
        <w:rPr>
          <w:rFonts w:ascii="Arial" w:hAnsi="Arial"/>
          <w:sz w:val="20"/>
          <w:highlight w:val="white"/>
        </w:rPr>
        <w:drawing>
          <wp:inline>
            <wp:extent cx="828675" cy="228600"/>
            <wp:effectExtent b="0" l="0" r="0" t="0"/>
            <wp:docPr hidden="false" id="176" name="Picture 176"/>
            <a:graphic>
              <a:graphicData uri="http://schemas.openxmlformats.org/drawingml/2006/picture">
                <pic:pic>
                  <pic:nvPicPr>
                    <pic:cNvPr hidden="false" id="175" name="Picture 175"/>
                    <pic:cNvPicPr preferRelativeResize="true"/>
                  </pic:nvPicPr>
                  <pic:blipFill>
                    <a:blip r:embed="rId87"/>
                    <a:srcRect b="0" l="0" r="0" t="0"/>
                    <a:stretch/>
                  </pic:blipFill>
                  <pic:spPr>
                    <a:xfrm flipH="false" flipV="false" rot="0">
                      <a:ext cx="828675" cy="228600"/>
                    </a:xfrm>
                    <a:prstGeom prst="rect"/>
                  </pic:spPr>
                </pic:pic>
              </a:graphicData>
            </a:graphic>
          </wp:inline>
        </w:drawing>
      </w:r>
      <w:r>
        <w:rPr>
          <w:rFonts w:ascii="Arial" w:hAnsi="Arial"/>
          <w:sz w:val="20"/>
          <w:highlight w:val="white"/>
        </w:rPr>
        <w:t xml:space="preserve"> </w:t>
      </w:r>
      <w:r>
        <w:rPr>
          <w:rFonts w:ascii="Arial" w:hAnsi="Arial"/>
          <w:sz w:val="20"/>
          <w:highlight w:val="white"/>
        </w:rPr>
        <w:drawing>
          <wp:inline>
            <wp:extent cx="536745" cy="289560"/>
            <wp:effectExtent b="0" l="0" r="0" t="0"/>
            <wp:docPr hidden="false" id="178" name="Picture 178"/>
            <a:graphic>
              <a:graphicData uri="http://schemas.openxmlformats.org/drawingml/2006/picture">
                <pic:pic>
                  <pic:nvPicPr>
                    <pic:cNvPr hidden="false" id="177" name="Picture 177"/>
                    <pic:cNvPicPr preferRelativeResize="true"/>
                  </pic:nvPicPr>
                  <pic:blipFill>
                    <a:blip r:embed="rId88"/>
                    <a:srcRect b="0" l="0" r="0" t="0"/>
                    <a:stretch/>
                  </pic:blipFill>
                  <pic:spPr>
                    <a:xfrm flipH="false" flipV="false" rot="0">
                      <a:ext cx="536745" cy="289560"/>
                    </a:xfrm>
                    <a:prstGeom prst="rect"/>
                  </pic:spPr>
                </pic:pic>
              </a:graphicData>
            </a:graphic>
          </wp:inline>
        </w:drawing>
      </w:r>
      <w:r>
        <w:rPr>
          <w:rFonts w:ascii="Arial" w:hAnsi="Arial"/>
          <w:sz w:val="20"/>
          <w:highlight w:val="white"/>
        </w:rPr>
        <w:t>(3)</w:t>
      </w:r>
    </w:p>
    <w:p w14:paraId="E7000000">
      <w:pPr>
        <w:spacing w:line="240" w:lineRule="auto"/>
        <w:ind/>
        <w:rPr>
          <w:rFonts w:ascii="Arial" w:hAnsi="Arial"/>
          <w:sz w:val="20"/>
          <w:highlight w:val="white"/>
        </w:rPr>
      </w:pPr>
      <w:r>
        <w:rPr>
          <w:rFonts w:ascii="Arial" w:hAnsi="Arial"/>
          <w:sz w:val="20"/>
          <w:highlight w:val="white"/>
        </w:rPr>
        <w:t xml:space="preserve">Выражение (3) даст среднее значение </w:t>
      </w:r>
      <w:r>
        <w:rPr>
          <w:rFonts w:ascii="Arial" w:hAnsi="Arial"/>
          <w:sz w:val="20"/>
          <w:highlight w:val="white"/>
        </w:rPr>
        <w:t>fs</w:t>
      </w:r>
      <w:r>
        <w:rPr>
          <w:rFonts w:ascii="Arial" w:hAnsi="Arial"/>
          <w:sz w:val="20"/>
          <w:highlight w:val="white"/>
        </w:rPr>
        <w:t xml:space="preserve"> на отрезке </w:t>
      </w:r>
      <w:r>
        <w:rPr>
          <w:rFonts w:ascii="Arial" w:hAnsi="Arial"/>
          <w:sz w:val="20"/>
          <w:highlight w:val="white"/>
        </w:rPr>
        <w:t>Δs</w:t>
      </w:r>
      <w:r>
        <w:rPr>
          <w:rFonts w:ascii="Arial" w:hAnsi="Arial"/>
          <w:sz w:val="20"/>
          <w:highlight w:val="white"/>
        </w:rPr>
        <w:t xml:space="preserve">. Чтобы получить значение </w:t>
      </w:r>
      <w:r>
        <w:rPr>
          <w:rFonts w:ascii="Arial" w:hAnsi="Arial"/>
          <w:sz w:val="20"/>
          <w:highlight w:val="white"/>
        </w:rPr>
        <w:t>fs</w:t>
      </w:r>
      <w:r>
        <w:rPr>
          <w:rFonts w:ascii="Arial" w:hAnsi="Arial"/>
          <w:sz w:val="20"/>
          <w:highlight w:val="white"/>
        </w:rPr>
        <w:t xml:space="preserve"> в данной точке, нужно произвести предельный переход:</w:t>
      </w:r>
      <w:r>
        <w:rPr>
          <w:rFonts w:ascii="Arial" w:hAnsi="Arial"/>
          <w:sz w:val="20"/>
          <w:highlight w:val="white"/>
        </w:rPr>
        <w:drawing>
          <wp:inline>
            <wp:extent cx="746574" cy="297180"/>
            <wp:effectExtent b="0" l="0" r="0" t="0"/>
            <wp:docPr hidden="false" id="180" name="Picture 180"/>
            <a:graphic>
              <a:graphicData uri="http://schemas.openxmlformats.org/drawingml/2006/picture">
                <pic:pic>
                  <pic:nvPicPr>
                    <pic:cNvPr hidden="false" id="179" name="Picture 179"/>
                    <pic:cNvPicPr preferRelativeResize="true"/>
                  </pic:nvPicPr>
                  <pic:blipFill>
                    <a:blip r:embed="rId89"/>
                    <a:srcRect b="0" l="0" r="0" t="0"/>
                    <a:stretch/>
                  </pic:blipFill>
                  <pic:spPr>
                    <a:xfrm flipH="false" flipV="false" rot="0">
                      <a:ext cx="746574" cy="297180"/>
                    </a:xfrm>
                    <a:prstGeom prst="rect"/>
                  </pic:spPr>
                </pic:pic>
              </a:graphicData>
            </a:graphic>
          </wp:inline>
        </w:drawing>
      </w:r>
      <w:r>
        <w:rPr>
          <w:rFonts w:ascii="Arial" w:hAnsi="Arial"/>
          <w:sz w:val="20"/>
          <w:highlight w:val="white"/>
        </w:rPr>
        <w:t>(4)</w:t>
      </w:r>
    </w:p>
    <w:p w14:paraId="E8000000">
      <w:pPr>
        <w:spacing w:line="240" w:lineRule="auto"/>
        <w:ind/>
        <w:rPr>
          <w:rFonts w:ascii="Arial" w:hAnsi="Arial"/>
          <w:sz w:val="20"/>
          <w:highlight w:val="white"/>
        </w:rPr>
      </w:pPr>
      <w:r>
        <w:rPr>
          <w:rFonts w:ascii="Arial" w:hAnsi="Arial"/>
          <w:sz w:val="20"/>
          <w:highlight w:val="white"/>
        </w:rPr>
        <w:t>Поскольку U может изменяться не только при перемещении вдоль оси </w:t>
      </w:r>
      <w:r>
        <w:rPr>
          <w:rFonts w:ascii="Arial" w:hAnsi="Arial"/>
          <w:i w:val="1"/>
          <w:sz w:val="20"/>
          <w:highlight w:val="white"/>
        </w:rPr>
        <w:t>s</w:t>
      </w:r>
      <w:r>
        <w:rPr>
          <w:rFonts w:ascii="Arial" w:hAnsi="Arial"/>
          <w:sz w:val="20"/>
          <w:highlight w:val="white"/>
        </w:rPr>
        <w:t>, но также и при перемещениях вдоль других направлений, предел в формуле (4) представляет собой так называемую частную производную от U по </w:t>
      </w:r>
      <w:r>
        <w:rPr>
          <w:rFonts w:ascii="Arial" w:hAnsi="Arial"/>
          <w:i w:val="1"/>
          <w:sz w:val="20"/>
          <w:highlight w:val="white"/>
        </w:rPr>
        <w:t>s</w:t>
      </w:r>
      <w:r>
        <w:rPr>
          <w:rFonts w:ascii="Arial" w:hAnsi="Arial"/>
          <w:sz w:val="20"/>
          <w:highlight w:val="white"/>
        </w:rPr>
        <w:t>:</w:t>
      </w:r>
      <w:r>
        <w:rPr>
          <w:rFonts w:ascii="Arial" w:hAnsi="Arial"/>
          <w:sz w:val="20"/>
          <w:highlight w:val="white"/>
        </w:rPr>
        <w:t xml:space="preserve"> </w:t>
      </w:r>
      <w:r>
        <w:rPr>
          <w:rFonts w:ascii="Arial" w:hAnsi="Arial"/>
          <w:sz w:val="20"/>
          <w:highlight w:val="white"/>
        </w:rPr>
        <w:drawing>
          <wp:inline>
            <wp:extent cx="519654" cy="281940"/>
            <wp:effectExtent b="0" l="0" r="0" t="0"/>
            <wp:docPr hidden="false" id="182" name="Picture 182"/>
            <a:graphic>
              <a:graphicData uri="http://schemas.openxmlformats.org/drawingml/2006/picture">
                <pic:pic>
                  <pic:nvPicPr>
                    <pic:cNvPr hidden="false" id="181" name="Picture 181"/>
                    <pic:cNvPicPr preferRelativeResize="true"/>
                  </pic:nvPicPr>
                  <pic:blipFill>
                    <a:blip r:embed="rId90"/>
                    <a:srcRect b="0" l="0" r="0" t="0"/>
                    <a:stretch/>
                  </pic:blipFill>
                  <pic:spPr>
                    <a:xfrm flipH="false" flipV="false" rot="0">
                      <a:ext cx="519654" cy="281940"/>
                    </a:xfrm>
                    <a:prstGeom prst="rect"/>
                  </pic:spPr>
                </pic:pic>
              </a:graphicData>
            </a:graphic>
          </wp:inline>
        </w:drawing>
      </w:r>
      <w:r>
        <w:rPr>
          <w:rFonts w:ascii="Arial" w:hAnsi="Arial"/>
          <w:sz w:val="20"/>
          <w:highlight w:val="white"/>
        </w:rPr>
        <w:t>(5)</w:t>
      </w:r>
    </w:p>
    <w:p w14:paraId="E9000000">
      <w:pPr>
        <w:spacing w:line="240" w:lineRule="auto"/>
        <w:ind/>
        <w:rPr>
          <w:rFonts w:ascii="Arial" w:hAnsi="Arial"/>
          <w:sz w:val="20"/>
          <w:highlight w:val="white"/>
        </w:rPr>
      </w:pPr>
      <w:r>
        <w:rPr>
          <w:rFonts w:ascii="Arial" w:hAnsi="Arial"/>
          <w:sz w:val="20"/>
          <w:highlight w:val="white"/>
        </w:rPr>
        <w:t>Соотношение (5) справедливо для любого направления в пространстве, в частности, и для направления декартовых координатных осей </w:t>
      </w:r>
      <w:r>
        <w:rPr>
          <w:rFonts w:ascii="Arial" w:hAnsi="Arial"/>
          <w:sz w:val="20"/>
          <w:highlight w:val="white"/>
        </w:rPr>
        <w:t>x</w:t>
      </w:r>
      <w:r>
        <w:rPr>
          <w:rFonts w:ascii="Arial" w:hAnsi="Arial"/>
          <w:sz w:val="20"/>
          <w:highlight w:val="white"/>
        </w:rPr>
        <w:t>, </w:t>
      </w:r>
      <w:r>
        <w:rPr>
          <w:rFonts w:ascii="Arial" w:hAnsi="Arial"/>
          <w:sz w:val="20"/>
          <w:highlight w:val="white"/>
        </w:rPr>
        <w:t>y</w:t>
      </w:r>
      <w:r>
        <w:rPr>
          <w:rFonts w:ascii="Arial" w:hAnsi="Arial"/>
          <w:sz w:val="20"/>
          <w:highlight w:val="white"/>
        </w:rPr>
        <w:t>, </w:t>
      </w:r>
      <w:r>
        <w:rPr>
          <w:rFonts w:ascii="Arial" w:hAnsi="Arial"/>
          <w:sz w:val="20"/>
          <w:highlight w:val="white"/>
        </w:rPr>
        <w:t>z</w:t>
      </w:r>
      <w:r>
        <w:rPr>
          <w:rFonts w:ascii="Arial" w:hAnsi="Arial"/>
          <w:sz w:val="20"/>
          <w:highlight w:val="white"/>
        </w:rPr>
        <w:t>:</w:t>
      </w:r>
    </w:p>
    <w:tbl>
      <w:tblPr>
        <w:tblInd w:type="dxa" w:w="0"/>
        <w:tblLayout w:type="fixed"/>
        <w:tblCellMar>
          <w:top w:type="dxa" w:w="0"/>
          <w:left w:type="dxa" w:w="0"/>
          <w:bottom w:type="dxa" w:w="0"/>
          <w:right w:type="dxa" w:w="0"/>
        </w:tblCellMar>
      </w:tblPr>
      <w:tblGrid>
        <w:gridCol w:w="969"/>
        <w:gridCol w:w="7752"/>
        <w:gridCol w:w="969"/>
      </w:tblGrid>
      <w:tr>
        <w:tc>
          <w:tcPr>
            <w:tcW w:type="dxa" w:w="969"/>
            <w:shd w:fill="FFFFFF" w:val="clear"/>
            <w:tcMar>
              <w:top w:type="dxa" w:w="0"/>
              <w:left w:type="dxa" w:w="0"/>
              <w:bottom w:type="dxa" w:w="0"/>
              <w:right w:type="dxa" w:w="0"/>
            </w:tcMar>
            <w:vAlign w:val="center"/>
          </w:tcPr>
          <w:p w14:paraId="EA000000">
            <w:pPr>
              <w:spacing w:line="240" w:lineRule="auto"/>
              <w:ind/>
              <w:rPr>
                <w:rFonts w:ascii="Arial" w:hAnsi="Arial"/>
                <w:sz w:val="20"/>
                <w:highlight w:val="white"/>
              </w:rPr>
            </w:pPr>
            <w:r>
              <w:rPr>
                <w:rFonts w:ascii="Arial" w:hAnsi="Arial"/>
                <w:sz w:val="20"/>
                <w:highlight w:val="white"/>
              </w:rPr>
              <w:t> </w:t>
            </w:r>
          </w:p>
        </w:tc>
        <w:tc>
          <w:tcPr>
            <w:tcW w:type="dxa" w:w="7752"/>
            <w:shd w:fill="FFFFFF" w:val="clear"/>
            <w:tcMar>
              <w:top w:type="dxa" w:w="0"/>
              <w:left w:type="dxa" w:w="0"/>
              <w:bottom w:type="dxa" w:w="0"/>
              <w:right w:type="dxa" w:w="0"/>
            </w:tcMar>
            <w:vAlign w:val="center"/>
          </w:tcPr>
          <w:p w14:paraId="EB000000">
            <w:pPr>
              <w:spacing w:line="240" w:lineRule="auto"/>
              <w:ind/>
              <w:rPr>
                <w:rFonts w:ascii="Arial" w:hAnsi="Arial"/>
                <w:sz w:val="20"/>
                <w:highlight w:val="white"/>
              </w:rPr>
            </w:pPr>
            <w:r>
              <w:rPr>
                <w:rFonts w:ascii="Arial" w:hAnsi="Arial"/>
                <w:sz w:val="20"/>
                <w:highlight w:val="white"/>
              </w:rPr>
              <w:drawing>
                <wp:inline>
                  <wp:extent cx="807720" cy="1295400"/>
                  <wp:effectExtent b="0" l="0" r="0" t="0"/>
                  <wp:docPr hidden="false" id="184" name="Picture 184"/>
                  <a:graphic>
                    <a:graphicData uri="http://schemas.openxmlformats.org/drawingml/2006/picture">
                      <pic:pic>
                        <pic:nvPicPr>
                          <pic:cNvPr hidden="false" id="183" name="Picture 183"/>
                          <pic:cNvPicPr preferRelativeResize="true"/>
                        </pic:nvPicPr>
                        <pic:blipFill>
                          <a:blip r:embed="rId91"/>
                          <a:srcRect b="0" l="0" r="0" t="0"/>
                          <a:stretch/>
                        </pic:blipFill>
                        <pic:spPr>
                          <a:xfrm flipH="false" flipV="false" rot="0">
                            <a:ext cx="807720" cy="1295400"/>
                          </a:xfrm>
                          <a:prstGeom prst="rect"/>
                        </pic:spPr>
                      </pic:pic>
                    </a:graphicData>
                  </a:graphic>
                </wp:inline>
              </w:drawing>
            </w:r>
            <w:r>
              <w:rPr>
                <w:rFonts w:ascii="Arial" w:hAnsi="Arial"/>
                <w:sz w:val="20"/>
                <w:highlight w:val="white"/>
              </w:rPr>
              <w:t>(6)</w:t>
            </w:r>
          </w:p>
        </w:tc>
        <w:tc>
          <w:tcPr>
            <w:tcW w:type="dxa" w:w="969"/>
            <w:shd w:fill="FFFFFF" w:val="clear"/>
            <w:tcMar>
              <w:top w:type="dxa" w:w="0"/>
              <w:left w:type="dxa" w:w="0"/>
              <w:bottom w:type="dxa" w:w="0"/>
              <w:right w:type="dxa" w:w="0"/>
            </w:tcMar>
            <w:vAlign w:val="center"/>
          </w:tcPr>
          <w:p w14:paraId="EC000000">
            <w:pPr>
              <w:spacing w:line="240" w:lineRule="auto"/>
              <w:ind/>
              <w:rPr>
                <w:rFonts w:ascii="Arial" w:hAnsi="Arial"/>
                <w:sz w:val="20"/>
                <w:highlight w:val="white"/>
              </w:rPr>
            </w:pPr>
          </w:p>
        </w:tc>
      </w:tr>
    </w:tbl>
    <w:p w14:paraId="ED000000">
      <w:pPr>
        <w:spacing w:line="240" w:lineRule="auto"/>
        <w:ind/>
        <w:rPr>
          <w:rFonts w:ascii="Arial" w:hAnsi="Arial"/>
          <w:sz w:val="20"/>
          <w:highlight w:val="white"/>
        </w:rPr>
      </w:pPr>
      <w:r>
        <w:rPr>
          <w:rFonts w:ascii="Arial" w:hAnsi="Arial"/>
          <w:sz w:val="20"/>
          <w:highlight w:val="white"/>
        </w:rPr>
        <w:t>Формулы (6) определяют проекции вектора силы на координатные оси. Если известны эти проекции, оказывается определенным и сам вектор силы. В соответствии с (</w:t>
      </w:r>
      <w:r>
        <w:rPr>
          <w:rFonts w:ascii="Arial" w:hAnsi="Arial"/>
          <w:sz w:val="20"/>
          <w:highlight w:val="white"/>
        </w:rPr>
        <w:t>6</w:t>
      </w:r>
      <w:r>
        <w:rPr>
          <w:rFonts w:ascii="Arial" w:hAnsi="Arial"/>
          <w:sz w:val="20"/>
          <w:highlight w:val="white"/>
        </w:rPr>
        <w:t>)</w:t>
      </w:r>
    </w:p>
    <w:tbl>
      <w:tblPr>
        <w:tblInd w:type="dxa" w:w="0"/>
        <w:tblLayout w:type="fixed"/>
        <w:tblCellMar>
          <w:top w:type="dxa" w:w="0"/>
          <w:left w:type="dxa" w:w="0"/>
          <w:bottom w:type="dxa" w:w="0"/>
          <w:right w:type="dxa" w:w="0"/>
        </w:tblCellMar>
      </w:tblPr>
      <w:tblGrid>
        <w:gridCol w:w="2919"/>
        <w:gridCol w:w="6771"/>
      </w:tblGrid>
      <w:tr>
        <w:tc>
          <w:tcPr>
            <w:tcW w:type="dxa" w:w="2919"/>
            <w:shd w:fill="FFFFFF" w:val="clear"/>
            <w:tcMar>
              <w:top w:type="dxa" w:w="0"/>
              <w:left w:type="dxa" w:w="0"/>
              <w:bottom w:type="dxa" w:w="0"/>
              <w:right w:type="dxa" w:w="0"/>
            </w:tcMar>
            <w:vAlign w:val="center"/>
          </w:tcPr>
          <w:p w14:paraId="EE000000">
            <w:pPr>
              <w:spacing w:line="240" w:lineRule="auto"/>
              <w:ind/>
              <w:rPr>
                <w:rFonts w:ascii="Arial" w:hAnsi="Arial"/>
                <w:sz w:val="20"/>
                <w:highlight w:val="white"/>
              </w:rPr>
            </w:pPr>
            <w:r>
              <w:rPr>
                <w:rFonts w:ascii="Arial" w:hAnsi="Arial"/>
                <w:sz w:val="20"/>
                <w:highlight w:val="white"/>
              </w:rPr>
              <w:t> </w:t>
            </w:r>
            <w:r>
              <w:rPr>
                <w:rFonts w:ascii="Arial" w:hAnsi="Arial"/>
                <w:sz w:val="20"/>
                <w:highlight w:val="white"/>
              </w:rPr>
              <w:drawing>
                <wp:inline>
                  <wp:extent cx="1821179" cy="457200"/>
                  <wp:effectExtent b="0" l="0" r="0" t="0"/>
                  <wp:docPr hidden="false" id="186" name="Picture 186"/>
                  <a:graphic>
                    <a:graphicData uri="http://schemas.openxmlformats.org/drawingml/2006/picture">
                      <pic:pic>
                        <pic:nvPicPr>
                          <pic:cNvPr hidden="false" id="185" name="Picture 185"/>
                          <pic:cNvPicPr preferRelativeResize="true"/>
                        </pic:nvPicPr>
                        <pic:blipFill>
                          <a:blip r:embed="rId92"/>
                          <a:srcRect b="0" l="0" r="0" t="0"/>
                          <a:stretch/>
                        </pic:blipFill>
                        <pic:spPr>
                          <a:xfrm flipH="false" flipV="false" rot="0">
                            <a:ext cx="1821179" cy="457200"/>
                          </a:xfrm>
                          <a:prstGeom prst="rect"/>
                        </pic:spPr>
                      </pic:pic>
                    </a:graphicData>
                  </a:graphic>
                </wp:inline>
              </w:drawing>
            </w:r>
          </w:p>
        </w:tc>
        <w:tc>
          <w:tcPr>
            <w:tcW w:type="dxa" w:w="6771"/>
            <w:shd w:fill="FFFFFF" w:val="clear"/>
            <w:tcMar>
              <w:top w:type="dxa" w:w="0"/>
              <w:left w:type="dxa" w:w="0"/>
              <w:bottom w:type="dxa" w:w="0"/>
              <w:right w:type="dxa" w:w="0"/>
            </w:tcMar>
            <w:vAlign w:val="center"/>
          </w:tcPr>
          <w:p w14:paraId="EF000000">
            <w:pPr>
              <w:spacing w:line="240" w:lineRule="auto"/>
              <w:ind/>
              <w:rPr>
                <w:rFonts w:ascii="Arial" w:hAnsi="Arial"/>
                <w:sz w:val="20"/>
                <w:highlight w:val="white"/>
              </w:rPr>
            </w:pPr>
          </w:p>
          <w:p w14:paraId="F0000000">
            <w:pPr>
              <w:spacing w:line="240" w:lineRule="auto"/>
              <w:ind/>
              <w:rPr>
                <w:rFonts w:ascii="Arial" w:hAnsi="Arial"/>
                <w:sz w:val="20"/>
                <w:highlight w:val="white"/>
              </w:rPr>
            </w:pPr>
          </w:p>
        </w:tc>
      </w:tr>
    </w:tbl>
    <w:p w14:paraId="F1000000">
      <w:pPr>
        <w:spacing w:line="240" w:lineRule="auto"/>
        <w:ind/>
        <w:rPr>
          <w:rFonts w:ascii="Arial" w:hAnsi="Arial"/>
          <w:sz w:val="20"/>
          <w:highlight w:val="white"/>
        </w:rPr>
      </w:pPr>
    </w:p>
    <w:p w14:paraId="F2000000">
      <w:pPr>
        <w:spacing w:line="240" w:lineRule="auto"/>
        <w:ind/>
        <w:rPr>
          <w:rFonts w:ascii="Arial" w:hAnsi="Arial"/>
          <w:sz w:val="20"/>
          <w:highlight w:val="white"/>
        </w:rPr>
      </w:pPr>
      <w:r>
        <w:rPr>
          <w:rFonts w:ascii="Arial" w:hAnsi="Arial"/>
          <w:sz w:val="20"/>
          <w:highlight w:val="white"/>
        </w:rPr>
        <w:t>В математике вектор</w:t>
      </w:r>
      <w:r>
        <w:rPr>
          <w:rFonts w:ascii="Arial" w:hAnsi="Arial"/>
          <w:sz w:val="20"/>
          <w:highlight w:val="white"/>
        </w:rPr>
        <w:drawing>
          <wp:inline>
            <wp:extent cx="717550" cy="263101"/>
            <wp:effectExtent b="0" l="0" r="0" t="0"/>
            <wp:docPr hidden="false" id="188" name="Picture 188"/>
            <a:graphic>
              <a:graphicData uri="http://schemas.openxmlformats.org/drawingml/2006/picture">
                <pic:pic>
                  <pic:nvPicPr>
                    <pic:cNvPr hidden="false" id="187" name="Picture 187"/>
                    <pic:cNvPicPr preferRelativeResize="true"/>
                  </pic:nvPicPr>
                  <pic:blipFill>
                    <a:blip r:embed="rId93"/>
                    <a:srcRect b="0" l="0" r="0" t="0"/>
                    <a:stretch/>
                  </pic:blipFill>
                  <pic:spPr>
                    <a:xfrm flipH="false" flipV="false" rot="0">
                      <a:ext cx="717550" cy="263101"/>
                    </a:xfrm>
                    <a:prstGeom prst="rect"/>
                  </pic:spPr>
                </pic:pic>
              </a:graphicData>
            </a:graphic>
          </wp:inline>
        </w:drawing>
      </w:r>
    </w:p>
    <w:p w14:paraId="F3000000">
      <w:pPr>
        <w:spacing w:line="240" w:lineRule="auto"/>
        <w:ind/>
        <w:rPr>
          <w:rFonts w:ascii="Arial" w:hAnsi="Arial"/>
          <w:sz w:val="20"/>
          <w:highlight w:val="white"/>
        </w:rPr>
      </w:pPr>
      <w:r>
        <w:rPr>
          <w:rFonts w:ascii="Arial" w:hAnsi="Arial"/>
          <w:sz w:val="20"/>
          <w:highlight w:val="white"/>
        </w:rPr>
        <w:t>где </w:t>
      </w:r>
      <w:r>
        <w:rPr>
          <w:rFonts w:ascii="Arial" w:hAnsi="Arial"/>
          <w:i w:val="1"/>
          <w:sz w:val="20"/>
          <w:highlight w:val="white"/>
        </w:rPr>
        <w:t>a</w:t>
      </w:r>
      <w:r>
        <w:rPr>
          <w:rFonts w:ascii="Arial" w:hAnsi="Arial"/>
          <w:sz w:val="20"/>
          <w:highlight w:val="white"/>
        </w:rPr>
        <w:t> — скалярная функция </w:t>
      </w:r>
      <w:r>
        <w:rPr>
          <w:rFonts w:ascii="Arial" w:hAnsi="Arial"/>
          <w:sz w:val="20"/>
          <w:highlight w:val="white"/>
        </w:rPr>
        <w:t>x</w:t>
      </w:r>
      <w:r>
        <w:rPr>
          <w:rFonts w:ascii="Arial" w:hAnsi="Arial"/>
          <w:sz w:val="20"/>
          <w:highlight w:val="white"/>
        </w:rPr>
        <w:t>, </w:t>
      </w:r>
      <w:r>
        <w:rPr>
          <w:rFonts w:ascii="Arial" w:hAnsi="Arial"/>
          <w:sz w:val="20"/>
          <w:highlight w:val="white"/>
        </w:rPr>
        <w:t>y</w:t>
      </w:r>
      <w:r>
        <w:rPr>
          <w:rFonts w:ascii="Arial" w:hAnsi="Arial"/>
          <w:sz w:val="20"/>
          <w:highlight w:val="white"/>
        </w:rPr>
        <w:t>, </w:t>
      </w:r>
      <w:r>
        <w:rPr>
          <w:rFonts w:ascii="Arial" w:hAnsi="Arial"/>
          <w:sz w:val="20"/>
          <w:highlight w:val="white"/>
        </w:rPr>
        <w:t>z</w:t>
      </w:r>
      <w:r>
        <w:rPr>
          <w:rFonts w:ascii="Arial" w:hAnsi="Arial"/>
          <w:sz w:val="20"/>
          <w:highlight w:val="white"/>
        </w:rPr>
        <w:t>, называется градиентом этого скаляра и обозначается символом </w:t>
      </w:r>
      <w:r>
        <w:rPr>
          <w:rFonts w:ascii="Arial" w:hAnsi="Arial"/>
          <w:i w:val="1"/>
          <w:sz w:val="20"/>
          <w:highlight w:val="white"/>
        </w:rPr>
        <w:t>grada</w:t>
      </w:r>
      <w:r>
        <w:rPr>
          <w:rFonts w:ascii="Arial" w:hAnsi="Arial"/>
          <w:sz w:val="20"/>
          <w:highlight w:val="white"/>
        </w:rPr>
        <w:t>. Следовательно, сила равна градиенту потенциальной энергии, взятому с обратным знаком</w:t>
      </w:r>
      <w:r>
        <w:rPr>
          <w:rFonts w:ascii="Arial" w:hAnsi="Arial"/>
          <w:sz w:val="20"/>
          <w:highlight w:val="white"/>
        </w:rPr>
        <w:t xml:space="preserve"> </w:t>
      </w:r>
      <w:r>
        <w:rPr>
          <w:rFonts w:ascii="Arial" w:hAnsi="Arial"/>
          <w:sz w:val="20"/>
          <w:highlight w:val="white"/>
        </w:rPr>
        <w:drawing>
          <wp:inline>
            <wp:extent cx="845820" cy="198120"/>
            <wp:effectExtent b="0" l="0" r="0" t="0"/>
            <wp:docPr hidden="false" id="190" name="Picture 190"/>
            <a:graphic>
              <a:graphicData uri="http://schemas.openxmlformats.org/drawingml/2006/picture">
                <pic:pic>
                  <pic:nvPicPr>
                    <pic:cNvPr hidden="false" id="189" name="Picture 189"/>
                    <pic:cNvPicPr preferRelativeResize="true"/>
                  </pic:nvPicPr>
                  <pic:blipFill>
                    <a:blip r:embed="rId94"/>
                    <a:srcRect b="0" l="0" r="0" t="0"/>
                    <a:stretch/>
                  </pic:blipFill>
                  <pic:spPr>
                    <a:xfrm flipH="false" flipV="false" rot="0">
                      <a:ext cx="845820" cy="198120"/>
                    </a:xfrm>
                    <a:prstGeom prst="rect"/>
                  </pic:spPr>
                </pic:pic>
              </a:graphicData>
            </a:graphic>
          </wp:inline>
        </w:drawing>
      </w:r>
    </w:p>
    <w:p w14:paraId="F4000000">
      <w:pPr>
        <w:spacing w:line="240" w:lineRule="auto"/>
        <w:ind/>
        <w:rPr>
          <w:rFonts w:ascii="Arial" w:hAnsi="Arial"/>
          <w:sz w:val="20"/>
          <w:highlight w:val="white"/>
        </w:rPr>
      </w:pPr>
      <w:r>
        <w:rPr>
          <w:rFonts w:ascii="Arial" w:hAnsi="Arial"/>
          <w:sz w:val="20"/>
          <w:highlight w:val="white"/>
        </w:rPr>
        <w:t>Пример. Возьмем в качестве примера поле сил тяжести. Ось </w:t>
      </w:r>
      <w:r>
        <w:rPr>
          <w:rFonts w:ascii="Arial" w:hAnsi="Arial"/>
          <w:sz w:val="20"/>
          <w:highlight w:val="white"/>
        </w:rPr>
        <w:drawing>
          <wp:inline>
            <wp:extent cx="121920" cy="121920"/>
            <wp:effectExtent b="0" l="0" r="0" t="0"/>
            <wp:docPr hidden="false" id="192" name="Picture 192"/>
            <a:graphic>
              <a:graphicData uri="http://schemas.openxmlformats.org/drawingml/2006/picture">
                <pic:pic>
                  <pic:nvPicPr>
                    <pic:cNvPr hidden="false" id="191" name="Picture 191"/>
                    <pic:cNvPicPr preferRelativeResize="true"/>
                  </pic:nvPicPr>
                  <pic:blipFill>
                    <a:blip r:embed="rId95"/>
                    <a:srcRect b="0" l="0" r="0" t="0"/>
                    <a:stretch/>
                  </pic:blipFill>
                  <pic:spPr>
                    <a:xfrm flipH="false" flipV="false" rot="0">
                      <a:ext cx="121920" cy="121920"/>
                    </a:xfrm>
                    <a:prstGeom prst="rect"/>
                  </pic:spPr>
                </pic:pic>
              </a:graphicData>
            </a:graphic>
          </wp:inline>
        </w:drawing>
      </w:r>
      <w:r>
        <w:rPr>
          <w:rFonts w:ascii="Arial" w:hAnsi="Arial"/>
          <w:sz w:val="20"/>
          <w:highlight w:val="white"/>
        </w:rPr>
        <w:t xml:space="preserve"> направим по вертикали вверх (рис. </w:t>
      </w:r>
      <w:r>
        <w:rPr>
          <w:rFonts w:ascii="Arial" w:hAnsi="Arial"/>
          <w:sz w:val="20"/>
          <w:highlight w:val="white"/>
        </w:rPr>
        <w:t>1</w:t>
      </w:r>
      <w:r>
        <w:rPr>
          <w:rFonts w:ascii="Arial" w:hAnsi="Arial"/>
          <w:sz w:val="20"/>
          <w:highlight w:val="white"/>
        </w:rPr>
        <w:t>). При таком выборе координатных осей потенциальная энергия будет иметь вид</w:t>
      </w:r>
      <w:r>
        <w:rPr>
          <w:rFonts w:ascii="Arial" w:hAnsi="Arial"/>
          <w:sz w:val="20"/>
          <w:highlight w:val="white"/>
        </w:rPr>
        <w:t xml:space="preserve"> </w:t>
      </w:r>
      <w:r>
        <w:rPr>
          <w:rFonts w:ascii="Arial" w:hAnsi="Arial"/>
          <w:sz w:val="20"/>
          <w:highlight w:val="white"/>
        </w:rPr>
        <w:drawing>
          <wp:inline>
            <wp:extent cx="1059180" cy="198120"/>
            <wp:effectExtent b="0" l="0" r="0" t="0"/>
            <wp:docPr hidden="false" id="194" name="Picture 194"/>
            <a:graphic>
              <a:graphicData uri="http://schemas.openxmlformats.org/drawingml/2006/picture">
                <pic:pic>
                  <pic:nvPicPr>
                    <pic:cNvPr hidden="false" id="193" name="Picture 193"/>
                    <pic:cNvPicPr preferRelativeResize="true"/>
                  </pic:nvPicPr>
                  <pic:blipFill>
                    <a:blip r:embed="rId96"/>
                    <a:srcRect b="0" l="0" r="0" t="0"/>
                    <a:stretch/>
                  </pic:blipFill>
                  <pic:spPr>
                    <a:xfrm flipH="false" flipV="false" rot="0">
                      <a:ext cx="1059180" cy="198120"/>
                    </a:xfrm>
                    <a:prstGeom prst="rect"/>
                  </pic:spPr>
                </pic:pic>
              </a:graphicData>
            </a:graphic>
          </wp:inline>
        </w:drawing>
      </w:r>
    </w:p>
    <w:p w14:paraId="F5000000">
      <w:pPr>
        <w:spacing w:line="240" w:lineRule="auto"/>
        <w:ind/>
        <w:rPr>
          <w:rFonts w:ascii="Arial" w:hAnsi="Arial"/>
          <w:sz w:val="20"/>
          <w:highlight w:val="white"/>
        </w:rPr>
      </w:pPr>
      <w:r>
        <w:rPr>
          <w:rFonts w:ascii="Arial" w:hAnsi="Arial"/>
          <w:sz w:val="20"/>
          <w:highlight w:val="white"/>
        </w:rPr>
        <w:t>Проекция силы на оси согласно (</w:t>
      </w:r>
      <w:r>
        <w:rPr>
          <w:rFonts w:ascii="Arial" w:hAnsi="Arial"/>
          <w:sz w:val="20"/>
          <w:highlight w:val="white"/>
        </w:rPr>
        <w:t>6</w:t>
      </w:r>
      <w:r>
        <w:rPr>
          <w:rFonts w:ascii="Arial" w:hAnsi="Arial"/>
          <w:sz w:val="20"/>
          <w:highlight w:val="white"/>
        </w:rPr>
        <w:t>) равны:</w:t>
      </w:r>
      <w:r>
        <w:rPr>
          <w:rFonts w:ascii="Arial" w:hAnsi="Arial"/>
          <w:sz w:val="20"/>
          <w:highlight w:val="white"/>
        </w:rPr>
        <w:t xml:space="preserve"> </w:t>
      </w:r>
      <w:r>
        <w:rPr>
          <w:rFonts w:ascii="Arial" w:hAnsi="Arial"/>
          <w:sz w:val="20"/>
          <w:highlight w:val="white"/>
        </w:rPr>
        <w:drawing>
          <wp:inline>
            <wp:extent cx="1516380" cy="236220"/>
            <wp:effectExtent b="0" l="0" r="0" t="0"/>
            <wp:docPr hidden="false" id="196" name="Picture 196"/>
            <a:graphic>
              <a:graphicData uri="http://schemas.openxmlformats.org/drawingml/2006/picture">
                <pic:pic>
                  <pic:nvPicPr>
                    <pic:cNvPr hidden="false" id="195" name="Picture 195"/>
                    <pic:cNvPicPr preferRelativeResize="true"/>
                  </pic:nvPicPr>
                  <pic:blipFill>
                    <a:blip r:embed="rId97"/>
                    <a:srcRect b="0" l="0" r="0" t="0"/>
                    <a:stretch/>
                  </pic:blipFill>
                  <pic:spPr>
                    <a:xfrm flipH="false" flipV="false" rot="0">
                      <a:ext cx="1516380" cy="236220"/>
                    </a:xfrm>
                    <a:prstGeom prst="rect"/>
                  </pic:spPr>
                </pic:pic>
              </a:graphicData>
            </a:graphic>
          </wp:inline>
        </w:drawing>
      </w:r>
    </w:p>
    <w:p w14:paraId="F6000000">
      <w:pPr>
        <w:spacing w:line="240" w:lineRule="auto"/>
        <w:ind/>
        <w:rPr>
          <w:rFonts w:ascii="Arial" w:hAnsi="Arial"/>
          <w:sz w:val="20"/>
          <w:highlight w:val="white"/>
        </w:rPr>
      </w:pPr>
      <w:r>
        <w:rPr>
          <w:rFonts w:ascii="Arial" w:hAnsi="Arial"/>
          <w:sz w:val="20"/>
          <w:highlight w:val="white"/>
        </w:rPr>
        <w:drawing>
          <wp:inline>
            <wp:extent cx="1790700" cy="1672776"/>
            <wp:effectExtent b="0" l="0" r="0" t="0"/>
            <wp:docPr hidden="false" id="198" name="Picture 198"/>
            <a:graphic>
              <a:graphicData uri="http://schemas.openxmlformats.org/drawingml/2006/picture">
                <pic:pic>
                  <pic:nvPicPr>
                    <pic:cNvPr hidden="false" id="197" name="Picture 197"/>
                    <pic:cNvPicPr preferRelativeResize="true"/>
                  </pic:nvPicPr>
                  <pic:blipFill>
                    <a:blip r:embed="rId98"/>
                    <a:srcRect b="0" l="0" r="0" t="0"/>
                    <a:stretch/>
                  </pic:blipFill>
                  <pic:spPr>
                    <a:xfrm flipH="false" flipV="false" rot="0">
                      <a:ext cx="1790700" cy="1672776"/>
                    </a:xfrm>
                    <a:prstGeom prst="rect"/>
                  </pic:spPr>
                </pic:pic>
              </a:graphicData>
            </a:graphic>
          </wp:inline>
        </w:drawing>
      </w:r>
    </w:p>
    <w:p w14:paraId="F7000000">
      <w:pPr>
        <w:spacing w:after="120" w:before="120"/>
        <w:ind/>
        <w:rPr>
          <w:rFonts w:ascii="Times New Roman" w:hAnsi="Times New Roman"/>
          <w:b w:val="1"/>
          <w:sz w:val="28"/>
        </w:rPr>
      </w:pPr>
      <w:r>
        <w:rPr>
          <w:highlight w:val="white"/>
        </w:rPr>
        <w:t xml:space="preserve">откуда следует, что сила равна </w:t>
      </w:r>
      <w:r>
        <w:rPr>
          <w:highlight w:val="white"/>
        </w:rPr>
        <w:t>mg</w:t>
      </w:r>
      <w:r>
        <w:rPr>
          <w:highlight w:val="white"/>
        </w:rPr>
        <w:t xml:space="preserve"> и направлена в сторону, противоположную направлению z, т. е. вниз по вертикали.</w:t>
      </w:r>
    </w:p>
    <w:p w14:paraId="F8000000">
      <w:pPr>
        <w:numPr>
          <w:ilvl w:val="0"/>
          <w:numId w:val="1"/>
        </w:numPr>
        <w:spacing w:after="120" w:before="120"/>
        <w:ind/>
        <w:rPr>
          <w:rFonts w:ascii="Times New Roman" w:hAnsi="Times New Roman"/>
          <w:b w:val="1"/>
          <w:sz w:val="28"/>
        </w:rPr>
      </w:pPr>
      <w:r>
        <w:rPr>
          <w:rFonts w:ascii="Times New Roman" w:hAnsi="Times New Roman"/>
          <w:b w:val="1"/>
          <w:sz w:val="28"/>
        </w:rPr>
        <w:t xml:space="preserve">Законы сохранения в классической механике. </w:t>
      </w:r>
    </w:p>
    <w:p w14:paraId="F9000000">
      <w:pPr>
        <w:spacing w:after="120" w:before="120"/>
        <w:ind/>
        <w:rPr>
          <w:rFonts w:ascii="Times New Roman" w:hAnsi="Times New Roman"/>
          <w:b w:val="1"/>
          <w:sz w:val="28"/>
        </w:rPr>
      </w:pPr>
      <w:r>
        <w:drawing>
          <wp:inline>
            <wp:extent cx="5868222" cy="3896270"/>
            <wp:docPr hidden="false" id="200" name="Picture 200"/>
            <a:graphic>
              <a:graphicData uri="http://schemas.openxmlformats.org/drawingml/2006/picture">
                <pic:pic>
                  <pic:nvPicPr>
                    <pic:cNvPr hidden="false" id="199" name="Picture 199"/>
                    <pic:cNvPicPr preferRelativeResize="true"/>
                  </pic:nvPicPr>
                  <pic:blipFill>
                    <a:blip r:embed="rId99"/>
                    <a:stretch/>
                  </pic:blipFill>
                  <pic:spPr>
                    <a:xfrm flipH="false" flipV="false" rot="0">
                      <a:ext cx="5868222" cy="3896270"/>
                    </a:xfrm>
                    <a:prstGeom prst="rect"/>
                  </pic:spPr>
                </pic:pic>
              </a:graphicData>
            </a:graphic>
          </wp:inline>
        </w:drawing>
      </w:r>
      <w:r>
        <w:t xml:space="preserve"> </w:t>
      </w:r>
      <w:r>
        <w:drawing>
          <wp:inline>
            <wp:extent cx="5896801" cy="4296377"/>
            <wp:docPr hidden="false" id="202" name="Picture 202"/>
            <a:graphic>
              <a:graphicData uri="http://schemas.openxmlformats.org/drawingml/2006/picture">
                <pic:pic>
                  <pic:nvPicPr>
                    <pic:cNvPr hidden="false" id="201" name="Picture 201"/>
                    <pic:cNvPicPr preferRelativeResize="true"/>
                  </pic:nvPicPr>
                  <pic:blipFill>
                    <a:blip r:embed="rId100"/>
                    <a:stretch/>
                  </pic:blipFill>
                  <pic:spPr>
                    <a:xfrm flipH="false" flipV="false" rot="0">
                      <a:ext cx="5896801" cy="4296377"/>
                    </a:xfrm>
                    <a:prstGeom prst="rect"/>
                  </pic:spPr>
                </pic:pic>
              </a:graphicData>
            </a:graphic>
          </wp:inline>
        </w:drawing>
      </w:r>
    </w:p>
    <w:p w14:paraId="FA000000">
      <w:pPr>
        <w:spacing w:after="120" w:before="120"/>
        <w:ind/>
        <w:rPr>
          <w:rFonts w:ascii="Times New Roman" w:hAnsi="Times New Roman"/>
          <w:b w:val="0"/>
          <w:sz w:val="28"/>
        </w:rPr>
      </w:pPr>
      <w:r>
        <w:rPr>
          <w:rFonts w:ascii="Times New Roman" w:hAnsi="Times New Roman"/>
          <w:b w:val="1"/>
          <w:sz w:val="28"/>
        </w:rPr>
        <w:t xml:space="preserve">Моментом импульса материальной точки, </w:t>
      </w:r>
      <w:r>
        <w:rPr>
          <w:rFonts w:ascii="Times New Roman" w:hAnsi="Times New Roman"/>
          <w:b w:val="0"/>
          <w:sz w:val="28"/>
        </w:rPr>
        <w:t xml:space="preserve">вращающейся относительно неподвижной оси ОО', называется величина L, равная произведению импульса этой точки на расстояние r от этой точки до оси вращения: </w:t>
      </w:r>
    </w:p>
    <w:p w14:paraId="FB000000">
      <w:pPr>
        <w:spacing w:after="120" w:before="120"/>
        <w:ind/>
        <w:rPr>
          <w:rFonts w:ascii="Times New Roman" w:hAnsi="Times New Roman"/>
          <w:b w:val="0"/>
          <w:sz w:val="28"/>
        </w:rPr>
      </w:pPr>
      <w:r>
        <w:drawing>
          <wp:inline>
            <wp:extent cx="1523999" cy="276225"/>
            <wp:docPr hidden="false" id="204" name="Picture 204"/>
            <a:graphic>
              <a:graphicData uri="http://schemas.openxmlformats.org/drawingml/2006/picture">
                <pic:pic>
                  <pic:nvPicPr>
                    <pic:cNvPr hidden="false" id="203" name="Picture 203"/>
                    <pic:cNvPicPr preferRelativeResize="true"/>
                  </pic:nvPicPr>
                  <pic:blipFill>
                    <a:blip r:embed="rId101"/>
                    <a:stretch/>
                  </pic:blipFill>
                  <pic:spPr>
                    <a:xfrm flipH="false" flipV="false" rot="0">
                      <a:ext cx="1523999" cy="276225"/>
                    </a:xfrm>
                    <a:prstGeom prst="rect"/>
                  </pic:spPr>
                </pic:pic>
              </a:graphicData>
            </a:graphic>
          </wp:inline>
        </w:drawing>
      </w:r>
      <w:r>
        <w:t xml:space="preserve"> </w:t>
      </w:r>
      <w:r>
        <w:drawing>
          <wp:inline>
            <wp:extent cx="5724524" cy="1790699"/>
            <wp:docPr hidden="false" id="206" name="Picture 206"/>
            <a:graphic>
              <a:graphicData uri="http://schemas.openxmlformats.org/drawingml/2006/picture">
                <pic:pic>
                  <pic:nvPicPr>
                    <pic:cNvPr hidden="false" id="205" name="Picture 205"/>
                    <pic:cNvPicPr preferRelativeResize="true"/>
                  </pic:nvPicPr>
                  <pic:blipFill>
                    <a:blip r:embed="rId102"/>
                    <a:stretch/>
                  </pic:blipFill>
                  <pic:spPr>
                    <a:xfrm flipH="false" flipV="false" rot="0">
                      <a:ext cx="5724524" cy="1790699"/>
                    </a:xfrm>
                    <a:prstGeom prst="rect"/>
                  </pic:spPr>
                </pic:pic>
              </a:graphicData>
            </a:graphic>
          </wp:inline>
        </w:drawing>
      </w:r>
    </w:p>
    <w:p w14:paraId="FC000000">
      <w:pPr>
        <w:spacing w:after="120" w:before="120"/>
        <w:ind/>
        <w:rPr>
          <w:rFonts w:ascii="Times New Roman" w:hAnsi="Times New Roman"/>
          <w:b w:val="0"/>
          <w:sz w:val="28"/>
        </w:rPr>
      </w:pPr>
      <w:r>
        <w:drawing>
          <wp:inline>
            <wp:extent cx="1552574" cy="704850"/>
            <wp:docPr hidden="false" id="208" name="Picture 208"/>
            <a:graphic>
              <a:graphicData uri="http://schemas.openxmlformats.org/drawingml/2006/picture">
                <pic:pic>
                  <pic:nvPicPr>
                    <pic:cNvPr hidden="false" id="207" name="Picture 207"/>
                    <pic:cNvPicPr preferRelativeResize="true"/>
                  </pic:nvPicPr>
                  <pic:blipFill>
                    <a:blip r:embed="rId103"/>
                    <a:stretch/>
                  </pic:blipFill>
                  <pic:spPr>
                    <a:xfrm flipH="false" flipV="false" rot="0">
                      <a:ext cx="1552574" cy="704850"/>
                    </a:xfrm>
                    <a:prstGeom prst="rect"/>
                  </pic:spPr>
                </pic:pic>
              </a:graphicData>
            </a:graphic>
          </wp:inline>
        </w:drawing>
      </w:r>
    </w:p>
    <w:p w14:paraId="FD000000">
      <w:pPr>
        <w:spacing w:after="120" w:before="120"/>
        <w:ind/>
        <w:rPr>
          <w:rFonts w:ascii="Times New Roman" w:hAnsi="Times New Roman"/>
          <w:b w:val="0"/>
          <w:sz w:val="28"/>
        </w:rPr>
      </w:pPr>
      <w:r>
        <w:t xml:space="preserve"> </w:t>
      </w:r>
      <w:r>
        <w:drawing>
          <wp:inline>
            <wp:extent cx="5848349" cy="4238625"/>
            <wp:docPr hidden="false" id="210" name="Picture 210"/>
            <a:graphic>
              <a:graphicData uri="http://schemas.openxmlformats.org/drawingml/2006/picture">
                <pic:pic>
                  <pic:nvPicPr>
                    <pic:cNvPr hidden="false" id="209" name="Picture 209"/>
                    <pic:cNvPicPr preferRelativeResize="true"/>
                  </pic:nvPicPr>
                  <pic:blipFill>
                    <a:blip r:embed="rId104"/>
                    <a:stretch/>
                  </pic:blipFill>
                  <pic:spPr>
                    <a:xfrm flipH="false" flipV="false" rot="0">
                      <a:ext cx="5848349" cy="4238625"/>
                    </a:xfrm>
                    <a:prstGeom prst="rect"/>
                  </pic:spPr>
                </pic:pic>
              </a:graphicData>
            </a:graphic>
          </wp:inline>
        </w:drawing>
      </w:r>
    </w:p>
    <w:p w14:paraId="FE000000">
      <w:pPr>
        <w:spacing w:after="120" w:before="120"/>
        <w:ind/>
        <w:rPr>
          <w:rFonts w:ascii="Times New Roman" w:hAnsi="Times New Roman"/>
          <w:b w:val="0"/>
          <w:sz w:val="28"/>
        </w:rPr>
      </w:pPr>
      <w:r>
        <w:drawing>
          <wp:inline>
            <wp:extent cx="5940425" cy="1119612"/>
            <wp:docPr hidden="false" id="212" name="Picture 212"/>
            <a:graphic>
              <a:graphicData uri="http://schemas.openxmlformats.org/drawingml/2006/picture">
                <pic:pic>
                  <pic:nvPicPr>
                    <pic:cNvPr hidden="false" id="211" name="Picture 211"/>
                    <pic:cNvPicPr preferRelativeResize="true"/>
                  </pic:nvPicPr>
                  <pic:blipFill>
                    <a:blip r:embed="rId105"/>
                    <a:stretch/>
                  </pic:blipFill>
                  <pic:spPr>
                    <a:xfrm flipH="false" flipV="false" rot="0">
                      <a:ext cx="5940425" cy="1119612"/>
                    </a:xfrm>
                    <a:prstGeom prst="rect"/>
                  </pic:spPr>
                </pic:pic>
              </a:graphicData>
            </a:graphic>
          </wp:inline>
        </w:drawing>
      </w:r>
    </w:p>
    <w:p w14:paraId="FF000000">
      <w:pPr>
        <w:numPr>
          <w:ilvl w:val="0"/>
          <w:numId w:val="1"/>
        </w:numPr>
        <w:spacing w:after="120" w:before="120"/>
        <w:ind/>
        <w:rPr>
          <w:rFonts w:ascii="Times New Roman" w:hAnsi="Times New Roman"/>
          <w:b w:val="1"/>
          <w:sz w:val="28"/>
        </w:rPr>
      </w:pPr>
      <w:r>
        <w:rPr>
          <w:rFonts w:ascii="Times New Roman" w:hAnsi="Times New Roman"/>
          <w:b w:val="1"/>
          <w:sz w:val="28"/>
        </w:rPr>
        <w:t>Постулаты специальной теории относительности. Основные кинематические следствия СТО.    Одновременность событий в СТО.</w:t>
      </w:r>
    </w:p>
    <w:p w14:paraId="00010000">
      <w:pPr>
        <w:spacing w:after="120" w:before="120"/>
        <w:ind/>
        <w:rPr>
          <w:rFonts w:ascii="Times New Roman" w:hAnsi="Times New Roman"/>
          <w:b w:val="1"/>
          <w:sz w:val="28"/>
        </w:rPr>
      </w:pPr>
      <w:r>
        <w:drawing>
          <wp:inline>
            <wp:extent cx="5287115" cy="3715270"/>
            <wp:docPr hidden="false" id="214" name="Picture 214"/>
            <a:graphic>
              <a:graphicData uri="http://schemas.openxmlformats.org/drawingml/2006/picture">
                <pic:pic>
                  <pic:nvPicPr>
                    <pic:cNvPr hidden="false" id="213" name="Picture 213"/>
                    <pic:cNvPicPr preferRelativeResize="true"/>
                  </pic:nvPicPr>
                  <pic:blipFill>
                    <a:blip r:embed="rId106"/>
                    <a:stretch/>
                  </pic:blipFill>
                  <pic:spPr>
                    <a:xfrm flipH="false" flipV="false" rot="0">
                      <a:ext cx="5287115" cy="3715270"/>
                    </a:xfrm>
                    <a:prstGeom prst="rect"/>
                  </pic:spPr>
                </pic:pic>
              </a:graphicData>
            </a:graphic>
          </wp:inline>
        </w:drawing>
      </w:r>
      <w:r>
        <w:t xml:space="preserve"> </w:t>
      </w:r>
      <w:r>
        <w:drawing>
          <wp:inline>
            <wp:extent cx="4382114" cy="3429480"/>
            <wp:docPr hidden="false" id="216" name="Picture 216"/>
            <a:graphic>
              <a:graphicData uri="http://schemas.openxmlformats.org/drawingml/2006/picture">
                <pic:pic>
                  <pic:nvPicPr>
                    <pic:cNvPr hidden="false" id="215" name="Picture 215"/>
                    <pic:cNvPicPr preferRelativeResize="true"/>
                  </pic:nvPicPr>
                  <pic:blipFill>
                    <a:blip r:embed="rId107"/>
                    <a:stretch/>
                  </pic:blipFill>
                  <pic:spPr>
                    <a:xfrm flipH="false" flipV="false" rot="0">
                      <a:ext cx="4382114" cy="3429480"/>
                    </a:xfrm>
                    <a:prstGeom prst="rect"/>
                  </pic:spPr>
                </pic:pic>
              </a:graphicData>
            </a:graphic>
          </wp:inline>
        </w:drawing>
      </w:r>
      <w:r>
        <w:t xml:space="preserve"> </w:t>
      </w:r>
      <w:r>
        <w:drawing>
          <wp:inline>
            <wp:extent cx="4267798" cy="5077536"/>
            <wp:docPr hidden="false" id="218" name="Picture 218"/>
            <a:graphic>
              <a:graphicData uri="http://schemas.openxmlformats.org/drawingml/2006/picture">
                <pic:pic>
                  <pic:nvPicPr>
                    <pic:cNvPr hidden="false" id="217" name="Picture 217"/>
                    <pic:cNvPicPr preferRelativeResize="true"/>
                  </pic:nvPicPr>
                  <pic:blipFill>
                    <a:blip r:embed="rId108"/>
                    <a:stretch/>
                  </pic:blipFill>
                  <pic:spPr>
                    <a:xfrm flipH="false" flipV="false" rot="0">
                      <a:ext cx="4267798" cy="5077536"/>
                    </a:xfrm>
                    <a:prstGeom prst="rect"/>
                  </pic:spPr>
                </pic:pic>
              </a:graphicData>
            </a:graphic>
          </wp:inline>
        </w:drawing>
      </w:r>
    </w:p>
    <w:p w14:paraId="01010000">
      <w:pPr>
        <w:spacing w:after="120" w:before="120"/>
        <w:ind w:firstLine="708" w:left="0"/>
        <w:rPr>
          <w:rFonts w:ascii="Times New Roman" w:hAnsi="Times New Roman"/>
          <w:b w:val="1"/>
          <w:sz w:val="28"/>
        </w:rPr>
      </w:pPr>
      <w:r>
        <w:rPr>
          <w:rFonts w:ascii="Times New Roman" w:hAnsi="Times New Roman"/>
          <w:b w:val="1"/>
          <w:sz w:val="28"/>
        </w:rPr>
        <w:t>ЭЛЕКТРОСТАТИКА</w:t>
      </w:r>
    </w:p>
    <w:p w14:paraId="02010000">
      <w:pPr>
        <w:pStyle w:val="Style_1"/>
        <w:numPr>
          <w:ilvl w:val="0"/>
          <w:numId w:val="3"/>
        </w:numPr>
        <w:spacing w:after="240" w:before="240" w:line="360" w:lineRule="auto"/>
        <w:ind/>
        <w:rPr>
          <w:rFonts w:ascii="Times New Roman" w:hAnsi="Times New Roman"/>
          <w:b w:val="1"/>
          <w:sz w:val="28"/>
        </w:rPr>
      </w:pPr>
      <w:r>
        <w:rPr>
          <w:rFonts w:ascii="Times New Roman" w:hAnsi="Times New Roman"/>
          <w:b w:val="1"/>
          <w:sz w:val="28"/>
        </w:rPr>
        <w:t>.</w:t>
      </w:r>
      <w:r>
        <w:rPr>
          <w:rFonts w:ascii="Times New Roman" w:hAnsi="Times New Roman"/>
          <w:b w:val="1"/>
          <w:sz w:val="28"/>
        </w:rPr>
        <w:t>Закон Кулона. Напряженность  электростатического поля. Принцип суперпозиции.</w:t>
      </w:r>
      <w:r>
        <w:rPr>
          <w:rFonts w:ascii="Times New Roman" w:hAnsi="Times New Roman"/>
          <w:b w:val="1"/>
          <w:sz w:val="28"/>
        </w:rPr>
        <w:t xml:space="preserve"> Поле диполя. </w:t>
      </w:r>
    </w:p>
    <w:p w14:paraId="03010000">
      <w:pPr>
        <w:pStyle w:val="Style_1"/>
        <w:spacing w:after="240" w:before="240" w:line="360" w:lineRule="auto"/>
        <w:ind/>
        <w:rPr>
          <w:rFonts w:ascii="Times New Roman" w:hAnsi="Times New Roman"/>
          <w:b w:val="1"/>
          <w:sz w:val="28"/>
        </w:rPr>
      </w:pPr>
      <w:r>
        <w:drawing>
          <wp:inline>
            <wp:extent cx="4667904" cy="1733792"/>
            <wp:docPr hidden="false" id="220" name="Picture 220"/>
            <a:graphic>
              <a:graphicData uri="http://schemas.openxmlformats.org/drawingml/2006/picture">
                <pic:pic>
                  <pic:nvPicPr>
                    <pic:cNvPr hidden="false" id="219" name="Picture 219"/>
                    <pic:cNvPicPr preferRelativeResize="true"/>
                  </pic:nvPicPr>
                  <pic:blipFill>
                    <a:blip r:embed="rId109"/>
                    <a:stretch/>
                  </pic:blipFill>
                  <pic:spPr>
                    <a:xfrm flipH="false" flipV="false" rot="0">
                      <a:ext cx="4667904" cy="1733792"/>
                    </a:xfrm>
                    <a:prstGeom prst="rect"/>
                  </pic:spPr>
                </pic:pic>
              </a:graphicData>
            </a:graphic>
          </wp:inline>
        </w:drawing>
      </w:r>
    </w:p>
    <w:p w14:paraId="04010000">
      <w:pPr>
        <w:pStyle w:val="Style_1"/>
        <w:spacing w:after="240" w:before="240" w:line="360" w:lineRule="auto"/>
        <w:ind/>
        <w:rPr>
          <w:rFonts w:ascii="Times New Roman" w:hAnsi="Times New Roman"/>
          <w:b w:val="1"/>
          <w:sz w:val="28"/>
        </w:rPr>
      </w:pPr>
      <w:r>
        <w:drawing>
          <wp:inline>
            <wp:extent cx="3162743" cy="2000530"/>
            <wp:docPr hidden="false" id="222" name="Picture 222"/>
            <a:graphic>
              <a:graphicData uri="http://schemas.openxmlformats.org/drawingml/2006/picture">
                <pic:pic>
                  <pic:nvPicPr>
                    <pic:cNvPr hidden="false" id="221" name="Picture 221"/>
                    <pic:cNvPicPr preferRelativeResize="true"/>
                  </pic:nvPicPr>
                  <pic:blipFill>
                    <a:blip r:embed="rId110"/>
                    <a:stretch/>
                  </pic:blipFill>
                  <pic:spPr>
                    <a:xfrm flipH="false" flipV="false" rot="0">
                      <a:ext cx="3162743" cy="2000530"/>
                    </a:xfrm>
                    <a:prstGeom prst="rect"/>
                  </pic:spPr>
                </pic:pic>
              </a:graphicData>
            </a:graphic>
          </wp:inline>
        </w:drawing>
      </w:r>
    </w:p>
    <w:p w14:paraId="05010000">
      <w:pPr>
        <w:pStyle w:val="Style_1"/>
        <w:spacing w:after="240" w:before="240" w:line="360" w:lineRule="auto"/>
        <w:ind/>
        <w:rPr>
          <w:rFonts w:ascii="Times New Roman" w:hAnsi="Times New Roman"/>
          <w:b w:val="1"/>
          <w:sz w:val="28"/>
        </w:rPr>
      </w:pPr>
      <w:r>
        <w:drawing>
          <wp:inline>
            <wp:extent cx="5940425" cy="4600550"/>
            <wp:docPr hidden="false" id="224" name="Picture 224"/>
            <a:graphic>
              <a:graphicData uri="http://schemas.openxmlformats.org/drawingml/2006/picture">
                <pic:pic>
                  <pic:nvPicPr>
                    <pic:cNvPr hidden="false" id="223" name="Picture 223"/>
                    <pic:cNvPicPr preferRelativeResize="true"/>
                  </pic:nvPicPr>
                  <pic:blipFill>
                    <a:blip r:embed="rId111"/>
                    <a:stretch/>
                  </pic:blipFill>
                  <pic:spPr>
                    <a:xfrm flipH="false" flipV="false" rot="0">
                      <a:ext cx="5940425" cy="4600550"/>
                    </a:xfrm>
                    <a:prstGeom prst="rect"/>
                  </pic:spPr>
                </pic:pic>
              </a:graphicData>
            </a:graphic>
          </wp:inline>
        </w:drawing>
      </w:r>
    </w:p>
    <w:p w14:paraId="06010000">
      <w:pPr>
        <w:pStyle w:val="Style_1"/>
        <w:spacing w:after="240" w:before="240" w:line="360" w:lineRule="auto"/>
        <w:ind/>
        <w:rPr>
          <w:rFonts w:ascii="Times New Roman" w:hAnsi="Times New Roman"/>
          <w:b w:val="1"/>
          <w:sz w:val="28"/>
        </w:rPr>
      </w:pPr>
      <w:r>
        <w:drawing>
          <wp:inline>
            <wp:extent cx="5943600" cy="2514600"/>
            <wp:docPr hidden="false" id="226" name="Picture 226"/>
            <a:graphic>
              <a:graphicData uri="http://schemas.openxmlformats.org/drawingml/2006/picture">
                <pic:pic>
                  <pic:nvPicPr>
                    <pic:cNvPr hidden="false" id="225" name="Picture 225"/>
                    <pic:cNvPicPr preferRelativeResize="true"/>
                  </pic:nvPicPr>
                  <pic:blipFill>
                    <a:blip r:embed="rId112"/>
                    <a:stretch/>
                  </pic:blipFill>
                  <pic:spPr>
                    <a:xfrm flipH="false" flipV="false" rot="0">
                      <a:ext cx="5943600" cy="2514600"/>
                    </a:xfrm>
                    <a:prstGeom prst="rect"/>
                  </pic:spPr>
                </pic:pic>
              </a:graphicData>
            </a:graphic>
          </wp:inline>
        </w:drawing>
      </w:r>
    </w:p>
    <w:p w14:paraId="07010000">
      <w:pPr>
        <w:pStyle w:val="Style_1"/>
        <w:spacing w:after="240" w:before="240" w:line="360" w:lineRule="auto"/>
        <w:ind/>
        <w:rPr>
          <w:rFonts w:ascii="Times New Roman" w:hAnsi="Times New Roman"/>
          <w:b w:val="1"/>
          <w:sz w:val="28"/>
        </w:rPr>
      </w:pPr>
      <w:r>
        <w:drawing>
          <wp:inline>
            <wp:extent cx="5639590" cy="3315164"/>
            <wp:docPr hidden="false" id="228" name="Picture 228"/>
            <a:graphic>
              <a:graphicData uri="http://schemas.openxmlformats.org/drawingml/2006/picture">
                <pic:pic>
                  <pic:nvPicPr>
                    <pic:cNvPr hidden="false" id="227" name="Picture 227"/>
                    <pic:cNvPicPr preferRelativeResize="true"/>
                  </pic:nvPicPr>
                  <pic:blipFill>
                    <a:blip r:embed="rId113"/>
                    <a:stretch/>
                  </pic:blipFill>
                  <pic:spPr>
                    <a:xfrm flipH="false" flipV="false" rot="0">
                      <a:ext cx="5639590" cy="3315164"/>
                    </a:xfrm>
                    <a:prstGeom prst="rect"/>
                  </pic:spPr>
                </pic:pic>
              </a:graphicData>
            </a:graphic>
          </wp:inline>
        </w:drawing>
      </w:r>
    </w:p>
    <w:p w14:paraId="08010000">
      <w:pPr>
        <w:pStyle w:val="Style_1"/>
        <w:spacing w:after="240" w:before="240" w:line="360" w:lineRule="auto"/>
        <w:ind/>
        <w:rPr>
          <w:rFonts w:ascii="Times New Roman" w:hAnsi="Times New Roman"/>
          <w:b w:val="1"/>
          <w:sz w:val="28"/>
        </w:rPr>
      </w:pPr>
      <w:r>
        <w:drawing>
          <wp:inline>
            <wp:extent cx="5372852" cy="2991269"/>
            <wp:docPr hidden="false" id="230" name="Picture 230"/>
            <a:graphic>
              <a:graphicData uri="http://schemas.openxmlformats.org/drawingml/2006/picture">
                <pic:pic>
                  <pic:nvPicPr>
                    <pic:cNvPr hidden="false" id="229" name="Picture 229"/>
                    <pic:cNvPicPr preferRelativeResize="true"/>
                  </pic:nvPicPr>
                  <pic:blipFill>
                    <a:blip r:embed="rId114"/>
                    <a:stretch/>
                  </pic:blipFill>
                  <pic:spPr>
                    <a:xfrm flipH="false" flipV="false" rot="0">
                      <a:ext cx="5372852" cy="2991269"/>
                    </a:xfrm>
                    <a:prstGeom prst="rect"/>
                  </pic:spPr>
                </pic:pic>
              </a:graphicData>
            </a:graphic>
          </wp:inline>
        </w:drawing>
      </w:r>
    </w:p>
    <w:p w14:paraId="09010000">
      <w:pPr>
        <w:pStyle w:val="Style_1"/>
        <w:numPr>
          <w:ilvl w:val="0"/>
          <w:numId w:val="3"/>
        </w:numPr>
        <w:spacing w:after="240" w:before="240" w:line="360" w:lineRule="auto"/>
        <w:ind/>
        <w:rPr>
          <w:rFonts w:ascii="Times New Roman" w:hAnsi="Times New Roman"/>
          <w:b w:val="1"/>
          <w:sz w:val="28"/>
        </w:rPr>
      </w:pPr>
      <w:r>
        <w:rPr>
          <w:rFonts w:ascii="Times New Roman" w:hAnsi="Times New Roman"/>
          <w:b w:val="1"/>
          <w:sz w:val="28"/>
        </w:rPr>
        <w:t xml:space="preserve">Работа сил электростатического поля при перемещении заряда. Циркуляция вектора напряжённости. Потенциальный характер электростатического поля. </w:t>
      </w:r>
    </w:p>
    <w:p w14:paraId="0A010000">
      <w:pPr>
        <w:pStyle w:val="Style_1"/>
        <w:spacing w:after="240" w:before="240" w:line="360" w:lineRule="auto"/>
        <w:ind/>
        <w:rPr>
          <w:rFonts w:ascii="Times New Roman" w:hAnsi="Times New Roman"/>
          <w:b w:val="1"/>
          <w:sz w:val="28"/>
        </w:rPr>
      </w:pP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Работа</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сил</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электростатического</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поля</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при</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перемещении</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заряда</w:t>
      </w:r>
      <w:r>
        <w:rPr>
          <w:rFonts w:ascii="YS Text" w:hAnsi="YS Text"/>
          <w:b w:val="0"/>
          <w:i w:val="0"/>
          <w:caps w:val="0"/>
          <w:color w:val="333333"/>
          <w:spacing w:val="0"/>
          <w:sz w:val="24"/>
          <w:highlight w:val="white"/>
        </w:rPr>
        <w:t> </w:t>
      </w:r>
      <w:r>
        <w:rPr>
          <w:rFonts w:ascii="YS Text" w:hAnsi="YS Text"/>
          <w:b w:val="0"/>
          <w:i w:val="0"/>
          <w:caps w:val="0"/>
          <w:color w:val="333333"/>
          <w:spacing w:val="0"/>
          <w:sz w:val="24"/>
          <w:highlight w:val="white"/>
        </w:rPr>
        <w:t xml:space="preserve">по любой замкнутой траектории равна нулю. </w:t>
      </w:r>
      <w:r>
        <w:drawing>
          <wp:inline>
            <wp:extent cx="5068010" cy="1400371"/>
            <wp:docPr hidden="false" id="232" name="Picture 232"/>
            <a:graphic>
              <a:graphicData uri="http://schemas.openxmlformats.org/drawingml/2006/picture">
                <pic:pic>
                  <pic:nvPicPr>
                    <pic:cNvPr hidden="false" id="231" name="Picture 231"/>
                    <pic:cNvPicPr preferRelativeResize="true"/>
                  </pic:nvPicPr>
                  <pic:blipFill>
                    <a:blip r:embed="rId115"/>
                    <a:stretch/>
                  </pic:blipFill>
                  <pic:spPr>
                    <a:xfrm flipH="false" flipV="false" rot="0">
                      <a:ext cx="5068010" cy="1400371"/>
                    </a:xfrm>
                    <a:prstGeom prst="rect"/>
                  </pic:spPr>
                </pic:pic>
              </a:graphicData>
            </a:graphic>
          </wp:inline>
        </w:drawing>
      </w:r>
    </w:p>
    <w:p w14:paraId="0B010000">
      <w:pPr>
        <w:pStyle w:val="Style_1"/>
        <w:spacing w:after="240" w:before="240" w:line="360" w:lineRule="auto"/>
        <w:ind/>
        <w:rPr>
          <w:rFonts w:ascii="Times New Roman" w:hAnsi="Times New Roman"/>
          <w:b w:val="1"/>
          <w:sz w:val="28"/>
        </w:rPr>
      </w:pPr>
      <w:r>
        <w:drawing>
          <wp:inline>
            <wp:extent cx="5468116" cy="4001060"/>
            <wp:docPr hidden="false" id="234" name="Picture 234"/>
            <a:graphic>
              <a:graphicData uri="http://schemas.openxmlformats.org/drawingml/2006/picture">
                <pic:pic>
                  <pic:nvPicPr>
                    <pic:cNvPr hidden="false" id="233" name="Picture 233"/>
                    <pic:cNvPicPr preferRelativeResize="true"/>
                  </pic:nvPicPr>
                  <pic:blipFill>
                    <a:blip r:embed="rId116"/>
                    <a:stretch/>
                  </pic:blipFill>
                  <pic:spPr>
                    <a:xfrm flipH="false" flipV="false" rot="0">
                      <a:ext cx="5468116" cy="4001060"/>
                    </a:xfrm>
                    <a:prstGeom prst="rect"/>
                  </pic:spPr>
                </pic:pic>
              </a:graphicData>
            </a:graphic>
          </wp:inline>
        </w:drawing>
      </w:r>
    </w:p>
    <w:p w14:paraId="0C010000">
      <w:pPr>
        <w:numPr>
          <w:ilvl w:val="0"/>
          <w:numId w:val="3"/>
        </w:numPr>
        <w:spacing w:after="120" w:before="120"/>
        <w:ind/>
        <w:rPr>
          <w:rFonts w:ascii="Times New Roman" w:hAnsi="Times New Roman"/>
          <w:b w:val="1"/>
          <w:sz w:val="28"/>
        </w:rPr>
      </w:pPr>
      <w:r>
        <w:rPr>
          <w:rFonts w:ascii="Times New Roman" w:hAnsi="Times New Roman"/>
          <w:b w:val="1"/>
          <w:sz w:val="28"/>
        </w:rPr>
        <w:t xml:space="preserve">Электростатическое поле. Напряженность и потенциал электростатического поля. </w:t>
      </w:r>
      <w:r>
        <w:rPr>
          <w:rFonts w:ascii="Times New Roman" w:hAnsi="Times New Roman"/>
          <w:b w:val="1"/>
          <w:sz w:val="28"/>
        </w:rPr>
        <w:t xml:space="preserve">Связь напряженности и потенциала. Эквипотенциальные поверхности и силовые линии. </w:t>
      </w:r>
      <w:r>
        <w:rPr>
          <w:rFonts w:ascii="Roboto" w:hAnsi="Roboto"/>
          <w:b w:val="0"/>
          <w:i w:val="0"/>
          <w:caps w:val="0"/>
          <w:color w:val="000000"/>
          <w:spacing w:val="0"/>
          <w:sz w:val="24"/>
          <w:highlight w:val="white"/>
        </w:rPr>
        <w:t>Электростатическое поле —</w:t>
      </w:r>
      <w:r>
        <w:t xml:space="preserve"> </w:t>
      </w:r>
      <w:r>
        <w:rPr>
          <w:rFonts w:ascii="Roboto" w:hAnsi="Roboto"/>
          <w:b w:val="1"/>
          <w:i w:val="0"/>
          <w:caps w:val="0"/>
          <w:color w:val="000000"/>
          <w:spacing w:val="0"/>
          <w:sz w:val="24"/>
          <w:highlight w:val="white"/>
        </w:rPr>
        <w:t>поле, создаваемое неподвижными относительно используемой инерциальной системы отсчёта электрическими зарядами</w:t>
      </w:r>
      <w:r>
        <w:rPr>
          <w:rFonts w:ascii="Roboto" w:hAnsi="Roboto"/>
          <w:b w:val="0"/>
          <w:i w:val="0"/>
          <w:caps w:val="0"/>
          <w:color w:val="000000"/>
          <w:spacing w:val="0"/>
          <w:sz w:val="24"/>
          <w:highlight w:val="white"/>
        </w:rPr>
        <w:t>.</w:t>
      </w:r>
    </w:p>
    <w:p w14:paraId="0D010000">
      <w:pPr>
        <w:spacing w:after="120" w:before="120"/>
        <w:ind/>
        <w:rPr>
          <w:rFonts w:ascii="Times New Roman" w:hAnsi="Times New Roman"/>
          <w:b w:val="1"/>
          <w:sz w:val="28"/>
        </w:rPr>
      </w:pPr>
      <w:r>
        <w:drawing>
          <wp:inline>
            <wp:extent cx="5940425" cy="1358075"/>
            <wp:docPr hidden="false" id="236" name="Picture 236"/>
            <a:graphic>
              <a:graphicData uri="http://schemas.openxmlformats.org/drawingml/2006/picture">
                <pic:pic>
                  <pic:nvPicPr>
                    <pic:cNvPr hidden="false" id="235" name="Picture 235"/>
                    <pic:cNvPicPr preferRelativeResize="true"/>
                  </pic:nvPicPr>
                  <pic:blipFill>
                    <a:blip r:embed="rId117"/>
                    <a:stretch/>
                  </pic:blipFill>
                  <pic:spPr>
                    <a:xfrm flipH="false" flipV="false" rot="0">
                      <a:ext cx="5940425" cy="1358075"/>
                    </a:xfrm>
                    <a:prstGeom prst="rect"/>
                  </pic:spPr>
                </pic:pic>
              </a:graphicData>
            </a:graphic>
          </wp:inline>
        </w:drawing>
      </w:r>
      <w:r>
        <w:t xml:space="preserve">   </w:t>
      </w:r>
    </w:p>
    <w:p w14:paraId="0E010000">
      <w:pPr>
        <w:spacing w:after="120" w:before="120"/>
        <w:ind/>
        <w:rPr>
          <w:rFonts w:ascii="Times New Roman" w:hAnsi="Times New Roman"/>
          <w:b w:val="0"/>
          <w:sz w:val="28"/>
        </w:rPr>
      </w:pPr>
      <w:r>
        <w:rPr>
          <w:rFonts w:ascii="Times New Roman" w:hAnsi="Times New Roman"/>
          <w:b w:val="1"/>
          <w:sz w:val="28"/>
        </w:rPr>
        <w:t xml:space="preserve">Напряженность - </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отношение силы, действующей на помещаемый в данную точку поля точечный заряд, к этому заряду</w:t>
      </w:r>
      <w:r>
        <w:rPr>
          <w:rFonts w:ascii="YS Text" w:hAnsi="YS Text"/>
          <w:b w:val="0"/>
          <w:i w:val="0"/>
          <w:caps w:val="0"/>
          <w:color w:val="333333"/>
          <w:spacing w:val="0"/>
          <w:sz w:val="24"/>
          <w:highlight w:val="white"/>
        </w:rPr>
        <w:t>.</w:t>
      </w:r>
    </w:p>
    <w:p w14:paraId="0F010000">
      <w:pPr>
        <w:spacing w:after="120" w:before="120"/>
        <w:ind/>
        <w:rPr>
          <w:rFonts w:ascii="Times New Roman" w:hAnsi="Times New Roman"/>
          <w:b w:val="1"/>
          <w:sz w:val="28"/>
        </w:rPr>
      </w:pPr>
      <w:r>
        <w:drawing>
          <wp:inline>
            <wp:extent cx="893582" cy="805206"/>
            <wp:docPr hidden="false" id="238" name="Picture 238"/>
            <a:graphic>
              <a:graphicData uri="http://schemas.openxmlformats.org/drawingml/2006/picture">
                <pic:pic>
                  <pic:nvPicPr>
                    <pic:cNvPr hidden="false" id="237" name="Picture 237"/>
                    <pic:cNvPicPr preferRelativeResize="true"/>
                  </pic:nvPicPr>
                  <pic:blipFill>
                    <a:blip r:embed="rId118"/>
                    <a:stretch/>
                  </pic:blipFill>
                  <pic:spPr>
                    <a:xfrm flipH="false" flipV="false" rot="0">
                      <a:ext cx="893582" cy="805206"/>
                    </a:xfrm>
                    <a:prstGeom prst="rect"/>
                  </pic:spPr>
                </pic:pic>
              </a:graphicData>
            </a:graphic>
          </wp:inline>
        </w:drawing>
      </w:r>
    </w:p>
    <w:p w14:paraId="10010000">
      <w:pPr>
        <w:spacing w:after="120" w:before="120"/>
        <w:ind/>
        <w:rPr>
          <w:rFonts w:ascii="Times New Roman" w:hAnsi="Times New Roman"/>
          <w:b w:val="1"/>
          <w:sz w:val="28"/>
        </w:rPr>
      </w:pPr>
      <w:r>
        <w:drawing>
          <wp:inline>
            <wp:extent cx="5940425" cy="4127032"/>
            <wp:docPr hidden="false" id="240" name="Picture 240"/>
            <a:graphic>
              <a:graphicData uri="http://schemas.openxmlformats.org/drawingml/2006/picture">
                <pic:pic>
                  <pic:nvPicPr>
                    <pic:cNvPr hidden="false" id="239" name="Picture 239"/>
                    <pic:cNvPicPr preferRelativeResize="true"/>
                  </pic:nvPicPr>
                  <pic:blipFill>
                    <a:blip r:embed="rId119"/>
                    <a:stretch/>
                  </pic:blipFill>
                  <pic:spPr>
                    <a:xfrm flipH="false" flipV="false" rot="0">
                      <a:ext cx="5940425" cy="4127032"/>
                    </a:xfrm>
                    <a:prstGeom prst="rect"/>
                  </pic:spPr>
                </pic:pic>
              </a:graphicData>
            </a:graphic>
          </wp:inline>
        </w:drawing>
      </w:r>
      <w:r>
        <w:t xml:space="preserve"> </w:t>
      </w:r>
    </w:p>
    <w:p w14:paraId="11010000">
      <w:pPr>
        <w:spacing w:after="120" w:before="120"/>
        <w:ind/>
        <w:rPr>
          <w:rFonts w:ascii="Times New Roman" w:hAnsi="Times New Roman"/>
          <w:b w:val="1"/>
          <w:sz w:val="28"/>
        </w:rPr>
      </w:pPr>
      <w:r>
        <w:rPr>
          <w:rFonts w:ascii="Roboto" w:hAnsi="Roboto"/>
          <w:b w:val="0"/>
          <w:i w:val="0"/>
          <w:caps w:val="0"/>
          <w:color w:val="000000"/>
          <w:spacing w:val="0"/>
          <w:sz w:val="24"/>
          <w:highlight w:val="white"/>
        </w:rPr>
        <w:t>Эквипотенциальные поверхности - поверхности, все точки которых имеют одинаковый потенциал для однородного поля - это плоскость для поля точечного заряда - это концентрические сферы. Эквипотенциальная поверхность имеется у любого проводника в электростатическом поле, т.к. силовые линии перпендикулярны поверхности проводника. Все точки внутри проводника имеют одинаковый потенциал (=0).</w:t>
      </w:r>
      <w:r>
        <w:br/>
      </w:r>
      <w:r>
        <w:rPr>
          <w:rFonts w:ascii="Roboto" w:hAnsi="Roboto"/>
          <w:b w:val="0"/>
          <w:i w:val="0"/>
          <w:caps w:val="0"/>
          <w:color w:val="000000"/>
          <w:spacing w:val="0"/>
          <w:sz w:val="24"/>
          <w:highlight w:val="white"/>
        </w:rPr>
        <w:t>Силовыми линиями (линиями напряженности электрического поля) называют линии, касательные к которым в каждой точке поля совпадают с направлением вектора напряженности в данной точке. Силовые линии начинаются на положительном заряде и заканчиваются на отрицательном</w:t>
      </w:r>
    </w:p>
    <w:p w14:paraId="12010000">
      <w:pPr>
        <w:spacing w:after="120" w:before="120"/>
        <w:ind/>
        <w:rPr>
          <w:rFonts w:ascii="Times New Roman" w:hAnsi="Times New Roman"/>
          <w:b w:val="1"/>
          <w:sz w:val="28"/>
        </w:rPr>
      </w:pPr>
    </w:p>
    <w:p w14:paraId="13010000">
      <w:pPr>
        <w:numPr>
          <w:ilvl w:val="0"/>
          <w:numId w:val="3"/>
        </w:numPr>
        <w:spacing w:after="120" w:before="120"/>
        <w:ind/>
        <w:rPr>
          <w:rFonts w:ascii="Times New Roman" w:hAnsi="Times New Roman"/>
          <w:b w:val="1"/>
          <w:sz w:val="28"/>
        </w:rPr>
      </w:pPr>
      <w:r>
        <w:rPr>
          <w:rFonts w:ascii="Times New Roman" w:hAnsi="Times New Roman"/>
          <w:b w:val="1"/>
          <w:sz w:val="28"/>
        </w:rPr>
        <w:t xml:space="preserve">Поток вектора через поверхность.  Теорема Гаусса в интегральной форме и ее применение для расчета электрического поля равномерно заряженного шара, цилиндра, нити, плоскости. </w:t>
      </w:r>
    </w:p>
    <w:p w14:paraId="14010000">
      <w:pPr>
        <w:spacing w:after="120" w:before="120"/>
        <w:ind/>
        <w:rPr>
          <w:rFonts w:ascii="Times New Roman" w:hAnsi="Times New Roman"/>
          <w:b w:val="1"/>
          <w:sz w:val="28"/>
        </w:rPr>
      </w:pPr>
      <w:r>
        <w:drawing>
          <wp:inline>
            <wp:extent cx="4075128" cy="2651288"/>
            <wp:docPr hidden="false" id="242" name="Picture 242"/>
            <a:graphic>
              <a:graphicData uri="http://schemas.openxmlformats.org/drawingml/2006/picture">
                <pic:pic>
                  <pic:nvPicPr>
                    <pic:cNvPr hidden="false" id="241" name="Picture 241"/>
                    <pic:cNvPicPr preferRelativeResize="true"/>
                  </pic:nvPicPr>
                  <pic:blipFill>
                    <a:blip r:embed="rId120"/>
                    <a:stretch/>
                  </pic:blipFill>
                  <pic:spPr>
                    <a:xfrm flipH="false" flipV="false" rot="0">
                      <a:ext cx="4075128" cy="2651288"/>
                    </a:xfrm>
                    <a:prstGeom prst="rect"/>
                  </pic:spPr>
                </pic:pic>
              </a:graphicData>
            </a:graphic>
          </wp:inline>
        </w:drawing>
      </w:r>
      <w:r>
        <w:drawing>
          <wp:inline>
            <wp:extent cx="3770721" cy="2317422"/>
            <wp:docPr hidden="false" id="244" name="Picture 244"/>
            <a:graphic>
              <a:graphicData uri="http://schemas.openxmlformats.org/drawingml/2006/picture">
                <pic:pic>
                  <pic:nvPicPr>
                    <pic:cNvPr hidden="false" id="243" name="Picture 243"/>
                    <pic:cNvPicPr preferRelativeResize="true"/>
                  </pic:nvPicPr>
                  <pic:blipFill>
                    <a:blip r:embed="rId121"/>
                    <a:stretch/>
                  </pic:blipFill>
                  <pic:spPr>
                    <a:xfrm flipH="false" flipV="false" rot="0">
                      <a:ext cx="3770721" cy="2317422"/>
                    </a:xfrm>
                    <a:prstGeom prst="rect"/>
                  </pic:spPr>
                </pic:pic>
              </a:graphicData>
            </a:graphic>
          </wp:inline>
        </w:drawing>
      </w:r>
      <w:r>
        <w:t xml:space="preserve"> </w:t>
      </w:r>
      <w:r>
        <w:drawing>
          <wp:inline>
            <wp:extent cx="6039046" cy="2690566"/>
            <wp:docPr hidden="false" id="246" name="Picture 246"/>
            <a:graphic>
              <a:graphicData uri="http://schemas.openxmlformats.org/drawingml/2006/picture">
                <pic:pic>
                  <pic:nvPicPr>
                    <pic:cNvPr hidden="false" id="245" name="Picture 245"/>
                    <pic:cNvPicPr preferRelativeResize="true"/>
                  </pic:nvPicPr>
                  <pic:blipFill>
                    <a:blip r:embed="rId122"/>
                    <a:stretch/>
                  </pic:blipFill>
                  <pic:spPr>
                    <a:xfrm flipH="false" flipV="false" rot="0">
                      <a:ext cx="6039046" cy="2690566"/>
                    </a:xfrm>
                    <a:prstGeom prst="rect"/>
                  </pic:spPr>
                </pic:pic>
              </a:graphicData>
            </a:graphic>
          </wp:inline>
        </w:drawing>
      </w:r>
      <w:r>
        <w:t xml:space="preserve"> </w:t>
      </w:r>
    </w:p>
    <w:p w14:paraId="15010000">
      <w:pPr>
        <w:spacing w:after="120" w:before="120"/>
        <w:ind/>
        <w:rPr>
          <w:rFonts w:ascii="Times New Roman" w:hAnsi="Times New Roman"/>
          <w:b w:val="1"/>
          <w:sz w:val="28"/>
        </w:rPr>
      </w:pPr>
      <w:r>
        <w:drawing>
          <wp:inline>
            <wp:extent cx="3859097" cy="2769123"/>
            <wp:docPr hidden="false" id="248" name="Picture 248"/>
            <a:graphic>
              <a:graphicData uri="http://schemas.openxmlformats.org/drawingml/2006/picture">
                <pic:pic>
                  <pic:nvPicPr>
                    <pic:cNvPr hidden="false" id="247" name="Picture 247"/>
                    <pic:cNvPicPr preferRelativeResize="true"/>
                  </pic:nvPicPr>
                  <pic:blipFill>
                    <a:blip r:embed="rId123"/>
                    <a:stretch/>
                  </pic:blipFill>
                  <pic:spPr>
                    <a:xfrm flipH="false" flipV="false" rot="0">
                      <a:ext cx="3859097" cy="2769123"/>
                    </a:xfrm>
                    <a:prstGeom prst="rect"/>
                  </pic:spPr>
                </pic:pic>
              </a:graphicData>
            </a:graphic>
          </wp:inline>
        </w:drawing>
      </w:r>
      <w:r>
        <w:t xml:space="preserve"> </w:t>
      </w:r>
    </w:p>
    <w:p w14:paraId="16010000">
      <w:pPr>
        <w:spacing w:after="120" w:before="120"/>
        <w:ind/>
        <w:rPr>
          <w:rFonts w:ascii="Times New Roman" w:hAnsi="Times New Roman"/>
          <w:b w:val="1"/>
          <w:sz w:val="28"/>
        </w:rPr>
      </w:pPr>
      <w:r>
        <w:drawing>
          <wp:inline>
            <wp:extent cx="4497371" cy="3633247"/>
            <wp:docPr hidden="false" id="250" name="Picture 250"/>
            <a:graphic>
              <a:graphicData uri="http://schemas.openxmlformats.org/drawingml/2006/picture">
                <pic:pic>
                  <pic:nvPicPr>
                    <pic:cNvPr hidden="false" id="249" name="Picture 249"/>
                    <pic:cNvPicPr preferRelativeResize="true"/>
                  </pic:nvPicPr>
                  <pic:blipFill>
                    <a:blip r:embed="rId124"/>
                    <a:stretch/>
                  </pic:blipFill>
                  <pic:spPr>
                    <a:xfrm flipH="false" flipV="false" rot="0">
                      <a:ext cx="4497371" cy="3633247"/>
                    </a:xfrm>
                    <a:prstGeom prst="rect"/>
                  </pic:spPr>
                </pic:pic>
              </a:graphicData>
            </a:graphic>
          </wp:inline>
        </w:drawing>
      </w:r>
      <w:r>
        <w:t xml:space="preserve"> </w:t>
      </w:r>
      <w:r>
        <w:drawing>
          <wp:inline>
            <wp:extent cx="4978531" cy="1983556"/>
            <wp:docPr hidden="false" id="252" name="Picture 252"/>
            <a:graphic>
              <a:graphicData uri="http://schemas.openxmlformats.org/drawingml/2006/picture">
                <pic:pic>
                  <pic:nvPicPr>
                    <pic:cNvPr hidden="false" id="251" name="Picture 251"/>
                    <pic:cNvPicPr preferRelativeResize="true"/>
                  </pic:nvPicPr>
                  <pic:blipFill>
                    <a:blip r:embed="rId125"/>
                    <a:stretch/>
                  </pic:blipFill>
                  <pic:spPr>
                    <a:xfrm flipH="false" flipV="false" rot="0">
                      <a:ext cx="4978531" cy="1983556"/>
                    </a:xfrm>
                    <a:prstGeom prst="rect"/>
                  </pic:spPr>
                </pic:pic>
              </a:graphicData>
            </a:graphic>
          </wp:inline>
        </w:drawing>
      </w:r>
      <w:r>
        <w:t xml:space="preserve"> </w:t>
      </w:r>
    </w:p>
    <w:p w14:paraId="17010000">
      <w:pPr>
        <w:spacing w:after="120" w:before="120"/>
        <w:ind/>
        <w:rPr>
          <w:rFonts w:ascii="Times New Roman" w:hAnsi="Times New Roman"/>
          <w:b w:val="1"/>
          <w:sz w:val="28"/>
        </w:rPr>
      </w:pPr>
      <w:r>
        <w:drawing>
          <wp:inline>
            <wp:extent cx="4330438" cy="3593969"/>
            <wp:docPr hidden="false" id="254" name="Picture 254"/>
            <a:graphic>
              <a:graphicData uri="http://schemas.openxmlformats.org/drawingml/2006/picture">
                <pic:pic>
                  <pic:nvPicPr>
                    <pic:cNvPr hidden="false" id="253" name="Picture 253"/>
                    <pic:cNvPicPr preferRelativeResize="true"/>
                  </pic:nvPicPr>
                  <pic:blipFill>
                    <a:blip r:embed="rId126"/>
                    <a:stretch/>
                  </pic:blipFill>
                  <pic:spPr>
                    <a:xfrm flipH="false" flipV="false" rot="0">
                      <a:ext cx="4330438" cy="3593969"/>
                    </a:xfrm>
                    <a:prstGeom prst="rect"/>
                  </pic:spPr>
                </pic:pic>
              </a:graphicData>
            </a:graphic>
          </wp:inline>
        </w:drawing>
      </w:r>
      <w:r>
        <w:t xml:space="preserve"> </w:t>
      </w:r>
    </w:p>
    <w:p w14:paraId="18010000">
      <w:pPr>
        <w:spacing w:after="120" w:before="120"/>
        <w:ind/>
        <w:rPr>
          <w:rFonts w:ascii="Times New Roman" w:hAnsi="Times New Roman"/>
          <w:b w:val="1"/>
          <w:sz w:val="28"/>
        </w:rPr>
      </w:pPr>
      <w:r>
        <w:drawing>
          <wp:inline>
            <wp:extent cx="4379536" cy="2896778"/>
            <wp:docPr hidden="false" id="256" name="Picture 256"/>
            <a:graphic>
              <a:graphicData uri="http://schemas.openxmlformats.org/drawingml/2006/picture">
                <pic:pic>
                  <pic:nvPicPr>
                    <pic:cNvPr hidden="false" id="255" name="Picture 255"/>
                    <pic:cNvPicPr preferRelativeResize="true"/>
                  </pic:nvPicPr>
                  <pic:blipFill>
                    <a:blip r:embed="rId127"/>
                    <a:stretch/>
                  </pic:blipFill>
                  <pic:spPr>
                    <a:xfrm flipH="false" flipV="false" rot="0">
                      <a:ext cx="4379536" cy="2896778"/>
                    </a:xfrm>
                    <a:prstGeom prst="rect"/>
                  </pic:spPr>
                </pic:pic>
              </a:graphicData>
            </a:graphic>
          </wp:inline>
        </w:drawing>
      </w:r>
    </w:p>
    <w:p w14:paraId="19010000">
      <w:pPr>
        <w:numPr>
          <w:ilvl w:val="0"/>
          <w:numId w:val="3"/>
        </w:numPr>
        <w:spacing w:after="120" w:before="120"/>
        <w:ind/>
        <w:rPr>
          <w:rFonts w:ascii="Times New Roman" w:hAnsi="Times New Roman"/>
          <w:b w:val="1"/>
          <w:sz w:val="28"/>
        </w:rPr>
      </w:pPr>
      <w:r>
        <w:rPr>
          <w:rFonts w:ascii="Times New Roman" w:hAnsi="Times New Roman"/>
          <w:b w:val="1"/>
          <w:sz w:val="28"/>
        </w:rPr>
        <w:t xml:space="preserve">Эквипотенциальные поверхности и силовые линии электростатического поля. Теорема о циркуляции. Безвихревой характер электрического поля. </w:t>
      </w:r>
    </w:p>
    <w:p w14:paraId="1A010000">
      <w:pPr>
        <w:spacing w:after="0"/>
        <w:ind w:firstLine="567" w:left="-567"/>
        <w:rPr>
          <w:sz w:val="28"/>
        </w:rPr>
      </w:pPr>
      <w:r>
        <w:rPr>
          <w:b w:val="1"/>
          <w:sz w:val="28"/>
          <w:u w:val="single"/>
        </w:rPr>
        <w:t>Эквипотенциальные поверхности</w:t>
      </w:r>
      <w:r>
        <w:rPr>
          <w:b w:val="1"/>
          <w:sz w:val="28"/>
        </w:rPr>
        <w:t xml:space="preserve"> </w:t>
      </w:r>
      <w:r>
        <w:rPr>
          <w:sz w:val="28"/>
        </w:rPr>
        <w:t>-</w:t>
      </w:r>
      <w:r>
        <w:rPr>
          <w:sz w:val="28"/>
        </w:rPr>
        <w:t xml:space="preserve"> </w:t>
      </w:r>
      <w:r>
        <w:rPr>
          <w:sz w:val="28"/>
        </w:rPr>
        <w:t>совокупность точек поля, имеющих один и тот же потенциал</w:t>
      </w:r>
      <w:r>
        <w:rPr>
          <w:sz w:val="28"/>
        </w:rPr>
        <w:t xml:space="preserve"> (</w:t>
      </w:r>
      <w:r>
        <w:drawing>
          <wp:inline>
            <wp:extent cx="733558" cy="205740"/>
            <wp:effectExtent b="0" l="0" r="0" t="0"/>
            <wp:docPr hidden="false" id="258" name="Picture 258"/>
            <a:graphic>
              <a:graphicData uri="http://schemas.openxmlformats.org/drawingml/2006/picture">
                <pic:pic>
                  <pic:nvPicPr>
                    <pic:cNvPr hidden="false" id="257" name="Picture 257"/>
                    <pic:cNvPicPr preferRelativeResize="true"/>
                  </pic:nvPicPr>
                  <pic:blipFill>
                    <a:blip r:embed="rId128"/>
                    <a:srcRect b="0" l="0" r="0" t="0"/>
                    <a:stretch/>
                  </pic:blipFill>
                  <pic:spPr>
                    <a:xfrm flipH="false" flipV="false" rot="0">
                      <a:ext cx="733558" cy="205740"/>
                    </a:xfrm>
                    <a:prstGeom prst="rect"/>
                  </pic:spPr>
                </pic:pic>
              </a:graphicData>
            </a:graphic>
          </wp:inline>
        </w:drawing>
      </w:r>
      <w:r>
        <w:rPr>
          <w:sz w:val="28"/>
        </w:rPr>
        <w:t>).</w:t>
      </w:r>
    </w:p>
    <w:p w14:paraId="1B010000">
      <w:pPr>
        <w:spacing w:after="0"/>
        <w:ind w:firstLine="567" w:left="-567"/>
        <w:rPr>
          <w:sz w:val="28"/>
        </w:rPr>
      </w:pPr>
      <w:r>
        <w:rPr>
          <w:sz w:val="28"/>
        </w:rPr>
        <w:t>Если рассечь электростатическое поле секущей плоскостью, то в сечении будут видны следы пересечения плоскости с эквипотенциальными поверхностями. Эти следы назыв</w:t>
      </w:r>
      <w:r>
        <w:rPr>
          <w:sz w:val="28"/>
        </w:rPr>
        <w:t>ают эквипотенциальными линиями.</w:t>
      </w:r>
    </w:p>
    <w:p w14:paraId="1C010000">
      <w:pPr>
        <w:spacing w:after="0"/>
        <w:ind w:firstLine="567" w:left="-567"/>
        <w:rPr>
          <w:sz w:val="28"/>
        </w:rPr>
      </w:pPr>
      <w:r>
        <w:rPr>
          <w:sz w:val="28"/>
          <w:highlight w:val="yellow"/>
        </w:rPr>
        <w:t>Эквипотенциальные линии яв</w:t>
      </w:r>
      <w:r>
        <w:rPr>
          <w:sz w:val="28"/>
          <w:highlight w:val="yellow"/>
        </w:rPr>
        <w:t>ляются замкнутыми сами на себя.</w:t>
      </w:r>
    </w:p>
    <w:p w14:paraId="1D010000">
      <w:pPr>
        <w:spacing w:after="0"/>
        <w:ind w:firstLine="567" w:left="-567"/>
        <w:rPr>
          <w:sz w:val="28"/>
        </w:rPr>
      </w:pPr>
      <w:r>
        <w:rPr>
          <w:sz w:val="28"/>
        </w:rPr>
        <w:t>Силовые линии и эквипотенциальные линии пересекаются под прямым углом.</w:t>
      </w:r>
    </w:p>
    <w:p w14:paraId="1E010000">
      <w:pPr>
        <w:ind w:firstLine="567" w:left="-567"/>
        <w:jc w:val="center"/>
        <w:rPr>
          <w:i w:val="1"/>
          <w:sz w:val="24"/>
        </w:rPr>
      </w:pPr>
      <w:r>
        <w:drawing>
          <wp:inline>
            <wp:extent cx="5940425" cy="4450678"/>
            <wp:effectExtent b="0" l="0" r="0" t="0"/>
            <wp:docPr hidden="false" id="260" name="Picture 260"/>
            <a:graphic>
              <a:graphicData uri="http://schemas.openxmlformats.org/drawingml/2006/picture">
                <pic:pic>
                  <pic:nvPicPr>
                    <pic:cNvPr hidden="false" id="259" name="Picture 259"/>
                    <pic:cNvPicPr preferRelativeResize="true"/>
                  </pic:nvPicPr>
                  <pic:blipFill>
                    <a:blip r:embed="rId129"/>
                    <a:srcRect b="0" l="0" r="0" t="0"/>
                    <a:stretch/>
                  </pic:blipFill>
                  <pic:spPr>
                    <a:xfrm flipH="false" flipV="false" rot="0">
                      <a:ext cx="5940425" cy="4450678"/>
                    </a:xfrm>
                    <a:prstGeom prst="rect"/>
                  </pic:spPr>
                </pic:pic>
              </a:graphicData>
            </a:graphic>
          </wp:inline>
        </w:drawing>
      </w:r>
      <w:r>
        <mc:AlternateContent>
          <mc:Choice Requires="wps">
            <w: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wp:anchor allowOverlap="true" behindDoc="false" distB="0" distL="114300" distR="114300" distT="0" layoutInCell="true" locked="false" relativeHeight="251658240" simplePos="false">
                <wp:simplePos x="0" y="0"/>
                <wp:positionH relativeFrom="column">
                  <wp:posOffset>5579745</wp:posOffset>
                </wp:positionH>
                <wp:positionV relativeFrom="paragraph">
                  <wp:posOffset>842645</wp:posOffset>
                </wp:positionV>
                <wp:extent cx="906780" cy="289560"/>
                <wp:wrapNone/>
                <wp:docPr hidden="false" id="261" name="Picture 261"/>
                <a:graphic>
                  <a:graphicData uri="http://schemas.microsoft.com/office/word/2010/wordprocessingShape">
                    <wps:wsp>
                      <wps:cNvSpPr txBox="true"/>
                      <wps:spPr>
                        <a:xfrm flipH="false" flipV="false" rot="0">
                          <a:off x="0" y="0"/>
                          <a:ext cx="906780" cy="289560"/>
                        </a:xfrm>
                        <a:prstGeom prst="rect">
                          <a:avLst/>
                        </a:prstGeom>
                        <a:solidFill>
                          <a:schemeClr val="lt1"/>
                        </a:solidFill>
                        <a:ln w="6350">
                          <a:solidFill>
                            <a:srgbClr val="000000"/>
                          </a:solidFill>
                        </a:ln>
                      </wps:spPr>
                      <wps:txbx>
                        <w:txbxContent>
                          <w:p w14:paraId="1F010000">
                            <w:pPr>
                              <w:pStyle w:val="Style_2"/>
                              <w:rPr>
                                <w:rFonts w:asciiTheme="minorAscii" w:hAnsiTheme="minorHAnsi"/>
                                <w:color w:themeColor="dark1" w:val="000000"/>
                                <w:sz w:val="22"/>
                              </w:rPr>
                            </w:pPr>
                          </w:p>
                        </w:txbxContent>
                      </wps:txbx>
                      <wps:bodyPr anchor="t" bIns="45720" lIns="91440" rIns="91440" tIns="45720" vert="horz" wrap="square">
                        <a:noAutofit/>
                      </wps:bodyPr>
                    </wps:wsp>
                  </a:graphicData>
                </a:graphic>
              </wp:anchor>
            </w:drawing>
          </mc:Choice>
          <mc:Fallback>
            <w:pic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Fallback>
        </mc:AlternateContent>
      </w:r>
    </w:p>
    <w:p w14:paraId="20010000">
      <w:pPr>
        <w:ind w:firstLine="567" w:left="-567"/>
        <w:rPr>
          <w:sz w:val="28"/>
        </w:rPr>
      </w:pPr>
      <w:r>
        <w:rPr>
          <w:b w:val="1"/>
          <w:sz w:val="28"/>
          <w:u w:val="single"/>
        </w:rPr>
        <w:t xml:space="preserve">Силовая линия </w:t>
      </w:r>
      <w:r>
        <w:rPr>
          <w:sz w:val="28"/>
        </w:rPr>
        <w:t>– это мысленно проведенная в поле линия, начинающаяся на положительно заряженном теле и заканчивающаяся на отрицательно заряженном теле, проведенная таким образом, что касательная к ней в любой точке поля дает направле</w:t>
      </w:r>
      <w:r>
        <w:rPr>
          <w:sz w:val="28"/>
        </w:rPr>
        <w:t>ние напряженности в этой точке.</w:t>
      </w:r>
    </w:p>
    <w:p w14:paraId="21010000">
      <w:pPr>
        <w:ind w:firstLine="567" w:left="-567"/>
        <w:rPr>
          <w:sz w:val="28"/>
        </w:rPr>
      </w:pPr>
      <w:r>
        <w:rPr>
          <w:sz w:val="28"/>
          <w:highlight w:val="yellow"/>
        </w:rPr>
        <w:t>Силовые линии замыкаются на положительных и отрицательных зарядах и не могут замыкаться сами на себя.</w:t>
      </w:r>
    </w:p>
    <w:p w14:paraId="22010000">
      <w:pPr>
        <w:ind w:firstLine="567" w:left="-567"/>
        <w:rPr>
          <w:sz w:val="28"/>
        </w:rPr>
      </w:pPr>
      <w:r>
        <w:drawing>
          <wp:inline>
            <wp:extent cx="5935980" cy="1539240"/>
            <wp:effectExtent b="0" l="0" r="0" t="0"/>
            <wp:docPr hidden="false" id="263" name="Picture 263"/>
            <a:graphic>
              <a:graphicData uri="http://schemas.openxmlformats.org/drawingml/2006/picture">
                <pic:pic>
                  <pic:nvPicPr>
                    <pic:cNvPr hidden="false" id="262" name="Picture 262"/>
                    <pic:cNvPicPr preferRelativeResize="true"/>
                  </pic:nvPicPr>
                  <pic:blipFill>
                    <a:blip r:embed="rId130"/>
                    <a:srcRect b="46555" l="0" r="0" t="18835"/>
                    <a:stretch/>
                  </pic:blipFill>
                  <pic:spPr>
                    <a:xfrm flipH="false" flipV="false" rot="0">
                      <a:ext cx="5935980" cy="1539240"/>
                    </a:xfrm>
                    <a:prstGeom prst="rect"/>
                  </pic:spPr>
                </pic:pic>
              </a:graphicData>
            </a:graphic>
          </wp:inline>
        </w:drawing>
      </w:r>
    </w:p>
    <w:p w14:paraId="23010000">
      <w:pPr>
        <w:ind w:firstLine="567" w:left="-567"/>
      </w:pPr>
      <w:r>
        <w:rPr>
          <w:i w:val="1"/>
          <w:sz w:val="24"/>
        </w:rPr>
        <w:t>5.2. Теорема о ц</w:t>
      </w:r>
      <w:r>
        <w:rPr>
          <w:i w:val="1"/>
          <w:sz w:val="24"/>
        </w:rPr>
        <w:t>иркуляции</w:t>
      </w:r>
      <w:r>
        <w:t xml:space="preserve"> </w:t>
      </w:r>
    </w:p>
    <w:p w14:paraId="24010000">
      <w:pPr>
        <w:ind w:firstLine="567" w:left="-567"/>
      </w:pPr>
      <w:r>
        <w:drawing>
          <wp:inline>
            <wp:extent cx="5939627" cy="533400"/>
            <wp:effectExtent b="0" l="0" r="0" t="0"/>
            <wp:docPr hidden="false" id="265" name="Picture 265"/>
            <a:graphic>
              <a:graphicData uri="http://schemas.openxmlformats.org/drawingml/2006/picture">
                <pic:pic>
                  <pic:nvPicPr>
                    <pic:cNvPr hidden="false" id="264" name="Picture 264"/>
                    <pic:cNvPicPr preferRelativeResize="true"/>
                  </pic:nvPicPr>
                  <pic:blipFill>
                    <a:blip r:embed="rId131"/>
                    <a:srcRect b="0" l="0" r="0" t="88014"/>
                    <a:stretch/>
                  </pic:blipFill>
                  <pic:spPr>
                    <a:xfrm flipH="false" flipV="false" rot="0">
                      <a:ext cx="5939627" cy="533400"/>
                    </a:xfrm>
                    <a:prstGeom prst="rect"/>
                  </pic:spPr>
                </pic:pic>
              </a:graphicData>
            </a:graphic>
          </wp:inline>
        </w:drawing>
      </w:r>
    </w:p>
    <w:p w14:paraId="25010000">
      <w:pPr>
        <w:ind w:firstLine="567" w:left="-567"/>
        <w:rPr>
          <w:i w:val="1"/>
          <w:sz w:val="24"/>
        </w:rPr>
      </w:pPr>
      <w:r>
        <w:drawing>
          <wp:inline>
            <wp:extent cx="5840682" cy="2941320"/>
            <wp:effectExtent b="0" l="0" r="0" t="0"/>
            <wp:docPr hidden="false" id="267" name="Picture 267"/>
            <a:graphic>
              <a:graphicData uri="http://schemas.openxmlformats.org/drawingml/2006/picture">
                <pic:pic>
                  <pic:nvPicPr>
                    <pic:cNvPr hidden="false" id="266" name="Picture 266"/>
                    <pic:cNvPicPr preferRelativeResize="true"/>
                  </pic:nvPicPr>
                  <pic:blipFill>
                    <a:blip r:embed="rId132"/>
                    <a:srcRect b="34818" l="41154" r="15384" t="26271"/>
                    <a:stretch/>
                  </pic:blipFill>
                  <pic:spPr>
                    <a:xfrm flipH="false" flipV="false" rot="0">
                      <a:ext cx="5840682" cy="2941320"/>
                    </a:xfrm>
                    <a:prstGeom prst="rect"/>
                  </pic:spPr>
                </pic:pic>
              </a:graphicData>
            </a:graphic>
          </wp:inline>
        </w:drawing>
      </w:r>
    </w:p>
    <w:p w14:paraId="26010000">
      <w:pPr>
        <w:ind w:firstLine="567" w:left="-567"/>
      </w:pPr>
      <w:r>
        <w:t xml:space="preserve"> </w:t>
      </w:r>
      <w:r>
        <w:drawing>
          <wp:inline>
            <wp:extent cx="5638800" cy="3103415"/>
            <wp:effectExtent b="0" l="0" r="0" t="0"/>
            <wp:docPr hidden="false" id="269" name="Picture 269"/>
            <a:graphic>
              <a:graphicData uri="http://schemas.openxmlformats.org/drawingml/2006/picture">
                <pic:pic>
                  <pic:nvPicPr>
                    <pic:cNvPr hidden="false" id="268" name="Picture 268"/>
                    <pic:cNvPicPr preferRelativeResize="true"/>
                  </pic:nvPicPr>
                  <pic:blipFill>
                    <a:blip r:embed="rId133"/>
                    <a:srcRect b="26541" l="0" r="0" t="0"/>
                    <a:stretch/>
                  </pic:blipFill>
                  <pic:spPr>
                    <a:xfrm flipH="false" flipV="false" rot="0">
                      <a:ext cx="5638800" cy="3103415"/>
                    </a:xfrm>
                    <a:prstGeom prst="rect"/>
                  </pic:spPr>
                </pic:pic>
              </a:graphicData>
            </a:graphic>
          </wp:inline>
        </w:drawing>
      </w:r>
    </w:p>
    <w:p w14:paraId="27010000">
      <w:pPr>
        <w:ind w:firstLine="567" w:left="-567"/>
        <w:rPr>
          <w:sz w:val="24"/>
        </w:rPr>
      </w:pPr>
    </w:p>
    <w:p w14:paraId="28010000">
      <w:pPr>
        <w:ind w:firstLine="567" w:left="-567"/>
        <w:rPr>
          <w:i w:val="1"/>
        </w:rPr>
      </w:pPr>
      <w:r>
        <w:rPr>
          <w:i w:val="1"/>
          <w:sz w:val="20"/>
        </w:rPr>
        <w:drawing>
          <wp:inline>
            <wp:extent cx="5940425" cy="1363251"/>
            <wp:effectExtent b="0" l="0" r="0" t="0"/>
            <wp:docPr hidden="false" id="271" name="Picture 271"/>
            <a:graphic>
              <a:graphicData uri="http://schemas.openxmlformats.org/drawingml/2006/picture">
                <pic:pic>
                  <pic:nvPicPr>
                    <pic:cNvPr hidden="false" id="270" name="Picture 270"/>
                    <pic:cNvPicPr preferRelativeResize="true"/>
                  </pic:nvPicPr>
                  <pic:blipFill>
                    <a:blip r:embed="rId134"/>
                    <a:srcRect b="12137" l="-769" r="769" t="57264"/>
                    <a:stretch/>
                  </pic:blipFill>
                  <pic:spPr>
                    <a:xfrm flipH="false" flipV="false" rot="0">
                      <a:ext cx="5940425" cy="1363251"/>
                    </a:xfrm>
                    <a:prstGeom prst="rect"/>
                  </pic:spPr>
                </pic:pic>
              </a:graphicData>
            </a:graphic>
          </wp:inline>
        </w:drawing>
      </w:r>
    </w:p>
    <w:p w14:paraId="29010000">
      <w:pPr>
        <w:ind w:firstLine="567" w:left="-567"/>
        <w:rPr>
          <w:i w:val="1"/>
          <w:sz w:val="24"/>
        </w:rPr>
      </w:pPr>
      <w:r>
        <w:rPr>
          <w:i w:val="1"/>
          <w:sz w:val="24"/>
        </w:rPr>
        <w:t xml:space="preserve">5.3. </w:t>
      </w:r>
      <w:r>
        <w:rPr>
          <w:i w:val="1"/>
          <w:sz w:val="24"/>
        </w:rPr>
        <w:t>Безвихревой характер электрического поля</w:t>
      </w:r>
    </w:p>
    <w:p w14:paraId="2A010000">
      <w:pPr>
        <w:ind w:firstLine="567" w:left="-567"/>
        <w:rPr>
          <w:sz w:val="28"/>
        </w:rPr>
      </w:pPr>
      <w:r>
        <w:drawing>
          <wp:inline>
            <wp:extent cx="5646420" cy="4969744"/>
            <wp:effectExtent b="0" l="0" r="0" t="0"/>
            <wp:docPr hidden="false" id="273" name="Picture 273"/>
            <a:graphic>
              <a:graphicData uri="http://schemas.openxmlformats.org/drawingml/2006/picture">
                <pic:pic>
                  <pic:nvPicPr>
                    <pic:cNvPr hidden="false" id="272" name="Picture 272"/>
                    <pic:cNvPicPr preferRelativeResize="true"/>
                  </pic:nvPicPr>
                  <pic:blipFill>
                    <a:blip r:embed="rId135"/>
                    <a:srcRect b="10882" l="33077" r="19487" t="8433"/>
                    <a:stretch/>
                  </pic:blipFill>
                  <pic:spPr>
                    <a:xfrm flipH="false" flipV="false" rot="0">
                      <a:ext cx="5646420" cy="4969744"/>
                    </a:xfrm>
                    <a:prstGeom prst="rect"/>
                  </pic:spPr>
                </pic:pic>
              </a:graphicData>
            </a:graphic>
          </wp:inline>
        </w:drawing>
      </w:r>
    </w:p>
    <w:p w14:paraId="2B010000">
      <w:pPr>
        <w:spacing w:after="120" w:before="120"/>
        <w:ind/>
        <w:rPr>
          <w:rFonts w:ascii="Times New Roman" w:hAnsi="Times New Roman"/>
          <w:b w:val="1"/>
          <w:sz w:val="28"/>
        </w:rPr>
      </w:pPr>
    </w:p>
    <w:p w14:paraId="2C010000">
      <w:pPr>
        <w:numPr>
          <w:ilvl w:val="0"/>
          <w:numId w:val="3"/>
        </w:numPr>
        <w:spacing w:after="120" w:before="120"/>
        <w:ind/>
        <w:rPr>
          <w:rFonts w:ascii="Times New Roman" w:hAnsi="Times New Roman"/>
          <w:b w:val="1"/>
          <w:sz w:val="28"/>
        </w:rPr>
      </w:pPr>
      <w:r>
        <w:rPr>
          <w:rFonts w:ascii="Times New Roman" w:hAnsi="Times New Roman"/>
          <w:b w:val="1"/>
          <w:sz w:val="28"/>
        </w:rPr>
        <w:t xml:space="preserve">Проводники в электрическом поле. Индуцированные заряды. </w:t>
      </w:r>
      <w:r>
        <w:rPr>
          <w:rFonts w:ascii="Times New Roman" w:hAnsi="Times New Roman"/>
          <w:b w:val="1"/>
          <w:sz w:val="28"/>
        </w:rPr>
        <w:t>Поле внутри и снаружи проводника. Свойства замкнутой проводящей оболочки. Электростатическая защита.</w:t>
      </w:r>
      <w:r>
        <w:rPr>
          <w:rFonts w:ascii="Times New Roman" w:hAnsi="Times New Roman"/>
          <w:b w:val="1"/>
          <w:sz w:val="28"/>
        </w:rPr>
        <w:t xml:space="preserve">Эквипотенциальные поверхности и силовые линии электростатического поля между проводниками. </w:t>
      </w:r>
    </w:p>
    <w:p w14:paraId="2D010000">
      <w:pPr>
        <w:ind w:firstLine="567" w:left="-567"/>
        <w:rPr>
          <w:sz w:val="28"/>
        </w:rPr>
      </w:pPr>
      <w:r>
        <w:rPr>
          <w:b w:val="1"/>
          <w:sz w:val="28"/>
          <w:u w:val="single"/>
        </w:rPr>
        <w:t>Проводник</w:t>
      </w:r>
      <w:r>
        <w:rPr>
          <w:sz w:val="28"/>
        </w:rPr>
        <w:t xml:space="preserve"> – это тело, способное проводить электрический ток.</w:t>
      </w:r>
      <w:r>
        <w:rPr>
          <w:sz w:val="28"/>
        </w:rPr>
        <w:t xml:space="preserve"> </w:t>
      </w:r>
      <w:r>
        <w:rPr>
          <w:sz w:val="28"/>
        </w:rPr>
        <w:t>Электрическое поле в проводнике отсутствует. Заряды в проводнике</w:t>
      </w:r>
      <w:r>
        <w:rPr>
          <w:sz w:val="28"/>
        </w:rPr>
        <w:t xml:space="preserve"> </w:t>
      </w:r>
      <w:r>
        <w:rPr>
          <w:sz w:val="28"/>
        </w:rPr>
        <w:t>распределяются по поверхности.</w:t>
      </w:r>
      <w:r>
        <w:t xml:space="preserve"> </w:t>
      </w:r>
      <w:r>
        <w:rPr>
          <w:sz w:val="28"/>
        </w:rPr>
        <w:drawing>
          <wp:inline>
            <wp:extent cx="5940425" cy="1703772"/>
            <wp:effectExtent b="0" l="0" r="0" t="0"/>
            <wp:docPr hidden="false" id="275" name="Picture 275"/>
            <a:graphic>
              <a:graphicData uri="http://schemas.openxmlformats.org/drawingml/2006/picture">
                <pic:pic>
                  <pic:nvPicPr>
                    <pic:cNvPr hidden="false" id="274" name="Picture 274"/>
                    <pic:cNvPicPr preferRelativeResize="true"/>
                  </pic:nvPicPr>
                  <pic:blipFill>
                    <a:blip r:embed="rId136"/>
                    <a:stretch/>
                  </pic:blipFill>
                  <pic:spPr>
                    <a:xfrm flipH="false" flipV="false" rot="0">
                      <a:ext cx="5940425" cy="1703772"/>
                    </a:xfrm>
                    <a:prstGeom prst="rect"/>
                  </pic:spPr>
                </pic:pic>
              </a:graphicData>
            </a:graphic>
          </wp:inline>
        </w:drawing>
      </w:r>
    </w:p>
    <w:p w14:paraId="2E010000">
      <w:pPr>
        <w:spacing w:after="0"/>
        <w:ind w:firstLine="567" w:left="-567"/>
        <w:jc w:val="both"/>
        <w:rPr>
          <w:sz w:val="28"/>
        </w:rPr>
      </w:pPr>
      <w:r>
        <w:drawing>
          <wp:inline>
            <wp:extent cx="5494020" cy="6605169"/>
            <wp:effectExtent b="0" l="0" r="0" t="0"/>
            <wp:docPr hidden="false" id="277" name="Picture 277"/>
            <a:graphic>
              <a:graphicData uri="http://schemas.openxmlformats.org/drawingml/2006/picture">
                <pic:pic>
                  <pic:nvPicPr>
                    <pic:cNvPr hidden="false" id="276" name="Picture 276"/>
                    <pic:cNvPicPr preferRelativeResize="true"/>
                  </pic:nvPicPr>
                  <pic:blipFill>
                    <a:blip r:embed="rId137"/>
                    <a:srcRect b="9971" l="45000" r="20769" t="16867"/>
                    <a:stretch/>
                  </pic:blipFill>
                  <pic:spPr>
                    <a:xfrm flipH="false" flipV="false" rot="0">
                      <a:ext cx="5494020" cy="6605169"/>
                    </a:xfrm>
                    <a:prstGeom prst="rect"/>
                  </pic:spPr>
                </pic:pic>
              </a:graphicData>
            </a:graphic>
          </wp:inline>
        </w:drawing>
      </w:r>
    </w:p>
    <w:p w14:paraId="2F010000">
      <w:pPr>
        <w:spacing w:after="0"/>
        <w:ind w:firstLine="567" w:left="-567"/>
        <w:jc w:val="both"/>
        <w:rPr>
          <w:sz w:val="28"/>
        </w:rPr>
      </w:pPr>
      <w:r>
        <w:drawing>
          <wp:inline>
            <wp:extent cx="5940425" cy="4450678"/>
            <wp:effectExtent b="0" l="0" r="0" t="0"/>
            <wp:docPr hidden="false" id="279" name="Picture 279"/>
            <a:graphic>
              <a:graphicData uri="http://schemas.openxmlformats.org/drawingml/2006/picture">
                <pic:pic>
                  <pic:nvPicPr>
                    <pic:cNvPr hidden="false" id="278" name="Picture 278"/>
                    <pic:cNvPicPr preferRelativeResize="true"/>
                  </pic:nvPicPr>
                  <pic:blipFill>
                    <a:blip r:embed="rId138"/>
                    <a:srcRect b="0" l="0" r="0" t="0"/>
                    <a:stretch/>
                  </pic:blipFill>
                  <pic:spPr>
                    <a:xfrm flipH="false" flipV="false" rot="0">
                      <a:ext cx="5940425" cy="4450678"/>
                    </a:xfrm>
                    <a:prstGeom prst="rect"/>
                  </pic:spPr>
                </pic:pic>
              </a:graphicData>
            </a:graphic>
          </wp:inline>
        </w:drawing>
      </w:r>
    </w:p>
    <w:p w14:paraId="30010000">
      <w:pPr>
        <w:spacing w:after="0"/>
        <w:ind w:firstLine="567" w:left="-567"/>
        <w:rPr>
          <w:b w:val="1"/>
          <w:i w:val="1"/>
          <w:sz w:val="28"/>
          <w:u w:val="single"/>
        </w:rPr>
      </w:pPr>
      <w:r>
        <w:rPr>
          <w:b w:val="1"/>
          <w:i w:val="1"/>
          <w:sz w:val="28"/>
          <w:u w:val="single"/>
        </w:rPr>
        <w:t>Свойства замкнутой проводящей оболочки</w:t>
      </w:r>
    </w:p>
    <w:p w14:paraId="31010000">
      <w:pPr>
        <w:spacing w:after="0"/>
        <w:ind w:firstLine="567" w:left="-567"/>
        <w:jc w:val="both"/>
        <w:rPr>
          <w:sz w:val="28"/>
        </w:rPr>
      </w:pPr>
      <w:r>
        <w:rPr>
          <w:sz w:val="28"/>
        </w:rPr>
        <w:t>Внешние заряды, в частности заряды на наружной</w:t>
      </w:r>
      <w:r>
        <w:rPr>
          <w:sz w:val="28"/>
        </w:rPr>
        <w:t xml:space="preserve"> </w:t>
      </w:r>
      <w:r>
        <w:rPr>
          <w:sz w:val="28"/>
        </w:rPr>
        <w:t>поверхности проводника, не создают в полости внутри про</w:t>
      </w:r>
      <w:r>
        <w:rPr>
          <w:sz w:val="28"/>
        </w:rPr>
        <w:t xml:space="preserve">водника никакого электрического </w:t>
      </w:r>
      <w:r>
        <w:rPr>
          <w:sz w:val="28"/>
        </w:rPr>
        <w:t>поля.</w:t>
      </w:r>
      <w:r>
        <w:rPr>
          <w:sz w:val="28"/>
        </w:rPr>
        <w:t xml:space="preserve"> </w:t>
      </w:r>
      <w:r>
        <w:rPr>
          <w:sz w:val="28"/>
        </w:rPr>
        <w:drawing>
          <wp:inline>
            <wp:extent cx="4954137" cy="1844040"/>
            <wp:effectExtent b="0" l="0" r="0" t="0"/>
            <wp:docPr hidden="false" id="281" name="Picture 281"/>
            <a:graphic>
              <a:graphicData uri="http://schemas.openxmlformats.org/drawingml/2006/picture">
                <pic:pic>
                  <pic:nvPicPr>
                    <pic:cNvPr hidden="false" id="280" name="Picture 280"/>
                    <pic:cNvPicPr preferRelativeResize="true"/>
                  </pic:nvPicPr>
                  <pic:blipFill>
                    <a:blip r:embed="rId139"/>
                    <a:stretch/>
                  </pic:blipFill>
                  <pic:spPr>
                    <a:xfrm flipH="false" flipV="false" rot="0">
                      <a:ext cx="4954137" cy="1844040"/>
                    </a:xfrm>
                    <a:prstGeom prst="rect"/>
                  </pic:spPr>
                </pic:pic>
              </a:graphicData>
            </a:graphic>
          </wp:inline>
        </w:drawing>
      </w:r>
      <w:r>
        <w:rPr>
          <w:sz w:val="28"/>
        </w:rPr>
        <w:drawing>
          <wp:inline>
            <wp:extent cx="5547360" cy="768551"/>
            <wp:effectExtent b="0" l="0" r="0" t="0"/>
            <wp:docPr hidden="false" id="283" name="Picture 283"/>
            <a:graphic>
              <a:graphicData uri="http://schemas.openxmlformats.org/drawingml/2006/picture">
                <pic:pic>
                  <pic:nvPicPr>
                    <pic:cNvPr hidden="false" id="282" name="Picture 282"/>
                    <pic:cNvPicPr preferRelativeResize="true"/>
                  </pic:nvPicPr>
                  <pic:blipFill>
                    <a:blip r:embed="rId140"/>
                    <a:srcRect b="86292" l="0" r="0" t="0"/>
                    <a:stretch/>
                  </pic:blipFill>
                  <pic:spPr>
                    <a:xfrm flipH="false" flipV="false" rot="0">
                      <a:ext cx="5547360" cy="768551"/>
                    </a:xfrm>
                    <a:prstGeom prst="rect"/>
                  </pic:spPr>
                </pic:pic>
              </a:graphicData>
            </a:graphic>
          </wp:inline>
        </w:drawing>
      </w:r>
    </w:p>
    <w:p w14:paraId="32010000">
      <w:pPr>
        <w:spacing w:after="0"/>
        <w:ind w:firstLine="567" w:left="-567"/>
        <w:jc w:val="both"/>
        <w:rPr>
          <w:sz w:val="28"/>
        </w:rPr>
      </w:pPr>
      <w:r>
        <w:rPr>
          <w:sz w:val="28"/>
        </w:rPr>
        <w:drawing>
          <wp:inline>
            <wp:extent cx="4975860" cy="4392544"/>
            <wp:effectExtent b="0" l="0" r="0" t="0"/>
            <wp:docPr hidden="false" id="285" name="Picture 285"/>
            <a:graphic>
              <a:graphicData uri="http://schemas.openxmlformats.org/drawingml/2006/picture">
                <pic:pic>
                  <pic:nvPicPr>
                    <pic:cNvPr hidden="false" id="284" name="Picture 284"/>
                    <pic:cNvPicPr preferRelativeResize="true"/>
                  </pic:nvPicPr>
                  <pic:blipFill>
                    <a:blip r:embed="rId141"/>
                    <a:srcRect b="0" l="0" r="0" t="12653"/>
                    <a:stretch/>
                  </pic:blipFill>
                  <pic:spPr>
                    <a:xfrm flipH="false" flipV="false" rot="0">
                      <a:ext cx="4975860" cy="4392544"/>
                    </a:xfrm>
                    <a:prstGeom prst="rect"/>
                  </pic:spPr>
                </pic:pic>
              </a:graphicData>
            </a:graphic>
          </wp:inline>
        </w:drawing>
      </w:r>
    </w:p>
    <w:p w14:paraId="33010000">
      <w:pPr>
        <w:spacing w:after="0"/>
        <w:ind w:firstLine="567" w:left="-567"/>
        <w:jc w:val="both"/>
        <w:rPr>
          <w:sz w:val="28"/>
        </w:rPr>
      </w:pPr>
      <w:r>
        <w:rPr>
          <w:b w:val="1"/>
          <w:i w:val="1"/>
          <w:sz w:val="28"/>
          <w:u w:val="single"/>
        </w:rPr>
        <w:t>Электростатическая защита</w:t>
      </w:r>
      <w:r>
        <w:rPr>
          <w:sz w:val="24"/>
        </w:rPr>
        <w:t xml:space="preserve"> </w:t>
      </w:r>
      <w:r>
        <w:rPr>
          <w:sz w:val="28"/>
        </w:rPr>
        <w:t>— помещение приборов, чувствительных к электрическому полю, внутрь замкнутой проводящей оболочки для экранирования от внешнего электрического поля.</w:t>
      </w:r>
    </w:p>
    <w:p w14:paraId="34010000">
      <w:pPr>
        <w:spacing w:after="0"/>
        <w:ind w:firstLine="567" w:left="-567"/>
        <w:jc w:val="both"/>
        <w:rPr>
          <w:sz w:val="28"/>
        </w:rPr>
      </w:pPr>
      <w:r>
        <w:rPr>
          <w:sz w:val="28"/>
        </w:rPr>
        <w:t>Это явление связано с тем, что на поверхности проводника (заряженного или незаряженного), помещённого во внешнее электрическое поле, заряды перераспределяются так (явление электростатической индукции), что создаваемое ими внутри проводника поле полностью компенсирует внешнее.</w:t>
      </w:r>
    </w:p>
    <w:p w14:paraId="35010000">
      <w:pPr>
        <w:spacing w:after="0"/>
        <w:ind w:firstLine="567" w:left="-567"/>
        <w:jc w:val="both"/>
        <w:rPr>
          <w:b w:val="1"/>
          <w:i w:val="1"/>
          <w:sz w:val="36"/>
        </w:rPr>
      </w:pPr>
      <w:r>
        <w:drawing>
          <wp:inline>
            <wp:extent cx="2682240" cy="2682240"/>
            <wp:effectExtent b="0" l="0" r="0" t="0"/>
            <wp:docPr hidden="false" id="287" name="Picture 287"/>
            <a:graphic>
              <a:graphicData uri="http://schemas.openxmlformats.org/drawingml/2006/picture">
                <pic:pic>
                  <pic:nvPicPr>
                    <pic:cNvPr hidden="false" id="286" name="Picture 286"/>
                    <pic:cNvPicPr preferRelativeResize="true"/>
                  </pic:nvPicPr>
                  <pic:blipFill>
                    <a:blip r:embed="rId142"/>
                    <a:srcRect b="0" l="0" r="0" t="0"/>
                    <a:stretch/>
                  </pic:blipFill>
                  <pic:spPr>
                    <a:xfrm flipH="false" flipV="false" rot="0">
                      <a:ext cx="2682240" cy="2682240"/>
                    </a:xfrm>
                    <a:prstGeom prst="rect"/>
                  </pic:spPr>
                </pic:pic>
              </a:graphicData>
            </a:graphic>
          </wp:inline>
        </w:drawing>
      </w:r>
      <w:r>
        <w:rPr>
          <w:b w:val="1"/>
          <w:i w:val="1"/>
          <w:sz w:val="36"/>
        </w:rPr>
        <w:t>Клетка Фарадея</w:t>
      </w:r>
    </w:p>
    <w:p w14:paraId="36010000">
      <w:pPr>
        <w:spacing w:after="120" w:before="120"/>
        <w:ind/>
        <w:rPr>
          <w:rFonts w:ascii="Times New Roman" w:hAnsi="Times New Roman"/>
          <w:b w:val="1"/>
          <w:sz w:val="28"/>
        </w:rPr>
      </w:pPr>
    </w:p>
    <w:p w14:paraId="37010000">
      <w:pPr>
        <w:pStyle w:val="Style_1"/>
        <w:numPr>
          <w:ilvl w:val="0"/>
          <w:numId w:val="3"/>
        </w:numPr>
        <w:spacing w:after="120" w:before="120"/>
        <w:ind/>
        <w:rPr>
          <w:rFonts w:ascii="Times New Roman" w:hAnsi="Times New Roman"/>
          <w:b w:val="1"/>
          <w:sz w:val="28"/>
        </w:rPr>
      </w:pPr>
      <w:r>
        <w:rPr>
          <w:rFonts w:ascii="Times New Roman" w:hAnsi="Times New Roman"/>
          <w:b w:val="1"/>
          <w:sz w:val="28"/>
        </w:rPr>
        <w:t xml:space="preserve">Емкость проводников и конденсаторов. </w:t>
      </w:r>
      <w:r>
        <w:rPr>
          <w:rFonts w:ascii="Times New Roman" w:hAnsi="Times New Roman"/>
          <w:b w:val="1"/>
          <w:sz w:val="28"/>
        </w:rPr>
        <w:t xml:space="preserve">Емкость плоского, сферического и цилиндрического конденсаторов. </w:t>
      </w:r>
    </w:p>
    <w:p w14:paraId="38010000">
      <w:pPr>
        <w:rPr>
          <w:sz w:val="32"/>
        </w:rPr>
      </w:pPr>
      <w:r>
        <w:rPr>
          <w:b w:val="1"/>
          <w:sz w:val="32"/>
        </w:rPr>
        <w:t>Емкость проводника</w:t>
      </w:r>
      <w:r>
        <w:rPr>
          <w:sz w:val="32"/>
        </w:rPr>
        <w:t xml:space="preserve"> </w:t>
      </w:r>
      <w:r>
        <w:rPr>
          <w:sz w:val="32"/>
        </w:rPr>
        <w:t xml:space="preserve">– </w:t>
      </w:r>
      <w:r>
        <w:rPr>
          <w:sz w:val="32"/>
        </w:rPr>
        <w:t>это заряд, который нужно сообщить проводнику,чтобы увеличить его потенциал на 1 Вольт</w:t>
      </w:r>
    </w:p>
    <w:p w14:paraId="39010000">
      <w:pPr>
        <w:rPr>
          <w:sz w:val="32"/>
        </w:rPr>
      </w:pPr>
      <w:r>
        <w:drawing>
          <wp:anchor allowOverlap="true" behindDoc="false" distB="0" distL="114300" distR="114300" distT="0" layoutInCell="true" locked="false" relativeHeight="251658240" simplePos="false">
            <wp:simplePos x="0" y="0"/>
            <wp:positionH relativeFrom="column">
              <wp:align>left</wp:align>
            </wp:positionH>
            <wp:positionV relativeFrom="paragraph">
              <wp:align>top</wp:align>
            </wp:positionV>
            <wp:extent cx="619125" cy="561975"/>
            <wp:effectExtent b="0" l="0" r="0" t="0"/>
            <wp:wrapSquare distB="0" distL="114300" distR="114300" distT="0" wrapText="bothSides"/>
            <wp:docPr hidden="false" id="289" name="Picture 289"/>
            <a:graphic>
              <a:graphicData uri="http://schemas.openxmlformats.org/drawingml/2006/picture">
                <pic:pic>
                  <pic:nvPicPr>
                    <pic:cNvPr hidden="false" id="288" name="Picture 288"/>
                    <pic:cNvPicPr preferRelativeResize="true"/>
                  </pic:nvPicPr>
                  <pic:blipFill>
                    <a:blip r:embed="rId143"/>
                    <a:stretch/>
                  </pic:blipFill>
                  <pic:spPr>
                    <a:xfrm flipH="false" flipV="false" rot="0">
                      <a:ext cx="619125" cy="561975"/>
                    </a:xfrm>
                    <a:prstGeom prst="rect"/>
                  </pic:spPr>
                </pic:pic>
              </a:graphicData>
            </a:graphic>
          </wp:anchor>
        </w:drawing>
      </w:r>
      <w:r>
        <w:rPr>
          <w:sz w:val="32"/>
        </w:rPr>
        <w:t xml:space="preserve"> </w:t>
      </w:r>
      <w:r>
        <w:rPr>
          <w:sz w:val="32"/>
        </w:rPr>
        <w:t>q</w:t>
      </w:r>
      <w:r>
        <w:rPr>
          <w:sz w:val="32"/>
        </w:rPr>
        <w:t>-</w:t>
      </w:r>
      <w:r>
        <w:rPr>
          <w:sz w:val="32"/>
        </w:rPr>
        <w:t xml:space="preserve">заряд </w:t>
      </w:r>
    </w:p>
    <w:p w14:paraId="3A010000">
      <w:pPr>
        <w:tabs>
          <w:tab w:leader="none" w:pos="1335" w:val="left"/>
        </w:tabs>
        <w:ind/>
        <w:rPr>
          <w:sz w:val="32"/>
        </w:rPr>
      </w:pPr>
      <w:r>
        <w:rPr>
          <w:sz w:val="32"/>
        </w:rPr>
        <w:tab/>
      </w:r>
      <w:r>
        <w:rPr>
          <w:sz w:val="32"/>
        </w:rPr>
        <w:t xml:space="preserve">фи- </w:t>
      </w:r>
      <w:r>
        <w:rPr>
          <w:sz w:val="32"/>
        </w:rPr>
        <w:t>потенциал проводника</w:t>
      </w:r>
    </w:p>
    <w:p w14:paraId="3B010000">
      <w:pPr>
        <w:rPr>
          <w:sz w:val="32"/>
        </w:rPr>
      </w:pPr>
      <w:r>
        <w:rPr>
          <w:sz w:val="32"/>
        </w:rPr>
        <w:br/>
      </w:r>
      <w:r>
        <w:rPr>
          <w:sz w:val="32"/>
        </w:rPr>
        <w:t>Емкость проводника не зависит ни от заряда, ни от потенциала. Она зависит от геометрии проводника (размеры, форма), от свойств среды (диэлектрическая проницаемость), от расположения заряженных тел.</w:t>
      </w:r>
    </w:p>
    <w:p w14:paraId="3C010000">
      <w:pPr>
        <w:rPr>
          <w:sz w:val="32"/>
        </w:rPr>
      </w:pPr>
      <w:r>
        <w:rPr>
          <w:sz w:val="32"/>
        </w:rPr>
        <w:t>Емкость не зависит от внутреннего устройства проводн</w:t>
      </w:r>
      <w:r>
        <w:rPr>
          <w:sz w:val="32"/>
        </w:rPr>
        <w:t xml:space="preserve">ика. </w:t>
      </w:r>
    </w:p>
    <w:p w14:paraId="3D010000">
      <w:pPr>
        <w:rPr>
          <w:sz w:val="32"/>
        </w:rPr>
      </w:pPr>
      <w:r>
        <w:drawing>
          <wp:inline>
            <wp:extent cx="2457450" cy="600075"/>
            <wp:effectExtent b="0" l="0" r="0" t="0"/>
            <wp:docPr hidden="false" id="291" name="Picture 291"/>
            <a:graphic>
              <a:graphicData uri="http://schemas.openxmlformats.org/drawingml/2006/picture">
                <pic:pic>
                  <pic:nvPicPr>
                    <pic:cNvPr hidden="false" id="290" name="Picture 290"/>
                    <pic:cNvPicPr preferRelativeResize="true"/>
                  </pic:nvPicPr>
                  <pic:blipFill>
                    <a:blip r:embed="rId144"/>
                    <a:stretch/>
                  </pic:blipFill>
                  <pic:spPr>
                    <a:xfrm flipH="false" flipV="false" rot="0">
                      <a:ext cx="2457450" cy="600075"/>
                    </a:xfrm>
                    <a:prstGeom prst="rect"/>
                  </pic:spPr>
                </pic:pic>
              </a:graphicData>
            </a:graphic>
          </wp:inline>
        </w:drawing>
      </w:r>
    </w:p>
    <w:p w14:paraId="3E010000">
      <w:pPr>
        <w:rPr>
          <w:sz w:val="32"/>
        </w:rPr>
      </w:pPr>
      <w:r>
        <w:rPr>
          <w:b w:val="1"/>
          <w:sz w:val="32"/>
        </w:rPr>
        <w:t>Емкост</w:t>
      </w:r>
      <w:r>
        <w:rPr>
          <w:b w:val="1"/>
          <w:sz w:val="32"/>
        </w:rPr>
        <w:t>ь</w:t>
      </w:r>
      <w:r>
        <w:rPr>
          <w:b w:val="1"/>
          <w:sz w:val="32"/>
        </w:rPr>
        <w:t xml:space="preserve"> конденсатора</w:t>
      </w:r>
      <w:r>
        <w:rPr>
          <w:sz w:val="32"/>
        </w:rPr>
        <w:t xml:space="preserve"> </w:t>
      </w:r>
      <w:r>
        <w:rPr>
          <w:sz w:val="32"/>
        </w:rPr>
        <w:t xml:space="preserve">– </w:t>
      </w:r>
      <w:r>
        <w:rPr>
          <w:sz w:val="32"/>
        </w:rPr>
        <w:t>коэффициент пропорциональности между зарядом одной из обкладок и</w:t>
      </w:r>
      <w:r>
        <w:rPr>
          <w:sz w:val="32"/>
        </w:rPr>
        <w:t xml:space="preserve"> </w:t>
      </w:r>
      <w:r>
        <w:rPr>
          <w:sz w:val="32"/>
        </w:rPr>
        <w:t>разностью потенциалов между обкладками</w:t>
      </w:r>
      <w:r>
        <w:rPr>
          <w:sz w:val="32"/>
        </w:rPr>
        <w:t>.</w:t>
      </w:r>
    </w:p>
    <w:p w14:paraId="3F010000">
      <w:pPr>
        <w:rPr>
          <w:sz w:val="32"/>
        </w:rPr>
      </w:pPr>
      <w:r>
        <w:drawing>
          <wp:inline>
            <wp:extent cx="876300" cy="581025"/>
            <wp:effectExtent b="0" l="0" r="0" t="0"/>
            <wp:docPr hidden="false" id="293" name="Picture 293"/>
            <a:graphic>
              <a:graphicData uri="http://schemas.openxmlformats.org/drawingml/2006/picture">
                <pic:pic>
                  <pic:nvPicPr>
                    <pic:cNvPr hidden="false" id="292" name="Picture 292"/>
                    <pic:cNvPicPr preferRelativeResize="true"/>
                  </pic:nvPicPr>
                  <pic:blipFill>
                    <a:blip r:embed="rId145"/>
                    <a:stretch/>
                  </pic:blipFill>
                  <pic:spPr>
                    <a:xfrm flipH="false" flipV="false" rot="0">
                      <a:ext cx="876300" cy="581025"/>
                    </a:xfrm>
                    <a:prstGeom prst="rect"/>
                  </pic:spPr>
                </pic:pic>
              </a:graphicData>
            </a:graphic>
          </wp:inline>
        </w:drawing>
      </w:r>
    </w:p>
    <w:p w14:paraId="40010000">
      <w:pPr>
        <w:rPr>
          <w:sz w:val="32"/>
        </w:rPr>
      </w:pPr>
      <w:r>
        <w:rPr>
          <w:b w:val="1"/>
          <w:sz w:val="32"/>
        </w:rPr>
        <w:t>Конденсатор</w:t>
      </w:r>
      <w:r>
        <w:rPr>
          <w:sz w:val="32"/>
        </w:rPr>
        <w:t xml:space="preserve"> </w:t>
      </w:r>
      <w:r>
        <w:rPr>
          <w:sz w:val="32"/>
        </w:rPr>
        <w:t>–</w:t>
      </w:r>
      <w:r>
        <w:rPr>
          <w:sz w:val="32"/>
        </w:rPr>
        <w:t xml:space="preserve"> </w:t>
      </w:r>
      <w:r>
        <w:rPr>
          <w:sz w:val="32"/>
        </w:rPr>
        <w:t>это устройство, способное накапливать электрический заря</w:t>
      </w:r>
      <w:r>
        <w:rPr>
          <w:sz w:val="32"/>
        </w:rPr>
        <w:t xml:space="preserve">д и </w:t>
      </w:r>
      <w:r>
        <w:rPr>
          <w:sz w:val="32"/>
        </w:rPr>
        <w:t>может моментально отдать весь накопленный заряд.</w:t>
      </w:r>
      <w:r>
        <w:t xml:space="preserve"> </w:t>
      </w:r>
      <w:r>
        <w:t xml:space="preserve"> </w:t>
      </w:r>
      <w:r>
        <w:rPr>
          <w:sz w:val="32"/>
        </w:rPr>
        <w:t xml:space="preserve">Конденсатор состоит из двух проводников, которые называются </w:t>
      </w:r>
      <w:r>
        <w:rPr>
          <w:b w:val="1"/>
          <w:i w:val="1"/>
          <w:sz w:val="32"/>
        </w:rPr>
        <w:t>обкладками</w:t>
      </w:r>
      <w:r>
        <w:rPr>
          <w:i w:val="1"/>
          <w:sz w:val="32"/>
        </w:rPr>
        <w:t>.</w:t>
      </w:r>
      <w:r>
        <w:rPr>
          <w:sz w:val="32"/>
        </w:rPr>
        <w:t xml:space="preserve"> </w:t>
      </w:r>
    </w:p>
    <w:p w14:paraId="41010000">
      <w:pPr>
        <w:rPr>
          <w:sz w:val="32"/>
        </w:rPr>
      </w:pPr>
      <w:r>
        <w:rPr>
          <w:b w:val="1"/>
          <w:sz w:val="32"/>
        </w:rPr>
        <w:t>Е</w:t>
      </w:r>
      <w:r>
        <w:rPr>
          <w:b w:val="1"/>
          <w:sz w:val="32"/>
        </w:rPr>
        <w:t>мкость плоского конденсатора</w:t>
      </w:r>
      <w:r>
        <w:rPr>
          <w:sz w:val="32"/>
        </w:rPr>
        <w:t xml:space="preserve"> – величина, обратно пропорциональная расстоянию между обкладками и прямо пропорциональная их площади</w:t>
      </w:r>
      <w:r>
        <w:rPr>
          <w:sz w:val="32"/>
        </w:rPr>
        <w:t xml:space="preserve">. </w:t>
      </w:r>
    </w:p>
    <w:p w14:paraId="42010000">
      <w:pPr>
        <w:rPr>
          <w:sz w:val="32"/>
        </w:rPr>
      </w:pPr>
      <w:r>
        <w:drawing>
          <wp:inline>
            <wp:extent cx="1321201" cy="1619250"/>
            <wp:effectExtent b="0" l="0" r="0" t="0"/>
            <wp:docPr hidden="false" id="295" name="Picture 295"/>
            <a:graphic>
              <a:graphicData uri="http://schemas.openxmlformats.org/drawingml/2006/picture">
                <pic:pic>
                  <pic:nvPicPr>
                    <pic:cNvPr hidden="false" id="294" name="Picture 294"/>
                    <pic:cNvPicPr preferRelativeResize="true"/>
                  </pic:nvPicPr>
                  <pic:blipFill>
                    <a:blip r:embed="rId146"/>
                    <a:stretch/>
                  </pic:blipFill>
                  <pic:spPr>
                    <a:xfrm flipH="false" flipV="false" rot="0">
                      <a:ext cx="1321201" cy="1619250"/>
                    </a:xfrm>
                    <a:prstGeom prst="rect"/>
                  </pic:spPr>
                </pic:pic>
              </a:graphicData>
            </a:graphic>
          </wp:inline>
        </w:drawing>
      </w:r>
    </w:p>
    <w:p w14:paraId="43010000">
      <w:pPr>
        <w:rPr>
          <w:sz w:val="32"/>
        </w:rPr>
      </w:pPr>
      <w:r>
        <w:rPr>
          <w:sz w:val="32"/>
        </w:rPr>
        <w:t xml:space="preserve">  </w:t>
      </w:r>
    </w:p>
    <w:p w14:paraId="44010000">
      <w:pPr>
        <w:rPr>
          <w:sz w:val="32"/>
        </w:rPr>
      </w:pPr>
      <m:oMathPara>
        <m:oMath>
          <m:r>
            <w:rPr>
              <w:rFonts w:ascii="Cambria Math" w:hAnsi="Cambria Math"/>
              <w:sz w:val="32"/>
            </w:rPr>
            <m:t>С=ε</m:t>
          </m:r>
          <m:sSub>
            <m:e>
              <m:r>
                <w:rPr>
                  <w:rFonts w:ascii="Cambria Math" w:hAnsi="Cambria Math"/>
                  <w:sz w:val="32"/>
                </w:rPr>
                <m:t>ε</m:t>
              </m:r>
            </m:e>
            <m:sub>
              <m:r>
                <w:rPr>
                  <w:rFonts w:ascii="Cambria Math" w:hAnsi="Cambria Math"/>
                  <w:sz w:val="32"/>
                </w:rPr>
                <m:t>0</m:t>
              </m:r>
            </m:sub>
          </m:sSub>
          <m:f>
            <m:fPr>
              <m:type m:val="bar"/>
            </m:fPr>
            <m:num>
              <m:r>
                <w:rPr>
                  <w:rFonts w:ascii="Cambria Math" w:hAnsi="Cambria Math"/>
                  <w:sz w:val="32"/>
                </w:rPr>
                <m:t>S</m:t>
              </m:r>
            </m:num>
            <m:den>
              <m:r>
                <w:rPr>
                  <w:rFonts w:ascii="Cambria Math" w:hAnsi="Cambria Math"/>
                  <w:sz w:val="32"/>
                </w:rPr>
                <m:t>d</m:t>
              </m:r>
            </m:den>
          </m:f>
        </m:oMath>
      </m:oMathPara>
      <w:r>
        <w:rPr>
          <w:sz w:val="32"/>
        </w:rPr>
        <w:t xml:space="preserve"> </w:t>
      </w:r>
      <w:r>
        <w:rPr>
          <w:sz w:val="32"/>
        </w:rPr>
        <w:t xml:space="preserve"> Формула плоского конденсатора.  </w:t>
      </w:r>
    </w:p>
    <w:p w14:paraId="45010000">
      <w:pPr>
        <w:rPr>
          <w:sz w:val="32"/>
        </w:rPr>
      </w:pPr>
      <w:r>
        <w:rPr>
          <w:b w:val="1"/>
          <w:sz w:val="32"/>
        </w:rPr>
        <w:t>Сферический конденсатор</w:t>
      </w:r>
      <w:r>
        <w:rPr>
          <w:sz w:val="32"/>
        </w:rPr>
        <w:t xml:space="preserve"> </w:t>
      </w:r>
      <w:r>
        <w:rPr>
          <w:sz w:val="32"/>
        </w:rPr>
        <w:t>–</w:t>
      </w:r>
      <w:r>
        <w:rPr>
          <w:sz w:val="32"/>
        </w:rPr>
        <w:t xml:space="preserve"> </w:t>
      </w:r>
      <w:r>
        <w:rPr>
          <w:sz w:val="32"/>
        </w:rPr>
        <w:t>система из 2-х концентрических сфер, сделанных из проводящего материала</w:t>
      </w:r>
      <w:r>
        <w:rPr>
          <w:sz w:val="32"/>
        </w:rPr>
        <w:t>.</w:t>
      </w:r>
    </w:p>
    <w:p w14:paraId="46010000">
      <w:pPr>
        <w:rPr>
          <w:sz w:val="32"/>
        </w:rPr>
      </w:pPr>
      <w:r>
        <w:rPr>
          <w:sz w:val="32"/>
        </w:rPr>
        <w:t xml:space="preserve">Это если радиусы разные </w:t>
      </w:r>
      <m:oMathPara>
        <m:oMath>
          <m:r>
            <w:rPr>
              <w:rFonts w:ascii="Cambria Math" w:hAnsi="Cambria Math"/>
              <w:sz w:val="32"/>
            </w:rPr>
            <m:t>С=4πε</m:t>
          </m:r>
          <m:sSub>
            <m:e>
              <m:r>
                <w:rPr>
                  <w:rFonts w:ascii="Cambria Math" w:hAnsi="Cambria Math"/>
                  <w:sz w:val="32"/>
                </w:rPr>
                <m:t>ε</m:t>
              </m:r>
            </m:e>
            <m:sub>
              <m:r>
                <w:rPr>
                  <w:rFonts w:ascii="Cambria Math" w:hAnsi="Cambria Math"/>
                  <w:sz w:val="32"/>
                </w:rPr>
                <m:t>0</m:t>
              </m:r>
            </m:sub>
          </m:sSub>
          <m:f>
            <m:fPr>
              <m:type m:val="bar"/>
            </m:fPr>
            <m:num>
              <m:r>
                <w:rPr>
                  <w:rFonts w:ascii="Cambria Math" w:hAnsi="Cambria Math"/>
                  <w:sz w:val="32"/>
                </w:rPr>
                <m:t>R1R2</m:t>
              </m:r>
            </m:num>
            <m:den>
              <m:r>
                <w:rPr>
                  <w:rFonts w:ascii="Cambria Math" w:hAnsi="Cambria Math"/>
                  <w:sz w:val="32"/>
                </w:rPr>
                <m:t>R2-R1</m:t>
              </m:r>
            </m:den>
          </m:f>
        </m:oMath>
      </m:oMathPara>
    </w:p>
    <w:p w14:paraId="47010000">
      <w:pPr>
        <w:rPr>
          <w:sz w:val="32"/>
        </w:rPr>
      </w:pPr>
      <w:r>
        <w:rPr>
          <w:sz w:val="32"/>
        </w:rPr>
        <w:t xml:space="preserve">А если радиусы одинаковые, то формула плоского конденсатора. </w:t>
      </w:r>
    </w:p>
    <w:p w14:paraId="48010000">
      <w:pPr>
        <w:rPr>
          <w:sz w:val="32"/>
        </w:rPr>
      </w:pPr>
      <w:r>
        <w:drawing>
          <wp:inline>
            <wp:extent cx="1664955" cy="1695450"/>
            <wp:effectExtent b="0" l="0" r="0" t="0"/>
            <wp:docPr hidden="false" id="297" name="Picture 297"/>
            <a:graphic>
              <a:graphicData uri="http://schemas.openxmlformats.org/drawingml/2006/picture">
                <pic:pic>
                  <pic:nvPicPr>
                    <pic:cNvPr hidden="false" id="296" name="Picture 296"/>
                    <pic:cNvPicPr preferRelativeResize="true"/>
                  </pic:nvPicPr>
                  <pic:blipFill>
                    <a:blip r:embed="rId147"/>
                    <a:stretch/>
                  </pic:blipFill>
                  <pic:spPr>
                    <a:xfrm flipH="false" flipV="false" rot="0">
                      <a:ext cx="1664955" cy="1695450"/>
                    </a:xfrm>
                    <a:prstGeom prst="rect"/>
                  </pic:spPr>
                </pic:pic>
              </a:graphicData>
            </a:graphic>
          </wp:inline>
        </w:drawing>
      </w:r>
    </w:p>
    <w:p w14:paraId="49010000">
      <w:pPr>
        <w:rPr>
          <w:sz w:val="32"/>
        </w:rPr>
      </w:pPr>
      <w:r>
        <w:rPr>
          <w:sz w:val="32"/>
        </w:rPr>
        <w:t xml:space="preserve">Цилиндрический конденсатор </w:t>
      </w:r>
      <w:r>
        <w:rPr>
          <w:sz w:val="32"/>
        </w:rPr>
        <w:t>–</w:t>
      </w:r>
      <w:r>
        <w:rPr>
          <w:sz w:val="32"/>
        </w:rPr>
        <w:t xml:space="preserve"> </w:t>
      </w:r>
      <w:r>
        <w:rPr>
          <w:sz w:val="32"/>
        </w:rPr>
        <w:t>системы из двух проводников цилиндрической формы</w:t>
      </w:r>
      <w:r>
        <w:rPr>
          <w:sz w:val="32"/>
        </w:rPr>
        <w:t xml:space="preserve">.        </w:t>
      </w:r>
      <w:r>
        <w:rPr>
          <w:sz w:val="32"/>
        </w:rPr>
        <w:t xml:space="preserve"> </w:t>
      </w:r>
      <m:oMathPara>
        <m:oMath>
          <m:r>
            <w:rPr>
              <w:rFonts w:ascii="Cambria Math" w:hAnsi="Cambria Math"/>
              <w:sz w:val="32"/>
            </w:rPr>
            <m:t>С=2πε</m:t>
          </m:r>
          <m:sSub>
            <m:e>
              <m:r>
                <w:rPr>
                  <w:rFonts w:ascii="Cambria Math" w:hAnsi="Cambria Math"/>
                  <w:sz w:val="32"/>
                </w:rPr>
                <m:t>ε</m:t>
              </m:r>
            </m:e>
            <m:sub>
              <m:r>
                <w:rPr>
                  <w:rFonts w:ascii="Cambria Math" w:hAnsi="Cambria Math"/>
                  <w:sz w:val="32"/>
                </w:rPr>
                <m:t>0</m:t>
              </m:r>
            </m:sub>
          </m:sSub>
          <m:f>
            <m:fPr>
              <m:type m:val="bar"/>
            </m:fPr>
            <m:num>
              <m:r>
                <w:rPr>
                  <w:rFonts w:ascii="Cambria Math" w:hAnsi="Cambria Math"/>
                  <w:sz w:val="32"/>
                </w:rPr>
                <m:t>L</m:t>
              </m:r>
            </m:num>
            <m:den>
              <m:r>
                <w:rPr>
                  <w:rFonts w:ascii="Cambria Math" w:hAnsi="Cambria Math"/>
                  <w:sz w:val="32"/>
                </w:rPr>
                <m:rPr>
                  <m:sty m:val="p"/>
                </m:rPr>
                <m:t>ln</m:t>
              </m:r>
              <m:f>
                <m:fPr>
                  <m:type m:val="bar"/>
                </m:fPr>
                <m:num>
                  <m:r>
                    <w:rPr>
                      <w:rFonts w:ascii="Cambria Math" w:hAnsi="Cambria Math"/>
                      <w:sz w:val="32"/>
                    </w:rPr>
                    <m:t>R2</m:t>
                  </m:r>
                </m:num>
                <m:den>
                  <m:r>
                    <w:rPr>
                      <w:rFonts w:ascii="Cambria Math" w:hAnsi="Cambria Math"/>
                      <w:sz w:val="32"/>
                    </w:rPr>
                    <m:t>R1</m:t>
                  </m:r>
                </m:den>
              </m:f>
            </m:den>
          </m:f>
        </m:oMath>
      </m:oMathPara>
    </w:p>
    <w:p w14:paraId="4A010000">
      <w:pPr>
        <w:rPr>
          <w:sz w:val="32"/>
        </w:rPr>
      </w:pPr>
      <w:r>
        <w:drawing>
          <wp:inline>
            <wp:extent cx="1664475" cy="2324100"/>
            <wp:effectExtent b="0" l="0" r="0" t="0"/>
            <wp:docPr hidden="false" id="299" name="Picture 299"/>
            <a:graphic>
              <a:graphicData uri="http://schemas.openxmlformats.org/drawingml/2006/picture">
                <pic:pic>
                  <pic:nvPicPr>
                    <pic:cNvPr hidden="false" id="298" name="Picture 298"/>
                    <pic:cNvPicPr preferRelativeResize="true"/>
                  </pic:nvPicPr>
                  <pic:blipFill>
                    <a:blip r:embed="rId148"/>
                    <a:stretch/>
                  </pic:blipFill>
                  <pic:spPr>
                    <a:xfrm flipH="false" flipV="false" rot="0">
                      <a:ext cx="1664475" cy="2324100"/>
                    </a:xfrm>
                    <a:prstGeom prst="rect"/>
                  </pic:spPr>
                </pic:pic>
              </a:graphicData>
            </a:graphic>
          </wp:inline>
        </w:drawing>
      </w:r>
      <w:r>
        <w:rPr>
          <w:sz w:val="32"/>
        </w:rPr>
        <w:t xml:space="preserve"> </w:t>
      </w:r>
    </w:p>
    <w:p w14:paraId="4B010000">
      <w:pPr>
        <w:pStyle w:val="Style_1"/>
        <w:spacing w:after="120" w:before="120"/>
        <w:ind/>
        <w:rPr>
          <w:rFonts w:ascii="Times New Roman" w:hAnsi="Times New Roman"/>
          <w:b w:val="1"/>
          <w:sz w:val="28"/>
        </w:rPr>
      </w:pPr>
    </w:p>
    <w:p w14:paraId="4C010000">
      <w:pPr>
        <w:numPr>
          <w:ilvl w:val="0"/>
          <w:numId w:val="3"/>
        </w:numPr>
        <w:spacing w:after="120" w:before="120"/>
        <w:ind/>
        <w:rPr>
          <w:rFonts w:ascii="Times New Roman" w:hAnsi="Times New Roman"/>
          <w:b w:val="1"/>
          <w:sz w:val="28"/>
        </w:rPr>
      </w:pPr>
      <w:r>
        <w:rPr>
          <w:rFonts w:ascii="Times New Roman" w:hAnsi="Times New Roman"/>
          <w:b w:val="1"/>
          <w:sz w:val="28"/>
        </w:rPr>
        <w:t xml:space="preserve">Диэлектрики. Типы диэлектриков. Поляризация диэлектриков. Свободные и связанные заряды. </w:t>
      </w:r>
      <w:r>
        <w:rPr>
          <w:rFonts w:ascii="Times New Roman" w:hAnsi="Times New Roman"/>
          <w:b w:val="1"/>
          <w:sz w:val="28"/>
        </w:rPr>
        <w:t xml:space="preserve">Поляризованность. </w:t>
      </w:r>
    </w:p>
    <w:p w14:paraId="4D010000">
      <w:pPr>
        <w:rPr>
          <w:sz w:val="32"/>
        </w:rPr>
      </w:pPr>
      <w:r>
        <w:rPr>
          <w:b w:val="1"/>
          <w:sz w:val="32"/>
        </w:rPr>
        <w:t>Диэлектриками</w:t>
      </w:r>
      <w:r>
        <w:rPr>
          <w:b w:val="1"/>
          <w:sz w:val="32"/>
        </w:rPr>
        <w:t xml:space="preserve"> </w:t>
      </w:r>
      <w:r>
        <w:rPr>
          <w:sz w:val="32"/>
        </w:rPr>
        <w:t>– вещества, которое не проводит электрический ток</w:t>
      </w:r>
      <w:r>
        <w:rPr>
          <w:sz w:val="32"/>
        </w:rPr>
        <w:t>.</w:t>
      </w:r>
    </w:p>
    <w:p w14:paraId="4E010000">
      <w:pPr>
        <w:rPr>
          <w:sz w:val="32"/>
        </w:rPr>
      </w:pPr>
      <w:r>
        <w:rPr>
          <w:sz w:val="32"/>
        </w:rPr>
        <w:t>Все диэлектрики делятся на три группы: полярные, неполярные и</w:t>
      </w:r>
    </w:p>
    <w:p w14:paraId="4F010000">
      <w:pPr>
        <w:rPr>
          <w:sz w:val="32"/>
        </w:rPr>
      </w:pPr>
      <w:r>
        <w:rPr>
          <w:sz w:val="32"/>
        </w:rPr>
        <w:t>кристаллические.</w:t>
      </w:r>
    </w:p>
    <w:p w14:paraId="50010000">
      <w:pPr>
        <w:rPr>
          <w:sz w:val="32"/>
        </w:rPr>
      </w:pPr>
      <w:r>
        <w:rPr>
          <w:b w:val="1"/>
          <w:sz w:val="32"/>
        </w:rPr>
        <w:t>Полярные</w:t>
      </w:r>
      <w:r>
        <w:rPr>
          <w:b w:val="1"/>
          <w:sz w:val="32"/>
        </w:rPr>
        <w:t xml:space="preserve"> </w:t>
      </w:r>
      <w:r>
        <w:rPr>
          <w:sz w:val="32"/>
        </w:rPr>
        <w:t>–</w:t>
      </w:r>
      <w:r>
        <w:rPr>
          <w:b w:val="1"/>
          <w:sz w:val="32"/>
        </w:rPr>
        <w:t xml:space="preserve"> </w:t>
      </w:r>
      <w:r>
        <w:rPr>
          <w:sz w:val="32"/>
        </w:rPr>
        <w:t>молекулы с ковалентной полярной</w:t>
      </w:r>
      <w:r>
        <w:rPr>
          <w:b w:val="1"/>
          <w:sz w:val="32"/>
        </w:rPr>
        <w:t xml:space="preserve"> </w:t>
      </w:r>
      <w:r>
        <w:rPr>
          <w:sz w:val="32"/>
        </w:rPr>
        <w:t>связью. Дипольный момент таких молекул не</w:t>
      </w:r>
      <w:r>
        <w:rPr>
          <w:sz w:val="32"/>
        </w:rPr>
        <w:t xml:space="preserve"> </w:t>
      </w:r>
      <w:r>
        <w:rPr>
          <w:sz w:val="32"/>
        </w:rPr>
        <w:t>равен нулю.</w:t>
      </w:r>
    </w:p>
    <w:p w14:paraId="51010000">
      <w:pPr>
        <w:rPr>
          <w:sz w:val="32"/>
        </w:rPr>
      </w:pPr>
      <w:r>
        <w:rPr>
          <w:i w:val="1"/>
          <w:sz w:val="32"/>
        </w:rPr>
        <w:t>Во внешнем электрическом поле</w:t>
      </w:r>
      <w:r>
        <w:rPr>
          <w:sz w:val="32"/>
        </w:rPr>
        <w:t xml:space="preserve"> такие молекулы будут разворачиваться</w:t>
      </w:r>
      <w:r>
        <w:rPr>
          <w:sz w:val="32"/>
        </w:rPr>
        <w:t xml:space="preserve"> </w:t>
      </w:r>
      <w:r>
        <w:rPr>
          <w:sz w:val="32"/>
        </w:rPr>
        <w:t>по полю и суммарный дипольный момент станет не равен нулю.</w:t>
      </w:r>
      <w:r>
        <w:rPr>
          <w:sz w:val="32"/>
        </w:rPr>
        <w:t xml:space="preserve"> </w:t>
      </w:r>
      <w:r>
        <w:rPr>
          <w:sz w:val="32"/>
        </w:rPr>
        <w:br/>
      </w:r>
      <w:r>
        <w:rPr>
          <w:sz w:val="32"/>
        </w:rPr>
        <w:t xml:space="preserve">Пример: </w:t>
      </w:r>
      <w:r>
        <w:rPr>
          <w:sz w:val="32"/>
        </w:rPr>
        <w:t>фенол,нитробензол</w:t>
      </w:r>
    </w:p>
    <w:p w14:paraId="52010000">
      <w:pPr>
        <w:rPr>
          <w:sz w:val="32"/>
        </w:rPr>
      </w:pPr>
      <w:r>
        <w:rPr>
          <w:b w:val="1"/>
          <w:sz w:val="32"/>
        </w:rPr>
        <w:t xml:space="preserve">Неполярные диэлектрики </w:t>
      </w:r>
      <w:r>
        <w:rPr>
          <w:sz w:val="32"/>
        </w:rPr>
        <w:t>образованы молекулами с ковалентной</w:t>
      </w:r>
    </w:p>
    <w:p w14:paraId="53010000">
      <w:pPr>
        <w:rPr>
          <w:sz w:val="32"/>
        </w:rPr>
      </w:pPr>
      <w:r>
        <w:rPr>
          <w:sz w:val="32"/>
        </w:rPr>
        <w:t>неполярной связью. Дипольный момент таких молекул равен нулю.</w:t>
      </w:r>
    </w:p>
    <w:p w14:paraId="54010000">
      <w:pPr>
        <w:rPr>
          <w:sz w:val="32"/>
        </w:rPr>
      </w:pPr>
      <w:r>
        <w:rPr>
          <w:sz w:val="32"/>
        </w:rPr>
        <w:t>Е</w:t>
      </w:r>
      <w:r>
        <w:rPr>
          <w:sz w:val="32"/>
        </w:rPr>
        <w:t xml:space="preserve">сли поместить неполярный диэлектрик </w:t>
      </w:r>
      <w:r>
        <w:rPr>
          <w:i w:val="1"/>
          <w:sz w:val="32"/>
        </w:rPr>
        <w:t>во внешнее</w:t>
      </w:r>
      <w:r>
        <w:rPr>
          <w:i w:val="1"/>
          <w:sz w:val="32"/>
        </w:rPr>
        <w:t xml:space="preserve"> </w:t>
      </w:r>
      <w:r>
        <w:rPr>
          <w:i w:val="1"/>
          <w:sz w:val="32"/>
        </w:rPr>
        <w:t>электрическое поле</w:t>
      </w:r>
      <w:r>
        <w:rPr>
          <w:sz w:val="32"/>
        </w:rPr>
        <w:t xml:space="preserve"> электрическая плотность в молекулах сместится и у</w:t>
      </w:r>
      <w:r>
        <w:rPr>
          <w:sz w:val="32"/>
        </w:rPr>
        <w:t xml:space="preserve"> </w:t>
      </w:r>
      <w:r>
        <w:rPr>
          <w:sz w:val="32"/>
        </w:rPr>
        <w:t>молекул появится наведенный дипольный момент ориентиров по полю.</w:t>
      </w:r>
      <w:r>
        <w:rPr>
          <w:sz w:val="32"/>
        </w:rPr>
        <w:t xml:space="preserve"> </w:t>
      </w:r>
    </w:p>
    <w:p w14:paraId="55010000">
      <w:pPr>
        <w:rPr>
          <w:sz w:val="32"/>
        </w:rPr>
      </w:pPr>
      <w:r>
        <w:rPr>
          <w:sz w:val="32"/>
        </w:rPr>
        <w:t>Суммарный дипольный момент таких молекул в некотором объеме</w:t>
      </w:r>
      <w:r>
        <w:rPr>
          <w:sz w:val="32"/>
        </w:rPr>
        <w:t xml:space="preserve"> </w:t>
      </w:r>
      <w:r>
        <w:rPr>
          <w:sz w:val="32"/>
          <w:u w:val="single"/>
        </w:rPr>
        <w:t>н</w:t>
      </w:r>
      <w:r>
        <w:rPr>
          <w:sz w:val="32"/>
          <w:u w:val="single"/>
        </w:rPr>
        <w:t>е</w:t>
      </w:r>
      <w:r>
        <w:rPr>
          <w:sz w:val="32"/>
          <w:u w:val="single"/>
        </w:rPr>
        <w:t xml:space="preserve"> </w:t>
      </w:r>
      <w:r>
        <w:rPr>
          <w:sz w:val="32"/>
          <w:u w:val="single"/>
        </w:rPr>
        <w:t>равен нулю</w:t>
      </w:r>
      <w:r>
        <w:rPr>
          <w:sz w:val="32"/>
          <w:u w:val="single"/>
        </w:rPr>
        <w:t>.</w:t>
      </w:r>
      <w:r>
        <w:rPr>
          <w:sz w:val="32"/>
        </w:rPr>
        <w:t xml:space="preserve"> </w:t>
      </w:r>
    </w:p>
    <w:p w14:paraId="56010000">
      <w:pPr>
        <w:rPr>
          <w:sz w:val="32"/>
        </w:rPr>
      </w:pPr>
      <w:r>
        <w:rPr>
          <w:sz w:val="32"/>
        </w:rPr>
        <w:t xml:space="preserve">Пример: </w:t>
      </w:r>
      <w:r>
        <w:rPr>
          <w:sz w:val="32"/>
        </w:rPr>
        <w:t>инертные газы, бензол, парафин, водород, кислород.</w:t>
      </w:r>
    </w:p>
    <w:p w14:paraId="57010000">
      <w:pPr>
        <w:rPr>
          <w:sz w:val="32"/>
        </w:rPr>
      </w:pPr>
      <w:r>
        <w:rPr>
          <w:b w:val="1"/>
          <w:sz w:val="32"/>
        </w:rPr>
        <w:t xml:space="preserve">? </w:t>
      </w:r>
      <w:r>
        <w:rPr>
          <w:b w:val="1"/>
          <w:sz w:val="32"/>
        </w:rPr>
        <w:t xml:space="preserve">Кристаллические </w:t>
      </w:r>
      <w:r>
        <w:rPr>
          <w:b w:val="1"/>
          <w:sz w:val="32"/>
        </w:rPr>
        <w:t xml:space="preserve">(ионные) </w:t>
      </w:r>
      <w:r>
        <w:rPr>
          <w:b w:val="1"/>
          <w:sz w:val="32"/>
        </w:rPr>
        <w:t>диэлектрики</w:t>
      </w:r>
      <w:r>
        <w:rPr>
          <w:sz w:val="32"/>
        </w:rPr>
        <w:t xml:space="preserve"> имеют ионную структуру</w:t>
      </w:r>
      <w:r>
        <w:rPr>
          <w:sz w:val="32"/>
        </w:rPr>
        <w:t>,</w:t>
      </w:r>
      <w:r>
        <w:rPr>
          <w:sz w:val="32"/>
        </w:rPr>
        <w:t xml:space="preserve"> слабополярные диэлектрики. К ним относятся NaCl, KCl.</w:t>
      </w:r>
      <w:r>
        <w:rPr>
          <w:sz w:val="32"/>
        </w:rPr>
        <w:t xml:space="preserve"> (на сайте </w:t>
      </w:r>
      <w:r>
        <w:rPr>
          <w:sz w:val="32"/>
        </w:rPr>
        <w:t>Осташева</w:t>
      </w:r>
      <w:r>
        <w:rPr>
          <w:sz w:val="32"/>
        </w:rPr>
        <w:t xml:space="preserve"> есть только полярные и неполярные) </w:t>
      </w:r>
    </w:p>
    <w:p w14:paraId="58010000">
      <w:pPr>
        <w:rPr>
          <w:sz w:val="32"/>
        </w:rPr>
      </w:pPr>
      <w:r>
        <w:rPr>
          <w:b w:val="1"/>
          <w:sz w:val="32"/>
        </w:rPr>
        <w:t>Поляризация</w:t>
      </w:r>
      <w:r>
        <w:rPr>
          <w:sz w:val="32"/>
        </w:rPr>
        <w:t xml:space="preserve"> – процесс ориентации диполей или появление под воздействием электрического поля ориентированных по полю диполей, </w:t>
      </w:r>
      <w:r>
        <w:rPr>
          <w:sz w:val="32"/>
        </w:rPr>
        <w:t>т. е.</w:t>
      </w:r>
      <w:r>
        <w:rPr>
          <w:sz w:val="32"/>
        </w:rPr>
        <w:t xml:space="preserve"> возникновение дипольного момента в диэлектрике</w:t>
      </w:r>
      <w:r>
        <w:rPr>
          <w:sz w:val="32"/>
        </w:rPr>
        <w:t>.</w:t>
      </w:r>
    </w:p>
    <w:p w14:paraId="59010000">
      <w:pPr>
        <w:rPr>
          <w:sz w:val="32"/>
        </w:rPr>
      </w:pPr>
      <w:r>
        <w:rPr>
          <w:sz w:val="32"/>
        </w:rPr>
        <w:t xml:space="preserve">Есть еще типы поляризации, но кажется это </w:t>
      </w:r>
      <w:r>
        <w:rPr>
          <w:sz w:val="32"/>
        </w:rPr>
        <w:t>не нужно</w:t>
      </w:r>
      <w:r>
        <w:rPr>
          <w:sz w:val="32"/>
        </w:rPr>
        <w:t xml:space="preserve">.  Вот тут можно про это прочитать </w:t>
      </w:r>
      <w:r>
        <w:rPr>
          <w:rStyle w:val="Style_3_ch"/>
          <w:sz w:val="32"/>
        </w:rPr>
        <w:fldChar w:fldCharType="begin"/>
      </w:r>
      <w:r>
        <w:rPr>
          <w:rStyle w:val="Style_3_ch"/>
          <w:sz w:val="32"/>
        </w:rPr>
        <w:instrText>HYPERLINK "https://webkonspect.com/?room=profile&amp;id=10978&amp;labelid=223685"</w:instrText>
      </w:r>
      <w:r>
        <w:rPr>
          <w:rStyle w:val="Style_3_ch"/>
          <w:sz w:val="32"/>
        </w:rPr>
        <w:fldChar w:fldCharType="separate"/>
      </w:r>
      <w:r>
        <w:rPr>
          <w:rStyle w:val="Style_3_ch"/>
          <w:sz w:val="32"/>
        </w:rPr>
        <w:t>https://webkonspect.com/?room=profile&amp;id=10978&amp;labelid=223685</w:t>
      </w:r>
      <w:r>
        <w:rPr>
          <w:rStyle w:val="Style_3_ch"/>
          <w:sz w:val="32"/>
        </w:rPr>
        <w:fldChar w:fldCharType="end"/>
      </w:r>
    </w:p>
    <w:p w14:paraId="5A010000">
      <w:pPr>
        <w:rPr>
          <w:sz w:val="32"/>
        </w:rPr>
      </w:pPr>
      <w:r>
        <w:rPr>
          <w:sz w:val="32"/>
        </w:rPr>
        <w:t>Заряды, входящие в состав молекул диэлектрика</w:t>
      </w:r>
      <w:r>
        <w:rPr>
          <w:sz w:val="32"/>
        </w:rPr>
        <w:t xml:space="preserve"> </w:t>
      </w:r>
      <w:r>
        <w:rPr>
          <w:sz w:val="32"/>
        </w:rPr>
        <w:t xml:space="preserve">– </w:t>
      </w:r>
      <w:r>
        <w:rPr>
          <w:b w:val="1"/>
          <w:sz w:val="32"/>
        </w:rPr>
        <w:t>связанн</w:t>
      </w:r>
      <w:r>
        <w:rPr>
          <w:b w:val="1"/>
          <w:sz w:val="32"/>
        </w:rPr>
        <w:t>ые</w:t>
      </w:r>
      <w:r>
        <w:rPr>
          <w:sz w:val="32"/>
        </w:rPr>
        <w:t xml:space="preserve">. </w:t>
      </w:r>
      <w:r>
        <w:rPr>
          <w:sz w:val="32"/>
        </w:rPr>
        <w:t xml:space="preserve">  </w:t>
      </w:r>
      <w:r>
        <w:rPr>
          <w:sz w:val="32"/>
        </w:rPr>
        <w:t>Под действием поля связанные заряды могут лишь немного смещаться из своих положений равновесия. Покинуть пределы молекул, в состав которых они входят, связанные заряды не могут.</w:t>
      </w:r>
    </w:p>
    <w:p w14:paraId="5B010000">
      <w:pPr>
        <w:rPr>
          <w:sz w:val="32"/>
        </w:rPr>
      </w:pPr>
      <w:r>
        <w:rPr>
          <w:sz w:val="32"/>
        </w:rPr>
        <w:t>Заряды, находящиеся внутри диэлектрика, которые не входят в состав его молекул, а также заряды, расположенные за пределами диэлектрика</w:t>
      </w:r>
      <w:r>
        <w:rPr>
          <w:sz w:val="32"/>
        </w:rPr>
        <w:t xml:space="preserve"> </w:t>
      </w:r>
      <w:r>
        <w:rPr>
          <w:sz w:val="32"/>
        </w:rPr>
        <w:t xml:space="preserve">– </w:t>
      </w:r>
      <w:r>
        <w:rPr>
          <w:b w:val="1"/>
          <w:sz w:val="32"/>
        </w:rPr>
        <w:t>свободн</w:t>
      </w:r>
      <w:r>
        <w:rPr>
          <w:b w:val="1"/>
          <w:sz w:val="32"/>
        </w:rPr>
        <w:t>ые</w:t>
      </w:r>
      <w:r>
        <w:rPr>
          <w:sz w:val="32"/>
        </w:rPr>
        <w:t>.</w:t>
      </w:r>
    </w:p>
    <w:p w14:paraId="5C010000">
      <w:pPr>
        <w:rPr>
          <w:sz w:val="32"/>
        </w:rPr>
      </w:pPr>
      <w:r>
        <w:rPr>
          <w:sz w:val="32"/>
        </w:rPr>
        <w:t>Для характеристики суммарного дипольного момента диэлектриков</w:t>
      </w:r>
      <w:r>
        <w:rPr>
          <w:sz w:val="32"/>
        </w:rPr>
        <w:t xml:space="preserve"> </w:t>
      </w:r>
      <w:r>
        <w:rPr>
          <w:sz w:val="32"/>
        </w:rPr>
        <w:t>используется величина</w:t>
      </w:r>
      <w:r>
        <w:rPr>
          <w:sz w:val="32"/>
        </w:rPr>
        <w:t xml:space="preserve"> </w:t>
      </w:r>
      <w:r>
        <w:rPr>
          <w:sz w:val="32"/>
        </w:rPr>
        <w:t>–</w:t>
      </w:r>
      <w:r>
        <w:rPr>
          <w:sz w:val="32"/>
        </w:rPr>
        <w:t xml:space="preserve"> </w:t>
      </w:r>
      <w:r>
        <w:rPr>
          <w:b w:val="1"/>
          <w:sz w:val="32"/>
        </w:rPr>
        <w:t>п</w:t>
      </w:r>
      <w:r>
        <w:rPr>
          <w:b w:val="1"/>
          <w:sz w:val="32"/>
        </w:rPr>
        <w:t>оляризованность</w:t>
      </w:r>
      <w:r>
        <w:rPr>
          <w:sz w:val="32"/>
        </w:rPr>
        <w:t>.</w:t>
      </w:r>
    </w:p>
    <w:p w14:paraId="5D010000">
      <w:pPr>
        <w:rPr>
          <w:sz w:val="32"/>
        </w:rPr>
      </w:pPr>
      <w:r>
        <w:drawing>
          <wp:inline>
            <wp:extent cx="5200650" cy="1762125"/>
            <wp:effectExtent b="0" l="0" r="0" t="0"/>
            <wp:docPr hidden="false" id="301" name="Picture 301"/>
            <a:graphic>
              <a:graphicData uri="http://schemas.openxmlformats.org/drawingml/2006/picture">
                <pic:pic>
                  <pic:nvPicPr>
                    <pic:cNvPr hidden="false" id="300" name="Picture 300"/>
                    <pic:cNvPicPr preferRelativeResize="true"/>
                  </pic:nvPicPr>
                  <pic:blipFill>
                    <a:blip r:embed="rId149"/>
                    <a:stretch/>
                  </pic:blipFill>
                  <pic:spPr>
                    <a:xfrm flipH="false" flipV="false" rot="0">
                      <a:ext cx="5200650" cy="1762125"/>
                    </a:xfrm>
                    <a:prstGeom prst="rect"/>
                  </pic:spPr>
                </pic:pic>
              </a:graphicData>
            </a:graphic>
          </wp:inline>
        </w:drawing>
      </w:r>
      <w:r>
        <w:rPr>
          <w:sz w:val="32"/>
        </w:rPr>
        <w:t xml:space="preserve"> </w:t>
      </w:r>
    </w:p>
    <w:p w14:paraId="5E010000">
      <w:pPr>
        <w:spacing w:after="120" w:before="120"/>
        <w:ind/>
        <w:rPr>
          <w:rFonts w:ascii="Times New Roman" w:hAnsi="Times New Roman"/>
          <w:b w:val="1"/>
          <w:sz w:val="28"/>
        </w:rPr>
      </w:pPr>
      <w:r>
        <w:rPr>
          <w:b w:val="1"/>
          <w:sz w:val="32"/>
        </w:rPr>
        <w:t>П</w:t>
      </w:r>
      <w:r>
        <w:rPr>
          <w:b w:val="1"/>
          <w:sz w:val="32"/>
        </w:rPr>
        <w:t>оляризованность</w:t>
      </w:r>
      <w:r>
        <w:rPr>
          <w:sz w:val="32"/>
        </w:rPr>
        <w:t xml:space="preserve"> </w:t>
      </w:r>
      <w:r>
        <w:rPr>
          <w:sz w:val="32"/>
        </w:rPr>
        <w:t>(вектор поляризации) — векторная физическая величина, равная дипольному моменту единицы объёма вещества, возникающему при его поляризации, количественная характеристика диэлектрической поляризации.</w:t>
      </w:r>
    </w:p>
    <w:p w14:paraId="5F010000">
      <w:pPr>
        <w:numPr>
          <w:ilvl w:val="0"/>
          <w:numId w:val="3"/>
        </w:numPr>
        <w:spacing w:after="120" w:before="120"/>
        <w:ind/>
        <w:rPr>
          <w:rFonts w:ascii="Times New Roman" w:hAnsi="Times New Roman"/>
          <w:b w:val="1"/>
          <w:sz w:val="28"/>
        </w:rPr>
      </w:pPr>
      <w:r>
        <w:rPr>
          <w:rFonts w:ascii="Times New Roman" w:hAnsi="Times New Roman"/>
          <w:b w:val="1"/>
          <w:sz w:val="28"/>
        </w:rPr>
        <w:t>Вектор электрического смещения. Теорема Гаусса для диэлектриков.</w:t>
      </w:r>
      <w:r>
        <w:rPr>
          <w:rFonts w:ascii="Times New Roman" w:hAnsi="Times New Roman"/>
          <w:b w:val="1"/>
          <w:sz w:val="28"/>
        </w:rPr>
        <w:t xml:space="preserve"> Условия на границе двух диэлектриков. </w:t>
      </w:r>
    </w:p>
    <w:p w14:paraId="60010000">
      <w:pPr>
        <w:spacing w:after="120" w:before="120"/>
        <w:ind/>
        <w:rPr>
          <w:rFonts w:ascii="Times New Roman" w:hAnsi="Times New Roman"/>
          <w:b w:val="1"/>
          <w:sz w:val="28"/>
        </w:rPr>
      </w:pPr>
      <w:r>
        <w:rPr>
          <w:rFonts w:ascii="YS Text" w:hAnsi="YS Text"/>
          <w:b w:val="0"/>
          <w:i w:val="0"/>
          <w:caps w:val="0"/>
          <w:color w:val="333333"/>
          <w:spacing w:val="0"/>
          <w:sz w:val="24"/>
          <w:highlight w:val="white"/>
        </w:rPr>
        <w:t>Теорема Гаусса для электростатического поля в диэлектрике: т. е.</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поток вектора смещения электростатического поля в диэлектрике сквозь произвольную замкнутую поверхность равен алгебраической сумме заключенных внутри этой поверхности свободных электрических зарядов</w:t>
      </w:r>
      <w:r>
        <w:rPr>
          <w:rFonts w:ascii="YS Text" w:hAnsi="YS Text"/>
          <w:b w:val="0"/>
          <w:i w:val="0"/>
          <w:caps w:val="0"/>
          <w:color w:val="333333"/>
          <w:spacing w:val="0"/>
          <w:sz w:val="24"/>
          <w:highlight w:val="white"/>
        </w:rPr>
        <w:t xml:space="preserve">. </w:t>
      </w:r>
    </w:p>
    <w:p w14:paraId="61010000">
      <w:pPr>
        <w:spacing w:after="120" w:before="120"/>
        <w:ind/>
        <w:rPr>
          <w:rFonts w:ascii="Times New Roman" w:hAnsi="Times New Roman"/>
          <w:b w:val="1"/>
          <w:sz w:val="28"/>
        </w:rPr>
      </w:pPr>
      <w:r>
        <w:rPr>
          <w:rFonts w:ascii="YS Text" w:hAnsi="YS Text"/>
          <w:b w:val="1"/>
          <w:i w:val="0"/>
          <w:caps w:val="0"/>
          <w:color w:val="333333"/>
          <w:spacing w:val="0"/>
          <w:sz w:val="24"/>
          <w:highlight w:val="white"/>
        </w:rPr>
        <w:t>Электри́ческая</w:t>
      </w:r>
      <w:r>
        <w:rPr>
          <w:rFonts w:ascii="YS Text" w:hAnsi="YS Text"/>
          <w:b w:val="0"/>
          <w:i w:val="0"/>
          <w:caps w:val="0"/>
          <w:color w:val="333333"/>
          <w:spacing w:val="0"/>
          <w:sz w:val="24"/>
          <w:highlight w:val="white"/>
        </w:rPr>
        <w:t> </w:t>
      </w:r>
      <w:r>
        <w:rPr>
          <w:rFonts w:ascii="YS Text" w:hAnsi="YS Text"/>
          <w:b w:val="0"/>
          <w:i w:val="0"/>
          <w:caps w:val="0"/>
          <w:color w:val="333333"/>
          <w:spacing w:val="0"/>
          <w:sz w:val="24"/>
          <w:highlight w:val="white"/>
        </w:rPr>
        <w:t>инду́кция (</w:t>
      </w:r>
      <w:r>
        <w:rPr>
          <w:rFonts w:ascii="YS Text" w:hAnsi="YS Text"/>
          <w:b w:val="1"/>
          <w:i w:val="0"/>
          <w:caps w:val="0"/>
          <w:color w:val="333333"/>
          <w:spacing w:val="0"/>
          <w:sz w:val="24"/>
          <w:highlight w:val="white"/>
        </w:rPr>
        <w:t>электри́ческое</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смеще́ние</w:t>
      </w:r>
      <w:r>
        <w:rPr>
          <w:rFonts w:ascii="YS Text" w:hAnsi="YS Text"/>
          <w:b w:val="0"/>
          <w:i w:val="0"/>
          <w:caps w:val="0"/>
          <w:color w:val="333333"/>
          <w:spacing w:val="0"/>
          <w:sz w:val="24"/>
          <w:highlight w:val="white"/>
        </w:rPr>
        <w:t>) — векторная величина, равная сумме</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вектора</w:t>
      </w:r>
      <w:r>
        <w:rPr>
          <w:rFonts w:ascii="YS Text" w:hAnsi="YS Text"/>
          <w:b w:val="0"/>
          <w:i w:val="0"/>
          <w:caps w:val="0"/>
          <w:color w:val="333333"/>
          <w:spacing w:val="0"/>
          <w:sz w:val="24"/>
          <w:highlight w:val="white"/>
        </w:rPr>
        <w:t> </w:t>
      </w:r>
      <w:r>
        <w:rPr>
          <w:rFonts w:ascii="YS Text" w:hAnsi="YS Text"/>
          <w:b w:val="0"/>
          <w:i w:val="0"/>
          <w:caps w:val="0"/>
          <w:color w:val="333333"/>
          <w:spacing w:val="0"/>
          <w:sz w:val="24"/>
          <w:highlight w:val="white"/>
        </w:rPr>
        <w:t>напряжённости</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электрического</w:t>
      </w:r>
      <w:r>
        <w:rPr>
          <w:rFonts w:ascii="YS Text" w:hAnsi="YS Text"/>
          <w:b w:val="0"/>
          <w:i w:val="0"/>
          <w:caps w:val="0"/>
          <w:color w:val="333333"/>
          <w:spacing w:val="0"/>
          <w:sz w:val="24"/>
          <w:highlight w:val="white"/>
        </w:rPr>
        <w:t> </w:t>
      </w:r>
      <w:r>
        <w:rPr>
          <w:rFonts w:ascii="YS Text" w:hAnsi="YS Text"/>
          <w:b w:val="0"/>
          <w:i w:val="0"/>
          <w:caps w:val="0"/>
          <w:color w:val="333333"/>
          <w:spacing w:val="0"/>
          <w:sz w:val="24"/>
          <w:highlight w:val="white"/>
        </w:rPr>
        <w:t>поля и</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вектора</w:t>
      </w:r>
      <w:r>
        <w:rPr>
          <w:rFonts w:ascii="YS Text" w:hAnsi="YS Text"/>
          <w:b w:val="0"/>
          <w:i w:val="0"/>
          <w:caps w:val="0"/>
          <w:color w:val="333333"/>
          <w:spacing w:val="0"/>
          <w:sz w:val="24"/>
          <w:highlight w:val="white"/>
        </w:rPr>
        <w:t> </w:t>
      </w:r>
      <w:r>
        <w:rPr>
          <w:rFonts w:ascii="YS Text" w:hAnsi="YS Text"/>
          <w:b w:val="0"/>
          <w:i w:val="0"/>
          <w:caps w:val="0"/>
          <w:color w:val="333333"/>
          <w:spacing w:val="0"/>
          <w:sz w:val="24"/>
          <w:highlight w:val="white"/>
        </w:rPr>
        <w:t>поляризованности.</w:t>
      </w:r>
    </w:p>
    <w:p w14:paraId="62010000">
      <w:pPr>
        <w:spacing w:after="120" w:before="120"/>
        <w:ind w:hanging="120" w:left="120" w:right="120"/>
        <w:jc w:val="left"/>
        <w:rPr>
          <w:rFonts w:ascii="YS Text" w:hAnsi="YS Text"/>
          <w:b w:val="0"/>
          <w:i w:val="0"/>
          <w:caps w:val="0"/>
          <w:color w:val="333333"/>
          <w:spacing w:val="0"/>
          <w:sz w:val="24"/>
          <w:highlight w:val="white"/>
        </w:rPr>
      </w:pPr>
      <w:r>
        <w:rPr>
          <w:rFonts w:ascii="YS Text" w:hAnsi="YS Text"/>
          <w:b w:val="0"/>
          <w:i w:val="0"/>
          <w:caps w:val="0"/>
          <w:color w:val="333333"/>
          <w:spacing w:val="0"/>
          <w:sz w:val="24"/>
          <w:highlight w:val="white"/>
        </w:rPr>
        <w:t>На границе раздела двух диэлектриков с различными диэлектрическими проницаемостями выполняются два следующих условия:</w:t>
      </w:r>
    </w:p>
    <w:p w14:paraId="63010000">
      <w:pPr>
        <w:spacing w:after="120" w:before="270"/>
        <w:ind w:hanging="120" w:left="120" w:right="120"/>
        <w:jc w:val="left"/>
        <w:rPr>
          <w:rFonts w:ascii="YS Text" w:hAnsi="YS Text"/>
          <w:b w:val="0"/>
          <w:i w:val="0"/>
          <w:caps w:val="0"/>
          <w:color w:val="333333"/>
          <w:spacing w:val="0"/>
          <w:sz w:val="24"/>
          <w:highlight w:val="white"/>
        </w:rPr>
      </w:pPr>
      <w:r>
        <w:rPr>
          <w:rFonts w:ascii="YS Text" w:hAnsi="YS Text"/>
          <w:b w:val="0"/>
          <w:i w:val="0"/>
          <w:caps w:val="0"/>
          <w:color w:val="333333"/>
          <w:spacing w:val="0"/>
          <w:sz w:val="24"/>
          <w:highlight w:val="white"/>
        </w:rPr>
        <w:t>1) равны тангенциальные составляющие напряженности поля:</w:t>
      </w:r>
    </w:p>
    <w:p w14:paraId="64010000">
      <w:pPr>
        <w:spacing w:after="120" w:before="270"/>
        <w:ind w:hanging="120" w:left="120" w:right="120"/>
        <w:jc w:val="left"/>
        <w:rPr>
          <w:rFonts w:ascii="YS Text" w:hAnsi="YS Text"/>
          <w:b w:val="0"/>
          <w:i w:val="0"/>
          <w:caps w:val="0"/>
          <w:color w:val="333333"/>
          <w:spacing w:val="0"/>
          <w:sz w:val="24"/>
          <w:highlight w:val="white"/>
        </w:rPr>
      </w:pPr>
      <w:r>
        <w:rPr>
          <w:rFonts w:ascii="YS Text" w:hAnsi="YS Text"/>
          <w:b w:val="0"/>
          <w:i w:val="0"/>
          <w:caps w:val="0"/>
          <w:color w:val="333333"/>
          <w:spacing w:val="0"/>
          <w:sz w:val="24"/>
          <w:highlight w:val="white"/>
        </w:rPr>
        <w:t>2) равны нормальные составляющие электрической индукции:</w:t>
      </w:r>
    </w:p>
    <w:p w14:paraId="65010000">
      <w:pPr>
        <w:spacing w:after="120" w:before="270"/>
        <w:ind w:hanging="120" w:left="120" w:right="120"/>
        <w:jc w:val="left"/>
        <w:rPr>
          <w:rFonts w:ascii="YS Text" w:hAnsi="YS Text"/>
          <w:b w:val="0"/>
          <w:i w:val="0"/>
          <w:caps w:val="0"/>
          <w:color w:val="333333"/>
          <w:spacing w:val="0"/>
          <w:sz w:val="24"/>
          <w:highlight w:val="white"/>
        </w:rPr>
      </w:pPr>
      <w:r>
        <w:rPr>
          <w:rFonts w:ascii="YS Text" w:hAnsi="YS Text"/>
          <w:b w:val="0"/>
          <w:i w:val="0"/>
          <w:caps w:val="0"/>
          <w:color w:val="333333"/>
          <w:spacing w:val="0"/>
          <w:sz w:val="24"/>
          <w:highlight w:val="white"/>
        </w:rPr>
        <w:t>Индекс 1 относится к первому диэлектрику, индекс 2 — ко второму.</w:t>
      </w:r>
    </w:p>
    <w:p w14:paraId="66010000">
      <w:pPr>
        <w:spacing w:after="120" w:before="120"/>
        <w:ind/>
        <w:rPr>
          <w:rFonts w:ascii="Times New Roman" w:hAnsi="Times New Roman"/>
          <w:b w:val="1"/>
          <w:sz w:val="28"/>
        </w:rPr>
      </w:pPr>
    </w:p>
    <w:p w14:paraId="67010000">
      <w:pPr>
        <w:numPr>
          <w:ilvl w:val="0"/>
          <w:numId w:val="3"/>
        </w:numPr>
        <w:spacing w:after="120" w:before="120"/>
        <w:ind/>
        <w:rPr>
          <w:rFonts w:ascii="Times New Roman" w:hAnsi="Times New Roman"/>
          <w:b w:val="1"/>
          <w:sz w:val="28"/>
        </w:rPr>
      </w:pPr>
      <w:r>
        <w:rPr>
          <w:rFonts w:ascii="Times New Roman" w:hAnsi="Times New Roman"/>
          <w:b w:val="1"/>
          <w:sz w:val="28"/>
        </w:rPr>
        <w:t xml:space="preserve">Энергия системы неподвижных зарядов. Энергия заряженного проводника и конденсатора. Энергия и объёмная плотность энергии электрического поля. </w:t>
      </w:r>
      <w:r>
        <w:drawing>
          <wp:inline>
            <wp:extent cx="3201185" cy="2376340"/>
            <wp:docPr hidden="false" id="303" name="Picture 303"/>
            <a:graphic>
              <a:graphicData uri="http://schemas.openxmlformats.org/drawingml/2006/picture">
                <pic:pic>
                  <pic:nvPicPr>
                    <pic:cNvPr hidden="false" id="302" name="Picture 302"/>
                    <pic:cNvPicPr preferRelativeResize="true"/>
                  </pic:nvPicPr>
                  <pic:blipFill>
                    <a:blip r:embed="rId150"/>
                    <a:stretch/>
                  </pic:blipFill>
                  <pic:spPr>
                    <a:xfrm flipH="false" flipV="false" rot="0">
                      <a:ext cx="3201185" cy="2376340"/>
                    </a:xfrm>
                    <a:prstGeom prst="rect"/>
                  </pic:spPr>
                </pic:pic>
              </a:graphicData>
            </a:graphic>
          </wp:inline>
        </w:drawing>
      </w:r>
      <w:r>
        <w:drawing>
          <wp:inline>
            <wp:extent cx="3152087" cy="2337061"/>
            <wp:docPr hidden="false" id="305" name="Picture 305"/>
            <a:graphic>
              <a:graphicData uri="http://schemas.openxmlformats.org/drawingml/2006/picture">
                <pic:pic>
                  <pic:nvPicPr>
                    <pic:cNvPr hidden="false" id="304" name="Picture 304"/>
                    <pic:cNvPicPr preferRelativeResize="true"/>
                  </pic:nvPicPr>
                  <pic:blipFill>
                    <a:blip r:embed="rId151"/>
                    <a:stretch/>
                  </pic:blipFill>
                  <pic:spPr>
                    <a:xfrm flipH="false" flipV="false" rot="0">
                      <a:ext cx="3152087" cy="2337061"/>
                    </a:xfrm>
                    <a:prstGeom prst="rect"/>
                  </pic:spPr>
                </pic:pic>
              </a:graphicData>
            </a:graphic>
          </wp:inline>
        </w:drawing>
      </w:r>
      <w:r>
        <w:t xml:space="preserve"> </w:t>
      </w:r>
      <w:r>
        <w:drawing>
          <wp:inline>
            <wp:extent cx="4065309" cy="3034252"/>
            <wp:docPr hidden="false" id="307" name="Picture 307"/>
            <a:graphic>
              <a:graphicData uri="http://schemas.openxmlformats.org/drawingml/2006/picture">
                <pic:pic>
                  <pic:nvPicPr>
                    <pic:cNvPr hidden="false" id="306" name="Picture 306"/>
                    <pic:cNvPicPr preferRelativeResize="true"/>
                  </pic:nvPicPr>
                  <pic:blipFill>
                    <a:blip r:embed="rId152"/>
                    <a:stretch/>
                  </pic:blipFill>
                  <pic:spPr>
                    <a:xfrm flipH="false" flipV="false" rot="0">
                      <a:ext cx="4065309" cy="3034252"/>
                    </a:xfrm>
                    <a:prstGeom prst="rect"/>
                  </pic:spPr>
                </pic:pic>
              </a:graphicData>
            </a:graphic>
          </wp:inline>
        </w:drawing>
      </w:r>
    </w:p>
    <w:p w14:paraId="68010000">
      <w:pPr>
        <w:numPr>
          <w:ilvl w:val="0"/>
          <w:numId w:val="3"/>
        </w:numPr>
        <w:spacing w:after="120" w:before="120"/>
        <w:ind/>
        <w:rPr>
          <w:rFonts w:ascii="Times New Roman" w:hAnsi="Times New Roman"/>
          <w:b w:val="1"/>
          <w:sz w:val="28"/>
        </w:rPr>
      </w:pPr>
      <w:r>
        <w:rPr>
          <w:rFonts w:ascii="Times New Roman" w:hAnsi="Times New Roman"/>
          <w:b w:val="1"/>
          <w:sz w:val="28"/>
        </w:rPr>
        <w:t>Электрический ток. Сила тока. Плотность тока.</w:t>
      </w:r>
      <w:r>
        <w:rPr>
          <w:rFonts w:ascii="Times New Roman" w:hAnsi="Times New Roman"/>
          <w:b w:val="1"/>
          <w:sz w:val="28"/>
        </w:rPr>
        <w:t xml:space="preserve"> Электрическое поле проводника с током. Закон Ома для однородного участка.  </w:t>
      </w:r>
    </w:p>
    <w:p w14:paraId="69010000">
      <w:pPr>
        <w:spacing w:after="120" w:before="120"/>
        <w:ind/>
        <w:rPr>
          <w:rFonts w:ascii="YS Text" w:hAnsi="YS Text"/>
          <w:b w:val="0"/>
          <w:i w:val="0"/>
          <w:caps w:val="0"/>
          <w:color w:val="333333"/>
          <w:spacing w:val="0"/>
          <w:sz w:val="24"/>
          <w:highlight w:val="white"/>
        </w:rPr>
      </w:pPr>
      <w:r>
        <w:rPr>
          <w:rFonts w:ascii="YS Text" w:hAnsi="YS Text"/>
          <w:b w:val="0"/>
          <w:i w:val="0"/>
          <w:caps w:val="0"/>
          <w:color w:val="333333"/>
          <w:spacing w:val="0"/>
          <w:sz w:val="24"/>
          <w:highlight w:val="white"/>
        </w:rPr>
        <w:t>Электрический ток —</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направленное, упорядоченное движение электрических зарядов</w:t>
      </w:r>
      <w:r>
        <w:rPr>
          <w:rFonts w:ascii="YS Text" w:hAnsi="YS Text"/>
          <w:b w:val="0"/>
          <w:i w:val="0"/>
          <w:caps w:val="0"/>
          <w:color w:val="333333"/>
          <w:spacing w:val="0"/>
          <w:sz w:val="24"/>
          <w:highlight w:val="white"/>
        </w:rPr>
        <w:t xml:space="preserve">. </w:t>
      </w:r>
      <w:r>
        <w:rPr>
          <w:rFonts w:ascii="YS Text" w:hAnsi="YS Text"/>
          <w:b w:val="0"/>
          <w:i w:val="0"/>
          <w:caps w:val="0"/>
          <w:color w:val="333333"/>
          <w:spacing w:val="0"/>
          <w:sz w:val="24"/>
          <w:highlight w:val="white"/>
        </w:rPr>
        <w:t>Сила тока (I) — это</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отношение электрического заряда (), прошедшего через поперечное сечение проводника, ко времени его прохождения</w:t>
      </w:r>
      <w:r>
        <w:rPr>
          <w:rFonts w:ascii="YS Text" w:hAnsi="YS Text"/>
          <w:b w:val="0"/>
          <w:i w:val="0"/>
          <w:caps w:val="0"/>
          <w:color w:val="333333"/>
          <w:spacing w:val="0"/>
          <w:sz w:val="24"/>
          <w:highlight w:val="white"/>
        </w:rPr>
        <w:t> </w:t>
      </w:r>
      <w:r>
        <w:rPr>
          <w:rFonts w:ascii="YS Text" w:hAnsi="YS Text"/>
          <w:b w:val="0"/>
          <w:i w:val="0"/>
          <w:caps w:val="0"/>
          <w:color w:val="333333"/>
          <w:spacing w:val="0"/>
          <w:sz w:val="24"/>
          <w:highlight w:val="white"/>
        </w:rPr>
        <w:t>().</w:t>
      </w:r>
    </w:p>
    <w:p w14:paraId="6A010000">
      <w:pPr>
        <w:spacing w:after="120" w:before="270"/>
        <w:ind w:hanging="120" w:left="120" w:right="120"/>
        <w:jc w:val="left"/>
        <w:rPr>
          <w:rFonts w:ascii="YS Text" w:hAnsi="YS Text"/>
          <w:b w:val="0"/>
          <w:i w:val="0"/>
          <w:caps w:val="0"/>
          <w:color w:val="333333"/>
          <w:spacing w:val="0"/>
          <w:sz w:val="24"/>
          <w:highlight w:val="white"/>
        </w:rPr>
      </w:pPr>
      <w:r>
        <w:rPr>
          <w:rFonts w:ascii="YS Text" w:hAnsi="YS Text"/>
          <w:b w:val="0"/>
          <w:i w:val="0"/>
          <w:caps w:val="0"/>
          <w:color w:val="333333"/>
          <w:spacing w:val="0"/>
          <w:sz w:val="24"/>
          <w:highlight w:val="white"/>
        </w:rPr>
        <w:t>Единица измерения силы тока — Ампер (A).</w:t>
      </w:r>
      <w:r>
        <w:rPr>
          <w:rFonts w:ascii="YS Text" w:hAnsi="YS Text"/>
          <w:b w:val="0"/>
          <w:i w:val="0"/>
          <w:caps w:val="0"/>
          <w:color w:val="333333"/>
          <w:spacing w:val="0"/>
          <w:sz w:val="24"/>
          <w:highlight w:val="white"/>
        </w:rPr>
        <w:t> </w:t>
      </w:r>
    </w:p>
    <w:p w14:paraId="6B010000">
      <w:pPr>
        <w:spacing w:after="120" w:before="120"/>
        <w:ind/>
        <w:rPr>
          <w:rFonts w:ascii="Times New Roman" w:hAnsi="Times New Roman"/>
          <w:b w:val="0"/>
          <w:sz w:val="22"/>
        </w:rPr>
      </w:pPr>
      <w:r>
        <w:drawing>
          <wp:inline>
            <wp:extent cx="1492577" cy="952500"/>
            <wp:docPr hidden="false" id="309" name="Picture 309"/>
            <a:graphic>
              <a:graphicData uri="http://schemas.openxmlformats.org/drawingml/2006/picture">
                <pic:pic>
                  <pic:nvPicPr>
                    <pic:cNvPr hidden="false" id="308" name="Picture 308"/>
                    <pic:cNvPicPr preferRelativeResize="true"/>
                  </pic:nvPicPr>
                  <pic:blipFill>
                    <a:blip r:embed="rId153"/>
                    <a:stretch/>
                  </pic:blipFill>
                  <pic:spPr>
                    <a:xfrm flipH="false" flipV="false" rot="0">
                      <a:ext cx="1492577" cy="952500"/>
                    </a:xfrm>
                    <a:prstGeom prst="rect"/>
                  </pic:spPr>
                </pic:pic>
              </a:graphicData>
            </a:graphic>
          </wp:inline>
        </w:drawing>
      </w:r>
      <w:r>
        <w:t xml:space="preserve"> </w:t>
      </w:r>
      <w:r>
        <w:drawing>
          <wp:inline>
            <wp:extent cx="1050696" cy="1404200"/>
            <wp:docPr hidden="false" id="311" name="Picture 311"/>
            <a:graphic>
              <a:graphicData uri="http://schemas.openxmlformats.org/drawingml/2006/picture">
                <pic:pic>
                  <pic:nvPicPr>
                    <pic:cNvPr hidden="false" id="310" name="Picture 310"/>
                    <pic:cNvPicPr preferRelativeResize="true"/>
                  </pic:nvPicPr>
                  <pic:blipFill>
                    <a:blip r:embed="rId154"/>
                    <a:stretch/>
                  </pic:blipFill>
                  <pic:spPr>
                    <a:xfrm flipH="false" flipV="false" rot="0">
                      <a:ext cx="1050696" cy="1404200"/>
                    </a:xfrm>
                    <a:prstGeom prst="rect"/>
                  </pic:spPr>
                </pic:pic>
              </a:graphicData>
            </a:graphic>
          </wp:inline>
        </w:drawing>
      </w:r>
    </w:p>
    <w:p w14:paraId="6C010000">
      <w:pPr>
        <w:spacing w:after="120" w:before="120"/>
        <w:ind/>
        <w:rPr>
          <w:rFonts w:ascii="Times New Roman" w:hAnsi="Times New Roman"/>
          <w:b w:val="0"/>
          <w:sz w:val="22"/>
        </w:rPr>
      </w:pPr>
      <w:r>
        <w:t xml:space="preserve"> Плотность тока – отношение силы тока к площади поперечно</w:t>
      </w:r>
      <w:r>
        <w:rPr>
          <w:rFonts w:ascii="Times New Roman" w:hAnsi="Times New Roman"/>
          <w:b w:val="0"/>
          <w:sz w:val="22"/>
        </w:rPr>
        <w:t xml:space="preserve">го сечения проводника, по которому идёт ток. </w:t>
      </w:r>
    </w:p>
    <w:p w14:paraId="6D010000">
      <w:pPr>
        <w:spacing w:after="120" w:before="120"/>
        <w:ind/>
        <w:rPr>
          <w:rFonts w:ascii="Times New Roman" w:hAnsi="Times New Roman"/>
          <w:b w:val="0"/>
          <w:sz w:val="22"/>
        </w:rPr>
      </w:pPr>
      <w:r>
        <w:rPr>
          <w:rFonts w:ascii="Times New Roman" w:hAnsi="Times New Roman"/>
          <w:b w:val="0"/>
          <w:sz w:val="22"/>
        </w:rPr>
        <w:t>Электрическое поле проводника с током.</w:t>
      </w:r>
    </w:p>
    <w:p w14:paraId="6E010000">
      <w:pPr>
        <w:spacing w:after="120" w:before="120"/>
        <w:ind/>
        <w:rPr>
          <w:rFonts w:ascii="Times New Roman" w:hAnsi="Times New Roman"/>
          <w:b w:val="0"/>
          <w:sz w:val="22"/>
        </w:rPr>
      </w:pPr>
      <w:r>
        <w:drawing>
          <wp:inline>
            <wp:extent cx="4536649" cy="2592371"/>
            <wp:docPr hidden="false" id="313" name="Picture 313"/>
            <a:graphic>
              <a:graphicData uri="http://schemas.openxmlformats.org/drawingml/2006/picture">
                <pic:pic>
                  <pic:nvPicPr>
                    <pic:cNvPr hidden="false" id="312" name="Picture 312"/>
                    <pic:cNvPicPr preferRelativeResize="true"/>
                  </pic:nvPicPr>
                  <pic:blipFill>
                    <a:blip r:embed="rId155"/>
                    <a:stretch/>
                  </pic:blipFill>
                  <pic:spPr>
                    <a:xfrm flipH="false" flipV="false" rot="0">
                      <a:ext cx="4536649" cy="2592371"/>
                    </a:xfrm>
                    <a:prstGeom prst="rect"/>
                  </pic:spPr>
                </pic:pic>
              </a:graphicData>
            </a:graphic>
          </wp:inline>
        </w:drawing>
      </w:r>
      <w:r>
        <w:t xml:space="preserve">  </w:t>
      </w:r>
      <w:r>
        <w:rPr>
          <w:rFonts w:ascii="YS Text" w:hAnsi="YS Text"/>
          <w:b w:val="1"/>
          <w:i w:val="0"/>
          <w:caps w:val="0"/>
          <w:color w:val="333333"/>
          <w:spacing w:val="0"/>
          <w:sz w:val="24"/>
          <w:highlight w:val="white"/>
        </w:rPr>
        <w:t>Закон</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Ома</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для</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участка</w:t>
      </w:r>
      <w:r>
        <w:rPr>
          <w:rFonts w:ascii="YS Text" w:hAnsi="YS Text"/>
          <w:b w:val="0"/>
          <w:i w:val="0"/>
          <w:caps w:val="0"/>
          <w:color w:val="333333"/>
          <w:spacing w:val="0"/>
          <w:sz w:val="24"/>
          <w:highlight w:val="white"/>
        </w:rPr>
        <w:t> </w:t>
      </w:r>
      <w:r>
        <w:rPr>
          <w:rFonts w:ascii="YS Text" w:hAnsi="YS Text"/>
          <w:b w:val="0"/>
          <w:i w:val="0"/>
          <w:caps w:val="0"/>
          <w:color w:val="333333"/>
          <w:spacing w:val="0"/>
          <w:sz w:val="24"/>
          <w:highlight w:val="white"/>
        </w:rPr>
        <w:t>цепи: сила тока</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для</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однородного</w:t>
      </w:r>
      <w:r>
        <w:rPr>
          <w:rFonts w:ascii="YS Text" w:hAnsi="YS Text"/>
          <w:b w:val="0"/>
          <w:i w:val="0"/>
          <w:caps w:val="0"/>
          <w:color w:val="333333"/>
          <w:spacing w:val="0"/>
          <w:sz w:val="24"/>
          <w:highlight w:val="white"/>
        </w:rPr>
        <w:t> </w:t>
      </w:r>
      <w:r>
        <w:rPr>
          <w:rFonts w:ascii="YS Text" w:hAnsi="YS Text"/>
          <w:b w:val="0"/>
          <w:i w:val="0"/>
          <w:caps w:val="0"/>
          <w:color w:val="333333"/>
          <w:spacing w:val="0"/>
          <w:sz w:val="24"/>
          <w:highlight w:val="white"/>
        </w:rPr>
        <w:t>проводника на</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участке</w:t>
      </w:r>
      <w:r>
        <w:rPr>
          <w:rFonts w:ascii="YS Text" w:hAnsi="YS Text"/>
          <w:b w:val="0"/>
          <w:i w:val="0"/>
          <w:caps w:val="0"/>
          <w:color w:val="333333"/>
          <w:spacing w:val="0"/>
          <w:sz w:val="24"/>
          <w:highlight w:val="white"/>
        </w:rPr>
        <w:t> </w:t>
      </w:r>
      <w:r>
        <w:rPr>
          <w:rFonts w:ascii="YS Text" w:hAnsi="YS Text"/>
          <w:b w:val="0"/>
          <w:i w:val="0"/>
          <w:caps w:val="0"/>
          <w:color w:val="333333"/>
          <w:spacing w:val="0"/>
          <w:sz w:val="24"/>
          <w:highlight w:val="white"/>
        </w:rPr>
        <w:t>цепи прямо пропорциональна напряжению на этом</w:t>
      </w:r>
      <w:r>
        <w:rPr>
          <w:rFonts w:ascii="YS Text" w:hAnsi="YS Text"/>
          <w:b w:val="0"/>
          <w:i w:val="0"/>
          <w:caps w:val="0"/>
          <w:color w:val="333333"/>
          <w:spacing w:val="0"/>
          <w:sz w:val="24"/>
          <w:highlight w:val="white"/>
        </w:rPr>
        <w:t> </w:t>
      </w:r>
      <w:r>
        <w:rPr>
          <w:rFonts w:ascii="YS Text" w:hAnsi="YS Text"/>
          <w:b w:val="1"/>
          <w:i w:val="0"/>
          <w:caps w:val="0"/>
          <w:color w:val="333333"/>
          <w:spacing w:val="0"/>
          <w:sz w:val="24"/>
          <w:highlight w:val="white"/>
        </w:rPr>
        <w:t>участке</w:t>
      </w:r>
      <w:r>
        <w:rPr>
          <w:rFonts w:ascii="YS Text" w:hAnsi="YS Text"/>
          <w:b w:val="0"/>
          <w:i w:val="0"/>
          <w:caps w:val="0"/>
          <w:color w:val="333333"/>
          <w:spacing w:val="0"/>
          <w:sz w:val="24"/>
          <w:highlight w:val="white"/>
        </w:rPr>
        <w:t> </w:t>
      </w:r>
      <w:r>
        <w:rPr>
          <w:rFonts w:ascii="YS Text" w:hAnsi="YS Text"/>
          <w:b w:val="0"/>
          <w:i w:val="0"/>
          <w:caps w:val="0"/>
          <w:color w:val="333333"/>
          <w:spacing w:val="0"/>
          <w:sz w:val="24"/>
          <w:highlight w:val="white"/>
        </w:rPr>
        <w:t xml:space="preserve">и обратно пропорциональна сопротивлению проводника. </w:t>
      </w:r>
      <w:r>
        <w:drawing>
          <wp:inline>
            <wp:extent cx="2602190" cy="687371"/>
            <wp:docPr hidden="false" id="315" name="Picture 315"/>
            <a:graphic>
              <a:graphicData uri="http://schemas.openxmlformats.org/drawingml/2006/picture">
                <pic:pic>
                  <pic:nvPicPr>
                    <pic:cNvPr hidden="false" id="314" name="Picture 314"/>
                    <pic:cNvPicPr preferRelativeResize="true"/>
                  </pic:nvPicPr>
                  <pic:blipFill>
                    <a:blip r:embed="rId156"/>
                    <a:stretch/>
                  </pic:blipFill>
                  <pic:spPr>
                    <a:xfrm flipH="false" flipV="false" rot="0">
                      <a:ext cx="2602190" cy="687371"/>
                    </a:xfrm>
                    <a:prstGeom prst="rect"/>
                  </pic:spPr>
                </pic:pic>
              </a:graphicData>
            </a:graphic>
          </wp:inline>
        </w:drawing>
      </w:r>
    </w:p>
    <w:p w14:paraId="6F010000">
      <w:pPr>
        <w:spacing w:after="120" w:before="120"/>
        <w:ind/>
        <w:rPr>
          <w:rFonts w:ascii="Times New Roman" w:hAnsi="Times New Roman"/>
          <w:b w:val="0"/>
          <w:sz w:val="22"/>
        </w:rPr>
      </w:pPr>
    </w:p>
    <w:p w14:paraId="70010000">
      <w:pPr>
        <w:numPr>
          <w:ilvl w:val="0"/>
          <w:numId w:val="3"/>
        </w:numPr>
        <w:spacing w:after="120" w:before="120"/>
        <w:ind/>
        <w:rPr>
          <w:rFonts w:ascii="Times New Roman" w:hAnsi="Times New Roman"/>
          <w:b w:val="1"/>
          <w:sz w:val="28"/>
        </w:rPr>
      </w:pPr>
      <w:r>
        <w:rPr>
          <w:rFonts w:ascii="Times New Roman" w:hAnsi="Times New Roman"/>
          <w:b w:val="1"/>
          <w:sz w:val="28"/>
        </w:rPr>
        <w:t xml:space="preserve">Условия существования постоянного тока. Обобщённый закон Ома в интегральной </w:t>
      </w:r>
      <w:r>
        <w:rPr>
          <w:rFonts w:ascii="Times New Roman" w:hAnsi="Times New Roman"/>
          <w:b w:val="1"/>
          <w:sz w:val="28"/>
        </w:rPr>
        <w:t xml:space="preserve">и дифференциальной </w:t>
      </w:r>
      <w:r>
        <w:rPr>
          <w:rFonts w:ascii="Times New Roman" w:hAnsi="Times New Roman"/>
          <w:b w:val="1"/>
          <w:sz w:val="28"/>
        </w:rPr>
        <w:t xml:space="preserve">форме. Разность потенциалов, напряжение, ЭДС. Закон Джоуля – Ленца. </w:t>
      </w:r>
    </w:p>
    <w:p w14:paraId="71010000">
      <w:pPr>
        <w:spacing w:after="120" w:before="120"/>
        <w:ind/>
        <w:rPr>
          <w:rFonts w:ascii="Times New Roman" w:hAnsi="Times New Roman"/>
          <w:b w:val="1"/>
          <w:sz w:val="28"/>
        </w:rPr>
      </w:pPr>
      <w:r>
        <w:drawing>
          <wp:inline>
            <wp:extent cx="4829851" cy="2019582"/>
            <wp:docPr hidden="false" id="317" name="Picture 317"/>
            <a:graphic>
              <a:graphicData uri="http://schemas.openxmlformats.org/drawingml/2006/picture">
                <pic:pic>
                  <pic:nvPicPr>
                    <pic:cNvPr hidden="false" id="316" name="Picture 316"/>
                    <pic:cNvPicPr preferRelativeResize="true"/>
                  </pic:nvPicPr>
                  <pic:blipFill>
                    <a:blip r:embed="rId157"/>
                    <a:stretch/>
                  </pic:blipFill>
                  <pic:spPr>
                    <a:xfrm flipH="false" flipV="false" rot="0">
                      <a:ext cx="4829851" cy="2019582"/>
                    </a:xfrm>
                    <a:prstGeom prst="rect"/>
                  </pic:spPr>
                </pic:pic>
              </a:graphicData>
            </a:graphic>
          </wp:inline>
        </w:drawing>
      </w:r>
    </w:p>
    <w:p w14:paraId="72010000">
      <w:pPr>
        <w:spacing w:after="120" w:before="120"/>
        <w:ind/>
        <w:rPr>
          <w:rFonts w:ascii="Times New Roman" w:hAnsi="Times New Roman"/>
          <w:b w:val="1"/>
          <w:sz w:val="28"/>
        </w:rPr>
      </w:pPr>
      <w:r>
        <w:rPr>
          <w:rFonts w:ascii="Times New Roman" w:hAnsi="Times New Roman"/>
          <w:b w:val="1"/>
          <w:sz w:val="28"/>
        </w:rPr>
        <w:t>Закон Ома в интегральной форме:</w:t>
      </w:r>
    </w:p>
    <w:p w14:paraId="73010000">
      <w:pPr>
        <w:spacing w:after="120" w:before="120"/>
        <w:ind/>
        <w:rPr>
          <w:rFonts w:ascii="Times New Roman" w:hAnsi="Times New Roman"/>
          <w:b w:val="1"/>
          <w:sz w:val="28"/>
        </w:rPr>
      </w:pPr>
      <w:r>
        <w:drawing>
          <wp:inline>
            <wp:extent cx="1409699" cy="485775"/>
            <wp:docPr hidden="false" id="319" name="Picture 319"/>
            <a:graphic>
              <a:graphicData uri="http://schemas.openxmlformats.org/drawingml/2006/picture">
                <pic:pic>
                  <pic:nvPicPr>
                    <pic:cNvPr hidden="false" id="318" name="Picture 318"/>
                    <pic:cNvPicPr preferRelativeResize="true"/>
                  </pic:nvPicPr>
                  <pic:blipFill>
                    <a:blip r:embed="rId158"/>
                    <a:stretch/>
                  </pic:blipFill>
                  <pic:spPr>
                    <a:xfrm flipH="false" flipV="false" rot="0">
                      <a:ext cx="1409699" cy="485775"/>
                    </a:xfrm>
                    <a:prstGeom prst="rect"/>
                  </pic:spPr>
                </pic:pic>
              </a:graphicData>
            </a:graphic>
          </wp:inline>
        </w:drawing>
      </w:r>
      <w:r>
        <w:t xml:space="preserve"> </w:t>
      </w:r>
      <w:r>
        <w:drawing>
          <wp:inline>
            <wp:extent cx="4591693" cy="866896"/>
            <wp:docPr hidden="false" id="321" name="Picture 321"/>
            <a:graphic>
              <a:graphicData uri="http://schemas.openxmlformats.org/drawingml/2006/picture">
                <pic:pic>
                  <pic:nvPicPr>
                    <pic:cNvPr hidden="false" id="320" name="Picture 320"/>
                    <pic:cNvPicPr preferRelativeResize="true"/>
                  </pic:nvPicPr>
                  <pic:blipFill>
                    <a:blip r:embed="rId159"/>
                    <a:stretch/>
                  </pic:blipFill>
                  <pic:spPr>
                    <a:xfrm flipH="false" flipV="false" rot="0">
                      <a:ext cx="4591693" cy="866896"/>
                    </a:xfrm>
                    <a:prstGeom prst="rect"/>
                  </pic:spPr>
                </pic:pic>
              </a:graphicData>
            </a:graphic>
          </wp:inline>
        </w:drawing>
      </w:r>
    </w:p>
    <w:p w14:paraId="74010000">
      <w:pPr>
        <w:spacing w:after="120" w:before="120"/>
        <w:ind/>
        <w:rPr>
          <w:rFonts w:ascii="Times New Roman" w:hAnsi="Times New Roman"/>
          <w:b w:val="1"/>
          <w:sz w:val="28"/>
        </w:rPr>
      </w:pPr>
      <w:r>
        <w:rPr>
          <w:rFonts w:ascii="Times New Roman" w:hAnsi="Times New Roman"/>
          <w:b w:val="1"/>
          <w:sz w:val="28"/>
        </w:rPr>
        <w:t xml:space="preserve">Для однородного линейного проводника: </w:t>
      </w:r>
      <w:r>
        <w:drawing>
          <wp:inline>
            <wp:extent cx="876300" cy="628650"/>
            <wp:docPr hidden="false" id="323" name="Picture 323"/>
            <a:graphic>
              <a:graphicData uri="http://schemas.openxmlformats.org/drawingml/2006/picture">
                <pic:pic>
                  <pic:nvPicPr>
                    <pic:cNvPr hidden="false" id="322" name="Picture 322"/>
                    <pic:cNvPicPr preferRelativeResize="true"/>
                  </pic:nvPicPr>
                  <pic:blipFill>
                    <a:blip r:embed="rId160"/>
                    <a:stretch/>
                  </pic:blipFill>
                  <pic:spPr>
                    <a:xfrm flipH="false" flipV="false" rot="0">
                      <a:ext cx="876300" cy="628650"/>
                    </a:xfrm>
                    <a:prstGeom prst="rect"/>
                  </pic:spPr>
                </pic:pic>
              </a:graphicData>
            </a:graphic>
          </wp:inline>
        </w:drawing>
      </w:r>
      <w:r>
        <w:t xml:space="preserve"> где р –</w:t>
      </w:r>
      <w:r>
        <w:rPr>
          <w:rFonts w:ascii="Times New Roman" w:hAnsi="Times New Roman"/>
          <w:b w:val="1"/>
          <w:sz w:val="28"/>
        </w:rPr>
        <w:t xml:space="preserve"> удельное объёмное сопротивление.</w:t>
      </w:r>
    </w:p>
    <w:p w14:paraId="75010000">
      <w:pPr>
        <w:spacing w:after="120" w:before="120"/>
        <w:ind/>
        <w:rPr>
          <w:rFonts w:ascii="Times New Roman" w:hAnsi="Times New Roman"/>
          <w:b w:val="1"/>
          <w:sz w:val="28"/>
        </w:rPr>
      </w:pPr>
      <w:r>
        <w:rPr>
          <w:rFonts w:ascii="Times New Roman" w:hAnsi="Times New Roman"/>
          <w:b w:val="1"/>
          <w:sz w:val="28"/>
        </w:rPr>
        <w:t xml:space="preserve">Закон Ома в дифференцированной форме: </w:t>
      </w:r>
      <w:r>
        <w:drawing>
          <wp:inline>
            <wp:extent cx="1095375" cy="466725"/>
            <wp:docPr hidden="false" id="325" name="Picture 325"/>
            <a:graphic>
              <a:graphicData uri="http://schemas.openxmlformats.org/drawingml/2006/picture">
                <pic:pic>
                  <pic:nvPicPr>
                    <pic:cNvPr hidden="false" id="324" name="Picture 324"/>
                    <pic:cNvPicPr preferRelativeResize="true"/>
                  </pic:nvPicPr>
                  <pic:blipFill>
                    <a:blip r:embed="rId161"/>
                    <a:stretch/>
                  </pic:blipFill>
                  <pic:spPr>
                    <a:xfrm flipH="false" flipV="false" rot="0">
                      <a:ext cx="1095375" cy="466725"/>
                    </a:xfrm>
                    <a:prstGeom prst="rect"/>
                  </pic:spPr>
                </pic:pic>
              </a:graphicData>
            </a:graphic>
          </wp:inline>
        </w:drawing>
      </w:r>
    </w:p>
    <w:p w14:paraId="76010000">
      <w:pPr>
        <w:spacing w:after="120" w:before="120"/>
        <w:ind/>
        <w:rPr>
          <w:rFonts w:ascii="Times New Roman" w:hAnsi="Times New Roman"/>
          <w:b w:val="1"/>
          <w:sz w:val="28"/>
        </w:rPr>
      </w:pPr>
      <w:r>
        <w:drawing>
          <wp:inline>
            <wp:extent cx="4391025" cy="4276724"/>
            <wp:docPr hidden="false" id="327" name="Picture 327"/>
            <a:graphic>
              <a:graphicData uri="http://schemas.openxmlformats.org/drawingml/2006/picture">
                <pic:pic>
                  <pic:nvPicPr>
                    <pic:cNvPr hidden="false" id="326" name="Picture 326"/>
                    <pic:cNvPicPr preferRelativeResize="true"/>
                  </pic:nvPicPr>
                  <pic:blipFill>
                    <a:blip r:embed="rId162"/>
                    <a:stretch/>
                  </pic:blipFill>
                  <pic:spPr>
                    <a:xfrm flipH="false" flipV="false" rot="0">
                      <a:ext cx="4391025" cy="4276724"/>
                    </a:xfrm>
                    <a:prstGeom prst="rect"/>
                  </pic:spPr>
                </pic:pic>
              </a:graphicData>
            </a:graphic>
          </wp:inline>
        </w:drawing>
      </w:r>
      <w:r>
        <w:t xml:space="preserve"> </w:t>
      </w:r>
      <w:r>
        <w:drawing>
          <wp:inline>
            <wp:extent cx="1295399" cy="790575"/>
            <wp:docPr hidden="false" id="329" name="Picture 329"/>
            <a:graphic>
              <a:graphicData uri="http://schemas.openxmlformats.org/drawingml/2006/picture">
                <pic:pic>
                  <pic:nvPicPr>
                    <pic:cNvPr hidden="false" id="328" name="Picture 328"/>
                    <pic:cNvPicPr preferRelativeResize="true"/>
                  </pic:nvPicPr>
                  <pic:blipFill>
                    <a:blip r:embed="rId163"/>
                    <a:stretch/>
                  </pic:blipFill>
                  <pic:spPr>
                    <a:xfrm flipH="false" flipV="false" rot="0">
                      <a:ext cx="1295399" cy="790575"/>
                    </a:xfrm>
                    <a:prstGeom prst="rect"/>
                  </pic:spPr>
                </pic:pic>
              </a:graphicData>
            </a:graphic>
          </wp:inline>
        </w:drawing>
      </w:r>
      <w:r>
        <w:t xml:space="preserve"> </w:t>
      </w:r>
    </w:p>
    <w:p w14:paraId="77010000">
      <w:pPr>
        <w:spacing w:after="120" w:before="120"/>
        <w:ind/>
        <w:rPr>
          <w:rFonts w:ascii="Times New Roman" w:hAnsi="Times New Roman"/>
          <w:b w:val="1"/>
          <w:sz w:val="28"/>
        </w:rPr>
      </w:pPr>
      <w:r>
        <w:drawing>
          <wp:inline>
            <wp:extent cx="4810799" cy="1171739"/>
            <wp:docPr hidden="false" id="331" name="Picture 331"/>
            <a:graphic>
              <a:graphicData uri="http://schemas.openxmlformats.org/drawingml/2006/picture">
                <pic:pic>
                  <pic:nvPicPr>
                    <pic:cNvPr hidden="false" id="330" name="Picture 330"/>
                    <pic:cNvPicPr preferRelativeResize="true"/>
                  </pic:nvPicPr>
                  <pic:blipFill>
                    <a:blip r:embed="rId164"/>
                    <a:stretch/>
                  </pic:blipFill>
                  <pic:spPr>
                    <a:xfrm flipH="false" flipV="false" rot="0">
                      <a:ext cx="4810799" cy="1171739"/>
                    </a:xfrm>
                    <a:prstGeom prst="rect"/>
                  </pic:spPr>
                </pic:pic>
              </a:graphicData>
            </a:graphic>
          </wp:inline>
        </w:drawing>
      </w:r>
      <w:r>
        <w:t xml:space="preserve"> </w:t>
      </w:r>
      <w:r>
        <w:drawing>
          <wp:inline>
            <wp:extent cx="2457449" cy="409575"/>
            <wp:docPr hidden="false" id="333" name="Picture 333"/>
            <a:graphic>
              <a:graphicData uri="http://schemas.openxmlformats.org/drawingml/2006/picture">
                <pic:pic>
                  <pic:nvPicPr>
                    <pic:cNvPr hidden="false" id="332" name="Picture 332"/>
                    <pic:cNvPicPr preferRelativeResize="true"/>
                  </pic:nvPicPr>
                  <pic:blipFill>
                    <a:blip r:embed="rId165"/>
                    <a:stretch/>
                  </pic:blipFill>
                  <pic:spPr>
                    <a:xfrm flipH="false" flipV="false" rot="0">
                      <a:ext cx="2457449" cy="409575"/>
                    </a:xfrm>
                    <a:prstGeom prst="rect"/>
                  </pic:spPr>
                </pic:pic>
              </a:graphicData>
            </a:graphic>
          </wp:inline>
        </w:drawing>
      </w:r>
      <w:r>
        <w:t xml:space="preserve">    </w:t>
      </w:r>
      <w:r>
        <w:drawing>
          <wp:inline>
            <wp:extent cx="1924049" cy="438150"/>
            <wp:docPr hidden="false" id="335" name="Picture 335"/>
            <a:graphic>
              <a:graphicData uri="http://schemas.openxmlformats.org/drawingml/2006/picture">
                <pic:pic>
                  <pic:nvPicPr>
                    <pic:cNvPr hidden="false" id="334" name="Picture 334"/>
                    <pic:cNvPicPr preferRelativeResize="true"/>
                  </pic:nvPicPr>
                  <pic:blipFill>
                    <a:blip r:embed="rId166"/>
                    <a:stretch/>
                  </pic:blipFill>
                  <pic:spPr>
                    <a:xfrm flipH="false" flipV="false" rot="0">
                      <a:ext cx="1924049" cy="438150"/>
                    </a:xfrm>
                    <a:prstGeom prst="rect"/>
                  </pic:spPr>
                </pic:pic>
              </a:graphicData>
            </a:graphic>
          </wp:inline>
        </w:drawing>
      </w:r>
      <w:r>
        <w:t xml:space="preserve">  </w:t>
      </w:r>
      <w:r>
        <w:drawing>
          <wp:inline>
            <wp:extent cx="1714499" cy="1000125"/>
            <wp:docPr hidden="false" id="337" name="Picture 337"/>
            <a:graphic>
              <a:graphicData uri="http://schemas.openxmlformats.org/drawingml/2006/picture">
                <pic:pic>
                  <pic:nvPicPr>
                    <pic:cNvPr hidden="false" id="336" name="Picture 336"/>
                    <pic:cNvPicPr preferRelativeResize="true"/>
                  </pic:nvPicPr>
                  <pic:blipFill>
                    <a:blip r:embed="rId167"/>
                    <a:stretch/>
                  </pic:blipFill>
                  <pic:spPr>
                    <a:xfrm flipH="false" flipV="false" rot="0">
                      <a:ext cx="1714499" cy="1000125"/>
                    </a:xfrm>
                    <a:prstGeom prst="rect"/>
                  </pic:spPr>
                </pic:pic>
              </a:graphicData>
            </a:graphic>
          </wp:inline>
        </w:drawing>
      </w:r>
    </w:p>
    <w:p w14:paraId="78010000">
      <w:pPr>
        <w:spacing w:after="120" w:before="120"/>
        <w:ind/>
        <w:rPr>
          <w:rFonts w:ascii="Times New Roman" w:hAnsi="Times New Roman"/>
          <w:b w:val="1"/>
          <w:sz w:val="28"/>
        </w:rPr>
      </w:pPr>
      <w:r>
        <w:rPr>
          <w:rFonts w:ascii="Times New Roman" w:hAnsi="Times New Roman"/>
          <w:b w:val="1"/>
          <w:sz w:val="28"/>
        </w:rPr>
        <w:t>Интегральная форма:</w:t>
      </w:r>
    </w:p>
    <w:p w14:paraId="79010000">
      <w:pPr>
        <w:spacing w:after="120" w:before="120"/>
        <w:ind/>
        <w:rPr>
          <w:rFonts w:ascii="Times New Roman" w:hAnsi="Times New Roman"/>
          <w:b w:val="1"/>
          <w:sz w:val="28"/>
        </w:rPr>
      </w:pPr>
      <w:r>
        <w:rPr>
          <w:rFonts w:ascii="Times New Roman" w:hAnsi="Times New Roman"/>
          <w:b w:val="1"/>
          <w:sz w:val="28"/>
        </w:rPr>
        <w:t>Применяя закон Ома, можем получить эквивалентные формулы:</w:t>
      </w:r>
    </w:p>
    <w:p w14:paraId="7A010000">
      <w:pPr>
        <w:spacing w:after="120" w:before="120"/>
        <w:ind/>
        <w:rPr>
          <w:rFonts w:ascii="Times New Roman" w:hAnsi="Times New Roman"/>
          <w:b w:val="1"/>
          <w:sz w:val="28"/>
        </w:rPr>
      </w:pPr>
      <w:r>
        <w:drawing>
          <wp:inline>
            <wp:extent cx="1685925" cy="409575"/>
            <wp:docPr hidden="false" id="339" name="Picture 339"/>
            <a:graphic>
              <a:graphicData uri="http://schemas.openxmlformats.org/drawingml/2006/picture">
                <pic:pic>
                  <pic:nvPicPr>
                    <pic:cNvPr hidden="false" id="338" name="Picture 338"/>
                    <pic:cNvPicPr preferRelativeResize="true"/>
                  </pic:nvPicPr>
                  <pic:blipFill>
                    <a:blip r:embed="rId168"/>
                    <a:stretch/>
                  </pic:blipFill>
                  <pic:spPr>
                    <a:xfrm flipH="false" flipV="false" rot="0">
                      <a:ext cx="1685925" cy="409575"/>
                    </a:xfrm>
                    <a:prstGeom prst="rect"/>
                  </pic:spPr>
                </pic:pic>
              </a:graphicData>
            </a:graphic>
          </wp:inline>
        </w:drawing>
      </w:r>
    </w:p>
    <w:p w14:paraId="7B010000">
      <w:pPr>
        <w:spacing w:after="120" w:before="120"/>
        <w:ind/>
        <w:rPr>
          <w:rFonts w:ascii="Times New Roman" w:hAnsi="Times New Roman"/>
          <w:b w:val="1"/>
          <w:sz w:val="28"/>
        </w:rPr>
      </w:pPr>
      <w:r>
        <w:rPr>
          <w:rFonts w:ascii="Times New Roman" w:hAnsi="Times New Roman"/>
          <w:b w:val="1"/>
          <w:sz w:val="28"/>
        </w:rPr>
        <w:t>3. МАГНИТНОЕ ПОЛЕ.  ЭЛЕКТРОМАГНИТНАЯ ИНДУКЦИЯ.</w:t>
      </w:r>
    </w:p>
    <w:p w14:paraId="7C010000">
      <w:pPr>
        <w:spacing w:after="120" w:before="120"/>
        <w:ind/>
        <w:rPr>
          <w:rFonts w:ascii="Times New Roman" w:hAnsi="Times New Roman"/>
          <w:b w:val="1"/>
          <w:sz w:val="28"/>
        </w:rPr>
      </w:pPr>
    </w:p>
    <w:p w14:paraId="7D010000">
      <w:pPr>
        <w:numPr>
          <w:ilvl w:val="0"/>
          <w:numId w:val="4"/>
        </w:numPr>
        <w:spacing w:after="120" w:before="120"/>
        <w:ind/>
        <w:rPr>
          <w:rFonts w:ascii="Times New Roman" w:hAnsi="Times New Roman"/>
          <w:b w:val="1"/>
          <w:sz w:val="28"/>
        </w:rPr>
      </w:pPr>
      <w:r>
        <w:rPr>
          <w:rFonts w:ascii="Times New Roman" w:hAnsi="Times New Roman"/>
          <w:b w:val="1"/>
          <w:sz w:val="28"/>
        </w:rPr>
        <w:t xml:space="preserve">Вектор магнитной индукции. Закон Ампера. Сила Лоренца. </w:t>
      </w:r>
    </w:p>
    <w:p w14:paraId="7E010000">
      <w:pPr>
        <w:spacing w:after="120" w:before="120"/>
        <w:ind/>
        <w:rPr>
          <w:rFonts w:ascii="Times New Roman" w:hAnsi="Times New Roman"/>
          <w:b w:val="1"/>
          <w:sz w:val="28"/>
        </w:rPr>
      </w:pPr>
      <w:r>
        <w:drawing>
          <wp:inline>
            <wp:extent cx="5940425" cy="4139520"/>
            <wp:docPr hidden="false" id="341" name="Picture 341"/>
            <a:graphic>
              <a:graphicData uri="http://schemas.openxmlformats.org/drawingml/2006/picture">
                <pic:pic>
                  <pic:nvPicPr>
                    <pic:cNvPr hidden="false" id="340" name="Picture 340"/>
                    <pic:cNvPicPr preferRelativeResize="true"/>
                  </pic:nvPicPr>
                  <pic:blipFill>
                    <a:blip r:embed="rId169"/>
                    <a:stretch/>
                  </pic:blipFill>
                  <pic:spPr>
                    <a:xfrm flipH="false" flipV="false" rot="0">
                      <a:ext cx="5940425" cy="4139520"/>
                    </a:xfrm>
                    <a:prstGeom prst="rect"/>
                  </pic:spPr>
                </pic:pic>
              </a:graphicData>
            </a:graphic>
          </wp:inline>
        </w:drawing>
      </w:r>
      <w:r>
        <w:t xml:space="preserve"> </w:t>
      </w:r>
      <w:r>
        <w:drawing>
          <wp:inline>
            <wp:extent cx="5940425" cy="3679696"/>
            <wp:docPr hidden="false" id="343" name="Picture 343"/>
            <a:graphic>
              <a:graphicData uri="http://schemas.openxmlformats.org/drawingml/2006/picture">
                <pic:pic>
                  <pic:nvPicPr>
                    <pic:cNvPr hidden="false" id="342" name="Picture 342"/>
                    <pic:cNvPicPr preferRelativeResize="true"/>
                  </pic:nvPicPr>
                  <pic:blipFill>
                    <a:blip r:embed="rId170"/>
                    <a:stretch/>
                  </pic:blipFill>
                  <pic:spPr>
                    <a:xfrm flipH="false" flipV="false" rot="0">
                      <a:ext cx="5940425" cy="3679696"/>
                    </a:xfrm>
                    <a:prstGeom prst="rect"/>
                  </pic:spPr>
                </pic:pic>
              </a:graphicData>
            </a:graphic>
          </wp:inline>
        </w:drawing>
      </w:r>
      <w:r>
        <w:t xml:space="preserve"> </w:t>
      </w:r>
      <w:r>
        <w:drawing>
          <wp:inline>
            <wp:extent cx="5940425" cy="3978888"/>
            <wp:docPr hidden="false" id="345" name="Picture 345"/>
            <a:graphic>
              <a:graphicData uri="http://schemas.openxmlformats.org/drawingml/2006/picture">
                <pic:pic>
                  <pic:nvPicPr>
                    <pic:cNvPr hidden="false" id="344" name="Picture 344"/>
                    <pic:cNvPicPr preferRelativeResize="true"/>
                  </pic:nvPicPr>
                  <pic:blipFill>
                    <a:blip r:embed="rId171"/>
                    <a:stretch/>
                  </pic:blipFill>
                  <pic:spPr>
                    <a:xfrm flipH="false" flipV="false" rot="0">
                      <a:ext cx="5940425" cy="3978888"/>
                    </a:xfrm>
                    <a:prstGeom prst="rect"/>
                  </pic:spPr>
                </pic:pic>
              </a:graphicData>
            </a:graphic>
          </wp:inline>
        </w:drawing>
      </w:r>
      <w:r>
        <w:t xml:space="preserve"> </w:t>
      </w:r>
      <w:r>
        <w:drawing>
          <wp:inline>
            <wp:extent cx="2772163" cy="3658112"/>
            <wp:docPr hidden="false" id="347" name="Picture 347"/>
            <a:graphic>
              <a:graphicData uri="http://schemas.openxmlformats.org/drawingml/2006/picture">
                <pic:pic>
                  <pic:nvPicPr>
                    <pic:cNvPr hidden="false" id="346" name="Picture 346"/>
                    <pic:cNvPicPr preferRelativeResize="true"/>
                  </pic:nvPicPr>
                  <pic:blipFill>
                    <a:blip r:embed="rId172"/>
                    <a:stretch/>
                  </pic:blipFill>
                  <pic:spPr>
                    <a:xfrm flipH="false" flipV="false" rot="0">
                      <a:ext cx="2772163" cy="3658112"/>
                    </a:xfrm>
                    <a:prstGeom prst="rect"/>
                  </pic:spPr>
                </pic:pic>
              </a:graphicData>
            </a:graphic>
          </wp:inline>
        </w:drawing>
      </w:r>
    </w:p>
    <w:p w14:paraId="7F010000">
      <w:pPr>
        <w:pStyle w:val="Style_1"/>
        <w:numPr>
          <w:ilvl w:val="0"/>
          <w:numId w:val="4"/>
        </w:numPr>
        <w:spacing w:after="240" w:line="360" w:lineRule="auto"/>
        <w:ind/>
        <w:rPr>
          <w:rFonts w:ascii="Times New Roman" w:hAnsi="Times New Roman"/>
          <w:b w:val="1"/>
          <w:sz w:val="28"/>
        </w:rPr>
      </w:pPr>
      <w:r>
        <w:rPr>
          <w:rFonts w:ascii="Times New Roman" w:hAnsi="Times New Roman"/>
          <w:b w:val="1"/>
          <w:sz w:val="28"/>
        </w:rPr>
        <w:t>Д</w:t>
      </w:r>
      <w:r>
        <w:rPr>
          <w:rFonts w:ascii="Times New Roman" w:hAnsi="Times New Roman"/>
          <w:b w:val="1"/>
          <w:sz w:val="28"/>
        </w:rPr>
        <w:t>вижение зарядов в магнитном поле</w:t>
      </w:r>
      <w:r>
        <w:rPr>
          <w:rFonts w:ascii="Times New Roman" w:hAnsi="Times New Roman"/>
          <w:b w:val="1"/>
          <w:sz w:val="28"/>
        </w:rPr>
        <w:t>.</w:t>
      </w:r>
      <w:r>
        <w:rPr>
          <w:rFonts w:ascii="Times New Roman" w:hAnsi="Times New Roman"/>
          <w:b w:val="1"/>
          <w:sz w:val="28"/>
        </w:rPr>
        <w:t xml:space="preserve"> Эффект Холла. </w:t>
      </w:r>
    </w:p>
    <w:p w14:paraId="80010000">
      <w:pPr>
        <w:pStyle w:val="Style_1"/>
        <w:spacing w:after="240" w:line="360" w:lineRule="auto"/>
        <w:ind/>
        <w:rPr>
          <w:rFonts w:ascii="Times New Roman" w:hAnsi="Times New Roman"/>
          <w:b w:val="1"/>
          <w:sz w:val="28"/>
        </w:rPr>
      </w:pPr>
      <w:r>
        <w:drawing>
          <wp:inline>
            <wp:extent cx="5096589" cy="4267798"/>
            <wp:docPr hidden="false" id="349" name="Picture 349"/>
            <a:graphic>
              <a:graphicData uri="http://schemas.openxmlformats.org/drawingml/2006/picture">
                <pic:pic>
                  <pic:nvPicPr>
                    <pic:cNvPr hidden="false" id="348" name="Picture 348"/>
                    <pic:cNvPicPr preferRelativeResize="true"/>
                  </pic:nvPicPr>
                  <pic:blipFill>
                    <a:blip r:embed="rId173"/>
                    <a:stretch/>
                  </pic:blipFill>
                  <pic:spPr>
                    <a:xfrm flipH="false" flipV="false" rot="0">
                      <a:ext cx="5096589" cy="4267798"/>
                    </a:xfrm>
                    <a:prstGeom prst="rect"/>
                  </pic:spPr>
                </pic:pic>
              </a:graphicData>
            </a:graphic>
          </wp:inline>
        </w:drawing>
      </w:r>
      <w:r>
        <w:t xml:space="preserve"> </w:t>
      </w:r>
      <w:r>
        <w:drawing>
          <wp:inline>
            <wp:extent cx="5172800" cy="2781689"/>
            <wp:docPr hidden="false" id="351" name="Picture 351"/>
            <a:graphic>
              <a:graphicData uri="http://schemas.openxmlformats.org/drawingml/2006/picture">
                <pic:pic>
                  <pic:nvPicPr>
                    <pic:cNvPr hidden="false" id="350" name="Picture 350"/>
                    <pic:cNvPicPr preferRelativeResize="true"/>
                  </pic:nvPicPr>
                  <pic:blipFill>
                    <a:blip r:embed="rId174"/>
                    <a:stretch/>
                  </pic:blipFill>
                  <pic:spPr>
                    <a:xfrm flipH="false" flipV="false" rot="0">
                      <a:ext cx="5172800" cy="2781689"/>
                    </a:xfrm>
                    <a:prstGeom prst="rect"/>
                  </pic:spPr>
                </pic:pic>
              </a:graphicData>
            </a:graphic>
          </wp:inline>
        </w:drawing>
      </w:r>
      <w:r>
        <w:t xml:space="preserve"> </w:t>
      </w:r>
      <w:r>
        <w:drawing>
          <wp:inline>
            <wp:extent cx="4210640" cy="4820325"/>
            <wp:docPr hidden="false" id="353" name="Picture 353"/>
            <a:graphic>
              <a:graphicData uri="http://schemas.openxmlformats.org/drawingml/2006/picture">
                <pic:pic>
                  <pic:nvPicPr>
                    <pic:cNvPr hidden="false" id="352" name="Picture 352"/>
                    <pic:cNvPicPr preferRelativeResize="true"/>
                  </pic:nvPicPr>
                  <pic:blipFill>
                    <a:blip r:embed="rId175"/>
                    <a:stretch/>
                  </pic:blipFill>
                  <pic:spPr>
                    <a:xfrm flipH="false" flipV="false" rot="0">
                      <a:ext cx="4210640" cy="4820325"/>
                    </a:xfrm>
                    <a:prstGeom prst="rect"/>
                  </pic:spPr>
                </pic:pic>
              </a:graphicData>
            </a:graphic>
          </wp:inline>
        </w:drawing>
      </w:r>
      <w:r>
        <w:t xml:space="preserve"> </w:t>
      </w:r>
      <w:r>
        <w:rPr>
          <w:sz w:val="20"/>
        </w:rPr>
        <w:t xml:space="preserve">Хорошо расписан физический смысл этого эффекта - </w:t>
      </w:r>
      <w:r>
        <w:rPr>
          <w:sz w:val="20"/>
        </w:rPr>
        <w:t>https://www.asutpp.ru/effekt-holla.html</w:t>
      </w:r>
    </w:p>
    <w:p w14:paraId="81010000">
      <w:pPr>
        <w:pStyle w:val="Style_1"/>
        <w:numPr>
          <w:ilvl w:val="0"/>
          <w:numId w:val="4"/>
        </w:numPr>
        <w:spacing w:after="240" w:line="360" w:lineRule="auto"/>
        <w:ind/>
        <w:rPr>
          <w:rFonts w:ascii="Times New Roman" w:hAnsi="Times New Roman"/>
          <w:b w:val="1"/>
          <w:sz w:val="28"/>
        </w:rPr>
      </w:pPr>
      <w:r>
        <w:rPr>
          <w:rFonts w:ascii="Times New Roman" w:hAnsi="Times New Roman"/>
          <w:b w:val="1"/>
          <w:sz w:val="28"/>
        </w:rPr>
        <w:t>Закон Био-Савара-Лапласа. Приме</w:t>
      </w:r>
      <w:r>
        <w:rPr>
          <w:rFonts w:ascii="Times New Roman" w:hAnsi="Times New Roman"/>
          <w:b w:val="1"/>
          <w:sz w:val="28"/>
        </w:rPr>
        <w:t>нение его для расчета магнитного поля</w:t>
      </w:r>
      <w:r>
        <w:rPr>
          <w:rFonts w:ascii="Times New Roman" w:hAnsi="Times New Roman"/>
          <w:b w:val="1"/>
          <w:sz w:val="28"/>
        </w:rPr>
        <w:t xml:space="preserve"> </w:t>
      </w:r>
      <w:r>
        <w:rPr>
          <w:rFonts w:ascii="Times New Roman" w:hAnsi="Times New Roman"/>
          <w:b w:val="1"/>
          <w:sz w:val="28"/>
        </w:rPr>
        <w:t>прямого провода с током</w:t>
      </w:r>
      <w:r>
        <w:rPr>
          <w:rFonts w:ascii="Times New Roman" w:hAnsi="Times New Roman"/>
          <w:b w:val="1"/>
          <w:sz w:val="28"/>
        </w:rPr>
        <w:t xml:space="preserve">. </w:t>
      </w:r>
    </w:p>
    <w:p w14:paraId="82010000">
      <w:pPr>
        <w:spacing w:after="240" w:line="360" w:lineRule="auto"/>
        <w:ind w:firstLine="0" w:left="720"/>
        <w:contextualSpacing w:val="1"/>
        <w:rPr>
          <w:rFonts w:ascii="Times New Roman" w:hAnsi="Times New Roman"/>
          <w:color w:themeColor="text1" w:val="000000"/>
          <w:sz w:val="24"/>
        </w:rPr>
      </w:pPr>
      <w:r>
        <w:rPr>
          <w:rFonts w:ascii="Times New Roman" w:hAnsi="Times New Roman"/>
          <w:color w:themeColor="text1" w:val="000000"/>
          <w:sz w:val="24"/>
        </w:rPr>
        <w:drawing>
          <wp:inline>
            <wp:extent cx="5626100" cy="4222750"/>
            <wp:docPr hidden="false" id="355" name="Picture 355"/>
            <a:graphic>
              <a:graphicData uri="http://schemas.openxmlformats.org/drawingml/2006/picture">
                <pic:pic>
                  <pic:nvPicPr>
                    <pic:cNvPr hidden="false" id="354" name="Picture 354"/>
                    <pic:cNvPicPr preferRelativeResize="true"/>
                  </pic:nvPicPr>
                  <pic:blipFill>
                    <a:blip r:embed="rId176"/>
                    <a:srcRect b="0" l="0" r="0" t="0"/>
                    <a:stretch/>
                  </pic:blipFill>
                  <pic:spPr>
                    <a:xfrm flipH="false" flipV="false" rot="0">
                      <a:ext cx="5626100" cy="4222750"/>
                    </a:xfrm>
                    <a:prstGeom prst="rect"/>
                  </pic:spPr>
                </pic:pic>
              </a:graphicData>
            </a:graphic>
          </wp:inline>
        </w:drawing>
      </w:r>
    </w:p>
    <w:p w14:paraId="83010000">
      <w:pPr>
        <w:spacing w:after="240" w:line="360" w:lineRule="auto"/>
        <w:ind w:firstLine="0" w:left="720"/>
        <w:contextualSpacing w:val="1"/>
        <w:rPr>
          <w:rFonts w:ascii="Times New Roman" w:hAnsi="Times New Roman"/>
          <w:color w:themeColor="text1" w:val="000000"/>
          <w:sz w:val="24"/>
        </w:rPr>
      </w:pPr>
      <w:r>
        <w:rPr>
          <w:rFonts w:ascii="Times New Roman" w:hAnsi="Times New Roman"/>
          <w:color w:themeColor="text1" w:val="000000"/>
          <w:sz w:val="24"/>
        </w:rPr>
        <mc:AlternateContent>
          <mc:Choice Requires="wps">
            <w: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wp:anchor allowOverlap="true" behindDoc="false" distB="0" distL="114300" distR="114300" distT="0" layoutInCell="true" locked="false" relativeHeight="251658240" simplePos="false">
                <wp:simplePos x="0" y="0"/>
                <wp:positionH relativeFrom="column">
                  <wp:posOffset>-146685</wp:posOffset>
                </wp:positionH>
                <wp:positionV relativeFrom="paragraph">
                  <wp:posOffset>294005</wp:posOffset>
                </wp:positionV>
                <wp:extent cx="609600" cy="635"/>
                <wp:wrapNone/>
                <wp:docPr hidden="false" id="356" name="Picture 356"/>
                <a:graphic>
                  <a:graphicData uri="http://schemas.microsoft.com/office/word/2010/wordprocessingShape">
                    <wps:wsp>
                      <wps:cNvSpPr txBox="false"/>
                      <wps:spPr>
                        <a:xfrm flipH="true" flipV="false" rot="0">
                          <a:off x="0" y="0"/>
                          <a:ext cx="609600" cy="635"/>
                        </a:xfrm>
                        <a:prstGeom prst="straightConnector1">
                          <a:avLst/>
                        </a:prstGeom>
                        <a:noFill/>
                        <a:ln w="9525">
                          <a:solidFill>
                            <a:srgbClr val="000000"/>
                          </a:solidFill>
                          <a:headEnd len="med" type="none" w="med"/>
                          <a:tailEnd len="med" type="none" w="med"/>
                        </a:ln>
                      </wps:spPr>
                      <wps:bodyPr bIns="45720" lIns="91440" rIns="91440" tIns="45720"/>
                    </wps:wsp>
                  </a:graphicData>
                </a:graphic>
              </wp:anchor>
            </w:drawing>
          </mc:Choice>
          <mc:Fallback>
            <w:pic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Fallback>
        </mc:AlternateContent>
      </w:r>
      <w:r>
        <w:rPr>
          <w:rFonts w:ascii="Times New Roman" w:hAnsi="Times New Roman"/>
          <w:color w:themeColor="text1" w:val="000000"/>
          <w:sz w:val="24"/>
        </w:rPr>
        <w:drawing>
          <wp:inline>
            <wp:extent cx="4870450" cy="615950"/>
            <wp:docPr hidden="false" id="358" name="Picture 358"/>
            <a:graphic>
              <a:graphicData uri="http://schemas.openxmlformats.org/drawingml/2006/picture">
                <pic:pic>
                  <pic:nvPicPr>
                    <pic:cNvPr hidden="false" id="357" name="Picture 357"/>
                    <pic:cNvPicPr preferRelativeResize="true"/>
                  </pic:nvPicPr>
                  <pic:blipFill>
                    <a:blip r:embed="rId177"/>
                    <a:srcRect b="62767" l="0" r="5191" t="21252"/>
                    <a:stretch/>
                  </pic:blipFill>
                  <pic:spPr>
                    <a:xfrm flipH="false" flipV="false" rot="0">
                      <a:ext cx="4870450" cy="615950"/>
                    </a:xfrm>
                    <a:prstGeom prst="rect"/>
                  </pic:spPr>
                </pic:pic>
              </a:graphicData>
            </a:graphic>
          </wp:inline>
        </w:drawing>
      </w:r>
    </w:p>
    <w:p w14:paraId="84010000">
      <w:pPr>
        <w:pStyle w:val="Style_1"/>
        <w:spacing w:after="240" w:line="360" w:lineRule="auto"/>
        <w:ind/>
        <w:rPr>
          <w:rFonts w:ascii="Times New Roman" w:hAnsi="Times New Roman"/>
          <w:b w:val="1"/>
          <w:sz w:val="28"/>
        </w:rPr>
      </w:pPr>
    </w:p>
    <w:p w14:paraId="85010000">
      <w:pPr>
        <w:pStyle w:val="Style_4"/>
        <w:numPr>
          <w:ilvl w:val="0"/>
          <w:numId w:val="4"/>
        </w:numPr>
        <w:ind w:right="141"/>
        <w:rPr>
          <w:rFonts w:ascii="Times New Roman" w:hAnsi="Times New Roman"/>
          <w:b w:val="1"/>
          <w:sz w:val="28"/>
        </w:rPr>
      </w:pPr>
      <w:r>
        <w:rPr>
          <w:rFonts w:ascii="Times New Roman" w:hAnsi="Times New Roman"/>
          <w:b w:val="1"/>
          <w:sz w:val="28"/>
        </w:rPr>
        <w:t>4.</w:t>
      </w:r>
      <w:r>
        <w:rPr>
          <w:rFonts w:ascii="Times New Roman" w:hAnsi="Times New Roman"/>
          <w:b w:val="1"/>
          <w:sz w:val="28"/>
        </w:rPr>
        <w:t>Закон Био-Савара-Лапласа. Применение его для расчета</w:t>
      </w:r>
      <w:r>
        <w:rPr>
          <w:rFonts w:ascii="Times New Roman" w:hAnsi="Times New Roman"/>
          <w:b w:val="1"/>
          <w:sz w:val="28"/>
        </w:rPr>
        <w:t xml:space="preserve"> </w:t>
      </w:r>
      <w:r>
        <w:rPr>
          <w:rFonts w:ascii="Times New Roman" w:hAnsi="Times New Roman"/>
          <w:b w:val="1"/>
          <w:sz w:val="28"/>
        </w:rPr>
        <w:t>м</w:t>
      </w:r>
      <w:r>
        <w:rPr>
          <w:rFonts w:ascii="Times New Roman" w:hAnsi="Times New Roman"/>
          <w:b w:val="1"/>
          <w:sz w:val="28"/>
        </w:rPr>
        <w:t>агнитно</w:t>
      </w:r>
      <w:r>
        <w:rPr>
          <w:rFonts w:ascii="Times New Roman" w:hAnsi="Times New Roman"/>
          <w:b w:val="1"/>
          <w:sz w:val="28"/>
        </w:rPr>
        <w:t>го</w:t>
      </w:r>
      <w:r>
        <w:rPr>
          <w:rFonts w:ascii="Times New Roman" w:hAnsi="Times New Roman"/>
          <w:b w:val="1"/>
          <w:sz w:val="28"/>
        </w:rPr>
        <w:t xml:space="preserve"> пол</w:t>
      </w:r>
      <w:r>
        <w:rPr>
          <w:rFonts w:ascii="Times New Roman" w:hAnsi="Times New Roman"/>
          <w:b w:val="1"/>
          <w:sz w:val="28"/>
        </w:rPr>
        <w:t>я</w:t>
      </w:r>
      <w:r>
        <w:rPr>
          <w:rFonts w:ascii="Times New Roman" w:hAnsi="Times New Roman"/>
          <w:b w:val="1"/>
          <w:sz w:val="28"/>
        </w:rPr>
        <w:t xml:space="preserve"> кругового тока. Магнитный момент витка с током. </w:t>
      </w:r>
    </w:p>
    <w:p w14:paraId="86010000">
      <w:pPr>
        <w:spacing w:afterAutospacing="on" w:beforeAutospacing="on" w:line="240" w:lineRule="auto"/>
        <w:ind/>
        <w:rPr>
          <w:color w:themeColor="text1" w:val="000000"/>
        </w:rPr>
      </w:pPr>
      <w:r>
        <w:rPr>
          <w:b w:val="1"/>
          <w:color w:themeColor="text1" w:val="000000"/>
        </w:rPr>
        <w:t>Магнитное поле в центре кругового проводника с током </w:t>
      </w:r>
      <w:r>
        <w:rPr>
          <w:color w:themeColor="text1" w:val="000000"/>
        </w:rPr>
        <w:t>(рис. 166). Как следу</w:t>
      </w:r>
      <w:r>
        <w:rPr>
          <w:color w:themeColor="text1" w:val="000000"/>
        </w:rPr>
        <w:t>ет из рисунка, все элементы кругового проводника с током создают в центре магнитное поле одинакового направления — вдоль нормали от витка.</w:t>
      </w:r>
    </w:p>
    <w:p w14:paraId="87010000">
      <w:pPr>
        <w:spacing w:afterAutospacing="on" w:beforeAutospacing="on" w:line="240" w:lineRule="auto"/>
        <w:ind/>
        <w:rPr>
          <w:color w:themeColor="text1" w:val="000000"/>
        </w:rPr>
      </w:pPr>
      <w:r>
        <w:rPr>
          <w:color w:themeColor="text1" w:val="000000"/>
        </w:rPr>
        <w:t>Поэтому сложе</w:t>
      </w:r>
      <w:r>
        <w:rPr>
          <w:color w:themeColor="text1" w:val="000000"/>
        </w:rPr>
        <w:t>ние векторов d</w:t>
      </w:r>
      <w:r>
        <w:rPr>
          <w:b w:val="1"/>
          <w:color w:themeColor="text1" w:val="000000"/>
        </w:rPr>
        <w:t>B</w:t>
      </w:r>
      <w:r>
        <w:rPr>
          <w:color w:themeColor="text1" w:val="000000"/>
        </w:rPr>
        <w:t> можно заменить сложени</w:t>
      </w:r>
      <w:r>
        <w:rPr>
          <w:color w:themeColor="text1" w:val="000000"/>
        </w:rPr>
        <w:t>ем их модулей. Так как все элементы проводника перпендикулярны радиусу-вектору (sina=1) и расстояние всех эле</w:t>
      </w:r>
      <w:r>
        <w:rPr>
          <w:color w:themeColor="text1" w:val="000000"/>
        </w:rPr>
        <w:t>ментов проводника до центра кругового тока одинаково и равно </w:t>
      </w:r>
      <w:r>
        <w:rPr>
          <w:i w:val="1"/>
          <w:color w:themeColor="text1" w:val="000000"/>
        </w:rPr>
        <w:t>R, </w:t>
      </w:r>
      <w:r>
        <w:rPr>
          <w:color w:themeColor="text1" w:val="000000"/>
        </w:rPr>
        <w:t>то, согласно (110.2),</w:t>
      </w:r>
    </w:p>
    <w:p w14:paraId="88010000">
      <w:pPr>
        <w:spacing w:afterAutospacing="on" w:beforeAutospacing="on" w:line="240" w:lineRule="auto"/>
        <w:ind/>
        <w:rPr>
          <w:color w:themeColor="text1" w:val="000000"/>
        </w:rPr>
      </w:pPr>
      <w:r>
        <w:rPr>
          <w:color w:themeColor="text1" w:val="000000"/>
        </w:rPr>
        <w:drawing>
          <wp:inline>
            <wp:extent cx="1485900" cy="501650"/>
            <wp:docPr hidden="false" id="360" name="Picture 360"/>
            <a:graphic>
              <a:graphicData uri="http://schemas.openxmlformats.org/drawingml/2006/picture">
                <pic:pic>
                  <pic:nvPicPr>
                    <pic:cNvPr hidden="false" id="359" name="Picture 359"/>
                    <pic:cNvPicPr preferRelativeResize="true"/>
                  </pic:nvPicPr>
                  <pic:blipFill>
                    <a:blip r:embed="rId178"/>
                    <a:srcRect b="0" l="0" r="0" t="0"/>
                    <a:stretch/>
                  </pic:blipFill>
                  <pic:spPr>
                    <a:xfrm flipH="false" flipV="false" rot="0">
                      <a:ext cx="1485900" cy="501650"/>
                    </a:xfrm>
                    <a:prstGeom prst="rect"/>
                  </pic:spPr>
                </pic:pic>
              </a:graphicData>
            </a:graphic>
          </wp:inline>
        </w:drawing>
      </w:r>
      <w:r>
        <w:rPr>
          <w:color w:themeColor="text1" w:val="000000"/>
        </w:rPr>
        <w:t xml:space="preserve"> </w:t>
      </w:r>
    </w:p>
    <w:p w14:paraId="89010000">
      <w:pPr>
        <w:spacing w:afterAutospacing="on" w:beforeAutospacing="on" w:line="240" w:lineRule="auto"/>
        <w:ind/>
        <w:rPr>
          <w:color w:themeColor="text1" w:val="000000"/>
        </w:rPr>
      </w:pPr>
      <w:r>
        <w:rPr>
          <w:color w:themeColor="text1" w:val="000000"/>
        </w:rPr>
        <w:t xml:space="preserve">интегрируем dl по всей длине окружности: </w:t>
      </w:r>
    </w:p>
    <w:p w14:paraId="8A010000">
      <w:pPr>
        <w:spacing w:afterAutospacing="on" w:beforeAutospacing="on" w:line="240" w:lineRule="auto"/>
        <w:ind/>
        <w:rPr>
          <w:color w:themeColor="text1" w:val="000000"/>
        </w:rPr>
      </w:pPr>
      <w:r>
        <w:rPr>
          <w:color w:themeColor="text1" w:val="000000"/>
        </w:rPr>
        <w:t>(</w:t>
      </w:r>
      <w:r>
        <w:rPr>
          <w:color w:themeColor="text1" w:val="000000"/>
        </w:rPr>
        <w:drawing>
          <wp:inline>
            <wp:extent cx="4373482" cy="1441450"/>
            <wp:effectExtent b="0" l="0" r="0" t="0"/>
            <wp:docPr hidden="false" id="362" name="Picture 362"/>
            <a:graphic>
              <a:graphicData uri="http://schemas.openxmlformats.org/drawingml/2006/picture">
                <pic:pic>
                  <pic:nvPicPr>
                    <pic:cNvPr hidden="false" id="361" name="Picture 361"/>
                    <pic:cNvPicPr preferRelativeResize="true"/>
                  </pic:nvPicPr>
                  <pic:blipFill>
                    <a:blip r:embed="rId179"/>
                    <a:srcRect b="6546" l="4290" r="3325" t="0"/>
                    <a:stretch/>
                  </pic:blipFill>
                  <pic:spPr>
                    <a:xfrm flipH="false" flipV="false" rot="0">
                      <a:ext cx="4373482" cy="1441450"/>
                    </a:xfrm>
                    <a:prstGeom prst="rect"/>
                  </pic:spPr>
                </pic:pic>
              </a:graphicData>
            </a:graphic>
          </wp:inline>
        </w:drawing>
      </w:r>
      <w:r>
        <w:rPr>
          <w:color w:themeColor="text1" w:val="000000"/>
        </w:rPr>
        <w:t>)</w:t>
      </w:r>
    </w:p>
    <w:p w14:paraId="8B010000">
      <w:pPr>
        <w:spacing w:afterAutospacing="on" w:beforeAutospacing="on" w:line="240" w:lineRule="auto"/>
        <w:ind/>
        <w:rPr>
          <w:color w:themeColor="text1" w:val="000000"/>
        </w:rPr>
      </w:pPr>
      <w:r>
        <w:rPr>
          <w:color w:themeColor="text1" w:val="000000"/>
        </w:rPr>
        <w:t>Следовательно, магнитная индукция поля в центре кругового проводника с током</w:t>
      </w:r>
    </w:p>
    <w:p w14:paraId="8C010000">
      <w:pPr>
        <w:spacing w:afterAutospacing="on" w:beforeAutospacing="on" w:line="240" w:lineRule="auto"/>
        <w:ind/>
        <w:rPr>
          <w:color w:themeColor="text1" w:val="000000"/>
        </w:rPr>
      </w:pPr>
      <w:r>
        <w:rPr>
          <w:color w:themeColor="text1" w:val="000000"/>
        </w:rPr>
        <w:drawing>
          <wp:inline>
            <wp:extent cx="1066800" cy="495300"/>
            <wp:docPr hidden="false" id="364" name="Picture 364"/>
            <a:graphic>
              <a:graphicData uri="http://schemas.openxmlformats.org/drawingml/2006/picture">
                <pic:pic>
                  <pic:nvPicPr>
                    <pic:cNvPr hidden="false" id="363" name="Picture 363"/>
                    <pic:cNvPicPr preferRelativeResize="true"/>
                  </pic:nvPicPr>
                  <pic:blipFill>
                    <a:blip r:embed="rId180"/>
                    <a:srcRect b="0" l="0" r="0" t="0"/>
                    <a:stretch/>
                  </pic:blipFill>
                  <pic:spPr>
                    <a:xfrm flipH="false" flipV="false" rot="0">
                      <a:ext cx="1066800" cy="495300"/>
                    </a:xfrm>
                    <a:prstGeom prst="rect"/>
                  </pic:spPr>
                </pic:pic>
              </a:graphicData>
            </a:graphic>
          </wp:inline>
        </w:drawing>
      </w:r>
    </w:p>
    <w:p w14:paraId="8D010000">
      <w:pPr>
        <w:spacing w:afterAutospacing="on" w:beforeAutospacing="on" w:line="240" w:lineRule="auto"/>
        <w:ind/>
        <w:rPr>
          <w:color w:themeColor="text1" w:val="000000"/>
        </w:rPr>
      </w:pPr>
      <w:r>
        <w:rPr>
          <w:color w:themeColor="text1" w:val="000000"/>
        </w:rPr>
        <w:drawing>
          <wp:inline>
            <wp:extent cx="5940425" cy="2773680"/>
            <wp:effectExtent b="0" l="0" r="0" t="0"/>
            <wp:docPr hidden="false" id="366" name="Picture 366"/>
            <a:graphic>
              <a:graphicData uri="http://schemas.openxmlformats.org/drawingml/2006/picture">
                <pic:pic>
                  <pic:nvPicPr>
                    <pic:cNvPr hidden="false" id="365" name="Picture 365"/>
                    <pic:cNvPicPr preferRelativeResize="true"/>
                  </pic:nvPicPr>
                  <pic:blipFill>
                    <a:blip r:embed="rId181"/>
                    <a:stretch/>
                  </pic:blipFill>
                  <pic:spPr>
                    <a:xfrm flipH="false" flipV="false" rot="0">
                      <a:ext cx="5940425" cy="2773680"/>
                    </a:xfrm>
                    <a:prstGeom prst="rect"/>
                  </pic:spPr>
                </pic:pic>
              </a:graphicData>
            </a:graphic>
          </wp:inline>
        </w:drawing>
      </w:r>
    </w:p>
    <w:p w14:paraId="8E010000">
      <w:pPr>
        <w:spacing w:afterAutospacing="on" w:beforeAutospacing="on" w:line="240" w:lineRule="auto"/>
        <w:ind/>
        <w:rPr>
          <w:color w:themeColor="text1" w:val="000000"/>
        </w:rPr>
      </w:pPr>
      <w:r>
        <w:rPr>
          <w:color w:themeColor="text1" w:val="000000"/>
        </w:rPr>
        <w:t>(</w:t>
      </w:r>
      <w:r>
        <w:rPr>
          <w:color w:themeColor="text1" w:val="000000"/>
        </w:rPr>
        <w:t>Суммарная сила Ампера, действующая на контур равна нулю, однако на контур будет действовать момент силы, разворачивающий контур так, чтобы сориентировать магнитный момент параллельно вектору магнитной индукции (для однородного</w:t>
      </w:r>
      <w:r>
        <w:rPr>
          <w:color w:themeColor="text1" w:val="000000"/>
        </w:rPr>
        <w:t xml:space="preserve"> </w:t>
      </w:r>
      <w:r>
        <w:rPr>
          <w:color w:themeColor="text1" w:val="000000"/>
        </w:rPr>
        <w:t xml:space="preserve">магнитного поля) В </w:t>
      </w:r>
      <w:r>
        <w:rPr>
          <w:color w:themeColor="text1" w:val="000000"/>
        </w:rPr>
        <w:drawing>
          <wp:anchor allowOverlap="true" behindDoc="false" distB="0" distL="114300" distR="114300" distT="0" layoutInCell="true" locked="false" relativeHeight="251658240" simplePos="false">
            <wp:simplePos x="0" y="0"/>
            <wp:positionH relativeFrom="column">
              <wp:posOffset>0</wp:posOffset>
            </wp:positionH>
            <wp:positionV relativeFrom="paragraph">
              <wp:posOffset>0</wp:posOffset>
            </wp:positionV>
            <wp:extent cx="2762250" cy="2638425"/>
            <wp:effectExtent b="0" l="0" r="0" t="0"/>
            <wp:wrapSquare distB="0" distL="114300" distR="114300" distT="0" wrapText="bothSides"/>
            <wp:docPr hidden="false" id="368" name="Picture 368"/>
            <a:graphic>
              <a:graphicData uri="http://schemas.openxmlformats.org/drawingml/2006/picture">
                <pic:pic>
                  <pic:nvPicPr>
                    <pic:cNvPr hidden="false" id="367" name="Picture 367"/>
                    <pic:cNvPicPr preferRelativeResize="true"/>
                  </pic:nvPicPr>
                  <pic:blipFill>
                    <a:blip r:embed="rId182"/>
                    <a:stretch/>
                  </pic:blipFill>
                  <pic:spPr>
                    <a:xfrm flipH="false" flipV="false" rot="0">
                      <a:ext cx="2762250" cy="2638425"/>
                    </a:xfrm>
                    <a:prstGeom prst="rect"/>
                  </pic:spPr>
                </pic:pic>
              </a:graphicData>
            </a:graphic>
          </wp:anchor>
        </w:drawing>
      </w:r>
      <w:r>
        <w:rPr>
          <w:color w:themeColor="text1" w:val="000000"/>
        </w:rPr>
        <w:t>неоднородном магнитном поле на контур с током будет действовать сила пропорциональная вектору магнитной индукции и градиенту поля.</w:t>
      </w:r>
      <w:r>
        <w:rPr>
          <w:color w:themeColor="text1" w:val="000000"/>
        </w:rPr>
        <w:t>)</w:t>
      </w:r>
    </w:p>
    <w:p w14:paraId="8F010000">
      <w:pPr>
        <w:spacing w:after="0" w:line="240" w:lineRule="auto"/>
        <w:ind w:firstLine="0" w:left="720" w:right="141"/>
        <w:jc w:val="both"/>
        <w:rPr>
          <w:rFonts w:ascii="Times New Roman" w:hAnsi="Times New Roman"/>
          <w:b w:val="0"/>
          <w:color w:themeColor="text1" w:val="000000"/>
        </w:rPr>
      </w:pPr>
    </w:p>
    <w:p w14:paraId="90010000">
      <w:pPr>
        <w:spacing w:after="0" w:line="240" w:lineRule="auto"/>
        <w:ind w:firstLine="0" w:left="720" w:right="141"/>
        <w:jc w:val="both"/>
        <w:rPr>
          <w:rFonts w:ascii="Times New Roman" w:hAnsi="Times New Roman"/>
          <w:b w:val="0"/>
          <w:color w:themeColor="text1" w:val="000000"/>
        </w:rPr>
      </w:pPr>
    </w:p>
    <w:p w14:paraId="91010000">
      <w:pPr>
        <w:spacing w:after="0" w:line="240" w:lineRule="auto"/>
        <w:ind w:firstLine="0" w:left="720" w:right="141"/>
        <w:jc w:val="both"/>
        <w:rPr>
          <w:rFonts w:ascii="Times New Roman" w:hAnsi="Times New Roman"/>
          <w:b w:val="0"/>
          <w:color w:themeColor="text1" w:val="000000"/>
        </w:rPr>
      </w:pPr>
    </w:p>
    <w:p w14:paraId="92010000">
      <w:pPr>
        <w:spacing w:after="0" w:line="240" w:lineRule="auto"/>
        <w:ind w:firstLine="0" w:left="720" w:right="141"/>
        <w:jc w:val="both"/>
        <w:rPr>
          <w:rFonts w:ascii="Times New Roman" w:hAnsi="Times New Roman"/>
          <w:b w:val="0"/>
          <w:color w:themeColor="text1" w:val="000000"/>
        </w:rPr>
      </w:pPr>
    </w:p>
    <w:p w14:paraId="93010000">
      <w:pPr>
        <w:spacing w:after="0" w:line="240" w:lineRule="auto"/>
        <w:ind w:firstLine="0" w:left="720" w:right="141"/>
        <w:jc w:val="both"/>
        <w:rPr>
          <w:rFonts w:ascii="Times New Roman" w:hAnsi="Times New Roman"/>
          <w:b w:val="0"/>
          <w:color w:themeColor="text1" w:val="000000"/>
        </w:rPr>
      </w:pPr>
    </w:p>
    <w:p w14:paraId="94010000">
      <w:pPr>
        <w:pStyle w:val="Style_4"/>
        <w:ind w:right="141"/>
        <w:rPr>
          <w:rFonts w:ascii="Times New Roman" w:hAnsi="Times New Roman"/>
          <w:b w:val="1"/>
          <w:sz w:val="28"/>
        </w:rPr>
      </w:pPr>
    </w:p>
    <w:p w14:paraId="95010000">
      <w:pPr>
        <w:pStyle w:val="Style_4"/>
        <w:numPr>
          <w:ilvl w:val="0"/>
          <w:numId w:val="4"/>
        </w:numPr>
        <w:ind w:right="141"/>
        <w:rPr>
          <w:rFonts w:ascii="Times New Roman" w:hAnsi="Times New Roman"/>
          <w:b w:val="1"/>
          <w:sz w:val="28"/>
        </w:rPr>
      </w:pPr>
      <w:r>
        <w:rPr>
          <w:rFonts w:ascii="Times New Roman" w:hAnsi="Times New Roman"/>
          <w:b w:val="1"/>
          <w:sz w:val="28"/>
        </w:rPr>
        <w:t>Теорема о циркуляции для вектора магнитной индукции(закон полного тока).Применение её для расчета поля тороида. Теорема Гаусса        для вектора В. Вихревой характер магнитного поля.</w:t>
      </w:r>
    </w:p>
    <w:p w14:paraId="96010000">
      <w:pPr>
        <w:spacing w:after="0" w:line="240" w:lineRule="auto"/>
        <w:ind w:hanging="360" w:left="11" w:right="141"/>
        <w:jc w:val="both"/>
        <w:rPr>
          <w:rFonts w:ascii="Times New Roman" w:hAnsi="Times New Roman"/>
          <w:color w:themeColor="text1" w:val="000000"/>
        </w:rPr>
      </w:pPr>
    </w:p>
    <w:p w14:paraId="97010000">
      <w:pPr>
        <w:spacing w:after="0" w:line="240" w:lineRule="auto"/>
        <w:ind w:firstLine="0" w:left="0" w:right="141"/>
        <w:jc w:val="both"/>
        <w:rPr>
          <w:rFonts w:ascii="Times New Roman" w:hAnsi="Times New Roman"/>
          <w:b w:val="1"/>
          <w:color w:themeColor="text1" w:val="000000"/>
        </w:rPr>
      </w:pPr>
      <w:r>
        <w:rPr>
          <w:rFonts w:ascii="Times New Roman" w:hAnsi="Times New Roman"/>
          <w:color w:themeColor="text1" w:val="000000"/>
        </w:rPr>
        <w:drawing>
          <wp:anchor allowOverlap="true" behindDoc="false" distB="0" distL="114300" distR="114300" distT="0" layoutInCell="true" locked="false" relativeHeight="251658240" simplePos="false">
            <wp:simplePos x="0" y="0"/>
            <wp:positionH relativeFrom="column">
              <wp:posOffset>457200</wp:posOffset>
            </wp:positionH>
            <wp:positionV relativeFrom="paragraph">
              <wp:posOffset>0</wp:posOffset>
            </wp:positionV>
            <wp:extent cx="5937250" cy="3638550"/>
            <wp:effectExtent b="0" l="0" r="0" t="0"/>
            <wp:wrapSquare distB="0" distL="114300" distR="114300" distT="0" wrapText="bothSides"/>
            <wp:docPr hidden="false" id="370" name="Picture 370"/>
            <a:graphic>
              <a:graphicData uri="http://schemas.openxmlformats.org/drawingml/2006/picture">
                <pic:pic>
                  <pic:nvPicPr>
                    <pic:cNvPr hidden="false" id="369" name="Picture 369"/>
                    <pic:cNvPicPr preferRelativeResize="true"/>
                  </pic:nvPicPr>
                  <pic:blipFill>
                    <a:blip r:embed="rId183"/>
                    <a:srcRect b="0" l="0" r="0" t="0"/>
                    <a:stretch/>
                  </pic:blipFill>
                  <pic:spPr>
                    <a:xfrm flipH="false" flipV="false" rot="0">
                      <a:ext cx="5937250" cy="3638550"/>
                    </a:xfrm>
                    <a:prstGeom prst="rect"/>
                  </pic:spPr>
                </pic:pic>
              </a:graphicData>
            </a:graphic>
          </wp:anchor>
        </w:drawing>
      </w:r>
    </w:p>
    <w:p w14:paraId="98010000">
      <w:pPr>
        <w:spacing w:afterAutospacing="on" w:beforeAutospacing="on" w:line="240" w:lineRule="auto"/>
        <w:ind/>
        <w:rPr>
          <w:color w:themeColor="text1" w:val="000000"/>
        </w:rPr>
      </w:pPr>
    </w:p>
    <w:p w14:paraId="99010000">
      <w:pPr>
        <w:spacing w:afterAutospacing="on" w:beforeAutospacing="on" w:line="240" w:lineRule="auto"/>
        <w:ind/>
        <w:rPr>
          <w:color w:themeColor="text1" w:val="000000"/>
        </w:rPr>
      </w:pPr>
    </w:p>
    <w:p w14:paraId="9A010000">
      <w:pPr>
        <w:spacing w:afterAutospacing="on" w:beforeAutospacing="on" w:line="240" w:lineRule="auto"/>
        <w:ind/>
        <w:rPr>
          <w:color w:themeColor="text1" w:val="000000"/>
        </w:rPr>
      </w:pPr>
    </w:p>
    <w:p w14:paraId="9B010000">
      <w:pPr>
        <w:spacing w:afterAutospacing="on" w:beforeAutospacing="on" w:line="240" w:lineRule="auto"/>
        <w:ind/>
        <w:rPr>
          <w:color w:themeColor="text1" w:val="000000"/>
        </w:rPr>
      </w:pPr>
    </w:p>
    <w:p w14:paraId="9C010000">
      <w:pPr>
        <w:spacing w:afterAutospacing="on" w:beforeAutospacing="on" w:line="240" w:lineRule="auto"/>
        <w:ind/>
        <w:rPr>
          <w:color w:themeColor="text1" w:val="000000"/>
        </w:rPr>
      </w:pPr>
    </w:p>
    <w:p w14:paraId="9D010000">
      <w:pPr>
        <w:spacing w:afterAutospacing="on" w:beforeAutospacing="on" w:line="240" w:lineRule="auto"/>
        <w:ind/>
        <w:rPr>
          <w:color w:themeColor="text1" w:val="000000"/>
        </w:rPr>
      </w:pPr>
    </w:p>
    <w:p w14:paraId="9E010000">
      <w:pPr>
        <w:spacing w:afterAutospacing="on" w:beforeAutospacing="on" w:line="240" w:lineRule="auto"/>
        <w:ind/>
        <w:rPr>
          <w:color w:themeColor="text1" w:val="000000"/>
        </w:rPr>
      </w:pPr>
    </w:p>
    <w:p w14:paraId="9F010000">
      <w:pPr>
        <w:spacing w:afterAutospacing="on" w:beforeAutospacing="on" w:line="240" w:lineRule="auto"/>
        <w:ind/>
        <w:rPr>
          <w:color w:themeColor="text1" w:val="000000"/>
        </w:rPr>
      </w:pPr>
    </w:p>
    <w:p w14:paraId="A0010000">
      <w:pPr>
        <w:spacing w:afterAutospacing="on" w:beforeAutospacing="on" w:line="240" w:lineRule="auto"/>
        <w:ind/>
        <w:rPr>
          <w:color w:themeColor="text1" w:val="000000"/>
        </w:rPr>
      </w:pPr>
    </w:p>
    <w:p w14:paraId="A1010000">
      <w:pPr>
        <w:spacing w:afterAutospacing="on" w:beforeAutospacing="on" w:line="240" w:lineRule="auto"/>
        <w:ind/>
        <w:rPr>
          <w:color w:themeColor="text1" w:val="000000"/>
        </w:rPr>
      </w:pPr>
    </w:p>
    <w:p w14:paraId="A2010000">
      <w:pPr>
        <w:spacing w:afterAutospacing="on" w:beforeAutospacing="on" w:line="240" w:lineRule="auto"/>
        <w:ind/>
        <w:rPr>
          <w:color w:themeColor="text1" w:val="000000"/>
        </w:rPr>
      </w:pPr>
      <w:r>
        <w:rPr>
          <w:b w:val="1"/>
          <w:color w:themeColor="text1" w:val="000000"/>
        </w:rPr>
        <w:t>Тороид</w:t>
      </w:r>
      <w:r>
        <w:rPr>
          <w:color w:themeColor="text1" w:val="000000"/>
        </w:rPr>
        <w:t> – кольцевая катушка, витки которой намотаны на сердечник, имеющий форму тора. Магнитное поле сосредоточено внутри тороида, вне его поле отсутствует. Линии магнитной индукции в данном случае, как следует из соображений сим</w:t>
      </w:r>
      <w:r>
        <w:rPr>
          <w:color w:themeColor="text1" w:val="000000"/>
        </w:rPr>
        <w:t>метрии, есть окружности, центры которых расположены по оси тороида. В качестве контура выберем одну такую окружность радиуса </w:t>
      </w:r>
      <w:r>
        <w:rPr>
          <w:i w:val="1"/>
          <w:color w:themeColor="text1" w:val="000000"/>
        </w:rPr>
        <w:t>r. </w:t>
      </w:r>
      <w:r>
        <w:rPr>
          <w:color w:themeColor="text1" w:val="000000"/>
        </w:rPr>
        <w:t>Тогда, по теореме о циркуля</w:t>
      </w:r>
      <w:r>
        <w:rPr>
          <w:color w:themeColor="text1" w:val="000000"/>
        </w:rPr>
        <w:t>ции (118.1),</w:t>
      </w:r>
    </w:p>
    <w:p w14:paraId="A3010000">
      <w:pPr>
        <w:spacing w:afterAutospacing="on" w:beforeAutospacing="on" w:line="240" w:lineRule="auto"/>
        <w:ind/>
        <w:rPr>
          <w:color w:themeColor="text1" w:val="000000"/>
        </w:rPr>
      </w:pPr>
      <w:r>
        <w:rPr>
          <w:i w:val="1"/>
          <w:color w:themeColor="text1" w:val="000000"/>
        </w:rPr>
        <w:t>B</w:t>
      </w:r>
      <w:r>
        <w:rPr>
          <w:color w:themeColor="text1" w:val="000000"/>
        </w:rPr>
        <w:t>•</w:t>
      </w:r>
      <w:r>
        <w:rPr>
          <w:i w:val="1"/>
          <w:color w:themeColor="text1" w:val="000000"/>
        </w:rPr>
        <w:t>2pr=m</w:t>
      </w:r>
      <w:r>
        <w:rPr>
          <w:color w:themeColor="text1" w:val="000000"/>
          <w:vertAlign w:val="subscript"/>
        </w:rPr>
        <w:t>0</w:t>
      </w:r>
      <w:r>
        <w:rPr>
          <w:i w:val="1"/>
          <w:color w:themeColor="text1" w:val="000000"/>
        </w:rPr>
        <w:t>NI,</w:t>
      </w:r>
    </w:p>
    <w:p w14:paraId="A4010000">
      <w:pPr>
        <w:spacing w:afterAutospacing="on" w:beforeAutospacing="on" w:line="240" w:lineRule="auto"/>
        <w:ind/>
        <w:rPr>
          <w:color w:themeColor="text1" w:val="000000"/>
        </w:rPr>
      </w:pPr>
      <w:r>
        <w:rPr>
          <w:color w:themeColor="text1" w:val="000000"/>
        </w:rPr>
        <w:t>откуда следует, что магнитная индукция внутри тороида (в вакууме)</w:t>
      </w:r>
    </w:p>
    <w:p w14:paraId="A5010000">
      <w:pPr>
        <w:spacing w:afterAutospacing="on" w:beforeAutospacing="on" w:line="240" w:lineRule="auto"/>
        <w:ind/>
        <w:rPr>
          <w:color w:themeColor="text1" w:val="000000"/>
        </w:rPr>
      </w:pPr>
      <w:r>
        <w:rPr>
          <w:i w:val="1"/>
          <w:color w:themeColor="text1" w:val="000000"/>
        </w:rPr>
        <w:t>В</w:t>
      </w:r>
      <w:r>
        <w:rPr>
          <w:color w:themeColor="text1" w:val="000000"/>
        </w:rPr>
        <w:t>=m</w:t>
      </w:r>
      <w:r>
        <w:rPr>
          <w:color w:themeColor="text1" w:val="000000"/>
          <w:vertAlign w:val="subscript"/>
        </w:rPr>
        <w:t>0</w:t>
      </w:r>
      <w:r>
        <w:rPr>
          <w:i w:val="1"/>
          <w:color w:themeColor="text1" w:val="000000"/>
        </w:rPr>
        <w:t>NI/</w:t>
      </w:r>
      <w:r>
        <w:rPr>
          <w:color w:themeColor="text1" w:val="000000"/>
        </w:rPr>
        <w:t>(2p</w:t>
      </w:r>
      <w:r>
        <w:rPr>
          <w:i w:val="1"/>
          <w:color w:themeColor="text1" w:val="000000"/>
        </w:rPr>
        <w:t>r</w:t>
      </w:r>
      <w:r>
        <w:rPr>
          <w:color w:themeColor="text1" w:val="000000"/>
        </w:rPr>
        <w:t>),</w:t>
      </w:r>
    </w:p>
    <w:p w14:paraId="A6010000">
      <w:pPr>
        <w:spacing w:afterAutospacing="on" w:beforeAutospacing="on" w:line="240" w:lineRule="auto"/>
        <w:ind/>
        <w:rPr>
          <w:color w:themeColor="text1" w:val="000000"/>
        </w:rPr>
      </w:pPr>
      <w:r>
        <w:rPr>
          <w:color w:themeColor="text1" w:val="000000"/>
        </w:rPr>
        <w:t>где </w:t>
      </w:r>
      <w:r>
        <w:rPr>
          <w:i w:val="1"/>
          <w:color w:themeColor="text1" w:val="000000"/>
        </w:rPr>
        <w:t>N — </w:t>
      </w:r>
      <w:r>
        <w:rPr>
          <w:color w:themeColor="text1" w:val="000000"/>
        </w:rPr>
        <w:t>число витков тороида.</w:t>
      </w:r>
    </w:p>
    <w:p w14:paraId="A7010000">
      <w:pPr>
        <w:spacing w:afterAutospacing="on" w:beforeAutospacing="on" w:line="240" w:lineRule="auto"/>
        <w:ind/>
        <w:rPr>
          <w:color w:themeColor="text1" w:val="000000"/>
        </w:rPr>
      </w:pPr>
      <w:r>
        <w:rPr>
          <w:color w:themeColor="text1" w:val="000000"/>
        </w:rPr>
        <w:t>Если контур проходит вне тороида, то токов он не охватывает и </w:t>
      </w:r>
      <w:r>
        <w:rPr>
          <w:i w:val="1"/>
          <w:color w:themeColor="text1" w:val="000000"/>
        </w:rPr>
        <w:t>В</w:t>
      </w:r>
      <w:r>
        <w:rPr>
          <w:color w:themeColor="text1" w:val="000000"/>
        </w:rPr>
        <w:t>•</w:t>
      </w:r>
      <w:r>
        <w:rPr>
          <w:i w:val="1"/>
          <w:color w:themeColor="text1" w:val="000000"/>
        </w:rPr>
        <w:t>2pr=</w:t>
      </w:r>
      <w:r>
        <w:rPr>
          <w:color w:themeColor="text1" w:val="000000"/>
        </w:rPr>
        <w:t>0</w:t>
      </w:r>
      <w:r>
        <w:rPr>
          <w:i w:val="1"/>
          <w:color w:themeColor="text1" w:val="000000"/>
        </w:rPr>
        <w:t>. </w:t>
      </w:r>
      <w:r>
        <w:rPr>
          <w:color w:themeColor="text1" w:val="000000"/>
        </w:rPr>
        <w:t>Это означает, что поле вне тороида отсутству</w:t>
      </w:r>
      <w:r>
        <w:rPr>
          <w:color w:themeColor="text1" w:val="000000"/>
        </w:rPr>
        <w:t>ет (что показывает и опыт).</w:t>
      </w:r>
    </w:p>
    <w:p w14:paraId="A8010000">
      <w:pPr>
        <w:spacing w:afterAutospacing="on" w:beforeAutospacing="on" w:line="240" w:lineRule="auto"/>
        <w:ind/>
        <w:rPr>
          <w:color w:themeColor="text1" w:val="000000"/>
        </w:rPr>
      </w:pPr>
      <w:r>
        <w:rPr>
          <w:b w:val="1"/>
          <w:color w:themeColor="text1" w:val="000000"/>
        </w:rPr>
        <w:t xml:space="preserve">Теорема Гаусса для поля В: </w:t>
      </w:r>
      <w:r>
        <w:rPr>
          <w:color w:themeColor="text1" w:val="000000"/>
        </w:rPr>
        <w:t>поток век</w:t>
      </w:r>
      <w:r>
        <w:rPr>
          <w:color w:themeColor="text1" w:val="000000"/>
        </w:rPr>
        <w:t>тора магнитной индукции через любую замкнутую поверхность равен нулю:</w:t>
      </w:r>
    </w:p>
    <w:p w14:paraId="A9010000">
      <w:pPr>
        <w:spacing w:afterAutospacing="on" w:beforeAutospacing="on" w:line="240" w:lineRule="auto"/>
        <w:ind/>
        <w:rPr>
          <w:color w:themeColor="text1" w:val="000000"/>
        </w:rPr>
      </w:pPr>
      <w:r>
        <w:rPr>
          <w:color w:themeColor="text1" w:val="000000"/>
        </w:rPr>
        <w:drawing>
          <wp:inline>
            <wp:extent cx="2927350" cy="565150"/>
            <wp:docPr hidden="false" id="372" name="Picture 372"/>
            <a:graphic>
              <a:graphicData uri="http://schemas.openxmlformats.org/drawingml/2006/picture">
                <pic:pic>
                  <pic:nvPicPr>
                    <pic:cNvPr hidden="false" id="371" name="Picture 371"/>
                    <pic:cNvPicPr preferRelativeResize="true"/>
                  </pic:nvPicPr>
                  <pic:blipFill>
                    <a:blip r:embed="rId184"/>
                    <a:srcRect b="0" l="0" r="0" t="0"/>
                    <a:stretch/>
                  </pic:blipFill>
                  <pic:spPr>
                    <a:xfrm flipH="false" flipV="false" rot="0">
                      <a:ext cx="2927350" cy="565150"/>
                    </a:xfrm>
                    <a:prstGeom prst="rect"/>
                  </pic:spPr>
                </pic:pic>
              </a:graphicData>
            </a:graphic>
          </wp:inline>
        </w:drawing>
      </w:r>
    </w:p>
    <w:p w14:paraId="AA010000">
      <w:pPr>
        <w:spacing w:afterAutospacing="on" w:beforeAutospacing="on" w:line="240" w:lineRule="auto"/>
        <w:ind/>
        <w:rPr>
          <w:color w:themeColor="text1" w:val="000000"/>
        </w:rPr>
      </w:pPr>
      <w:r>
        <w:rPr>
          <w:color w:themeColor="text1" w:val="000000"/>
        </w:rPr>
        <w:t>Эта теорема отражает факт отсутствия магнитных зарядов, вследствие чего линии магнитной индукции не имеют ни начала, ни конца и являются замкнутыми.</w:t>
      </w:r>
    </w:p>
    <w:p w14:paraId="AB010000">
      <w:pPr>
        <w:pStyle w:val="Style_4"/>
        <w:ind w:right="141"/>
        <w:rPr>
          <w:rFonts w:ascii="Times New Roman" w:hAnsi="Times New Roman"/>
          <w:b w:val="1"/>
          <w:sz w:val="28"/>
        </w:rPr>
      </w:pPr>
      <w:r>
        <w:rPr>
          <w:color w:themeColor="text1" w:val="000000"/>
          <w:highlight w:val="white"/>
        </w:rPr>
        <w:t>Вихревой характер магнитного поля заключается в непрерывности линий индукции любого магнитного поля при отсутствии начала и конца, так как они либо замкнуты, либо уходят в бесконечность. На порождение полей не влияет характер контуров с током. Векторные поля, обладающие непрерывными силовыми линиями, называются </w:t>
      </w:r>
      <w:r>
        <w:rPr>
          <w:b w:val="1"/>
          <w:color w:themeColor="text1" w:val="000000"/>
          <w:highlight w:val="white"/>
        </w:rPr>
        <w:t>вихревыми полями</w:t>
      </w:r>
      <w:r>
        <w:rPr>
          <w:color w:themeColor="text1" w:val="000000"/>
          <w:highlight w:val="white"/>
        </w:rPr>
        <w:t>. Магнитное поле также можно считать </w:t>
      </w:r>
      <w:r>
        <w:rPr>
          <w:b w:val="1"/>
          <w:color w:themeColor="text1" w:val="000000"/>
          <w:highlight w:val="white"/>
        </w:rPr>
        <w:t>вихревым</w:t>
      </w:r>
      <w:r>
        <w:rPr>
          <w:color w:themeColor="text1" w:val="000000"/>
          <w:highlight w:val="white"/>
        </w:rPr>
        <w:t>. </w:t>
      </w:r>
    </w:p>
    <w:p w14:paraId="AC010000">
      <w:pPr>
        <w:pStyle w:val="Style_1"/>
        <w:numPr>
          <w:ilvl w:val="0"/>
          <w:numId w:val="4"/>
        </w:numPr>
        <w:spacing w:after="120" w:before="120"/>
        <w:ind/>
        <w:rPr>
          <w:rFonts w:ascii="Times New Roman" w:hAnsi="Times New Roman"/>
          <w:b w:val="1"/>
          <w:sz w:val="28"/>
        </w:rPr>
      </w:pPr>
      <w:r>
        <w:rPr>
          <w:rFonts w:ascii="Times New Roman" w:hAnsi="Times New Roman"/>
          <w:b w:val="1"/>
          <w:sz w:val="28"/>
        </w:rPr>
        <w:t xml:space="preserve">Контур с током в магнитном поле.  Магнитный момент. Сила и момент сил, действующих на контур с током в магнитном поле. </w:t>
      </w:r>
    </w:p>
    <w:p w14:paraId="AD010000">
      <w:pPr>
        <w:pStyle w:val="Style_1"/>
        <w:spacing w:after="120" w:before="120"/>
        <w:ind/>
        <w:rPr>
          <w:rFonts w:ascii="Times New Roman" w:hAnsi="Times New Roman"/>
          <w:b w:val="1"/>
          <w:sz w:val="28"/>
        </w:rPr>
      </w:pPr>
      <w:r>
        <w:drawing>
          <wp:inline>
            <wp:extent cx="5940425" cy="2433095"/>
            <wp:effectExtent b="0" l="0" r="0" t="0"/>
            <wp:docPr hidden="false" id="374" name="Picture 374"/>
            <a:graphic>
              <a:graphicData uri="http://schemas.openxmlformats.org/drawingml/2006/picture">
                <pic:pic>
                  <pic:nvPicPr>
                    <pic:cNvPr hidden="false" id="373" name="Picture 373"/>
                    <pic:cNvPicPr preferRelativeResize="true"/>
                  </pic:nvPicPr>
                  <pic:blipFill>
                    <a:blip r:embed="rId185"/>
                    <a:stretch/>
                  </pic:blipFill>
                  <pic:spPr>
                    <a:xfrm flipH="false" flipV="false" rot="0">
                      <a:ext cx="5940425" cy="2433095"/>
                    </a:xfrm>
                    <a:prstGeom prst="rect"/>
                  </pic:spPr>
                </pic:pic>
              </a:graphicData>
            </a:graphic>
          </wp:inline>
        </w:drawing>
      </w:r>
    </w:p>
    <w:p w14:paraId="AE010000">
      <w:pPr>
        <w:pStyle w:val="Style_1"/>
        <w:spacing w:after="120" w:before="120"/>
        <w:ind/>
        <w:rPr>
          <w:rFonts w:ascii="Times New Roman" w:hAnsi="Times New Roman"/>
          <w:b w:val="1"/>
          <w:sz w:val="28"/>
        </w:rPr>
      </w:pPr>
      <w:r>
        <w:drawing>
          <wp:inline>
            <wp:extent cx="3496165" cy="857369"/>
            <wp:effectExtent b="0" l="0" r="0" t="0"/>
            <wp:docPr hidden="false" id="376" name="Picture 376"/>
            <a:graphic>
              <a:graphicData uri="http://schemas.openxmlformats.org/drawingml/2006/picture">
                <pic:pic>
                  <pic:nvPicPr>
                    <pic:cNvPr hidden="false" id="375" name="Picture 375"/>
                    <pic:cNvPicPr preferRelativeResize="true"/>
                  </pic:nvPicPr>
                  <pic:blipFill>
                    <a:blip r:embed="rId186"/>
                    <a:stretch/>
                  </pic:blipFill>
                  <pic:spPr>
                    <a:xfrm flipH="false" flipV="false" rot="0">
                      <a:ext cx="3496165" cy="857369"/>
                    </a:xfrm>
                    <a:prstGeom prst="rect"/>
                  </pic:spPr>
                </pic:pic>
              </a:graphicData>
            </a:graphic>
          </wp:inline>
        </w:drawing>
      </w:r>
    </w:p>
    <w:p w14:paraId="AF010000">
      <w:pPr>
        <w:pStyle w:val="Style_1"/>
        <w:spacing w:after="120" w:before="120"/>
        <w:ind/>
        <w:rPr>
          <w:rFonts w:ascii="Times New Roman" w:hAnsi="Times New Roman"/>
          <w:b w:val="1"/>
          <w:sz w:val="28"/>
        </w:rPr>
      </w:pPr>
      <w:r>
        <w:t xml:space="preserve"> </w:t>
      </w:r>
      <w:r>
        <w:drawing>
          <wp:inline>
            <wp:extent cx="2971429" cy="838094"/>
            <wp:effectExtent b="0" l="0" r="0" t="0"/>
            <wp:docPr hidden="false" id="378" name="Picture 378"/>
            <a:graphic>
              <a:graphicData uri="http://schemas.openxmlformats.org/drawingml/2006/picture">
                <pic:pic>
                  <pic:nvPicPr>
                    <pic:cNvPr hidden="false" id="377" name="Picture 377"/>
                    <pic:cNvPicPr preferRelativeResize="true"/>
                  </pic:nvPicPr>
                  <pic:blipFill>
                    <a:blip r:embed="rId187"/>
                    <a:stretch/>
                  </pic:blipFill>
                  <pic:spPr>
                    <a:xfrm flipH="false" flipV="false" rot="0">
                      <a:ext cx="2971429" cy="838094"/>
                    </a:xfrm>
                    <a:prstGeom prst="rect"/>
                  </pic:spPr>
                </pic:pic>
              </a:graphicData>
            </a:graphic>
          </wp:inline>
        </w:drawing>
      </w:r>
      <w:r>
        <w:t xml:space="preserve"> </w:t>
      </w:r>
      <w:r>
        <w:drawing>
          <wp:inline>
            <wp:extent cx="5940425" cy="5060819"/>
            <wp:effectExtent b="0" l="0" r="0" t="0"/>
            <wp:docPr hidden="false" id="380" name="Picture 380"/>
            <a:graphic>
              <a:graphicData uri="http://schemas.openxmlformats.org/drawingml/2006/picture">
                <pic:pic>
                  <pic:nvPicPr>
                    <pic:cNvPr hidden="false" id="379" name="Picture 379"/>
                    <pic:cNvPicPr preferRelativeResize="true"/>
                  </pic:nvPicPr>
                  <pic:blipFill>
                    <a:blip r:embed="rId188"/>
                    <a:stretch/>
                  </pic:blipFill>
                  <pic:spPr>
                    <a:xfrm flipH="false" flipV="false" rot="0">
                      <a:ext cx="5940425" cy="5060819"/>
                    </a:xfrm>
                    <a:prstGeom prst="rect"/>
                  </pic:spPr>
                </pic:pic>
              </a:graphicData>
            </a:graphic>
          </wp:inline>
        </w:drawing>
      </w:r>
    </w:p>
    <w:p w14:paraId="B0010000">
      <w:pPr>
        <w:pStyle w:val="Style_1"/>
        <w:spacing w:after="120" w:before="120"/>
        <w:ind/>
        <w:rPr>
          <w:rFonts w:ascii="Times New Roman" w:hAnsi="Times New Roman"/>
          <w:b w:val="1"/>
          <w:sz w:val="28"/>
        </w:rPr>
      </w:pPr>
      <w:r>
        <w:drawing>
          <wp:inline>
            <wp:extent cx="5940425" cy="1243124"/>
            <wp:effectExtent b="0" l="0" r="0" t="0"/>
            <wp:docPr hidden="false" id="382" name="Picture 382"/>
            <a:graphic>
              <a:graphicData uri="http://schemas.openxmlformats.org/drawingml/2006/picture">
                <pic:pic>
                  <pic:nvPicPr>
                    <pic:cNvPr hidden="false" id="381" name="Picture 381"/>
                    <pic:cNvPicPr preferRelativeResize="true"/>
                  </pic:nvPicPr>
                  <pic:blipFill>
                    <a:blip r:embed="rId189"/>
                    <a:stretch/>
                  </pic:blipFill>
                  <pic:spPr>
                    <a:xfrm flipH="false" flipV="false" rot="0">
                      <a:ext cx="5940425" cy="1243124"/>
                    </a:xfrm>
                    <a:prstGeom prst="rect"/>
                  </pic:spPr>
                </pic:pic>
              </a:graphicData>
            </a:graphic>
          </wp:inline>
        </w:drawing>
      </w:r>
    </w:p>
    <w:p w14:paraId="B1010000">
      <w:pPr>
        <w:pStyle w:val="Style_1"/>
        <w:spacing w:after="120" w:before="120"/>
        <w:ind/>
        <w:rPr>
          <w:rFonts w:ascii="Times New Roman" w:hAnsi="Times New Roman"/>
          <w:b w:val="1"/>
          <w:sz w:val="28"/>
        </w:rPr>
      </w:pPr>
    </w:p>
    <w:p w14:paraId="B2010000">
      <w:pPr>
        <w:pStyle w:val="Style_1"/>
        <w:numPr>
          <w:ilvl w:val="0"/>
          <w:numId w:val="4"/>
        </w:numPr>
        <w:spacing w:after="240" w:line="360" w:lineRule="auto"/>
        <w:ind/>
        <w:rPr>
          <w:rFonts w:ascii="Times New Roman" w:hAnsi="Times New Roman"/>
          <w:b w:val="1"/>
          <w:sz w:val="28"/>
        </w:rPr>
      </w:pPr>
      <w:r>
        <w:rPr>
          <w:rFonts w:ascii="Bahnschrift" w:hAnsi="Bahnschrift"/>
          <w:b w:val="1"/>
          <w:sz w:val="26"/>
        </w:rPr>
        <w:drawing>
          <wp:anchor allowOverlap="true" behindDoc="false" distB="0" distL="114300" distR="114300" distT="0" layoutInCell="true" locked="false" relativeHeight="251658240" simplePos="false">
            <wp:simplePos x="0" y="0"/>
            <wp:positionH relativeFrom="column">
              <wp:posOffset>437832</wp:posOffset>
            </wp:positionH>
            <wp:positionV relativeFrom="page">
              <wp:posOffset>7687288</wp:posOffset>
            </wp:positionV>
            <wp:extent cx="4397375" cy="985520"/>
            <wp:effectExtent b="0" l="0" r="0" t="0"/>
            <wp:wrapTopAndBottom distB="0" distT="0"/>
            <wp:docPr hidden="false" id="384" name="Picture 384"/>
            <a:graphic>
              <a:graphicData uri="http://schemas.openxmlformats.org/drawingml/2006/picture">
                <pic:pic>
                  <pic:nvPicPr>
                    <pic:cNvPr hidden="false" id="383" name="Picture 383"/>
                    <pic:cNvPicPr preferRelativeResize="true"/>
                  </pic:nvPicPr>
                  <pic:blipFill>
                    <a:blip r:embed="rId190"/>
                    <a:srcRect b="0" l="0" r="0" t="0"/>
                    <a:stretch/>
                  </pic:blipFill>
                  <pic:spPr>
                    <a:xfrm flipH="false" flipV="false" rot="0">
                      <a:ext cx="4397375" cy="985520"/>
                    </a:xfrm>
                    <a:prstGeom prst="rect"/>
                  </pic:spPr>
                </pic:pic>
              </a:graphicData>
            </a:graphic>
          </wp:anchor>
        </w:drawing>
      </w:r>
      <w:r>
        <w:rPr>
          <w:rFonts w:ascii="Times New Roman" w:hAnsi="Times New Roman"/>
          <w:b w:val="1"/>
          <w:sz w:val="28"/>
        </w:rPr>
        <w:t xml:space="preserve">Работа по </w:t>
      </w:r>
      <w:r>
        <w:rPr>
          <w:rFonts w:ascii="Bahnschrift" w:hAnsi="Bahnschrift"/>
          <w:b w:val="1"/>
          <w:sz w:val="26"/>
        </w:rPr>
        <w:drawing>
          <wp:anchor allowOverlap="true" behindDoc="false" distB="0" distL="114300" distR="114300" distT="0" layoutInCell="true" locked="false" relativeHeight="251658240" simplePos="false">
            <wp:simplePos x="0" y="0"/>
            <wp:positionH relativeFrom="column">
              <wp:posOffset>1495107</wp:posOffset>
            </wp:positionH>
            <wp:positionV relativeFrom="page">
              <wp:posOffset>9263357</wp:posOffset>
            </wp:positionV>
            <wp:extent cx="2343785" cy="748030"/>
            <wp:effectExtent b="0" l="0" r="0" t="0"/>
            <wp:wrapTopAndBottom distB="0" distT="0"/>
            <wp:docPr hidden="false" id="386" name="Picture 386"/>
            <a:graphic>
              <a:graphicData uri="http://schemas.openxmlformats.org/drawingml/2006/picture">
                <pic:pic>
                  <pic:nvPicPr>
                    <pic:cNvPr hidden="false" id="385" name="Picture 385"/>
                    <pic:cNvPicPr preferRelativeResize="true"/>
                  </pic:nvPicPr>
                  <pic:blipFill>
                    <a:blip r:embed="rId191"/>
                    <a:srcRect b="0" l="0" r="0" t="0"/>
                    <a:stretch/>
                  </pic:blipFill>
                  <pic:spPr>
                    <a:xfrm flipH="false" flipV="false" rot="0">
                      <a:ext cx="2343785" cy="748030"/>
                    </a:xfrm>
                    <a:prstGeom prst="rect"/>
                  </pic:spPr>
                </pic:pic>
              </a:graphicData>
            </a:graphic>
          </wp:anchor>
        </w:drawing>
      </w:r>
      <w:r>
        <w:rPr>
          <w:rFonts w:ascii="Times New Roman" w:hAnsi="Times New Roman"/>
          <w:b w:val="1"/>
          <w:sz w:val="28"/>
        </w:rPr>
        <w:t>перемещ</w:t>
      </w:r>
      <w:r>
        <w:rPr>
          <w:rFonts w:ascii="Bahnschrift" w:hAnsi="Bahnschrift"/>
          <w:b w:val="1"/>
          <w:sz w:val="26"/>
        </w:rPr>
        <w:drawing>
          <wp:anchor allowOverlap="true" behindDoc="false" distB="0" distL="114300" distR="114300" distT="0" layoutInCell="true" locked="false" relativeHeight="251658240" simplePos="false">
            <wp:simplePos x="0" y="0"/>
            <wp:positionH relativeFrom="column">
              <wp:posOffset>1980882</wp:posOffset>
            </wp:positionH>
            <wp:positionV relativeFrom="page">
              <wp:posOffset>8763613</wp:posOffset>
            </wp:positionV>
            <wp:extent cx="1171575" cy="342900"/>
            <wp:effectExtent b="0" l="0" r="0" t="0"/>
            <wp:wrapTopAndBottom distB="0" distT="0"/>
            <wp:docPr hidden="false" id="388" name="Picture 388"/>
            <a:graphic>
              <a:graphicData uri="http://schemas.openxmlformats.org/drawingml/2006/picture">
                <pic:pic>
                  <pic:nvPicPr>
                    <pic:cNvPr hidden="false" id="387" name="Picture 387"/>
                    <pic:cNvPicPr preferRelativeResize="true"/>
                  </pic:nvPicPr>
                  <pic:blipFill>
                    <a:blip r:embed="rId192"/>
                    <a:srcRect b="0" l="0" r="0" t="0"/>
                    <a:stretch/>
                  </pic:blipFill>
                  <pic:spPr>
                    <a:xfrm flipH="false" flipV="false" rot="0">
                      <a:ext cx="1171575" cy="342900"/>
                    </a:xfrm>
                    <a:prstGeom prst="rect"/>
                  </pic:spPr>
                </pic:pic>
              </a:graphicData>
            </a:graphic>
          </wp:anchor>
        </w:drawing>
      </w:r>
      <w:r>
        <w:rPr>
          <w:rFonts w:ascii="Times New Roman" w:hAnsi="Times New Roman"/>
          <w:b w:val="1"/>
          <w:sz w:val="28"/>
        </w:rPr>
        <w:t xml:space="preserve">ению контура с током в магнитном поле. </w:t>
      </w:r>
    </w:p>
    <w:p w14:paraId="B3010000">
      <w:pPr>
        <w:pStyle w:val="Style_1"/>
        <w:spacing w:after="240" w:line="360" w:lineRule="auto"/>
        <w:ind/>
        <w:rPr>
          <w:rFonts w:ascii="Times New Roman" w:hAnsi="Times New Roman"/>
          <w:b w:val="1"/>
          <w:sz w:val="28"/>
        </w:rPr>
      </w:pPr>
      <w:r>
        <w:drawing>
          <wp:inline>
            <wp:extent cx="3810533" cy="828791"/>
            <wp:effectExtent b="0" l="0" r="0" t="0"/>
            <wp:docPr hidden="false" id="390" name="Picture 390"/>
            <a:graphic>
              <a:graphicData uri="http://schemas.openxmlformats.org/drawingml/2006/picture">
                <pic:pic>
                  <pic:nvPicPr>
                    <pic:cNvPr hidden="false" id="389" name="Picture 389"/>
                    <pic:cNvPicPr preferRelativeResize="true"/>
                  </pic:nvPicPr>
                  <pic:blipFill>
                    <a:blip r:embed="rId193"/>
                    <a:stretch/>
                  </pic:blipFill>
                  <pic:spPr>
                    <a:xfrm flipH="false" flipV="false" rot="0">
                      <a:ext cx="3810533" cy="828791"/>
                    </a:xfrm>
                    <a:prstGeom prst="rect"/>
                  </pic:spPr>
                </pic:pic>
              </a:graphicData>
            </a:graphic>
          </wp:inline>
        </w:drawing>
      </w:r>
      <w:r>
        <w:t xml:space="preserve"> </w:t>
      </w:r>
      <w:r>
        <w:drawing>
          <wp:inline>
            <wp:extent cx="3639059" cy="971686"/>
            <wp:effectExtent b="0" l="0" r="0" t="0"/>
            <wp:docPr hidden="false" id="392" name="Picture 392"/>
            <a:graphic>
              <a:graphicData uri="http://schemas.openxmlformats.org/drawingml/2006/picture">
                <pic:pic>
                  <pic:nvPicPr>
                    <pic:cNvPr hidden="false" id="391" name="Picture 391"/>
                    <pic:cNvPicPr preferRelativeResize="true"/>
                  </pic:nvPicPr>
                  <pic:blipFill>
                    <a:blip r:embed="rId194"/>
                    <a:stretch/>
                  </pic:blipFill>
                  <pic:spPr>
                    <a:xfrm flipH="false" flipV="false" rot="0">
                      <a:ext cx="3639059" cy="971686"/>
                    </a:xfrm>
                    <a:prstGeom prst="rect"/>
                  </pic:spPr>
                </pic:pic>
              </a:graphicData>
            </a:graphic>
          </wp:inline>
        </w:drawing>
      </w:r>
      <w:r>
        <w:drawing>
          <wp:inline>
            <wp:extent cx="5940425" cy="3326638"/>
            <wp:effectExtent b="0" l="0" r="0" t="0"/>
            <wp:docPr hidden="false" id="394" name="Picture 394"/>
            <a:graphic>
              <a:graphicData uri="http://schemas.openxmlformats.org/drawingml/2006/picture">
                <pic:pic>
                  <pic:nvPicPr>
                    <pic:cNvPr hidden="false" id="393" name="Picture 393"/>
                    <pic:cNvPicPr preferRelativeResize="true"/>
                  </pic:nvPicPr>
                  <pic:blipFill>
                    <a:blip r:embed="rId195"/>
                    <a:stretch/>
                  </pic:blipFill>
                  <pic:spPr>
                    <a:xfrm flipH="false" flipV="false" rot="0">
                      <a:ext cx="5940425" cy="3326638"/>
                    </a:xfrm>
                    <a:prstGeom prst="rect"/>
                  </pic:spPr>
                </pic:pic>
              </a:graphicData>
            </a:graphic>
          </wp:inline>
        </w:drawing>
      </w:r>
    </w:p>
    <w:p w14:paraId="B4010000">
      <w:pPr>
        <w:pStyle w:val="Style_1"/>
        <w:numPr>
          <w:ilvl w:val="0"/>
          <w:numId w:val="4"/>
        </w:numPr>
        <w:spacing w:after="240" w:line="360" w:lineRule="auto"/>
        <w:ind/>
        <w:rPr>
          <w:rFonts w:ascii="Times New Roman" w:hAnsi="Times New Roman"/>
          <w:b w:val="1"/>
          <w:sz w:val="28"/>
        </w:rPr>
      </w:pPr>
      <w:r>
        <w:rPr>
          <w:rFonts w:ascii="Bahnschrift" w:hAnsi="Bahnschrift"/>
          <w:b w:val="1"/>
          <w:sz w:val="26"/>
        </w:rPr>
        <w:drawing>
          <wp:anchor allowOverlap="true" behindDoc="false" distB="0" distL="114300" distR="114300" distT="0" layoutInCell="true" locked="false" relativeHeight="251658240" simplePos="false">
            <wp:simplePos x="0" y="0"/>
            <wp:positionH relativeFrom="column">
              <wp:posOffset>371157</wp:posOffset>
            </wp:positionH>
            <wp:positionV relativeFrom="page">
              <wp:posOffset>357482</wp:posOffset>
            </wp:positionV>
            <wp:extent cx="5078730" cy="1471930"/>
            <wp:effectExtent b="0" l="0" r="0" t="0"/>
            <wp:wrapTopAndBottom distB="0" distT="0"/>
            <wp:docPr hidden="false" id="396" name="Picture 396"/>
            <a:graphic>
              <a:graphicData uri="http://schemas.openxmlformats.org/drawingml/2006/picture">
                <pic:pic>
                  <pic:nvPicPr>
                    <pic:cNvPr hidden="false" id="395" name="Picture 395"/>
                    <pic:cNvPicPr preferRelativeResize="true"/>
                  </pic:nvPicPr>
                  <pic:blipFill>
                    <a:blip r:embed="rId196"/>
                    <a:srcRect b="0" l="0" r="0" t="0"/>
                    <a:stretch/>
                  </pic:blipFill>
                  <pic:spPr>
                    <a:xfrm flipH="false" flipV="false" rot="0">
                      <a:ext cx="5078730" cy="1471930"/>
                    </a:xfrm>
                    <a:prstGeom prst="rect"/>
                  </pic:spPr>
                </pic:pic>
              </a:graphicData>
            </a:graphic>
          </wp:anchor>
        </w:drawing>
      </w:r>
      <w:r>
        <w:rPr>
          <w:rFonts w:ascii="Times New Roman" w:hAnsi="Times New Roman"/>
          <w:b w:val="1"/>
          <w:sz w:val="28"/>
        </w:rPr>
        <w:t xml:space="preserve">Явление электромагнитной индукции. </w:t>
      </w:r>
      <w:r>
        <w:rPr>
          <w:rFonts w:ascii="Times New Roman" w:hAnsi="Times New Roman"/>
          <w:b w:val="1"/>
          <w:sz w:val="28"/>
        </w:rPr>
        <w:t xml:space="preserve">Закон Фарадея. </w:t>
      </w:r>
      <w:r>
        <w:rPr>
          <w:rFonts w:ascii="Times New Roman" w:hAnsi="Times New Roman"/>
          <w:b w:val="1"/>
          <w:sz w:val="28"/>
        </w:rPr>
        <w:t>Правило Ленца. Уравнение электромагнитной инд</w:t>
      </w:r>
      <w:r>
        <w:rPr>
          <w:rFonts w:ascii="Times New Roman" w:hAnsi="Times New Roman"/>
          <w:b w:val="1"/>
          <w:sz w:val="28"/>
        </w:rPr>
        <w:t xml:space="preserve">укции в формулировке Максвелла. </w:t>
      </w:r>
    </w:p>
    <w:p w14:paraId="B5010000">
      <w:pPr>
        <w:rPr>
          <w:rFonts w:ascii="Times New Roman" w:hAnsi="Times New Roman"/>
          <w:b w:val="1"/>
          <w:color w:val="000000"/>
          <w:sz w:val="20"/>
          <w:highlight w:val="white"/>
        </w:rPr>
      </w:pPr>
      <w:r>
        <w:rPr>
          <w:rFonts w:ascii="Times New Roman" w:hAnsi="Times New Roman"/>
          <w:sz w:val="28"/>
        </w:rPr>
        <w:drawing>
          <wp:anchor allowOverlap="true" behindDoc="false" distB="0" distL="114300" distR="114300" distT="0" layoutInCell="true" locked="false" relativeHeight="251658240" simplePos="false">
            <wp:simplePos x="0" y="0"/>
            <wp:positionH relativeFrom="column">
              <wp:posOffset>0</wp:posOffset>
            </wp:positionH>
            <wp:positionV relativeFrom="page">
              <wp:posOffset>9080760</wp:posOffset>
            </wp:positionV>
            <wp:extent cx="6381749" cy="1676400"/>
            <wp:effectExtent b="0" l="0" r="0" t="0"/>
            <wp:wrapThrough distL="114300" distR="114300" wrapText="bothSides">
              <wp:wrapPolygon>
                <wp:start x="-117" y="-461"/>
                <wp:lineTo x="-117" y="21900"/>
                <wp:lineTo x="-59" y="22591"/>
                <wp:lineTo x="21803" y="22591"/>
                <wp:lineTo x="21862" y="21900"/>
                <wp:lineTo x="21862" y="3458"/>
                <wp:lineTo x="21803" y="0"/>
                <wp:lineTo x="21803" y="-461"/>
                <wp:lineTo x="-117" y="-461"/>
              </wp:wrapPolygon>
            </wp:wrapThrough>
            <wp:docPr hidden="false" id="398" name="Picture 398"/>
            <a:graphic>
              <a:graphicData uri="http://schemas.openxmlformats.org/drawingml/2006/picture">
                <pic:pic>
                  <pic:nvPicPr>
                    <pic:cNvPr hidden="false" id="397" name="Picture 397"/>
                    <pic:cNvPicPr preferRelativeResize="true"/>
                  </pic:nvPicPr>
                  <pic:blipFill>
                    <a:blip r:embed="rId197"/>
                    <a:stretch/>
                  </pic:blipFill>
                  <pic:spPr>
                    <a:xfrm flipH="false" flipV="false" rot="0">
                      <a:ext cx="6381749" cy="1676400"/>
                    </a:xfrm>
                    <a:prstGeom prst="rect"/>
                  </pic:spPr>
                </pic:pic>
              </a:graphicData>
            </a:graphic>
          </wp:anchor>
        </w:drawing>
      </w:r>
    </w:p>
    <w:p w14:paraId="B6010000">
      <w:pPr>
        <w:rPr>
          <w:rFonts w:ascii="Times New Roman" w:hAnsi="Times New Roman"/>
          <w:b w:val="1"/>
          <w:color w:val="000000"/>
          <w:sz w:val="20"/>
          <w:highlight w:val="white"/>
        </w:rPr>
      </w:pPr>
    </w:p>
    <w:p w14:paraId="B7010000">
      <w:pPr>
        <w:rPr>
          <w:rFonts w:ascii="Times New Roman" w:hAnsi="Times New Roman"/>
          <w:b w:val="1"/>
          <w:color w:val="000000"/>
          <w:sz w:val="20"/>
          <w:highlight w:val="white"/>
        </w:rPr>
      </w:pPr>
    </w:p>
    <w:p w14:paraId="B8010000">
      <w:pPr>
        <w:rPr>
          <w:rFonts w:ascii="Times New Roman" w:hAnsi="Times New Roman"/>
          <w:b w:val="1"/>
          <w:color w:val="000000"/>
          <w:sz w:val="20"/>
          <w:highlight w:val="white"/>
        </w:rPr>
      </w:pPr>
      <w:r>
        <w:rPr>
          <w:rFonts w:ascii="Times New Roman" w:hAnsi="Times New Roman"/>
          <w:color w:val="000000"/>
          <w:sz w:val="20"/>
          <w:highlight w:val="white"/>
        </w:rPr>
        <w:t xml:space="preserve">Работа поля по перемещению заряда из одной точки в другую, называется </w:t>
      </w:r>
      <w:r>
        <w:rPr>
          <w:rFonts w:ascii="Times New Roman" w:hAnsi="Times New Roman"/>
          <w:b w:val="1"/>
          <w:color w:val="000000"/>
          <w:sz w:val="20"/>
          <w:highlight w:val="white"/>
        </w:rPr>
        <w:t>разностью потенциалов</w:t>
      </w:r>
    </w:p>
    <w:p w14:paraId="B9010000">
      <w:pPr>
        <w:rPr>
          <w:rFonts w:ascii="Times New Roman" w:hAnsi="Times New Roman"/>
          <w:b w:val="1"/>
          <w:color w:val="333333"/>
          <w:sz w:val="16"/>
          <w:highlight w:val="white"/>
        </w:rPr>
      </w:pPr>
      <w:r>
        <w:rPr>
          <w:rFonts w:ascii="Times New Roman" w:hAnsi="Times New Roman"/>
          <w:b w:val="1"/>
          <w:color w:val="333333"/>
          <w:sz w:val="16"/>
          <w:highlight w:val="white"/>
        </w:rPr>
        <w:drawing>
          <wp:anchor allowOverlap="true" behindDoc="true" distB="0" distL="114300" distR="114300" distT="0" layoutInCell="true" locked="false" relativeHeight="251658240" simplePos="false">
            <wp:simplePos x="0" y="0"/>
            <wp:positionH relativeFrom="margin">
              <wp:align>left</wp:align>
            </wp:positionH>
            <wp:positionV relativeFrom="paragraph">
              <wp:posOffset>5715</wp:posOffset>
            </wp:positionV>
            <wp:extent cx="1861820" cy="1845310"/>
            <wp:effectExtent b="0" l="0" r="0" t="0"/>
            <wp:wrapTight distL="114300" distR="114300" wrapText="bothSides">
              <wp:wrapPolygon>
                <wp:start x="-442" y="-446"/>
                <wp:lineTo x="-442" y="21853"/>
                <wp:lineTo x="-221" y="22522"/>
                <wp:lineTo x="22322" y="22522"/>
                <wp:lineTo x="22543" y="21184"/>
                <wp:lineTo x="22543" y="3345"/>
                <wp:lineTo x="22322" y="0"/>
                <wp:lineTo x="22322" y="-446"/>
                <wp:lineTo x="-442" y="-446"/>
              </wp:wrapPolygon>
            </wp:wrapTight>
            <wp:docPr hidden="false" id="400" name="Picture 400"/>
            <a:graphic>
              <a:graphicData uri="http://schemas.openxmlformats.org/drawingml/2006/picture">
                <pic:pic>
                  <pic:nvPicPr>
                    <pic:cNvPr hidden="false" id="399" name="Picture 399"/>
                    <pic:cNvPicPr preferRelativeResize="true"/>
                  </pic:nvPicPr>
                  <pic:blipFill>
                    <a:blip r:embed="rId198"/>
                    <a:stretch/>
                  </pic:blipFill>
                  <pic:spPr>
                    <a:xfrm flipH="false" flipV="false" rot="0">
                      <a:ext cx="1861820" cy="1845310"/>
                    </a:xfrm>
                    <a:prstGeom prst="rect"/>
                  </pic:spPr>
                </pic:pic>
              </a:graphicData>
            </a:graphic>
          </wp:anchor>
        </w:drawing>
      </w:r>
      <w:r>
        <w:rPr>
          <w:rFonts w:ascii="Times New Roman" w:hAnsi="Times New Roman"/>
          <w:color w:val="000000"/>
          <w:sz w:val="20"/>
          <w:highlight w:val="white"/>
        </w:rPr>
        <w:t>Правило определения направления индукционного тока</w:t>
      </w:r>
      <w:r>
        <w:rPr>
          <w:rFonts w:ascii="Times New Roman" w:hAnsi="Times New Roman"/>
          <w:color w:val="000000"/>
          <w:sz w:val="20"/>
          <w:highlight w:val="white"/>
        </w:rPr>
        <w:t xml:space="preserve"> </w:t>
      </w:r>
      <w:r>
        <w:rPr>
          <w:rFonts w:ascii="Times New Roman" w:hAnsi="Times New Roman"/>
          <w:color w:val="000000"/>
          <w:sz w:val="20"/>
          <w:highlight w:val="white"/>
        </w:rPr>
        <w:t>(правило правой руки)</w:t>
      </w:r>
      <w:r>
        <w:rPr>
          <w:rFonts w:ascii="Times New Roman" w:hAnsi="Times New Roman"/>
          <w:color w:val="000000"/>
          <w:sz w:val="20"/>
          <w:highlight w:val="white"/>
        </w:rPr>
        <w:t xml:space="preserve"> для движущегося проводника:</w:t>
      </w:r>
    </w:p>
    <w:p w14:paraId="BA010000">
      <w:pPr>
        <w:rPr>
          <w:rFonts w:ascii="Times New Roman" w:hAnsi="Times New Roman"/>
          <w:b w:val="1"/>
          <w:color w:val="333333"/>
          <w:sz w:val="16"/>
          <w:highlight w:val="white"/>
        </w:rPr>
      </w:pPr>
    </w:p>
    <w:p w14:paraId="BB010000">
      <w:pPr>
        <w:rPr>
          <w:rFonts w:ascii="Times New Roman" w:hAnsi="Times New Roman"/>
          <w:b w:val="1"/>
          <w:color w:val="333333"/>
          <w:sz w:val="16"/>
          <w:highlight w:val="white"/>
        </w:rPr>
      </w:pPr>
    </w:p>
    <w:p w14:paraId="BC010000">
      <w:pPr>
        <w:rPr>
          <w:rFonts w:ascii="Times New Roman" w:hAnsi="Times New Roman"/>
          <w:b w:val="1"/>
          <w:color w:val="333333"/>
          <w:sz w:val="16"/>
          <w:highlight w:val="white"/>
        </w:rPr>
      </w:pPr>
    </w:p>
    <w:p w14:paraId="BD010000">
      <w:pPr>
        <w:rPr>
          <w:rFonts w:ascii="Times New Roman" w:hAnsi="Times New Roman"/>
          <w:b w:val="1"/>
          <w:color w:val="333333"/>
          <w:sz w:val="16"/>
          <w:highlight w:val="white"/>
        </w:rPr>
      </w:pPr>
    </w:p>
    <w:p w14:paraId="BE010000">
      <w:pPr>
        <w:rPr>
          <w:rFonts w:ascii="Times New Roman" w:hAnsi="Times New Roman"/>
          <w:b w:val="1"/>
          <w:color w:val="333333"/>
          <w:sz w:val="16"/>
          <w:highlight w:val="white"/>
        </w:rPr>
      </w:pPr>
    </w:p>
    <w:p w14:paraId="BF010000">
      <w:pPr>
        <w:rPr>
          <w:rFonts w:ascii="Times New Roman" w:hAnsi="Times New Roman"/>
          <w:b w:val="1"/>
          <w:color w:val="333333"/>
          <w:sz w:val="16"/>
          <w:highlight w:val="white"/>
        </w:rPr>
      </w:pPr>
    </w:p>
    <w:p w14:paraId="C0010000">
      <w:pPr>
        <w:rPr>
          <w:rFonts w:ascii="Times New Roman" w:hAnsi="Times New Roman"/>
          <w:sz w:val="20"/>
        </w:rPr>
      </w:pPr>
      <w:r>
        <w:rPr>
          <w:rFonts w:ascii="Times New Roman" w:hAnsi="Times New Roman"/>
          <w:sz w:val="20"/>
        </w:rPr>
        <w:drawing>
          <wp:anchor allowOverlap="true" behindDoc="true" distB="0" distL="114300" distR="114300" distT="0" layoutInCell="true" locked="false" relativeHeight="251658240" simplePos="false">
            <wp:simplePos x="0" y="0"/>
            <wp:positionH relativeFrom="page">
              <wp:posOffset>220980</wp:posOffset>
            </wp:positionH>
            <wp:positionV relativeFrom="paragraph">
              <wp:posOffset>53339</wp:posOffset>
            </wp:positionV>
            <wp:extent cx="3516630" cy="1971040"/>
            <wp:effectExtent b="0" l="0" r="0" t="0"/>
            <wp:wrapTight distL="114300" distR="114300" wrapText="bothSides">
              <wp:wrapPolygon>
                <wp:start x="-234" y="-418"/>
                <wp:lineTo x="-234" y="21711"/>
                <wp:lineTo x="-117" y="22338"/>
                <wp:lineTo x="21998" y="22338"/>
                <wp:lineTo x="22115" y="20041"/>
                <wp:lineTo x="22115" y="3131"/>
                <wp:lineTo x="21998" y="0"/>
                <wp:lineTo x="21998" y="-418"/>
                <wp:lineTo x="-234" y="-418"/>
              </wp:wrapPolygon>
            </wp:wrapTight>
            <wp:docPr hidden="false" id="402" name="Picture 402"/>
            <a:graphic>
              <a:graphicData uri="http://schemas.openxmlformats.org/drawingml/2006/picture">
                <pic:pic>
                  <pic:nvPicPr>
                    <pic:cNvPr hidden="false" id="401" name="Picture 401"/>
                    <pic:cNvPicPr preferRelativeResize="true"/>
                  </pic:nvPicPr>
                  <pic:blipFill>
                    <a:blip r:embed="rId199"/>
                    <a:stretch/>
                  </pic:blipFill>
                  <pic:spPr>
                    <a:xfrm flipH="false" flipV="false" rot="0">
                      <a:ext cx="3516630" cy="1971040"/>
                    </a:xfrm>
                    <a:prstGeom prst="rect"/>
                  </pic:spPr>
                </pic:pic>
              </a:graphicData>
            </a:graphic>
          </wp:anchor>
        </w:drawing>
      </w:r>
      <w:r>
        <w:rPr>
          <w:rFonts w:ascii="Times New Roman" w:hAnsi="Times New Roman"/>
          <w:b w:val="1"/>
          <w:color w:val="333333"/>
          <w:sz w:val="20"/>
          <w:highlight w:val="white"/>
        </w:rPr>
        <w:t>Электромагнитная индукция</w:t>
      </w:r>
      <w:r>
        <w:rPr>
          <w:rFonts w:ascii="Times New Roman" w:hAnsi="Times New Roman"/>
          <w:b w:val="0"/>
          <w:color w:val="333333"/>
          <w:sz w:val="20"/>
          <w:highlight w:val="white"/>
        </w:rPr>
        <w:t xml:space="preserve"> </w:t>
      </w:r>
      <w:r>
        <w:rPr>
          <w:rFonts w:ascii="Times New Roman" w:hAnsi="Times New Roman"/>
          <w:color w:val="333333"/>
          <w:sz w:val="20"/>
          <w:highlight w:val="white"/>
        </w:rPr>
        <w:t>-</w:t>
      </w:r>
      <w:r>
        <w:rPr>
          <w:rFonts w:ascii="Times New Roman" w:hAnsi="Times New Roman"/>
          <w:color w:val="333333"/>
          <w:sz w:val="20"/>
          <w:highlight w:val="white"/>
        </w:rPr>
        <w:t xml:space="preserve"> явление возникновения тока в замкнутом проводнике при прохождении через него магнитного потока, изменяющегося со временем.</w:t>
      </w:r>
      <w:r>
        <w:rPr>
          <w:rFonts w:ascii="Times New Roman" w:hAnsi="Times New Roman"/>
          <w:sz w:val="20"/>
        </w:rPr>
        <w:t xml:space="preserve"> </w:t>
      </w:r>
    </w:p>
    <w:p w14:paraId="C1010000">
      <w:pPr>
        <w:rPr>
          <w:rFonts w:ascii="Times New Roman" w:hAnsi="Times New Roman"/>
          <w:sz w:val="24"/>
        </w:rPr>
      </w:pPr>
    </w:p>
    <w:p w14:paraId="C2010000">
      <w:pPr>
        <w:rPr>
          <w:rFonts w:ascii="Times New Roman" w:hAnsi="Times New Roman"/>
          <w:sz w:val="24"/>
        </w:rPr>
      </w:pPr>
    </w:p>
    <w:p w14:paraId="C3010000">
      <w:pPr>
        <w:rPr>
          <w:rFonts w:ascii="Times New Roman" w:hAnsi="Times New Roman"/>
          <w:sz w:val="24"/>
        </w:rPr>
      </w:pPr>
    </w:p>
    <w:p w14:paraId="C4010000">
      <w:pPr>
        <w:rPr>
          <w:rFonts w:ascii="Times New Roman" w:hAnsi="Times New Roman"/>
          <w:sz w:val="24"/>
        </w:rPr>
      </w:pPr>
    </w:p>
    <w:p w14:paraId="C5010000">
      <w:pPr>
        <w:rPr>
          <w:rFonts w:ascii="Times New Roman" w:hAnsi="Times New Roman"/>
          <w:sz w:val="24"/>
        </w:rPr>
      </w:pPr>
      <w:r>
        <w:rPr>
          <w:sz w:val="18"/>
        </w:rPr>
        <w:drawing>
          <wp:anchor allowOverlap="true" behindDoc="true" distB="0" distL="114300" distR="114300" distT="0" layoutInCell="true" locked="false" relativeHeight="251658240" simplePos="false">
            <wp:simplePos x="0" y="0"/>
            <wp:positionH relativeFrom="margin">
              <wp:align>right</wp:align>
            </wp:positionH>
            <wp:positionV relativeFrom="paragraph">
              <wp:posOffset>213359</wp:posOffset>
            </wp:positionV>
            <wp:extent cx="5940425" cy="924161"/>
            <wp:effectExtent b="0" l="0" r="0" t="0"/>
            <wp:wrapTight distL="114300" distR="114300" wrapText="bothSides">
              <wp:wrapPolygon>
                <wp:start x="-117" y="-753"/>
                <wp:lineTo x="-117" y="21851"/>
                <wp:lineTo x="-59" y="22981"/>
                <wp:lineTo x="21803" y="22981"/>
                <wp:lineTo x="21862" y="18084"/>
                <wp:lineTo x="21862" y="5651"/>
                <wp:lineTo x="21803" y="0"/>
                <wp:lineTo x="21803" y="-753"/>
                <wp:lineTo x="-117" y="-753"/>
              </wp:wrapPolygon>
            </wp:wrapTight>
            <wp:docPr hidden="false" id="404" name="Picture 404"/>
            <a:graphic>
              <a:graphicData uri="http://schemas.openxmlformats.org/drawingml/2006/picture">
                <pic:pic>
                  <pic:nvPicPr>
                    <pic:cNvPr hidden="false" id="403" name="Picture 403"/>
                    <pic:cNvPicPr preferRelativeResize="true"/>
                  </pic:nvPicPr>
                  <pic:blipFill>
                    <a:blip r:embed="rId200"/>
                    <a:stretch/>
                  </pic:blipFill>
                  <pic:spPr>
                    <a:xfrm flipH="false" flipV="false" rot="0">
                      <a:ext cx="5940425" cy="924161"/>
                    </a:xfrm>
                    <a:prstGeom prst="rect"/>
                  </pic:spPr>
                </pic:pic>
              </a:graphicData>
            </a:graphic>
          </wp:anchor>
        </w:drawing>
      </w:r>
    </w:p>
    <w:p w14:paraId="C6010000">
      <w:pPr>
        <w:rPr>
          <w:rFonts w:ascii="Times New Roman" w:hAnsi="Times New Roman"/>
          <w:b w:val="0"/>
          <w:sz w:val="24"/>
        </w:rPr>
      </w:pPr>
    </w:p>
    <w:p w14:paraId="C7010000">
      <w:pPr>
        <w:rPr>
          <w:rFonts w:ascii="Times New Roman" w:hAnsi="Times New Roman"/>
          <w:b w:val="0"/>
          <w:sz w:val="24"/>
        </w:rPr>
      </w:pPr>
    </w:p>
    <w:p w14:paraId="C8010000">
      <w:pPr>
        <w:rPr>
          <w:rFonts w:ascii="Times New Roman" w:hAnsi="Times New Roman"/>
          <w:b w:val="0"/>
          <w:sz w:val="24"/>
        </w:rPr>
      </w:pPr>
    </w:p>
    <w:p w14:paraId="C9010000">
      <w:pPr>
        <w:rPr>
          <w:rFonts w:ascii="Times New Roman" w:hAnsi="Times New Roman"/>
          <w:sz w:val="24"/>
        </w:rPr>
      </w:pPr>
      <w:r>
        <w:rPr>
          <w:rFonts w:ascii="Times New Roman" w:hAnsi="Times New Roman"/>
          <w:b w:val="1"/>
          <w:color w:themeColor="text1" w:val="000000"/>
          <w:sz w:val="18"/>
          <w:highlight w:val="white"/>
        </w:rPr>
        <w:t>П</w:t>
      </w:r>
      <w:r>
        <w:rPr>
          <w:rFonts w:ascii="Times New Roman" w:hAnsi="Times New Roman"/>
          <w:b w:val="1"/>
          <w:color w:themeColor="text1" w:val="000000"/>
          <w:sz w:val="18"/>
          <w:highlight w:val="white"/>
        </w:rPr>
        <w:t>равило для определения направления индукционного тока (правило Ленца):</w:t>
      </w:r>
      <w:r>
        <w:rPr>
          <w:rFonts w:ascii="Times New Roman" w:hAnsi="Times New Roman"/>
          <w:color w:themeColor="text1" w:val="000000"/>
          <w:sz w:val="18"/>
          <w:highlight w:val="white"/>
        </w:rPr>
        <w:t xml:space="preserve"> </w:t>
      </w:r>
      <w:r>
        <w:rPr>
          <w:rFonts w:ascii="Times New Roman" w:hAnsi="Times New Roman"/>
          <w:color w:themeColor="text1" w:val="000000"/>
          <w:sz w:val="18"/>
          <w:highlight w:val="white"/>
        </w:rPr>
        <w:t xml:space="preserve">возникающий в замкнутом проводящем контуре индукционный ток имеет такое направление, при котором создаваемый им магнитный поток через поверхность, ограниченную контуром, </w:t>
      </w:r>
      <w:r>
        <w:rPr>
          <w:rFonts w:ascii="Times New Roman" w:hAnsi="Times New Roman"/>
          <w:color w:themeColor="text1" w:val="000000"/>
          <w:sz w:val="18"/>
          <w:highlight w:val="white"/>
        </w:rPr>
        <w:t>противодействует изменению магнитного потока, вызывающему этот индукционный ток.</w:t>
      </w:r>
      <w:r>
        <w:rPr>
          <w:rFonts w:ascii="Times New Roman" w:hAnsi="Times New Roman"/>
          <w:color w:themeColor="text1" w:val="000000"/>
          <w:sz w:val="18"/>
          <w:highlight w:val="white"/>
        </w:rPr>
        <w:t xml:space="preserve"> </w:t>
      </w:r>
      <w:r>
        <w:rPr>
          <w:rFonts w:ascii="Times New Roman" w:hAnsi="Times New Roman"/>
          <w:color w:themeColor="text1" w:val="000000"/>
          <w:sz w:val="18"/>
          <w:highlight w:val="white"/>
          <w:u w:val="single"/>
        </w:rPr>
        <w:t>Это означает, что при возрастании магнитного потока магнитное поле индукционного тока направлено против внешнего поля, а при убывании — магнитное поле индукционного тока направлено</w:t>
      </w:r>
      <w:r>
        <w:rPr>
          <w:rFonts w:ascii="Times New Roman" w:hAnsi="Times New Roman"/>
          <w:color w:themeColor="text1" w:val="000000"/>
          <w:sz w:val="18"/>
          <w:highlight w:val="white"/>
          <w:u w:val="single"/>
        </w:rPr>
        <w:t xml:space="preserve"> </w:t>
      </w:r>
      <w:r>
        <w:rPr>
          <w:rFonts w:ascii="Times New Roman" w:hAnsi="Times New Roman"/>
          <w:color w:themeColor="text1" w:val="000000"/>
          <w:sz w:val="18"/>
          <w:highlight w:val="white"/>
          <w:u w:val="single"/>
        </w:rPr>
        <w:t>так</w:t>
      </w:r>
      <w:r>
        <w:rPr>
          <w:rFonts w:ascii="Times New Roman" w:hAnsi="Times New Roman"/>
          <w:color w:themeColor="text1" w:val="000000"/>
          <w:sz w:val="18"/>
          <w:highlight w:val="white"/>
          <w:u w:val="single"/>
        </w:rPr>
        <w:t xml:space="preserve"> же, как и внешнее поле.</w:t>
      </w:r>
    </w:p>
    <w:p w14:paraId="CA010000">
      <w:pPr>
        <w:spacing w:after="240" w:line="360" w:lineRule="auto"/>
        <w:ind w:firstLine="0" w:left="0"/>
        <w:contextualSpacing w:val="1"/>
        <w:rPr>
          <w:rFonts w:ascii="Times New Roman" w:hAnsi="Times New Roman"/>
          <w:sz w:val="20"/>
          <w:u w:val="single"/>
        </w:rPr>
      </w:pPr>
    </w:p>
    <w:p w14:paraId="CB010000">
      <w:pPr>
        <w:spacing w:after="240" w:line="360" w:lineRule="auto"/>
        <w:ind w:firstLine="0" w:left="0"/>
        <w:contextualSpacing w:val="1"/>
        <w:jc w:val="center"/>
        <w:rPr>
          <w:rFonts w:ascii="Times New Roman" w:hAnsi="Times New Roman"/>
          <w:sz w:val="20"/>
          <w:u w:val="single"/>
        </w:rPr>
      </w:pPr>
      <w:r>
        <w:rPr>
          <w:rFonts w:ascii="Times New Roman" w:hAnsi="Times New Roman"/>
          <w:sz w:val="20"/>
          <w:u w:val="single"/>
        </w:rPr>
        <w:t>Уравнение электромагнитной индукции в формулировке Максвелла.</w:t>
      </w:r>
    </w:p>
    <w:p w14:paraId="CC010000">
      <w:pPr>
        <w:rPr>
          <w:rFonts w:ascii="Times New Roman" w:hAnsi="Times New Roman"/>
          <w:sz w:val="20"/>
        </w:rPr>
      </w:pPr>
      <w:r>
        <w:rPr>
          <w:rFonts w:ascii="Times New Roman" w:hAnsi="Times New Roman"/>
          <w:sz w:val="24"/>
        </w:rPr>
        <w:drawing>
          <wp:anchor allowOverlap="true" behindDoc="false" distB="0" distL="114300" distR="114300" distT="0" layoutInCell="true" locked="false" relativeHeight="251658240" simplePos="false">
            <wp:simplePos x="0" y="0"/>
            <wp:positionH relativeFrom="margin">
              <wp:align>center</wp:align>
            </wp:positionH>
            <wp:positionV relativeFrom="paragraph">
              <wp:posOffset>5080</wp:posOffset>
            </wp:positionV>
            <wp:extent cx="5940425" cy="784607"/>
            <wp:effectExtent b="0" l="0" r="0" t="0"/>
            <wp:wrapThrough distL="114300" distR="114300" wrapText="bothSides">
              <wp:wrapPolygon>
                <wp:start x="-132" y="-1003"/>
                <wp:lineTo x="-132" y="22068"/>
                <wp:lineTo x="-66" y="23573"/>
                <wp:lineTo x="21794" y="23573"/>
                <wp:lineTo x="21861" y="16050"/>
                <wp:lineTo x="21861" y="7523"/>
                <wp:lineTo x="21794" y="0"/>
                <wp:lineTo x="21794" y="-1003"/>
                <wp:lineTo x="-132" y="-1003"/>
              </wp:wrapPolygon>
            </wp:wrapThrough>
            <wp:docPr hidden="false" id="406" name="Picture 406"/>
            <a:graphic>
              <a:graphicData uri="http://schemas.openxmlformats.org/drawingml/2006/picture">
                <pic:pic>
                  <pic:nvPicPr>
                    <pic:cNvPr hidden="false" id="405" name="Picture 405"/>
                    <pic:cNvPicPr preferRelativeResize="true"/>
                  </pic:nvPicPr>
                  <pic:blipFill>
                    <a:blip r:embed="rId201"/>
                    <a:srcRect b="23730" l="1" r="443" t="58708"/>
                    <a:stretch/>
                  </pic:blipFill>
                  <pic:spPr>
                    <a:xfrm flipH="false" flipV="false" rot="0">
                      <a:ext cx="5940425" cy="784607"/>
                    </a:xfrm>
                    <a:prstGeom prst="rect"/>
                  </pic:spPr>
                </pic:pic>
              </a:graphicData>
            </a:graphic>
          </wp:anchor>
        </w:drawing>
      </w:r>
    </w:p>
    <w:p w14:paraId="CD010000">
      <w:pPr>
        <w:rPr>
          <w:rFonts w:ascii="Times New Roman" w:hAnsi="Times New Roman"/>
          <w:sz w:val="20"/>
        </w:rPr>
      </w:pPr>
    </w:p>
    <w:p w14:paraId="CE010000">
      <w:pPr>
        <w:rPr>
          <w:rFonts w:ascii="Times New Roman" w:hAnsi="Times New Roman"/>
          <w:sz w:val="20"/>
        </w:rPr>
      </w:pPr>
    </w:p>
    <w:p w14:paraId="CF010000">
      <w:pPr>
        <w:pStyle w:val="Style_1"/>
        <w:spacing w:after="240" w:line="360" w:lineRule="auto"/>
        <w:ind/>
        <w:rPr>
          <w:rFonts w:ascii="Times New Roman" w:hAnsi="Times New Roman"/>
          <w:b w:val="1"/>
          <w:sz w:val="28"/>
        </w:rPr>
      </w:pPr>
    </w:p>
    <w:p w14:paraId="D0010000">
      <w:pPr>
        <w:pStyle w:val="Style_1"/>
        <w:numPr>
          <w:ilvl w:val="0"/>
          <w:numId w:val="4"/>
        </w:numPr>
        <w:spacing w:after="240" w:line="360" w:lineRule="auto"/>
        <w:ind/>
        <w:rPr>
          <w:rFonts w:ascii="Times New Roman" w:hAnsi="Times New Roman"/>
          <w:b w:val="1"/>
          <w:sz w:val="28"/>
        </w:rPr>
      </w:pPr>
      <w:r>
        <w:rPr>
          <w:rFonts w:ascii="Times New Roman" w:hAnsi="Times New Roman"/>
          <w:b w:val="1"/>
          <w:sz w:val="28"/>
        </w:rPr>
        <w:t>Уравнение электромагнитной индукции. Самоиндукция. Индуктивность соленоида.</w:t>
      </w:r>
      <w:r>
        <w:rPr>
          <w:rFonts w:ascii="Times New Roman" w:hAnsi="Times New Roman"/>
          <w:b w:val="1"/>
          <w:sz w:val="28"/>
        </w:rPr>
        <w:t xml:space="preserve"> Взаимная индукция.</w:t>
      </w:r>
      <w:r>
        <w:rPr>
          <w:rFonts w:ascii="Times New Roman" w:hAnsi="Times New Roman"/>
          <w:b w:val="1"/>
          <w:sz w:val="28"/>
        </w:rPr>
        <w:t xml:space="preserve"> </w:t>
      </w:r>
      <w:r>
        <w:rPr>
          <w:rFonts w:ascii="Times New Roman" w:hAnsi="Times New Roman"/>
          <w:b w:val="1"/>
          <w:sz w:val="28"/>
        </w:rPr>
        <w:t xml:space="preserve">Исчезновение и установление тока. </w:t>
      </w:r>
    </w:p>
    <w:p w14:paraId="D1010000">
      <w:pPr>
        <w:pStyle w:val="Style_1"/>
        <w:spacing w:after="240" w:line="360" w:lineRule="auto"/>
        <w:ind/>
        <w:rPr>
          <w:rFonts w:ascii="Times New Roman" w:hAnsi="Times New Roman"/>
          <w:b w:val="1"/>
          <w:sz w:val="28"/>
        </w:rPr>
      </w:pPr>
      <w:r>
        <w:drawing>
          <wp:inline>
            <wp:extent cx="5940850" cy="1414020"/>
            <wp:docPr hidden="false" id="408" name="Picture 408"/>
            <a:graphic>
              <a:graphicData uri="http://schemas.openxmlformats.org/drawingml/2006/picture">
                <pic:pic>
                  <pic:nvPicPr>
                    <pic:cNvPr hidden="false" id="407" name="Picture 407"/>
                    <pic:cNvPicPr preferRelativeResize="true"/>
                  </pic:nvPicPr>
                  <pic:blipFill>
                    <a:blip r:embed="rId202"/>
                    <a:stretch/>
                  </pic:blipFill>
                  <pic:spPr>
                    <a:xfrm flipH="false" flipV="false" rot="0">
                      <a:ext cx="5940850" cy="1414020"/>
                    </a:xfrm>
                    <a:prstGeom prst="rect"/>
                  </pic:spPr>
                </pic:pic>
              </a:graphicData>
            </a:graphic>
          </wp:inline>
        </w:drawing>
      </w:r>
    </w:p>
    <w:p w14:paraId="D2010000">
      <w:pPr>
        <w:pStyle w:val="Style_1"/>
        <w:spacing w:after="240" w:line="360" w:lineRule="auto"/>
        <w:ind/>
        <w:rPr>
          <w:rFonts w:ascii="Times New Roman" w:hAnsi="Times New Roman"/>
          <w:b w:val="1"/>
          <w:sz w:val="28"/>
        </w:rPr>
      </w:pPr>
      <w:r>
        <w:drawing>
          <wp:inline>
            <wp:extent cx="5940850" cy="1679149"/>
            <wp:docPr hidden="false" id="410" name="Picture 410"/>
            <a:graphic>
              <a:graphicData uri="http://schemas.openxmlformats.org/drawingml/2006/picture">
                <pic:pic>
                  <pic:nvPicPr>
                    <pic:cNvPr hidden="false" id="409" name="Picture 409"/>
                    <pic:cNvPicPr preferRelativeResize="true"/>
                  </pic:nvPicPr>
                  <pic:blipFill>
                    <a:blip r:embed="rId203"/>
                    <a:stretch/>
                  </pic:blipFill>
                  <pic:spPr>
                    <a:xfrm flipH="false" flipV="false" rot="0">
                      <a:ext cx="5940850" cy="1679149"/>
                    </a:xfrm>
                    <a:prstGeom prst="rect"/>
                  </pic:spPr>
                </pic:pic>
              </a:graphicData>
            </a:graphic>
          </wp:inline>
        </w:drawing>
      </w:r>
      <w:r>
        <w:t xml:space="preserve"> </w:t>
      </w:r>
    </w:p>
    <w:p w14:paraId="D3010000">
      <w:pPr>
        <w:pStyle w:val="Style_1"/>
        <w:spacing w:after="240" w:line="360" w:lineRule="auto"/>
        <w:ind/>
        <w:rPr>
          <w:rFonts w:ascii="Times New Roman" w:hAnsi="Times New Roman"/>
          <w:b w:val="1"/>
          <w:sz w:val="28"/>
        </w:rPr>
      </w:pPr>
      <w:r>
        <w:drawing>
          <wp:inline>
            <wp:extent cx="5940850" cy="1089973"/>
            <wp:docPr hidden="false" id="412" name="Picture 412"/>
            <a:graphic>
              <a:graphicData uri="http://schemas.openxmlformats.org/drawingml/2006/picture">
                <pic:pic>
                  <pic:nvPicPr>
                    <pic:cNvPr hidden="false" id="411" name="Picture 411"/>
                    <pic:cNvPicPr preferRelativeResize="true"/>
                  </pic:nvPicPr>
                  <pic:blipFill>
                    <a:blip r:embed="rId204"/>
                    <a:stretch/>
                  </pic:blipFill>
                  <pic:spPr>
                    <a:xfrm flipH="false" flipV="false" rot="0">
                      <a:ext cx="5940850" cy="1089973"/>
                    </a:xfrm>
                    <a:prstGeom prst="rect"/>
                  </pic:spPr>
                </pic:pic>
              </a:graphicData>
            </a:graphic>
          </wp:inline>
        </w:drawing>
      </w:r>
      <w:r>
        <w:t xml:space="preserve"> </w:t>
      </w:r>
    </w:p>
    <w:p w14:paraId="D4010000">
      <w:pPr>
        <w:pStyle w:val="Style_1"/>
        <w:spacing w:after="240" w:line="360" w:lineRule="auto"/>
        <w:ind/>
        <w:rPr>
          <w:rFonts w:ascii="Times New Roman" w:hAnsi="Times New Roman"/>
          <w:b w:val="1"/>
          <w:sz w:val="28"/>
        </w:rPr>
      </w:pPr>
      <w:r>
        <w:drawing>
          <wp:inline>
            <wp:extent cx="5017809" cy="1472938"/>
            <wp:docPr hidden="false" id="414" name="Picture 414"/>
            <a:graphic>
              <a:graphicData uri="http://schemas.openxmlformats.org/drawingml/2006/picture">
                <pic:pic>
                  <pic:nvPicPr>
                    <pic:cNvPr hidden="false" id="413" name="Picture 413"/>
                    <pic:cNvPicPr preferRelativeResize="true"/>
                  </pic:nvPicPr>
                  <pic:blipFill>
                    <a:blip r:embed="rId205"/>
                    <a:stretch/>
                  </pic:blipFill>
                  <pic:spPr>
                    <a:xfrm flipH="false" flipV="false" rot="0">
                      <a:ext cx="5017809" cy="1472938"/>
                    </a:xfrm>
                    <a:prstGeom prst="rect"/>
                  </pic:spPr>
                </pic:pic>
              </a:graphicData>
            </a:graphic>
          </wp:inline>
        </w:drawing>
      </w:r>
      <w:r>
        <w:t xml:space="preserve">  </w:t>
      </w:r>
    </w:p>
    <w:p w14:paraId="D5010000">
      <w:pPr>
        <w:pStyle w:val="Style_1"/>
        <w:spacing w:after="240" w:line="360" w:lineRule="auto"/>
        <w:ind/>
        <w:rPr>
          <w:rFonts w:ascii="Times New Roman" w:hAnsi="Times New Roman"/>
          <w:b w:val="1"/>
          <w:sz w:val="28"/>
        </w:rPr>
      </w:pPr>
      <w:r>
        <w:drawing>
          <wp:inline>
            <wp:extent cx="4006391" cy="3083350"/>
            <wp:docPr hidden="false" id="416" name="Picture 416"/>
            <a:graphic>
              <a:graphicData uri="http://schemas.openxmlformats.org/drawingml/2006/picture">
                <pic:pic>
                  <pic:nvPicPr>
                    <pic:cNvPr hidden="false" id="415" name="Picture 415"/>
                    <pic:cNvPicPr preferRelativeResize="true"/>
                  </pic:nvPicPr>
                  <pic:blipFill>
                    <a:blip r:embed="rId206"/>
                    <a:stretch/>
                  </pic:blipFill>
                  <pic:spPr>
                    <a:xfrm flipH="false" flipV="false" rot="0">
                      <a:ext cx="4006391" cy="3083350"/>
                    </a:xfrm>
                    <a:prstGeom prst="rect"/>
                  </pic:spPr>
                </pic:pic>
              </a:graphicData>
            </a:graphic>
          </wp:inline>
        </w:drawing>
      </w:r>
      <w:r>
        <w:t xml:space="preserve"> </w:t>
      </w:r>
    </w:p>
    <w:p w14:paraId="D6010000">
      <w:pPr>
        <w:pStyle w:val="Style_1"/>
        <w:spacing w:after="240" w:line="360" w:lineRule="auto"/>
        <w:ind/>
        <w:rPr>
          <w:rFonts w:ascii="Times New Roman" w:hAnsi="Times New Roman"/>
          <w:b w:val="1"/>
          <w:sz w:val="28"/>
        </w:rPr>
      </w:pPr>
      <w:r>
        <w:drawing>
          <wp:inline>
            <wp:extent cx="5792011" cy="4505956"/>
            <wp:docPr hidden="false" id="418" name="Picture 418"/>
            <a:graphic>
              <a:graphicData uri="http://schemas.openxmlformats.org/drawingml/2006/picture">
                <pic:pic>
                  <pic:nvPicPr>
                    <pic:cNvPr hidden="false" id="417" name="Picture 417"/>
                    <pic:cNvPicPr preferRelativeResize="true"/>
                  </pic:nvPicPr>
                  <pic:blipFill>
                    <a:blip r:embed="rId207"/>
                    <a:stretch/>
                  </pic:blipFill>
                  <pic:spPr>
                    <a:xfrm flipH="false" flipV="false" rot="0">
                      <a:ext cx="5792011" cy="4505956"/>
                    </a:xfrm>
                    <a:prstGeom prst="rect"/>
                  </pic:spPr>
                </pic:pic>
              </a:graphicData>
            </a:graphic>
          </wp:inline>
        </w:drawing>
      </w:r>
      <w:r>
        <w:t xml:space="preserve"> </w:t>
      </w:r>
    </w:p>
    <w:p w14:paraId="D7010000">
      <w:pPr>
        <w:pStyle w:val="Style_1"/>
        <w:spacing w:after="240" w:line="360" w:lineRule="auto"/>
        <w:ind/>
        <w:rPr>
          <w:rFonts w:ascii="Times New Roman" w:hAnsi="Times New Roman"/>
          <w:b w:val="1"/>
          <w:sz w:val="28"/>
        </w:rPr>
      </w:pPr>
      <w:r>
        <w:drawing>
          <wp:inline>
            <wp:extent cx="5940425" cy="3783546"/>
            <wp:docPr hidden="false" id="420" name="Picture 420"/>
            <a:graphic>
              <a:graphicData uri="http://schemas.openxmlformats.org/drawingml/2006/picture">
                <pic:pic>
                  <pic:nvPicPr>
                    <pic:cNvPr hidden="false" id="419" name="Picture 419"/>
                    <pic:cNvPicPr preferRelativeResize="true"/>
                  </pic:nvPicPr>
                  <pic:blipFill>
                    <a:blip r:embed="rId208"/>
                    <a:stretch/>
                  </pic:blipFill>
                  <pic:spPr>
                    <a:xfrm flipH="false" flipV="false" rot="0">
                      <a:ext cx="5940425" cy="3783546"/>
                    </a:xfrm>
                    <a:prstGeom prst="rect"/>
                  </pic:spPr>
                </pic:pic>
              </a:graphicData>
            </a:graphic>
          </wp:inline>
        </w:drawing>
      </w:r>
    </w:p>
    <w:p w14:paraId="D8010000">
      <w:pPr>
        <w:pStyle w:val="Style_1"/>
        <w:spacing w:after="240" w:line="360" w:lineRule="auto"/>
        <w:ind/>
        <w:rPr>
          <w:rFonts w:ascii="Times New Roman" w:hAnsi="Times New Roman"/>
          <w:b w:val="1"/>
          <w:sz w:val="28"/>
        </w:rPr>
      </w:pPr>
    </w:p>
    <w:p w14:paraId="D9010000">
      <w:pPr>
        <w:numPr>
          <w:ilvl w:val="0"/>
          <w:numId w:val="4"/>
        </w:numPr>
        <w:spacing w:after="120" w:before="120"/>
        <w:ind/>
        <w:rPr>
          <w:rFonts w:ascii="Times New Roman" w:hAnsi="Times New Roman"/>
          <w:b w:val="1"/>
          <w:sz w:val="28"/>
        </w:rPr>
      </w:pPr>
      <w:r>
        <w:rPr>
          <w:rFonts w:ascii="Times New Roman" w:hAnsi="Times New Roman"/>
          <w:b w:val="1"/>
          <w:sz w:val="28"/>
        </w:rPr>
        <w:t>Магнитная энергия тока. Энергия магнитного поля</w:t>
      </w:r>
      <w:r>
        <w:rPr>
          <w:rFonts w:ascii="Times New Roman" w:hAnsi="Times New Roman"/>
          <w:b w:val="1"/>
          <w:sz w:val="28"/>
        </w:rPr>
        <w:t xml:space="preserve">. </w:t>
      </w:r>
    </w:p>
    <w:p w14:paraId="DA010000">
      <w:pPr>
        <w:spacing w:after="120" w:before="120"/>
        <w:ind/>
      </w:pPr>
      <w:r>
        <w:rPr>
          <w:rFonts w:ascii="Times New Roman" w:hAnsi="Times New Roman"/>
          <w:b w:val="0"/>
          <w:i w:val="0"/>
          <w:caps w:val="0"/>
          <w:smallCaps w:val="0"/>
          <w:color w:val="1D2125"/>
          <w:spacing w:val="0"/>
          <w:sz w:val="28"/>
        </w:rPr>
        <w:t xml:space="preserve">Полную работу по преодолению ЭДС самоиндукции найдем интегрированием этого выражения по току от нуля до его установившегося значения </w:t>
      </w:r>
      <w:r>
        <w:drawing>
          <wp:anchor allowOverlap="true" behindDoc="false" layoutInCell="true" locked="false" relativeHeight="251658240" simplePos="false">
            <wp:simplePos x="0" y="0"/>
            <wp:positionH relativeFrom="column">
              <wp:posOffset>819569</wp:posOffset>
            </wp:positionH>
            <wp:positionV relativeFrom="page">
              <wp:posOffset>6034667</wp:posOffset>
            </wp:positionV>
            <wp:extent cx="2090420" cy="662940"/>
            <wp:effectExtent b="0" l="0" r="0" t="0"/>
            <wp:wrapTopAndBottom/>
            <wp:docPr hidden="false" id="422" name="Picture 422"/>
            <a:graphic>
              <a:graphicData uri="http://schemas.openxmlformats.org/drawingml/2006/picture">
                <pic:pic>
                  <pic:nvPicPr>
                    <pic:cNvPr hidden="false" id="421" name="Picture 421"/>
                    <pic:cNvPicPr preferRelativeResize="true"/>
                  </pic:nvPicPr>
                  <pic:blipFill>
                    <a:blip r:embed="rId209"/>
                    <a:srcRect b="0" l="0" r="0" t="0"/>
                    <a:stretch/>
                  </pic:blipFill>
                  <pic:spPr>
                    <a:xfrm flipH="false" flipV="false" rot="0">
                      <a:ext cx="2090420" cy="662940"/>
                    </a:xfrm>
                    <a:prstGeom prst="rect"/>
                  </pic:spPr>
                </pic:pic>
              </a:graphicData>
            </a:graphic>
          </wp:anchor>
        </w:drawing>
      </w:r>
    </w:p>
    <w:p w14:paraId="DB010000">
      <w:pPr>
        <w:widowControl w:val="1"/>
        <w:spacing w:after="120" w:before="0" w:line="315" w:lineRule="atLeast"/>
        <w:ind/>
        <w:jc w:val="right"/>
      </w:pPr>
    </w:p>
    <w:p w14:paraId="DC010000">
      <w:pPr>
        <w:widowControl w:val="1"/>
        <w:spacing w:after="120" w:before="0" w:line="315" w:lineRule="atLeast"/>
        <w:ind/>
      </w:pPr>
      <w:r>
        <w:rPr>
          <w:rFonts w:ascii="Times New Roman" w:hAnsi="Times New Roman"/>
          <w:b w:val="0"/>
          <w:i w:val="0"/>
          <w:caps w:val="0"/>
          <w:smallCaps w:val="0"/>
          <w:color w:val="1D2125"/>
          <w:spacing w:val="0"/>
          <w:sz w:val="28"/>
        </w:rPr>
        <w:t>Эта работа затрачивается на создание магнитного поля тока. Поэтому ее называют собственной энергией тока.</w:t>
      </w:r>
    </w:p>
    <w:p w14:paraId="DD010000">
      <w:pPr>
        <w:widowControl w:val="1"/>
        <w:spacing w:after="120" w:before="0" w:line="315" w:lineRule="atLeast"/>
        <w:ind/>
        <w:jc w:val="right"/>
      </w:pPr>
      <w:r>
        <w:t xml:space="preserve">  </w:t>
      </w:r>
      <w:r>
        <w:rPr>
          <w:rFonts w:ascii="Times New Roman" w:hAnsi="Times New Roman"/>
          <w:b w:val="0"/>
          <w:i w:val="0"/>
          <w:caps w:val="0"/>
          <w:smallCaps w:val="0"/>
          <w:color w:val="1D2125"/>
          <w:spacing w:val="0"/>
          <w:sz w:val="28"/>
        </w:rPr>
        <w:t>.               </w:t>
      </w:r>
    </w:p>
    <w:p w14:paraId="DE010000">
      <w:pPr>
        <w:spacing w:after="120" w:before="120"/>
        <w:ind/>
        <w:rPr>
          <w:rFonts w:ascii="Times New Roman" w:hAnsi="Times New Roman"/>
          <w:b w:val="0"/>
          <w:i w:val="0"/>
          <w:caps w:val="0"/>
          <w:smallCaps w:val="0"/>
          <w:color w:val="333333"/>
          <w:spacing w:val="0"/>
          <w:sz w:val="28"/>
        </w:rPr>
      </w:pPr>
      <w:r>
        <w:drawing>
          <wp:anchor allowOverlap="true" behindDoc="false" layoutInCell="true" locked="false" relativeHeight="251658240" simplePos="false">
            <wp:simplePos x="0" y="0"/>
            <wp:positionH relativeFrom="column">
              <wp:posOffset>57785</wp:posOffset>
            </wp:positionH>
            <wp:positionV relativeFrom="paragraph">
              <wp:posOffset>0</wp:posOffset>
            </wp:positionV>
            <wp:extent cx="4858385" cy="3154045"/>
            <wp:effectExtent b="0" l="0" r="0" t="0"/>
            <wp:wrapTopAndBottom/>
            <wp:docPr hidden="false" id="424" name="Picture 424"/>
            <a:graphic>
              <a:graphicData uri="http://schemas.openxmlformats.org/drawingml/2006/picture">
                <pic:pic>
                  <pic:nvPicPr>
                    <pic:cNvPr hidden="false" id="423" name="Picture 423"/>
                    <pic:cNvPicPr preferRelativeResize="true"/>
                  </pic:nvPicPr>
                  <pic:blipFill>
                    <a:blip r:embed="rId210"/>
                    <a:srcRect b="0" l="0" r="0" t="0"/>
                    <a:stretch/>
                  </pic:blipFill>
                  <pic:spPr>
                    <a:xfrm flipH="false" flipV="false" rot="0">
                      <a:ext cx="4858385" cy="3154045"/>
                    </a:xfrm>
                    <a:prstGeom prst="rect"/>
                  </pic:spPr>
                </pic:pic>
              </a:graphicData>
            </a:graphic>
          </wp:anchor>
        </w:drawing>
      </w:r>
      <w:r>
        <w:rPr>
          <w:rFonts w:ascii="Times New Roman" w:hAnsi="Times New Roman"/>
          <w:b w:val="1"/>
          <w:i w:val="0"/>
          <w:caps w:val="0"/>
          <w:smallCaps w:val="0"/>
          <w:color w:val="000000"/>
          <w:spacing w:val="0"/>
          <w:sz w:val="28"/>
        </w:rPr>
        <w:t>Э</w:t>
      </w:r>
      <w:r>
        <w:rPr>
          <w:rFonts w:ascii="Times New Roman" w:hAnsi="Times New Roman"/>
          <w:b w:val="1"/>
          <w:i w:val="0"/>
          <w:caps w:val="0"/>
          <w:smallCaps w:val="0"/>
          <w:color w:val="000000"/>
          <w:spacing w:val="0"/>
          <w:sz w:val="28"/>
        </w:rPr>
        <w:t>нергия магнитного поля.</w:t>
      </w:r>
    </w:p>
    <w:p w14:paraId="DF010000">
      <w:pPr>
        <w:widowControl w:val="1"/>
        <w:spacing w:after="120" w:before="0"/>
        <w:ind/>
        <w:jc w:val="both"/>
        <w:rPr>
          <w:rFonts w:ascii="Times New Roman" w:hAnsi="Times New Roman"/>
          <w:b w:val="1"/>
          <w:i w:val="0"/>
          <w:caps w:val="0"/>
          <w:smallCaps w:val="0"/>
          <w:color w:val="333333"/>
          <w:spacing w:val="0"/>
          <w:sz w:val="28"/>
        </w:rPr>
      </w:pPr>
      <w:r>
        <w:rPr>
          <w:rFonts w:ascii="Times New Roman" w:hAnsi="Times New Roman"/>
          <w:b w:val="0"/>
          <w:i w:val="0"/>
          <w:caps w:val="0"/>
          <w:smallCaps w:val="0"/>
          <w:color w:val="333333"/>
          <w:spacing w:val="0"/>
          <w:sz w:val="28"/>
        </w:rPr>
        <w:t>Энергия магнитного поля — </w:t>
      </w:r>
      <w:r>
        <w:rPr>
          <w:rFonts w:ascii="Times New Roman" w:hAnsi="Times New Roman"/>
          <w:b w:val="1"/>
          <w:i w:val="0"/>
          <w:caps w:val="0"/>
          <w:smallCaps w:val="0"/>
          <w:color w:val="333333"/>
          <w:spacing w:val="0"/>
          <w:sz w:val="28"/>
        </w:rPr>
        <w:t>величина, обозначающая работу, затраченную электрическим током в проводнике или катушке индуктивности на образование этого магнитного поля</w:t>
      </w:r>
      <w:r>
        <w:rPr>
          <w:rFonts w:ascii="Times New Roman" w:hAnsi="Times New Roman"/>
          <w:b w:val="0"/>
          <w:i w:val="0"/>
          <w:caps w:val="0"/>
          <w:smallCaps w:val="0"/>
          <w:color w:val="333333"/>
          <w:spacing w:val="0"/>
          <w:sz w:val="28"/>
        </w:rPr>
        <w:t>.</w:t>
      </w:r>
      <w:r>
        <w:rPr>
          <w:rFonts w:ascii="Times New Roman" w:hAnsi="Times New Roman"/>
          <w:b w:val="0"/>
          <w:i w:val="0"/>
          <w:caps w:val="0"/>
          <w:smallCaps w:val="0"/>
          <w:color w:val="000000"/>
          <w:spacing w:val="0"/>
          <w:sz w:val="28"/>
        </w:rPr>
        <w:t xml:space="preserve"> </w:t>
      </w:r>
    </w:p>
    <w:p w14:paraId="E0010000">
      <w:pPr>
        <w:widowControl w:val="1"/>
        <w:spacing w:after="120" w:before="0"/>
        <w:ind/>
        <w:jc w:val="both"/>
        <w:rPr>
          <w:rFonts w:ascii="Times New Roman" w:hAnsi="Times New Roman"/>
          <w:b w:val="1"/>
          <w:i w:val="0"/>
          <w:caps w:val="0"/>
          <w:smallCaps w:val="0"/>
          <w:color w:val="333333"/>
          <w:spacing w:val="0"/>
          <w:sz w:val="28"/>
        </w:rPr>
      </w:pPr>
      <w:r>
        <w:rPr>
          <w:rFonts w:ascii="Times New Roman" w:hAnsi="Times New Roman"/>
          <w:b w:val="1"/>
          <w:i w:val="0"/>
          <w:caps w:val="0"/>
          <w:smallCaps w:val="0"/>
          <w:color w:val="333333"/>
          <w:spacing w:val="0"/>
          <w:sz w:val="28"/>
        </w:rPr>
        <w:t>Энергия магнитного поля</w:t>
      </w:r>
      <w:r>
        <w:rPr>
          <w:rFonts w:ascii="Times New Roman" w:hAnsi="Times New Roman"/>
          <w:b w:val="0"/>
          <w:i w:val="0"/>
          <w:caps w:val="0"/>
          <w:smallCaps w:val="0"/>
          <w:color w:val="333333"/>
          <w:spacing w:val="0"/>
          <w:sz w:val="28"/>
        </w:rPr>
        <w:t>, создаваемого током в замкнутом контуре </w:t>
      </w:r>
      <w:r>
        <w:rPr>
          <w:rStyle w:val="Style_3_ch"/>
          <w:rFonts w:ascii="Times New Roman" w:hAnsi="Times New Roman"/>
          <w:b w:val="0"/>
          <w:i w:val="0"/>
          <w:caps w:val="0"/>
          <w:smallCaps w:val="0"/>
          <w:color w:val="000000"/>
          <w:spacing w:val="0"/>
          <w:sz w:val="28"/>
        </w:rPr>
        <w:fldChar w:fldCharType="begin"/>
      </w:r>
      <w:r>
        <w:rPr>
          <w:rStyle w:val="Style_3_ch"/>
          <w:rFonts w:ascii="Times New Roman" w:hAnsi="Times New Roman"/>
          <w:b w:val="0"/>
          <w:i w:val="0"/>
          <w:caps w:val="0"/>
          <w:smallCaps w:val="0"/>
          <w:color w:val="000000"/>
          <w:spacing w:val="0"/>
          <w:sz w:val="28"/>
        </w:rPr>
        <w:instrText>HYPERLINK "https://studopedia.ru/1_110018_induktivnost-samoinduktsiya-i-vzaimnaya-induktsiya.html"</w:instrText>
      </w:r>
      <w:r>
        <w:rPr>
          <w:rStyle w:val="Style_3_ch"/>
          <w:rFonts w:ascii="Times New Roman" w:hAnsi="Times New Roman"/>
          <w:b w:val="0"/>
          <w:i w:val="0"/>
          <w:caps w:val="0"/>
          <w:smallCaps w:val="0"/>
          <w:color w:val="000000"/>
          <w:spacing w:val="0"/>
          <w:sz w:val="28"/>
        </w:rPr>
        <w:fldChar w:fldCharType="separate"/>
      </w:r>
      <w:r>
        <w:rPr>
          <w:rStyle w:val="Style_3_ch"/>
          <w:rFonts w:ascii="Times New Roman" w:hAnsi="Times New Roman"/>
          <w:b w:val="0"/>
          <w:i w:val="0"/>
          <w:caps w:val="0"/>
          <w:smallCaps w:val="0"/>
          <w:color w:val="000000"/>
          <w:spacing w:val="0"/>
          <w:sz w:val="28"/>
        </w:rPr>
        <w:t>индуктивностью</w:t>
      </w:r>
      <w:r>
        <w:rPr>
          <w:rStyle w:val="Style_3_ch"/>
          <w:rFonts w:ascii="Times New Roman" w:hAnsi="Times New Roman"/>
          <w:b w:val="0"/>
          <w:i w:val="0"/>
          <w:caps w:val="0"/>
          <w:smallCaps w:val="0"/>
          <w:color w:val="000000"/>
          <w:spacing w:val="0"/>
          <w:sz w:val="28"/>
        </w:rPr>
        <w:fldChar w:fldCharType="end"/>
      </w:r>
      <w:r>
        <w:rPr>
          <w:rFonts w:ascii="Times New Roman" w:hAnsi="Times New Roman"/>
          <w:b w:val="0"/>
          <w:i w:val="0"/>
          <w:caps w:val="0"/>
          <w:smallCaps w:val="0"/>
          <w:color w:val="333333"/>
          <w:spacing w:val="0"/>
          <w:sz w:val="28"/>
        </w:rPr>
        <w:t> </w:t>
      </w:r>
      <w:r>
        <w:rPr>
          <w:rFonts w:ascii="Times New Roman" w:hAnsi="Times New Roman"/>
          <w:b w:val="0"/>
          <w:i w:val="0"/>
          <w:caps w:val="0"/>
          <w:smallCaps w:val="0"/>
          <w:color w:val="333333"/>
          <w:spacing w:val="0"/>
          <w:sz w:val="28"/>
        </w:rPr>
        <w:t>L, равна </w:t>
      </w:r>
      <w:r>
        <w:rPr>
          <w:rFonts w:ascii="Times New Roman" w:hAnsi="Times New Roman"/>
          <w:sz w:val="28"/>
        </w:rPr>
        <w:t xml:space="preserve"> </w:t>
      </w:r>
      <w:r>
        <w:rPr>
          <w:rFonts w:ascii="Times New Roman" w:hAnsi="Times New Roman"/>
          <w:sz w:val="28"/>
        </w:rPr>
        <w:drawing>
          <wp:inline>
            <wp:extent cx="2935431" cy="891885"/>
            <wp:effectExtent b="0" l="0" r="0" t="0"/>
            <wp:docPr hidden="false" id="426" name="Picture 426"/>
            <a:graphic>
              <a:graphicData uri="http://schemas.openxmlformats.org/drawingml/2006/picture">
                <pic:pic>
                  <pic:nvPicPr>
                    <pic:cNvPr hidden="false" id="425" name="Picture 425"/>
                    <pic:cNvPicPr preferRelativeResize="true"/>
                  </pic:nvPicPr>
                  <pic:blipFill>
                    <a:blip r:embed="rId211"/>
                    <a:stretch/>
                  </pic:blipFill>
                  <pic:spPr>
                    <a:xfrm flipH="false" flipV="false" rot="0">
                      <a:ext cx="2935431" cy="891885"/>
                    </a:xfrm>
                    <a:prstGeom prst="rect"/>
                  </pic:spPr>
                </pic:pic>
              </a:graphicData>
            </a:graphic>
          </wp:inline>
        </w:drawing>
      </w:r>
      <w:r>
        <w:rPr>
          <w:rFonts w:ascii="Times New Roman" w:hAnsi="Times New Roman"/>
          <w:sz w:val="28"/>
        </w:rPr>
        <w:t xml:space="preserve"> </w:t>
      </w:r>
      <w:r>
        <w:rPr>
          <w:rFonts w:ascii="Times New Roman" w:hAnsi="Times New Roman"/>
          <w:b w:val="0"/>
          <w:i w:val="0"/>
          <w:caps w:val="0"/>
          <w:smallCaps w:val="0"/>
          <w:color w:val="333333"/>
          <w:spacing w:val="0"/>
          <w:sz w:val="28"/>
        </w:rPr>
        <w:t> </w:t>
      </w:r>
      <w:r>
        <w:rPr>
          <w:rFonts w:ascii="Times New Roman" w:hAnsi="Times New Roman"/>
          <w:b w:val="0"/>
          <w:i w:val="0"/>
          <w:caps w:val="0"/>
          <w:smallCaps w:val="0"/>
          <w:color w:val="333333"/>
          <w:spacing w:val="0"/>
          <w:sz w:val="28"/>
        </w:rPr>
        <w:t>где I — сила тока в контуре.</w:t>
      </w:r>
      <w:r>
        <w:rPr>
          <w:rFonts w:ascii="Times New Roman" w:hAnsi="Times New Roman"/>
          <w:b w:val="0"/>
          <w:i w:val="0"/>
          <w:caps w:val="0"/>
          <w:smallCaps w:val="0"/>
          <w:color w:val="000000"/>
          <w:spacing w:val="0"/>
          <w:sz w:val="28"/>
        </w:rPr>
        <w:t xml:space="preserve"> </w:t>
      </w:r>
    </w:p>
    <w:p w14:paraId="E1010000">
      <w:pPr>
        <w:widowControl w:val="1"/>
        <w:spacing w:after="120" w:before="0"/>
        <w:ind/>
        <w:jc w:val="both"/>
        <w:rPr>
          <w:rFonts w:ascii="Times New Roman" w:hAnsi="Times New Roman"/>
          <w:sz w:val="28"/>
        </w:rPr>
      </w:pPr>
      <w:r>
        <w:rPr>
          <w:rFonts w:ascii="Times New Roman" w:hAnsi="Times New Roman"/>
          <w:b w:val="1"/>
          <w:i w:val="0"/>
          <w:caps w:val="0"/>
          <w:smallCaps w:val="0"/>
          <w:color w:val="333333"/>
          <w:spacing w:val="0"/>
          <w:sz w:val="28"/>
        </w:rPr>
        <w:t>Энергия магнитного поля</w:t>
      </w:r>
      <w:r>
        <w:rPr>
          <w:rFonts w:ascii="Times New Roman" w:hAnsi="Times New Roman"/>
          <w:b w:val="0"/>
          <w:i w:val="0"/>
          <w:caps w:val="0"/>
          <w:smallCaps w:val="0"/>
          <w:color w:val="333333"/>
          <w:spacing w:val="0"/>
          <w:sz w:val="28"/>
        </w:rPr>
        <w:t xml:space="preserve"> катушки с индуктивностью L, создаваемого током I, равна </w:t>
      </w:r>
      <w:r>
        <w:rPr>
          <w:rFonts w:ascii="Times New Roman" w:hAnsi="Times New Roman"/>
          <w:b w:val="0"/>
          <w:i w:val="0"/>
          <w:caps w:val="0"/>
          <w:smallCaps w:val="0"/>
          <w:color w:val="333333"/>
          <w:spacing w:val="0"/>
          <w:sz w:val="28"/>
        </w:rPr>
        <w:drawing>
          <wp:inline>
            <wp:extent cx="2148416" cy="783166"/>
            <wp:effectExtent b="0" l="0" r="0" t="0"/>
            <wp:docPr hidden="false" id="428" name="Picture 428"/>
            <a:graphic>
              <a:graphicData uri="http://schemas.openxmlformats.org/drawingml/2006/picture">
                <pic:pic>
                  <pic:nvPicPr>
                    <pic:cNvPr hidden="false" id="427" name="Picture 427"/>
                    <pic:cNvPicPr preferRelativeResize="true"/>
                  </pic:nvPicPr>
                  <pic:blipFill>
                    <a:blip r:embed="rId212"/>
                    <a:stretch/>
                  </pic:blipFill>
                  <pic:spPr>
                    <a:xfrm flipH="false" flipV="false" rot="0">
                      <a:ext cx="2148416" cy="783166"/>
                    </a:xfrm>
                    <a:prstGeom prst="rect"/>
                  </pic:spPr>
                </pic:pic>
              </a:graphicData>
            </a:graphic>
          </wp:inline>
        </w:drawing>
      </w:r>
    </w:p>
    <w:p w14:paraId="E2010000">
      <w:pPr>
        <w:widowControl w:val="1"/>
        <w:spacing w:after="120" w:before="0"/>
        <w:ind/>
        <w:rPr>
          <w:rFonts w:ascii="Times New Roman" w:hAnsi="Times New Roman"/>
          <w:b w:val="0"/>
          <w:i w:val="0"/>
          <w:caps w:val="0"/>
          <w:smallCaps w:val="0"/>
          <w:color w:val="333333"/>
          <w:spacing w:val="0"/>
          <w:sz w:val="28"/>
        </w:rPr>
      </w:pPr>
      <w:r>
        <w:rPr>
          <w:rFonts w:ascii="Times New Roman" w:hAnsi="Times New Roman"/>
          <w:sz w:val="28"/>
        </w:rPr>
        <w:t xml:space="preserve">  </w:t>
      </w:r>
    </w:p>
    <w:p w14:paraId="E3010000">
      <w:pPr>
        <w:widowControl w:val="1"/>
        <w:spacing w:after="120" w:before="0"/>
        <w:ind/>
        <w:rPr>
          <w:b w:val="1"/>
          <w:sz w:val="30"/>
        </w:rPr>
      </w:pPr>
      <w:r>
        <w:rPr>
          <w:rFonts w:ascii="Times New Roman" w:hAnsi="Times New Roman"/>
          <w:b w:val="0"/>
          <w:i w:val="0"/>
          <w:caps w:val="0"/>
          <w:smallCaps w:val="0"/>
          <w:color w:val="333333"/>
          <w:spacing w:val="0"/>
          <w:sz w:val="28"/>
        </w:rPr>
        <w:t>Проводник, по которому протекает электрический ток, всегда окружен магнитным полем, причем магнитное поле появляется и исчезает вместе с появлением и исчезновением тока. Магнитное поле, подобно электрическому, является носителем энергии. Естественно предположить, что энергия магнитного поля равна работе, которая затрачивается током на создание этого поля.</w:t>
      </w:r>
    </w:p>
    <w:p w14:paraId="E4010000">
      <w:pPr>
        <w:spacing w:after="120" w:before="120"/>
        <w:ind/>
        <w:rPr>
          <w:rFonts w:ascii="Times New Roman" w:hAnsi="Times New Roman"/>
          <w:b w:val="1"/>
          <w:sz w:val="28"/>
        </w:rPr>
      </w:pPr>
    </w:p>
    <w:p w14:paraId="E5010000">
      <w:pPr>
        <w:numPr>
          <w:ilvl w:val="0"/>
          <w:numId w:val="4"/>
        </w:numPr>
        <w:spacing w:after="120" w:before="120"/>
        <w:ind/>
        <w:rPr>
          <w:rFonts w:ascii="Times New Roman" w:hAnsi="Times New Roman"/>
          <w:b w:val="1"/>
          <w:sz w:val="28"/>
        </w:rPr>
      </w:pPr>
      <w:r>
        <w:rPr>
          <w:rFonts w:ascii="Times New Roman" w:hAnsi="Times New Roman"/>
          <w:b w:val="1"/>
          <w:sz w:val="28"/>
        </w:rPr>
        <w:t xml:space="preserve">Магнитное поле в веществе. Механизм намагничивания. </w:t>
      </w:r>
    </w:p>
    <w:p w14:paraId="E6010000">
      <w:pPr>
        <w:spacing w:after="120" w:before="120"/>
        <w:ind/>
        <w:rPr>
          <w:rFonts w:ascii="Times New Roman" w:hAnsi="Times New Roman"/>
          <w:sz w:val="28"/>
        </w:rPr>
      </w:pPr>
      <w:r>
        <w:drawing>
          <wp:anchor allowOverlap="true" behindDoc="false" layoutInCell="true" locked="false" relativeHeight="251658240" simplePos="false">
            <wp:simplePos x="0" y="0"/>
            <wp:positionH relativeFrom="column">
              <wp:align>center</wp:align>
            </wp:positionH>
            <wp:positionV relativeFrom="paragraph">
              <wp:posOffset>76200</wp:posOffset>
            </wp:positionV>
            <wp:extent cx="5940425" cy="3237205"/>
            <wp:effectExtent b="0" l="0" r="0" t="0"/>
            <wp:wrapTopAndBottom/>
            <wp:docPr hidden="false" id="430" name="Picture 430"/>
            <a:graphic>
              <a:graphicData uri="http://schemas.openxmlformats.org/drawingml/2006/picture">
                <pic:pic>
                  <pic:nvPicPr>
                    <pic:cNvPr hidden="false" id="429" name="Picture 429"/>
                    <pic:cNvPicPr preferRelativeResize="true"/>
                  </pic:nvPicPr>
                  <pic:blipFill>
                    <a:blip r:embed="rId213"/>
                    <a:srcRect b="0" l="0" r="0" t="0"/>
                    <a:stretch/>
                  </pic:blipFill>
                  <pic:spPr>
                    <a:xfrm flipH="false" flipV="false" rot="0">
                      <a:ext cx="5940425" cy="3237205"/>
                    </a:xfrm>
                    <a:prstGeom prst="rect"/>
                  </pic:spPr>
                </pic:pic>
              </a:graphicData>
            </a:graphic>
          </wp:anchor>
        </w:drawing>
      </w:r>
      <w:r>
        <w:rPr>
          <w:rFonts w:ascii="Times New Roman" w:hAnsi="Times New Roman"/>
          <w:b w:val="0"/>
          <w:i w:val="0"/>
          <w:caps w:val="0"/>
          <w:smallCaps w:val="0"/>
          <w:color w:val="333333"/>
          <w:spacing w:val="0"/>
          <w:sz w:val="28"/>
        </w:rPr>
        <w:t>З</w:t>
      </w:r>
      <w:r>
        <w:rPr>
          <w:rFonts w:ascii="Times New Roman" w:hAnsi="Times New Roman"/>
          <w:b w:val="0"/>
          <w:i w:val="0"/>
          <w:caps w:val="0"/>
          <w:smallCaps w:val="0"/>
          <w:color w:val="333333"/>
          <w:spacing w:val="0"/>
          <w:sz w:val="28"/>
        </w:rPr>
        <w:t>амечание :</w:t>
      </w:r>
      <w:r>
        <w:rPr>
          <w:rFonts w:ascii="Times New Roman" w:hAnsi="Times New Roman"/>
          <w:b w:val="0"/>
          <w:i w:val="0"/>
          <w:caps w:val="0"/>
          <w:smallCaps w:val="0"/>
          <w:color w:val="333333"/>
          <w:spacing w:val="0"/>
          <w:sz w:val="28"/>
        </w:rPr>
        <w:t>Под действием магнитнго поля все тела приобретают </w:t>
      </w:r>
      <w:r>
        <w:rPr>
          <w:rFonts w:ascii="Times New Roman" w:hAnsi="Times New Roman"/>
          <w:b w:val="1"/>
          <w:i w:val="0"/>
          <w:caps w:val="0"/>
          <w:smallCaps w:val="0"/>
          <w:color w:val="333333"/>
          <w:spacing w:val="0"/>
          <w:sz w:val="28"/>
        </w:rPr>
        <w:t>магнитные свойства</w:t>
      </w:r>
      <w:r>
        <w:rPr>
          <w:rFonts w:ascii="Times New Roman" w:hAnsi="Times New Roman"/>
          <w:b w:val="0"/>
          <w:i w:val="0"/>
          <w:caps w:val="0"/>
          <w:smallCaps w:val="0"/>
          <w:color w:val="333333"/>
          <w:spacing w:val="0"/>
          <w:sz w:val="28"/>
        </w:rPr>
        <w:t>– в веще-</w:t>
      </w:r>
      <w:r>
        <w:rPr>
          <w:rFonts w:ascii="Times New Roman" w:hAnsi="Times New Roman"/>
          <w:b w:val="0"/>
          <w:i w:val="0"/>
          <w:caps w:val="0"/>
          <w:smallCaps w:val="0"/>
          <w:color w:val="333333"/>
          <w:spacing w:val="0"/>
          <w:sz w:val="28"/>
        </w:rPr>
        <w:t>стве появляются собственные магнитные поля так, что теперь поле внутри вещества скла-дывается из внешнего поля и собственного. В этом смысле принято говорить, что все тела являются </w:t>
      </w:r>
      <w:r>
        <w:rPr>
          <w:rFonts w:ascii="Times New Roman" w:hAnsi="Times New Roman"/>
          <w:b w:val="1"/>
          <w:i w:val="0"/>
          <w:caps w:val="0"/>
          <w:smallCaps w:val="0"/>
          <w:color w:val="333333"/>
          <w:spacing w:val="0"/>
          <w:sz w:val="28"/>
        </w:rPr>
        <w:t>магнетиками</w:t>
      </w:r>
      <w:r>
        <w:rPr>
          <w:rFonts w:ascii="Times New Roman" w:hAnsi="Times New Roman"/>
          <w:b w:val="0"/>
          <w:i w:val="0"/>
          <w:caps w:val="0"/>
          <w:smallCaps w:val="0"/>
          <w:color w:val="333333"/>
          <w:spacing w:val="0"/>
          <w:sz w:val="28"/>
        </w:rPr>
        <w:t>. Простейшее объяснение проявления </w:t>
      </w:r>
      <w:r>
        <w:rPr>
          <w:rFonts w:ascii="Times New Roman" w:hAnsi="Times New Roman"/>
          <w:b w:val="1"/>
          <w:i w:val="0"/>
          <w:caps w:val="0"/>
          <w:smallCaps w:val="0"/>
          <w:color w:val="333333"/>
          <w:spacing w:val="0"/>
          <w:sz w:val="28"/>
        </w:rPr>
        <w:t>магнетизма</w:t>
      </w:r>
      <w:r>
        <w:rPr>
          <w:rFonts w:ascii="Times New Roman" w:hAnsi="Times New Roman"/>
          <w:b w:val="0"/>
          <w:i w:val="0"/>
          <w:caps w:val="0"/>
          <w:smallCaps w:val="0"/>
          <w:color w:val="333333"/>
          <w:spacing w:val="0"/>
          <w:sz w:val="28"/>
        </w:rPr>
        <w:t> связано с гипо-тезой молекулярных токов, высказанной еще в начале XIX века Ампером. Согласно этой ги-потезе в веществе циркулируют микроскопические замкнутые токи - </w:t>
      </w:r>
      <w:r>
        <w:rPr>
          <w:rFonts w:ascii="Times New Roman" w:hAnsi="Times New Roman"/>
          <w:b w:val="1"/>
          <w:i w:val="0"/>
          <w:caps w:val="0"/>
          <w:smallCaps w:val="0"/>
          <w:color w:val="333333"/>
          <w:spacing w:val="0"/>
          <w:sz w:val="28"/>
        </w:rPr>
        <w:t>молекулярные</w:t>
      </w:r>
      <w:r>
        <w:rPr>
          <w:rFonts w:ascii="Times New Roman" w:hAnsi="Times New Roman"/>
          <w:b w:val="0"/>
          <w:i w:val="0"/>
          <w:caps w:val="0"/>
          <w:smallCaps w:val="0"/>
          <w:color w:val="333333"/>
          <w:spacing w:val="0"/>
          <w:sz w:val="28"/>
        </w:rPr>
        <w:t> токи.</w:t>
      </w:r>
    </w:p>
    <w:p w14:paraId="E7010000">
      <w:pPr>
        <w:spacing w:after="120" w:before="120"/>
        <w:ind/>
        <w:rPr>
          <w:b w:val="1"/>
          <w:sz w:val="30"/>
        </w:rPr>
      </w:pPr>
      <w:r>
        <w:drawing>
          <wp:anchor allowOverlap="true" behindDoc="false" layoutInCell="true" locked="false" relativeHeight="251658240" simplePos="false">
            <wp:simplePos x="0" y="0"/>
            <wp:positionH relativeFrom="column">
              <wp:posOffset>119379</wp:posOffset>
            </wp:positionH>
            <wp:positionV relativeFrom="paragraph">
              <wp:posOffset>59055</wp:posOffset>
            </wp:positionV>
            <wp:extent cx="5687060" cy="3054350"/>
            <wp:effectExtent b="0" l="0" r="0" t="0"/>
            <wp:wrapTopAndBottom/>
            <wp:docPr hidden="false" id="432" name="Picture 432"/>
            <a:graphic>
              <a:graphicData uri="http://schemas.openxmlformats.org/drawingml/2006/picture">
                <pic:pic>
                  <pic:nvPicPr>
                    <pic:cNvPr hidden="false" id="431" name="Picture 431"/>
                    <pic:cNvPicPr preferRelativeResize="true"/>
                  </pic:nvPicPr>
                  <pic:blipFill>
                    <a:blip r:embed="rId214"/>
                    <a:srcRect b="0" l="0" r="0" t="0"/>
                    <a:stretch/>
                  </pic:blipFill>
                  <pic:spPr>
                    <a:xfrm flipH="false" flipV="false" rot="0">
                      <a:ext cx="5687060" cy="3054350"/>
                    </a:xfrm>
                    <a:prstGeom prst="rect"/>
                  </pic:spPr>
                </pic:pic>
              </a:graphicData>
            </a:graphic>
          </wp:anchor>
        </w:drawing>
      </w:r>
      <w:r>
        <w:drawing>
          <wp:anchor allowOverlap="true" behindDoc="false" layoutInCell="true" locked="false" relativeHeight="251658240" simplePos="false">
            <wp:simplePos x="0" y="0"/>
            <wp:positionH relativeFrom="column">
              <wp:posOffset>70061</wp:posOffset>
            </wp:positionH>
            <wp:positionV relativeFrom="page">
              <wp:posOffset>3961549</wp:posOffset>
            </wp:positionV>
            <wp:extent cx="4191000" cy="2944495"/>
            <wp:effectExtent b="0" l="0" r="0" t="0"/>
            <wp:wrapTopAndBottom/>
            <wp:docPr hidden="false" id="434" name="Picture 434"/>
            <a:graphic>
              <a:graphicData uri="http://schemas.openxmlformats.org/drawingml/2006/picture">
                <pic:pic>
                  <pic:nvPicPr>
                    <pic:cNvPr hidden="false" id="433" name="Picture 433"/>
                    <pic:cNvPicPr preferRelativeResize="true"/>
                  </pic:nvPicPr>
                  <pic:blipFill>
                    <a:blip r:embed="rId215"/>
                    <a:srcRect b="0" l="0" r="0" t="0"/>
                    <a:stretch/>
                  </pic:blipFill>
                  <pic:spPr>
                    <a:xfrm flipH="false" flipV="false" rot="0">
                      <a:ext cx="4191000" cy="2944495"/>
                    </a:xfrm>
                    <a:prstGeom prst="rect"/>
                  </pic:spPr>
                </pic:pic>
              </a:graphicData>
            </a:graphic>
          </wp:anchor>
        </w:drawing>
      </w:r>
    </w:p>
    <w:p w14:paraId="E8010000">
      <w:pPr>
        <w:spacing w:after="120" w:before="120"/>
        <w:ind/>
        <w:rPr>
          <w:b w:val="1"/>
          <w:sz w:val="30"/>
        </w:rPr>
      </w:pPr>
      <w:r>
        <w:drawing>
          <wp:anchor allowOverlap="true" behindDoc="false" layoutInCell="true" locked="false" relativeHeight="251658240" simplePos="false">
            <wp:simplePos x="0" y="0"/>
            <wp:positionH relativeFrom="column">
              <wp:posOffset>-46355</wp:posOffset>
            </wp:positionH>
            <wp:positionV relativeFrom="page">
              <wp:posOffset>7708049</wp:posOffset>
            </wp:positionV>
            <wp:extent cx="4081145" cy="2995930"/>
            <wp:effectExtent b="0" l="0" r="0" t="0"/>
            <wp:wrapTopAndBottom/>
            <wp:docPr hidden="false" id="436" name="Picture 436"/>
            <a:graphic>
              <a:graphicData uri="http://schemas.openxmlformats.org/drawingml/2006/picture">
                <pic:pic>
                  <pic:nvPicPr>
                    <pic:cNvPr hidden="false" id="435" name="Picture 435"/>
                    <pic:cNvPicPr preferRelativeResize="true"/>
                  </pic:nvPicPr>
                  <pic:blipFill>
                    <a:blip r:embed="rId216"/>
                    <a:srcRect b="0" l="0" r="0" t="0"/>
                    <a:stretch/>
                  </pic:blipFill>
                  <pic:spPr>
                    <a:xfrm flipH="false" flipV="false" rot="0">
                      <a:ext cx="4081145" cy="2995930"/>
                    </a:xfrm>
                    <a:prstGeom prst="rect"/>
                  </pic:spPr>
                </pic:pic>
              </a:graphicData>
            </a:graphic>
          </wp:anchor>
        </w:drawing>
      </w:r>
    </w:p>
    <w:p w14:paraId="E9010000">
      <w:pPr>
        <w:spacing w:after="0" w:before="0"/>
        <w:ind/>
        <w:rPr>
          <w:b w:val="0"/>
          <w:sz w:val="24"/>
        </w:rPr>
      </w:pPr>
      <w:r>
        <w:drawing>
          <wp:anchor allowOverlap="true" behindDoc="false" layoutInCell="true" locked="false" relativeHeight="251658240" simplePos="false">
            <wp:simplePos x="0" y="0"/>
            <wp:positionH relativeFrom="column">
              <wp:posOffset>-495300</wp:posOffset>
            </wp:positionH>
            <wp:positionV relativeFrom="paragraph">
              <wp:posOffset>57150</wp:posOffset>
            </wp:positionV>
            <wp:extent cx="4477385" cy="2788285"/>
            <wp:effectExtent b="0" l="0" r="0" t="0"/>
            <wp:wrapTopAndBottom/>
            <wp:docPr hidden="false" id="438" name="Picture 438"/>
            <a:graphic>
              <a:graphicData uri="http://schemas.openxmlformats.org/drawingml/2006/picture">
                <pic:pic>
                  <pic:nvPicPr>
                    <pic:cNvPr hidden="false" id="437" name="Picture 437"/>
                    <pic:cNvPicPr preferRelativeResize="true"/>
                  </pic:nvPicPr>
                  <pic:blipFill>
                    <a:blip r:embed="rId217"/>
                    <a:srcRect b="0" l="0" r="0" t="0"/>
                    <a:stretch/>
                  </pic:blipFill>
                  <pic:spPr>
                    <a:xfrm flipH="false" flipV="false" rot="0">
                      <a:ext cx="4477385" cy="2788285"/>
                    </a:xfrm>
                    <a:prstGeom prst="rect"/>
                  </pic:spPr>
                </pic:pic>
              </a:graphicData>
            </a:graphic>
          </wp:anchor>
        </w:drawing>
      </w:r>
      <w:r>
        <w:rPr>
          <w:rFonts w:ascii="Times New Roman" w:hAnsi="Times New Roman"/>
          <w:b w:val="0"/>
          <w:sz w:val="28"/>
        </w:rPr>
        <w:t>Д</w:t>
      </w:r>
      <w:r>
        <w:rPr>
          <w:rFonts w:ascii="Times New Roman" w:hAnsi="Times New Roman"/>
          <w:b w:val="0"/>
          <w:sz w:val="28"/>
        </w:rPr>
        <w:t>ля ферромагнетиков(петля гистерезиса) смотри выше:</w:t>
      </w:r>
    </w:p>
    <w:p w14:paraId="EA010000">
      <w:pPr>
        <w:spacing w:after="120" w:before="120"/>
        <w:ind/>
        <w:rPr>
          <w:b w:val="1"/>
          <w:sz w:val="30"/>
        </w:rPr>
      </w:pPr>
      <w:r>
        <w:drawing>
          <wp:anchor allowOverlap="true" behindDoc="false" layoutInCell="true" locked="false" relativeHeight="251658240" simplePos="false">
            <wp:simplePos x="0" y="0"/>
            <wp:positionH relativeFrom="column">
              <wp:posOffset>267970</wp:posOffset>
            </wp:positionH>
            <wp:positionV relativeFrom="paragraph">
              <wp:posOffset>74295</wp:posOffset>
            </wp:positionV>
            <wp:extent cx="4843145" cy="1548765"/>
            <wp:effectExtent b="0" l="0" r="0" t="0"/>
            <wp:wrapTopAndBottom/>
            <wp:docPr hidden="false" id="440" name="Picture 440"/>
            <a:graphic>
              <a:graphicData uri="http://schemas.openxmlformats.org/drawingml/2006/picture">
                <pic:pic>
                  <pic:nvPicPr>
                    <pic:cNvPr hidden="false" id="439" name="Picture 439"/>
                    <pic:cNvPicPr preferRelativeResize="true"/>
                  </pic:nvPicPr>
                  <pic:blipFill>
                    <a:blip r:embed="rId218"/>
                    <a:srcRect b="0" l="0" r="0" t="0"/>
                    <a:stretch/>
                  </pic:blipFill>
                  <pic:spPr>
                    <a:xfrm flipH="false" flipV="false" rot="0">
                      <a:ext cx="4843145" cy="1548765"/>
                    </a:xfrm>
                    <a:prstGeom prst="rect"/>
                  </pic:spPr>
                </pic:pic>
              </a:graphicData>
            </a:graphic>
          </wp:anchor>
        </w:drawing>
      </w:r>
    </w:p>
    <w:p w14:paraId="EB010000">
      <w:pPr>
        <w:spacing w:after="120" w:before="120"/>
        <w:ind/>
        <w:rPr>
          <w:rFonts w:ascii="Times New Roman" w:hAnsi="Times New Roman"/>
          <w:b w:val="1"/>
          <w:sz w:val="28"/>
        </w:rPr>
      </w:pPr>
      <w:r>
        <w:rPr>
          <w:rFonts w:ascii="Times New Roman" w:hAnsi="Times New Roman"/>
          <w:b w:val="0"/>
          <w:sz w:val="28"/>
        </w:rPr>
        <w:t xml:space="preserve">в лекциях вектор намагниченности обознач.  как </w:t>
      </w:r>
      <w:r>
        <w:rPr>
          <w:rFonts w:ascii="Times New Roman" w:hAnsi="Times New Roman"/>
          <w:b w:val="0"/>
          <w:sz w:val="28"/>
        </w:rPr>
        <w:t>J</w:t>
      </w:r>
    </w:p>
    <w:p w14:paraId="EC010000">
      <w:pPr>
        <w:numPr>
          <w:ilvl w:val="0"/>
          <w:numId w:val="4"/>
        </w:numPr>
        <w:spacing w:after="120" w:before="120"/>
        <w:ind/>
        <w:rPr>
          <w:rFonts w:ascii="Times New Roman" w:hAnsi="Times New Roman"/>
          <w:b w:val="1"/>
          <w:sz w:val="28"/>
        </w:rPr>
      </w:pPr>
      <w:r>
        <w:rPr>
          <w:rFonts w:ascii="Times New Roman" w:hAnsi="Times New Roman"/>
          <w:b w:val="1"/>
          <w:sz w:val="28"/>
        </w:rPr>
        <w:t xml:space="preserve">Закон полного тока для магнитного поля в веществе. Напряженность магнитного поля. Магнитная проницаемость среды. Условия на границе двух сред. </w:t>
      </w:r>
    </w:p>
    <w:p w14:paraId="ED010000">
      <w:pPr>
        <w:spacing w:after="120" w:before="120"/>
        <w:ind/>
        <w:rPr>
          <w:rFonts w:ascii="Times New Roman" w:hAnsi="Times New Roman"/>
          <w:sz w:val="28"/>
        </w:rPr>
      </w:pPr>
      <w:r>
        <w:rPr>
          <w:rFonts w:ascii="Times New Roman" w:hAnsi="Times New Roman"/>
          <w:b w:val="0"/>
          <w:i w:val="0"/>
          <w:caps w:val="0"/>
          <w:smallCaps w:val="0"/>
          <w:color w:val="000000"/>
          <w:spacing w:val="0"/>
          <w:sz w:val="28"/>
          <w:highlight w:val="yellow"/>
        </w:rPr>
        <w:t xml:space="preserve">Закон полного тока для магнитного поля в вакууме </w:t>
      </w:r>
      <w:r>
        <w:rPr>
          <w:rFonts w:ascii="Times New Roman" w:hAnsi="Times New Roman"/>
          <w:b w:val="0"/>
          <w:i w:val="0"/>
          <w:caps w:val="0"/>
          <w:smallCaps w:val="0"/>
          <w:color w:val="000000"/>
          <w:spacing w:val="0"/>
          <w:sz w:val="28"/>
        </w:rPr>
        <w:t>состоит в том, что циркуляция вектора магнитной индукции по произвольному замкнутому контуру равна произведению магнитной постоянной </w:t>
      </w:r>
      <w:r>
        <w:rPr>
          <w:rFonts w:ascii="Times New Roman" w:hAnsi="Times New Roman"/>
          <w:sz w:val="28"/>
        </w:rPr>
        <w:t xml:space="preserve"> </w:t>
      </w:r>
      <w:r>
        <w:rPr>
          <w:rFonts w:ascii="Times New Roman" w:hAnsi="Times New Roman"/>
          <w:sz w:val="28"/>
        </w:rPr>
        <w:t xml:space="preserve"> </w:t>
      </w:r>
      <w:r>
        <w:rPr>
          <w:rFonts w:ascii="Times New Roman" w:hAnsi="Times New Roman"/>
          <w:b w:val="0"/>
          <w:i w:val="0"/>
          <w:caps w:val="0"/>
          <w:smallCaps w:val="0"/>
          <w:color w:val="000000"/>
          <w:spacing w:val="0"/>
          <w:sz w:val="28"/>
        </w:rPr>
        <w:t>на алгебраическую сумму токов, охватываемых этим контуром. Запишем его:</w:t>
      </w:r>
      <w:r>
        <w:rPr>
          <w:rFonts w:ascii="Times New Roman" w:hAnsi="Times New Roman"/>
          <w:sz w:val="28"/>
        </w:rPr>
        <w:t xml:space="preserve"> </w:t>
      </w:r>
      <w:r>
        <w:rPr>
          <w:rFonts w:ascii="Times New Roman" w:hAnsi="Times New Roman"/>
          <w:sz w:val="28"/>
        </w:rPr>
        <w:t xml:space="preserve"> </w:t>
      </w:r>
      <w:r>
        <w:rPr>
          <w:rFonts w:ascii="Times New Roman" w:hAnsi="Times New Roman"/>
          <w:b w:val="0"/>
          <w:i w:val="0"/>
          <w:caps w:val="0"/>
          <w:smallCaps w:val="0"/>
          <w:color w:val="000000"/>
          <w:spacing w:val="0"/>
          <w:sz w:val="28"/>
        </w:rPr>
        <w:t>.</w:t>
      </w:r>
    </w:p>
    <w:p w14:paraId="EE010000">
      <w:pPr>
        <w:widowControl w:val="1"/>
        <w:spacing w:after="120" w:before="0"/>
        <w:ind/>
        <w:jc w:val="both"/>
        <w:rPr>
          <w:rFonts w:ascii="Times New Roman" w:hAnsi="Times New Roman"/>
          <w:b w:val="0"/>
          <w:i w:val="0"/>
          <w:caps w:val="0"/>
          <w:smallCaps w:val="0"/>
          <w:color w:val="000000"/>
          <w:spacing w:val="0"/>
          <w:sz w:val="28"/>
        </w:rPr>
      </w:pPr>
      <w:r>
        <w:rPr>
          <w:rFonts w:ascii="Times New Roman" w:hAnsi="Times New Roman"/>
          <w:sz w:val="28"/>
        </w:rPr>
        <w:drawing>
          <wp:anchor allowOverlap="true" behindDoc="false" layoutInCell="true" locked="false" relativeHeight="251658240" simplePos="false">
            <wp:simplePos x="0" y="0"/>
            <wp:positionH relativeFrom="column">
              <wp:posOffset>3303270</wp:posOffset>
            </wp:positionH>
            <wp:positionV relativeFrom="paragraph">
              <wp:posOffset>58420</wp:posOffset>
            </wp:positionV>
            <wp:extent cx="1971040" cy="723265"/>
            <wp:effectExtent b="0" l="0" r="0" t="0"/>
            <wp:wrapTopAndBottom/>
            <wp:docPr hidden="false" id="442" name="Picture 442"/>
            <a:graphic>
              <a:graphicData uri="http://schemas.openxmlformats.org/drawingml/2006/picture">
                <pic:pic>
                  <pic:nvPicPr>
                    <pic:cNvPr hidden="false" id="441" name="Picture 441"/>
                    <pic:cNvPicPr preferRelativeResize="true"/>
                  </pic:nvPicPr>
                  <pic:blipFill>
                    <a:blip r:embed="rId219"/>
                    <a:srcRect b="0" l="0" r="0" t="0"/>
                    <a:stretch/>
                  </pic:blipFill>
                  <pic:spPr>
                    <a:xfrm flipH="false" flipV="false" rot="0">
                      <a:ext cx="1971040" cy="723265"/>
                    </a:xfrm>
                    <a:prstGeom prst="rect"/>
                  </pic:spPr>
                </pic:pic>
              </a:graphicData>
            </a:graphic>
          </wp:anchor>
        </w:drawing>
      </w:r>
      <w:r>
        <w:rPr>
          <w:rFonts w:ascii="Times New Roman" w:hAnsi="Times New Roman"/>
          <w:b w:val="0"/>
          <w:i w:val="0"/>
          <w:caps w:val="0"/>
          <w:smallCaps w:val="0"/>
          <w:color w:val="000000"/>
          <w:spacing w:val="0"/>
          <w:sz w:val="28"/>
        </w:rPr>
        <w:t xml:space="preserve">Обобщим </w:t>
      </w:r>
      <w:r>
        <w:rPr>
          <w:rFonts w:ascii="Times New Roman" w:hAnsi="Times New Roman"/>
          <w:b w:val="0"/>
          <w:i w:val="0"/>
          <w:caps w:val="0"/>
          <w:smallCaps w:val="0"/>
          <w:color w:val="000000"/>
          <w:spacing w:val="0"/>
          <w:sz w:val="28"/>
          <w:highlight w:val="yellow"/>
        </w:rPr>
        <w:t>закон полного тока на случай магнитного поля в веществе.</w:t>
      </w:r>
      <w:r>
        <w:rPr>
          <w:rFonts w:ascii="Times New Roman" w:hAnsi="Times New Roman"/>
          <w:b w:val="0"/>
          <w:i w:val="0"/>
          <w:caps w:val="0"/>
          <w:smallCaps w:val="0"/>
          <w:color w:val="000000"/>
          <w:spacing w:val="0"/>
          <w:sz w:val="28"/>
        </w:rPr>
        <w:t xml:space="preserve"> Для этого нужно учесть все токи, охватываемые контуром: как макротоки (токи проводимости), так и микротоки (молекулярные токи).</w:t>
      </w:r>
    </w:p>
    <w:p w14:paraId="EF010000">
      <w:pPr>
        <w:widowControl w:val="1"/>
        <w:spacing w:after="120" w:before="0"/>
        <w:ind/>
        <w:jc w:val="both"/>
        <w:rPr>
          <w:rFonts w:ascii="Times New Roman" w:hAnsi="Times New Roman"/>
          <w:sz w:val="28"/>
        </w:rPr>
      </w:pPr>
      <w:r>
        <w:rPr>
          <w:rFonts w:ascii="Times New Roman" w:hAnsi="Times New Roman"/>
          <w:b w:val="0"/>
          <w:i w:val="0"/>
          <w:caps w:val="0"/>
          <w:smallCaps w:val="0"/>
          <w:color w:val="000000"/>
          <w:spacing w:val="0"/>
          <w:sz w:val="28"/>
        </w:rPr>
        <w:t>Тогда для магнитного поля в веществе имеем:</w:t>
      </w:r>
    </w:p>
    <w:p w14:paraId="F0010000">
      <w:pPr>
        <w:widowControl w:val="1"/>
        <w:spacing w:after="120" w:before="0"/>
        <w:ind/>
        <w:jc w:val="right"/>
        <w:rPr>
          <w:rFonts w:ascii="Times New Roman" w:hAnsi="Times New Roman"/>
          <w:b w:val="0"/>
          <w:i w:val="0"/>
          <w:caps w:val="0"/>
          <w:smallCaps w:val="0"/>
          <w:color w:val="000000"/>
          <w:spacing w:val="0"/>
          <w:sz w:val="28"/>
        </w:rPr>
      </w:pPr>
      <w:r>
        <w:rPr>
          <w:rFonts w:ascii="Times New Roman" w:hAnsi="Times New Roman"/>
          <w:sz w:val="28"/>
        </w:rPr>
        <w:drawing>
          <wp:anchor allowOverlap="true" behindDoc="false" layoutInCell="true" locked="false" relativeHeight="251658240" simplePos="false">
            <wp:simplePos x="0" y="0"/>
            <wp:positionH relativeFrom="column">
              <wp:posOffset>2827020</wp:posOffset>
            </wp:positionH>
            <wp:positionV relativeFrom="paragraph">
              <wp:posOffset>0</wp:posOffset>
            </wp:positionV>
            <wp:extent cx="2818765" cy="551815"/>
            <wp:effectExtent b="0" l="0" r="0" t="0"/>
            <wp:wrapTopAndBottom/>
            <wp:docPr hidden="false" id="444" name="Picture 444"/>
            <a:graphic>
              <a:graphicData uri="http://schemas.openxmlformats.org/drawingml/2006/picture">
                <pic:pic>
                  <pic:nvPicPr>
                    <pic:cNvPr hidden="false" id="443" name="Picture 443"/>
                    <pic:cNvPicPr preferRelativeResize="true"/>
                  </pic:nvPicPr>
                  <pic:blipFill>
                    <a:blip r:embed="rId220"/>
                    <a:srcRect b="0" l="0" r="0" t="0"/>
                    <a:stretch/>
                  </pic:blipFill>
                  <pic:spPr>
                    <a:xfrm flipH="false" flipV="false" rot="0">
                      <a:ext cx="2818765" cy="551815"/>
                    </a:xfrm>
                    <a:prstGeom prst="rect"/>
                  </pic:spPr>
                </pic:pic>
              </a:graphicData>
            </a:graphic>
          </wp:anchor>
        </w:drawing>
      </w:r>
      <w:r>
        <w:rPr>
          <w:rFonts w:ascii="Times New Roman" w:hAnsi="Times New Roman"/>
          <w:sz w:val="28"/>
        </w:rPr>
        <w:t xml:space="preserve"> </w:t>
      </w:r>
      <w:r>
        <w:rPr>
          <w:rFonts w:ascii="Times New Roman" w:hAnsi="Times New Roman"/>
          <w:sz w:val="28"/>
        </w:rPr>
        <w:t xml:space="preserve"> </w:t>
      </w:r>
    </w:p>
    <w:p w14:paraId="F1010000">
      <w:pPr>
        <w:widowControl w:val="1"/>
        <w:spacing w:after="120" w:before="0"/>
        <w:ind/>
        <w:jc w:val="both"/>
        <w:rPr>
          <w:rFonts w:ascii="Times New Roman" w:hAnsi="Times New Roman"/>
          <w:sz w:val="28"/>
        </w:rPr>
      </w:pPr>
      <w:r>
        <w:rPr>
          <w:rFonts w:ascii="Times New Roman" w:hAnsi="Times New Roman"/>
          <w:b w:val="0"/>
          <w:i w:val="0"/>
          <w:caps w:val="0"/>
          <w:smallCaps w:val="0"/>
          <w:color w:val="000000"/>
          <w:spacing w:val="0"/>
          <w:sz w:val="28"/>
        </w:rPr>
        <w:t>Здесь </w:t>
      </w:r>
      <w:r>
        <w:rPr>
          <w:rFonts w:ascii="Times New Roman" w:hAnsi="Times New Roman"/>
          <w:sz w:val="28"/>
        </w:rPr>
        <w:t xml:space="preserve"> </w:t>
      </w:r>
      <w:r>
        <w:rPr>
          <w:rFonts w:ascii="Times New Roman" w:hAnsi="Times New Roman"/>
          <w:sz w:val="28"/>
        </w:rPr>
        <w:t xml:space="preserve"> </w:t>
      </w:r>
      <w:r>
        <w:rPr>
          <w:rFonts w:ascii="Times New Roman" w:hAnsi="Times New Roman"/>
          <w:b w:val="0"/>
          <w:i w:val="0"/>
          <w:caps w:val="0"/>
          <w:smallCaps w:val="0"/>
          <w:color w:val="000000"/>
          <w:spacing w:val="0"/>
          <w:sz w:val="28"/>
        </w:rPr>
        <w:t>- алгебраическая сумма молекулярных токов, охватываемых замкнутым контуром</w:t>
      </w:r>
      <w:r>
        <w:rPr>
          <w:rFonts w:ascii="Times New Roman" w:hAnsi="Times New Roman"/>
          <w:b w:val="0"/>
          <w:i w:val="1"/>
          <w:caps w:val="0"/>
          <w:smallCaps w:val="0"/>
          <w:color w:val="000000"/>
          <w:spacing w:val="0"/>
          <w:sz w:val="28"/>
        </w:rPr>
        <w:t>L.</w:t>
      </w:r>
      <w:r>
        <w:rPr>
          <w:rFonts w:ascii="Times New Roman" w:hAnsi="Times New Roman"/>
          <w:b w:val="0"/>
          <w:i w:val="0"/>
          <w:caps w:val="0"/>
          <w:smallCaps w:val="0"/>
          <w:color w:val="000000"/>
          <w:spacing w:val="0"/>
          <w:sz w:val="28"/>
        </w:rPr>
        <w:t> </w:t>
      </w:r>
    </w:p>
    <w:p w14:paraId="F2010000">
      <w:pPr>
        <w:widowControl w:val="1"/>
        <w:spacing w:after="120" w:before="0"/>
        <w:ind/>
        <w:jc w:val="both"/>
        <w:rPr>
          <w:rFonts w:ascii="Times New Roman" w:hAnsi="Times New Roman"/>
          <w:b w:val="0"/>
          <w:i w:val="0"/>
          <w:caps w:val="0"/>
          <w:smallCaps w:val="0"/>
          <w:color w:val="000000"/>
          <w:spacing w:val="0"/>
          <w:sz w:val="28"/>
        </w:rPr>
      </w:pPr>
      <w:r>
        <w:rPr>
          <w:rFonts w:ascii="Times New Roman" w:hAnsi="Times New Roman"/>
          <w:sz w:val="28"/>
        </w:rPr>
        <w:drawing>
          <wp:anchor allowOverlap="true" behindDoc="false" layoutInCell="true" locked="false" relativeHeight="251658240" simplePos="false">
            <wp:simplePos x="0" y="0"/>
            <wp:positionH relativeFrom="column">
              <wp:posOffset>102235</wp:posOffset>
            </wp:positionH>
            <wp:positionV relativeFrom="paragraph">
              <wp:posOffset>0</wp:posOffset>
            </wp:positionV>
            <wp:extent cx="1533525" cy="560705"/>
            <wp:effectExtent b="0" l="0" r="0" t="0"/>
            <wp:wrapTopAndBottom/>
            <wp:docPr hidden="false" id="446" name="Picture 446"/>
            <a:graphic>
              <a:graphicData uri="http://schemas.openxmlformats.org/drawingml/2006/picture">
                <pic:pic>
                  <pic:nvPicPr>
                    <pic:cNvPr hidden="false" id="445" name="Picture 445"/>
                    <pic:cNvPicPr preferRelativeResize="true"/>
                  </pic:nvPicPr>
                  <pic:blipFill>
                    <a:blip r:embed="rId221"/>
                    <a:srcRect b="0" l="0" r="0" t="0"/>
                    <a:stretch/>
                  </pic:blipFill>
                  <pic:spPr>
                    <a:xfrm flipH="false" flipV="false" rot="0">
                      <a:ext cx="1533525" cy="560705"/>
                    </a:xfrm>
                    <a:prstGeom prst="rect"/>
                  </pic:spPr>
                </pic:pic>
              </a:graphicData>
            </a:graphic>
          </wp:anchor>
        </w:drawing>
      </w:r>
      <w:r>
        <w:rPr>
          <w:rFonts w:ascii="Times New Roman" w:hAnsi="Times New Roman"/>
          <w:sz w:val="28"/>
        </w:rPr>
        <w:t xml:space="preserve"> </w:t>
      </w:r>
      <w:r>
        <w:rPr>
          <w:rFonts w:ascii="Times New Roman" w:hAnsi="Times New Roman"/>
          <w:sz w:val="28"/>
        </w:rPr>
        <w:t xml:space="preserve"> </w:t>
      </w:r>
      <w:r>
        <w:rPr>
          <w:rFonts w:ascii="Times New Roman" w:hAnsi="Times New Roman"/>
          <w:b w:val="0"/>
          <w:i w:val="0"/>
          <w:caps w:val="0"/>
          <w:smallCaps w:val="0"/>
          <w:color w:val="000000"/>
          <w:spacing w:val="0"/>
          <w:sz w:val="28"/>
        </w:rPr>
        <w:t>. (5.13)</w:t>
      </w:r>
    </w:p>
    <w:p w14:paraId="F3010000">
      <w:pPr>
        <w:widowControl w:val="1"/>
        <w:spacing w:after="120" w:before="0"/>
        <w:ind/>
        <w:jc w:val="both"/>
        <w:rPr>
          <w:rFonts w:ascii="Times New Roman" w:hAnsi="Times New Roman"/>
          <w:b w:val="1"/>
          <w:i w:val="0"/>
          <w:caps w:val="0"/>
          <w:smallCaps w:val="0"/>
          <w:color w:val="000000"/>
          <w:spacing w:val="0"/>
          <w:sz w:val="28"/>
        </w:rPr>
      </w:pPr>
      <w:r>
        <w:rPr>
          <w:rFonts w:ascii="Times New Roman" w:hAnsi="Times New Roman"/>
          <w:b w:val="0"/>
          <w:i w:val="0"/>
          <w:caps w:val="0"/>
          <w:smallCaps w:val="0"/>
          <w:color w:val="000000"/>
          <w:spacing w:val="0"/>
          <w:sz w:val="28"/>
        </w:rPr>
        <w:t>Выражение (5.13) называется</w:t>
      </w:r>
      <w:r>
        <w:rPr>
          <w:rFonts w:ascii="Times New Roman" w:hAnsi="Times New Roman"/>
          <w:b w:val="0"/>
          <w:i w:val="0"/>
          <w:caps w:val="0"/>
          <w:smallCaps w:val="0"/>
          <w:color w:val="000000"/>
          <w:spacing w:val="0"/>
          <w:sz w:val="28"/>
          <w:highlight w:val="yellow"/>
        </w:rPr>
        <w:t xml:space="preserve"> законом полного тока для магнитного поля в веществе</w:t>
      </w:r>
      <w:r>
        <w:rPr>
          <w:rFonts w:ascii="Times New Roman" w:hAnsi="Times New Roman"/>
          <w:b w:val="0"/>
          <w:i w:val="0"/>
          <w:caps w:val="0"/>
          <w:smallCaps w:val="0"/>
          <w:color w:val="000000"/>
          <w:spacing w:val="0"/>
          <w:sz w:val="28"/>
        </w:rPr>
        <w:t>. </w:t>
      </w:r>
      <w:r>
        <w:rPr>
          <w:rFonts w:ascii="Times New Roman" w:hAnsi="Times New Roman"/>
          <w:b w:val="0"/>
          <w:i w:val="1"/>
          <w:caps w:val="0"/>
          <w:smallCaps w:val="0"/>
          <w:color w:val="000000"/>
          <w:spacing w:val="0"/>
          <w:sz w:val="28"/>
        </w:rPr>
        <w:t>Циркуляция вектора напряженности по произвольному замкнутому контуру равна произведению магнитной постоянной </w:t>
      </w:r>
      <w:r>
        <w:rPr>
          <w:rFonts w:ascii="Times New Roman" w:hAnsi="Times New Roman"/>
          <w:sz w:val="28"/>
        </w:rPr>
        <w:t xml:space="preserve"> </w:t>
      </w:r>
      <w:r>
        <w:rPr>
          <w:rFonts w:ascii="Times New Roman" w:hAnsi="Times New Roman"/>
          <w:sz w:val="28"/>
        </w:rPr>
        <w:t xml:space="preserve"> </w:t>
      </w:r>
      <w:r>
        <w:rPr>
          <w:rFonts w:ascii="Times New Roman" w:hAnsi="Times New Roman"/>
          <w:b w:val="0"/>
          <w:i w:val="1"/>
          <w:caps w:val="0"/>
          <w:smallCaps w:val="0"/>
          <w:color w:val="000000"/>
          <w:spacing w:val="0"/>
          <w:sz w:val="28"/>
        </w:rPr>
        <w:t>на алгебраическую сумму токов проводимости, охватываемых этим контуром.</w:t>
      </w:r>
    </w:p>
    <w:p w14:paraId="F4010000">
      <w:pPr>
        <w:widowControl w:val="1"/>
        <w:spacing w:after="120" w:before="120"/>
        <w:ind/>
        <w:jc w:val="both"/>
        <w:rPr>
          <w:rFonts w:ascii="Times New Roman" w:hAnsi="Times New Roman"/>
          <w:sz w:val="28"/>
        </w:rPr>
      </w:pPr>
      <w:r>
        <w:rPr>
          <w:rFonts w:ascii="Times New Roman" w:hAnsi="Times New Roman"/>
          <w:b w:val="1"/>
          <w:i w:val="0"/>
          <w:caps w:val="0"/>
          <w:smallCaps w:val="0"/>
          <w:color w:val="000000"/>
          <w:spacing w:val="0"/>
          <w:sz w:val="28"/>
        </w:rPr>
        <w:t>Напряженность магнитного поля.</w:t>
      </w:r>
    </w:p>
    <w:p w14:paraId="F5010000">
      <w:pPr>
        <w:spacing w:after="120" w:before="120"/>
        <w:ind/>
        <w:rPr>
          <w:rFonts w:ascii="Times New Roman" w:hAnsi="Times New Roman"/>
          <w:b w:val="1"/>
          <w:sz w:val="28"/>
        </w:rPr>
      </w:pPr>
      <w:r>
        <w:rPr>
          <w:rFonts w:ascii="Times New Roman" w:hAnsi="Times New Roman"/>
          <w:sz w:val="28"/>
        </w:rPr>
        <w:drawing>
          <wp:anchor allowOverlap="true" behindDoc="false" layoutInCell="true" locked="false" relativeHeight="251658240" simplePos="false">
            <wp:simplePos x="0" y="0"/>
            <wp:positionH relativeFrom="column">
              <wp:align>center</wp:align>
            </wp:positionH>
            <wp:positionV relativeFrom="paragraph">
              <wp:posOffset>76200</wp:posOffset>
            </wp:positionV>
            <wp:extent cx="5940425" cy="1156144"/>
            <wp:effectExtent b="0" l="0" r="0" t="0"/>
            <wp:wrapTopAndBottom/>
            <wp:docPr hidden="false" id="448" name="Picture 448"/>
            <a:graphic>
              <a:graphicData uri="http://schemas.openxmlformats.org/drawingml/2006/picture">
                <pic:pic>
                  <pic:nvPicPr>
                    <pic:cNvPr hidden="false" id="447" name="Picture 447"/>
                    <pic:cNvPicPr preferRelativeResize="true"/>
                  </pic:nvPicPr>
                  <pic:blipFill>
                    <a:blip r:embed="rId222"/>
                    <a:srcRect b="0" l="0" r="0" t="0"/>
                    <a:stretch/>
                  </pic:blipFill>
                  <pic:spPr>
                    <a:xfrm flipH="false" flipV="false" rot="0">
                      <a:ext cx="5940425" cy="1156144"/>
                    </a:xfrm>
                    <a:prstGeom prst="rect"/>
                  </pic:spPr>
                </pic:pic>
              </a:graphicData>
            </a:graphic>
          </wp:anchor>
        </w:drawing>
      </w:r>
      <w:r>
        <w:rPr>
          <w:rFonts w:ascii="Times New Roman" w:hAnsi="Times New Roman"/>
          <w:b w:val="0"/>
          <w:sz w:val="28"/>
        </w:rPr>
        <w:t>И</w:t>
      </w:r>
      <w:r>
        <w:rPr>
          <w:rFonts w:ascii="Times New Roman" w:hAnsi="Times New Roman"/>
          <w:b w:val="0"/>
          <w:sz w:val="28"/>
        </w:rPr>
        <w:t xml:space="preserve">змеряется в амперах на метр </w:t>
      </w:r>
    </w:p>
    <w:p w14:paraId="F6010000">
      <w:pPr>
        <w:spacing w:after="120" w:before="120"/>
        <w:ind/>
        <w:rPr>
          <w:rFonts w:ascii="Times New Roman" w:hAnsi="Times New Roman"/>
          <w:b w:val="0"/>
          <w:sz w:val="28"/>
        </w:rPr>
      </w:pPr>
      <w:r>
        <w:rPr>
          <w:rFonts w:ascii="Times New Roman" w:hAnsi="Times New Roman"/>
          <w:b w:val="1"/>
          <w:sz w:val="28"/>
        </w:rPr>
        <w:t>Магнитная проницаемость среды</w:t>
      </w:r>
    </w:p>
    <w:p w14:paraId="F7010000">
      <w:pPr>
        <w:spacing w:after="120" w:before="120"/>
        <w:ind/>
        <w:rPr>
          <w:rFonts w:ascii="Times New Roman" w:hAnsi="Times New Roman"/>
          <w:b w:val="0"/>
          <w:i w:val="0"/>
          <w:caps w:val="0"/>
          <w:smallCaps w:val="0"/>
          <w:color w:val="000000"/>
          <w:spacing w:val="0"/>
          <w:sz w:val="28"/>
        </w:rPr>
      </w:pPr>
      <w:r>
        <w:rPr>
          <w:rFonts w:ascii="Times New Roman" w:hAnsi="Times New Roman"/>
          <w:b w:val="0"/>
          <w:sz w:val="28"/>
        </w:rPr>
        <w:t>Величина </w:t>
      </w:r>
      <w:r>
        <w:rPr>
          <w:rFonts w:ascii="Times New Roman" w:hAnsi="Times New Roman"/>
          <w:b w:val="0"/>
          <w:i w:val="0"/>
          <w:caps w:val="0"/>
          <w:smallCaps w:val="0"/>
          <w:spacing w:val="0"/>
          <w:sz w:val="28"/>
        </w:rPr>
        <w:t>μ</w:t>
      </w:r>
      <w:r>
        <w:rPr>
          <w:rFonts w:ascii="Times New Roman" w:hAnsi="Times New Roman"/>
          <w:b w:val="0"/>
          <w:sz w:val="28"/>
        </w:rPr>
        <w:t> характеризует магнитные свойства среды и называется </w:t>
      </w:r>
      <w:r>
        <w:rPr>
          <w:rFonts w:ascii="Times New Roman" w:hAnsi="Times New Roman"/>
          <w:b w:val="0"/>
          <w:sz w:val="28"/>
        </w:rPr>
        <w:t>магнитной проницаемостью </w:t>
      </w:r>
      <w:r>
        <w:rPr>
          <w:rFonts w:ascii="Times New Roman" w:hAnsi="Times New Roman"/>
          <w:b w:val="0"/>
          <w:sz w:val="28"/>
        </w:rPr>
        <w:t>(относительной магнитной проницаемостью).</w:t>
      </w:r>
    </w:p>
    <w:p w14:paraId="F8010000">
      <w:pPr>
        <w:widowControl w:val="1"/>
        <w:spacing w:after="0" w:before="0"/>
        <w:ind/>
        <w:jc w:val="left"/>
        <w:rPr>
          <w:rFonts w:ascii="Times New Roman" w:hAnsi="Times New Roman"/>
          <w:sz w:val="28"/>
        </w:rPr>
      </w:pPr>
      <w:r>
        <w:rPr>
          <w:rFonts w:ascii="Times New Roman" w:hAnsi="Times New Roman"/>
          <w:b w:val="0"/>
          <w:i w:val="0"/>
          <w:caps w:val="0"/>
          <w:smallCaps w:val="0"/>
          <w:color w:val="000000"/>
          <w:spacing w:val="0"/>
          <w:sz w:val="28"/>
        </w:rPr>
        <w:t>Она является безразмерной характеристикой вещества. Если происходит увеличение потока </w:t>
      </w:r>
      <w:r>
        <w:rPr>
          <w:rFonts w:ascii="Times New Roman" w:hAnsi="Times New Roman"/>
          <w:b w:val="0"/>
          <w:i w:val="0"/>
          <w:caps w:val="0"/>
          <w:smallCaps w:val="0"/>
          <w:color w:val="000000"/>
          <w:spacing w:val="0"/>
          <w:sz w:val="28"/>
        </w:rPr>
        <w:t>Φ</w:t>
      </w:r>
      <w:r>
        <w:rPr>
          <w:rFonts w:ascii="Times New Roman" w:hAnsi="Times New Roman"/>
          <w:b w:val="0"/>
          <w:i w:val="0"/>
          <w:caps w:val="0"/>
          <w:smallCaps w:val="0"/>
          <w:color w:val="000000"/>
          <w:spacing w:val="0"/>
          <w:sz w:val="28"/>
        </w:rPr>
        <w:t> в </w:t>
      </w:r>
      <w:r>
        <w:rPr>
          <w:rFonts w:ascii="Times New Roman" w:hAnsi="Times New Roman"/>
          <w:b w:val="0"/>
          <w:i w:val="0"/>
          <w:caps w:val="0"/>
          <w:smallCaps w:val="0"/>
          <w:color w:val="000000"/>
          <w:spacing w:val="0"/>
          <w:sz w:val="28"/>
        </w:rPr>
        <w:t>μ</w:t>
      </w:r>
      <w:r>
        <w:rPr>
          <w:rFonts w:ascii="Times New Roman" w:hAnsi="Times New Roman"/>
          <w:b w:val="0"/>
          <w:i w:val="0"/>
          <w:caps w:val="0"/>
          <w:smallCaps w:val="0"/>
          <w:color w:val="000000"/>
          <w:spacing w:val="0"/>
          <w:sz w:val="28"/>
        </w:rPr>
        <w:t> раз, это говорит о том, что магнитная индукция </w:t>
      </w:r>
      <w:r>
        <w:rPr>
          <w:rFonts w:ascii="Times New Roman" w:hAnsi="Times New Roman"/>
          <w:b w:val="0"/>
          <w:i w:val="0"/>
          <w:caps w:val="0"/>
          <w:smallCaps w:val="0"/>
          <w:color w:val="000000"/>
          <w:spacing w:val="0"/>
          <w:sz w:val="28"/>
        </w:rPr>
        <w:t>→B в</w:t>
      </w:r>
      <w:r>
        <w:rPr>
          <w:rFonts w:ascii="Times New Roman" w:hAnsi="Times New Roman"/>
          <w:b w:val="0"/>
          <w:i w:val="0"/>
          <w:caps w:val="0"/>
          <w:smallCaps w:val="0"/>
          <w:color w:val="000000"/>
          <w:spacing w:val="0"/>
          <w:sz w:val="28"/>
        </w:rPr>
        <w:t xml:space="preserve"> сердечнике во столько же раз больше, чем в вакууме при том же токе в соленоиде. Запись примет вид:</w:t>
      </w:r>
    </w:p>
    <w:p w14:paraId="F9010000">
      <w:pPr>
        <w:widowControl w:val="1"/>
        <w:spacing w:after="120" w:before="120"/>
        <w:ind/>
        <w:jc w:val="left"/>
        <w:rPr>
          <w:rFonts w:ascii="Times New Roman" w:hAnsi="Times New Roman"/>
          <w:b w:val="0"/>
          <w:i w:val="0"/>
          <w:caps w:val="0"/>
          <w:smallCaps w:val="0"/>
          <w:color w:val="000000"/>
          <w:spacing w:val="0"/>
          <w:sz w:val="28"/>
        </w:rPr>
      </w:pPr>
      <w:r>
        <w:rPr>
          <w:rFonts w:ascii="Times New Roman" w:hAnsi="Times New Roman"/>
          <w:sz w:val="28"/>
        </w:rPr>
        <w:drawing>
          <wp:anchor allowOverlap="true" behindDoc="false" layoutInCell="true" locked="false" relativeHeight="251658240" simplePos="false">
            <wp:simplePos x="0" y="0"/>
            <wp:positionH relativeFrom="column">
              <wp:posOffset>15875</wp:posOffset>
            </wp:positionH>
            <wp:positionV relativeFrom="paragraph">
              <wp:posOffset>80010</wp:posOffset>
            </wp:positionV>
            <wp:extent cx="1264285" cy="641350"/>
            <wp:effectExtent b="0" l="0" r="0" t="0"/>
            <wp:wrapTopAndBottom/>
            <wp:docPr hidden="false" id="450" name="Picture 450"/>
            <a:graphic>
              <a:graphicData uri="http://schemas.openxmlformats.org/drawingml/2006/picture">
                <pic:pic>
                  <pic:nvPicPr>
                    <pic:cNvPr hidden="false" id="449" name="Picture 449"/>
                    <pic:cNvPicPr preferRelativeResize="true"/>
                  </pic:nvPicPr>
                  <pic:blipFill>
                    <a:blip r:embed="rId223"/>
                    <a:srcRect b="0" l="0" r="0" t="0"/>
                    <a:stretch/>
                  </pic:blipFill>
                  <pic:spPr>
                    <a:xfrm flipH="false" flipV="false" rot="0">
                      <a:ext cx="1264285" cy="641350"/>
                    </a:xfrm>
                    <a:prstGeom prst="rect"/>
                  </pic:spPr>
                </pic:pic>
              </a:graphicData>
            </a:graphic>
          </wp:anchor>
        </w:drawing>
      </w:r>
      <w:r>
        <w:rPr>
          <w:rFonts w:ascii="Times New Roman" w:hAnsi="Times New Roman"/>
          <w:b w:val="1"/>
          <w:i w:val="0"/>
          <w:caps w:val="0"/>
          <w:smallCaps w:val="0"/>
          <w:color w:val="000000"/>
          <w:spacing w:val="0"/>
          <w:sz w:val="28"/>
        </w:rPr>
        <w:t>У</w:t>
      </w:r>
      <w:r>
        <w:rPr>
          <w:rFonts w:ascii="Times New Roman" w:hAnsi="Times New Roman"/>
          <w:b w:val="1"/>
          <w:i w:val="0"/>
          <w:caps w:val="0"/>
          <w:smallCaps w:val="0"/>
          <w:color w:val="000000"/>
          <w:spacing w:val="0"/>
          <w:sz w:val="28"/>
        </w:rPr>
        <w:t>словия на границе двух сред.</w:t>
      </w:r>
      <w:r>
        <w:rPr>
          <w:rFonts w:ascii="Times New Roman" w:hAnsi="Times New Roman"/>
          <w:b w:val="1"/>
          <w:i w:val="0"/>
          <w:caps w:val="0"/>
          <w:smallCaps w:val="0"/>
          <w:color w:val="000000"/>
          <w:spacing w:val="0"/>
          <w:sz w:val="28"/>
        </w:rPr>
        <w:t>(не было на лекции)</w:t>
      </w:r>
    </w:p>
    <w:p w14:paraId="FA010000">
      <w:pPr>
        <w:widowControl w:val="1"/>
        <w:spacing w:after="120" w:before="120"/>
        <w:ind/>
        <w:jc w:val="left"/>
        <w:rPr>
          <w:rFonts w:ascii="Times New Roman" w:hAnsi="Times New Roman"/>
          <w:b w:val="0"/>
          <w:i w:val="0"/>
          <w:caps w:val="0"/>
          <w:smallCaps w:val="0"/>
          <w:color w:val="000000"/>
          <w:spacing w:val="0"/>
          <w:sz w:val="28"/>
        </w:rPr>
      </w:pPr>
      <w:r>
        <w:rPr>
          <w:rFonts w:ascii="Times New Roman" w:hAnsi="Times New Roman"/>
          <w:b w:val="0"/>
          <w:i w:val="0"/>
          <w:caps w:val="0"/>
          <w:smallCaps w:val="0"/>
          <w:color w:val="000000"/>
          <w:spacing w:val="0"/>
          <w:sz w:val="28"/>
        </w:rPr>
        <w:t>при отсутствии поверхностных электрических зарядов на границе раздела двух сред </w:t>
      </w:r>
      <w:r>
        <w:rPr>
          <w:rFonts w:ascii="Times New Roman" w:hAnsi="Times New Roman"/>
          <w:b w:val="1"/>
          <w:i w:val="0"/>
          <w:caps w:val="0"/>
          <w:smallCaps w:val="0"/>
          <w:color w:val="000000"/>
          <w:spacing w:val="0"/>
          <w:sz w:val="28"/>
        </w:rPr>
        <w:t>нормальные составляющие индукции электрического поля будут непрерывны</w:t>
      </w:r>
      <w:r>
        <w:rPr>
          <w:rFonts w:ascii="Times New Roman" w:hAnsi="Times New Roman"/>
          <w:b w:val="0"/>
          <w:i w:val="0"/>
          <w:caps w:val="0"/>
          <w:smallCaps w:val="0"/>
          <w:color w:val="000000"/>
          <w:spacing w:val="0"/>
          <w:sz w:val="28"/>
        </w:rPr>
        <w:t>, а </w:t>
      </w:r>
      <w:r>
        <w:rPr>
          <w:rFonts w:ascii="Times New Roman" w:hAnsi="Times New Roman"/>
          <w:b w:val="1"/>
          <w:i w:val="0"/>
          <w:caps w:val="0"/>
          <w:smallCaps w:val="0"/>
          <w:color w:val="000000"/>
          <w:spacing w:val="0"/>
          <w:sz w:val="28"/>
        </w:rPr>
        <w:t>нормальные составляющие векторов напряженности электрического поля будут испытывать скачок</w:t>
      </w:r>
      <w:r>
        <w:rPr>
          <w:rFonts w:ascii="Times New Roman" w:hAnsi="Times New Roman"/>
          <w:b w:val="0"/>
          <w:i w:val="0"/>
          <w:caps w:val="0"/>
          <w:smallCaps w:val="0"/>
          <w:color w:val="000000"/>
          <w:spacing w:val="0"/>
          <w:sz w:val="28"/>
        </w:rPr>
        <w:t>.</w:t>
      </w:r>
      <w:r>
        <w:rPr>
          <w:rFonts w:ascii="Times New Roman" w:hAnsi="Times New Roman"/>
          <w:b w:val="1"/>
          <w:i w:val="0"/>
          <w:caps w:val="0"/>
          <w:smallCaps w:val="0"/>
          <w:color w:val="000000"/>
          <w:spacing w:val="0"/>
          <w:sz w:val="28"/>
        </w:rPr>
        <w:t xml:space="preserve"> </w:t>
      </w:r>
    </w:p>
    <w:p w14:paraId="FB010000">
      <w:pPr>
        <w:widowControl w:val="1"/>
        <w:spacing w:after="120" w:before="120"/>
        <w:ind/>
        <w:jc w:val="left"/>
        <w:rPr>
          <w:rFonts w:ascii="Times New Roman" w:hAnsi="Times New Roman"/>
          <w:b w:val="1"/>
          <w:i w:val="0"/>
          <w:caps w:val="0"/>
          <w:smallCaps w:val="0"/>
          <w:color w:val="000000"/>
          <w:spacing w:val="0"/>
          <w:sz w:val="28"/>
        </w:rPr>
      </w:pPr>
      <w:r>
        <w:rPr>
          <w:rFonts w:ascii="Times New Roman" w:hAnsi="Times New Roman"/>
          <w:b w:val="0"/>
          <w:i w:val="0"/>
          <w:caps w:val="0"/>
          <w:smallCaps w:val="0"/>
          <w:color w:val="000000"/>
          <w:spacing w:val="0"/>
          <w:sz w:val="28"/>
        </w:rPr>
        <w:t>при наличии заряженной границы раздела двух сред </w:t>
      </w:r>
      <w:r>
        <w:rPr>
          <w:rFonts w:ascii="Times New Roman" w:hAnsi="Times New Roman"/>
          <w:b w:val="1"/>
          <w:i w:val="0"/>
          <w:caps w:val="0"/>
          <w:smallCaps w:val="0"/>
          <w:color w:val="000000"/>
          <w:spacing w:val="0"/>
          <w:sz w:val="28"/>
        </w:rPr>
        <w:t>нормальные составляющие индукции электрического поля испытывают скачок на величину плотности поверхностного заряда</w:t>
      </w:r>
      <w:r>
        <w:rPr>
          <w:rFonts w:ascii="Times New Roman" w:hAnsi="Times New Roman"/>
          <w:b w:val="0"/>
          <w:i w:val="0"/>
          <w:caps w:val="0"/>
          <w:smallCaps w:val="0"/>
          <w:color w:val="000000"/>
          <w:spacing w:val="0"/>
          <w:sz w:val="28"/>
        </w:rPr>
        <w:t>.</w:t>
      </w:r>
      <w:r>
        <w:rPr>
          <w:rFonts w:ascii="Times New Roman" w:hAnsi="Times New Roman"/>
          <w:b w:val="1"/>
          <w:i w:val="0"/>
          <w:caps w:val="0"/>
          <w:smallCaps w:val="0"/>
          <w:color w:val="000000"/>
          <w:spacing w:val="0"/>
          <w:sz w:val="28"/>
        </w:rPr>
        <w:t xml:space="preserve"> </w:t>
      </w:r>
    </w:p>
    <w:p w14:paraId="FC010000">
      <w:pPr>
        <w:widowControl w:val="1"/>
        <w:spacing w:after="120" w:before="120"/>
        <w:ind/>
        <w:jc w:val="left"/>
        <w:rPr>
          <w:rFonts w:ascii="Times New Roman" w:hAnsi="Times New Roman"/>
          <w:i w:val="0"/>
          <w:sz w:val="28"/>
        </w:rPr>
      </w:pPr>
      <w:r>
        <w:rPr>
          <w:rFonts w:ascii="Times New Roman" w:hAnsi="Times New Roman"/>
          <w:b w:val="1"/>
          <w:i w:val="0"/>
          <w:caps w:val="0"/>
          <w:smallCaps w:val="0"/>
          <w:color w:val="000000"/>
          <w:spacing w:val="0"/>
          <w:sz w:val="28"/>
        </w:rPr>
        <w:t> </w:t>
      </w:r>
      <w:r>
        <w:rPr>
          <w:rFonts w:ascii="Times New Roman" w:hAnsi="Times New Roman"/>
          <w:b w:val="0"/>
          <w:i w:val="0"/>
          <w:caps w:val="0"/>
          <w:smallCaps w:val="0"/>
          <w:color w:val="000000"/>
          <w:spacing w:val="0"/>
          <w:sz w:val="28"/>
        </w:rPr>
        <w:t>при конечных значениях параметров двух сред на границе раздела этих сред </w:t>
      </w:r>
      <w:r>
        <w:rPr>
          <w:rFonts w:ascii="Times New Roman" w:hAnsi="Times New Roman"/>
          <w:b w:val="1"/>
          <w:i w:val="0"/>
          <w:caps w:val="0"/>
          <w:smallCaps w:val="0"/>
          <w:color w:val="000000"/>
          <w:spacing w:val="0"/>
          <w:sz w:val="28"/>
        </w:rPr>
        <w:t>тангенциальные составляющие напряженности магнитного поля</w:t>
      </w:r>
      <w:r>
        <w:rPr>
          <w:rFonts w:ascii="Times New Roman" w:hAnsi="Times New Roman"/>
          <w:b w:val="1"/>
          <w:i w:val="0"/>
          <w:caps w:val="0"/>
          <w:smallCaps w:val="0"/>
          <w:color w:val="000000"/>
          <w:spacing w:val="0"/>
          <w:sz w:val="28"/>
        </w:rPr>
        <w:t> </w:t>
      </w:r>
      <w:r>
        <w:rPr>
          <w:rFonts w:ascii="Times New Roman" w:hAnsi="Times New Roman"/>
          <w:b w:val="1"/>
          <w:i w:val="0"/>
          <w:caps w:val="0"/>
          <w:smallCaps w:val="0"/>
          <w:color w:val="000000"/>
          <w:spacing w:val="0"/>
          <w:sz w:val="28"/>
        </w:rPr>
        <w:t>будут непрерывны</w:t>
      </w:r>
      <w:r>
        <w:rPr>
          <w:rFonts w:ascii="Times New Roman" w:hAnsi="Times New Roman"/>
          <w:b w:val="0"/>
          <w:i w:val="0"/>
          <w:caps w:val="0"/>
          <w:smallCaps w:val="0"/>
          <w:color w:val="000000"/>
          <w:spacing w:val="0"/>
          <w:sz w:val="28"/>
        </w:rPr>
        <w:t>, а </w:t>
      </w:r>
      <w:r>
        <w:rPr>
          <w:rFonts w:ascii="Times New Roman" w:hAnsi="Times New Roman"/>
          <w:b w:val="1"/>
          <w:i w:val="0"/>
          <w:caps w:val="0"/>
          <w:smallCaps w:val="0"/>
          <w:color w:val="000000"/>
          <w:spacing w:val="0"/>
          <w:sz w:val="28"/>
        </w:rPr>
        <w:t>тангенциальные составляющие векторов магнитной индукции терпят разрыв</w:t>
      </w:r>
      <w:r>
        <w:rPr>
          <w:rFonts w:ascii="Times New Roman" w:hAnsi="Times New Roman"/>
          <w:b w:val="0"/>
          <w:i w:val="0"/>
          <w:caps w:val="0"/>
          <w:smallCaps w:val="0"/>
          <w:color w:val="000000"/>
          <w:spacing w:val="0"/>
          <w:sz w:val="28"/>
        </w:rPr>
        <w:t>.</w:t>
      </w:r>
      <w:r>
        <w:rPr>
          <w:rFonts w:ascii="Times New Roman" w:hAnsi="Times New Roman"/>
          <w:b w:val="1"/>
          <w:i w:val="0"/>
          <w:caps w:val="0"/>
          <w:smallCaps w:val="0"/>
          <w:color w:val="000000"/>
          <w:spacing w:val="0"/>
          <w:sz w:val="28"/>
        </w:rPr>
        <w:t xml:space="preserve"> </w:t>
      </w:r>
    </w:p>
    <w:p w14:paraId="FD010000">
      <w:pPr>
        <w:spacing w:after="120" w:before="120"/>
        <w:ind/>
        <w:rPr>
          <w:rFonts w:ascii="Times New Roman" w:hAnsi="Times New Roman"/>
          <w:b w:val="1"/>
          <w:sz w:val="28"/>
        </w:rPr>
      </w:pPr>
      <w:r>
        <w:rPr>
          <w:rStyle w:val="Style_3_ch"/>
          <w:rFonts w:ascii="Times New Roman" w:hAnsi="Times New Roman"/>
          <w:b w:val="1"/>
          <w:i w:val="0"/>
          <w:caps w:val="0"/>
          <w:smallCaps w:val="0"/>
          <w:color w:val="000000"/>
          <w:spacing w:val="0"/>
          <w:sz w:val="28"/>
        </w:rPr>
        <w:fldChar w:fldCharType="begin"/>
      </w:r>
      <w:r>
        <w:rPr>
          <w:rStyle w:val="Style_3_ch"/>
          <w:rFonts w:ascii="Times New Roman" w:hAnsi="Times New Roman"/>
          <w:b w:val="1"/>
          <w:i w:val="0"/>
          <w:caps w:val="0"/>
          <w:smallCaps w:val="0"/>
          <w:color w:val="000000"/>
          <w:spacing w:val="0"/>
          <w:sz w:val="28"/>
        </w:rPr>
        <w:instrText>HYPERLINK "https://studfile.net/preview/5335870/page:2/"</w:instrText>
      </w:r>
      <w:r>
        <w:rPr>
          <w:rStyle w:val="Style_3_ch"/>
          <w:rFonts w:ascii="Times New Roman" w:hAnsi="Times New Roman"/>
          <w:b w:val="1"/>
          <w:i w:val="0"/>
          <w:caps w:val="0"/>
          <w:smallCaps w:val="0"/>
          <w:color w:val="000000"/>
          <w:spacing w:val="0"/>
          <w:sz w:val="28"/>
        </w:rPr>
        <w:fldChar w:fldCharType="separate"/>
      </w:r>
      <w:r>
        <w:rPr>
          <w:rStyle w:val="Style_3_ch"/>
          <w:rFonts w:ascii="Times New Roman" w:hAnsi="Times New Roman"/>
          <w:b w:val="1"/>
          <w:i w:val="0"/>
          <w:caps w:val="0"/>
          <w:smallCaps w:val="0"/>
          <w:color w:val="000000"/>
          <w:spacing w:val="0"/>
          <w:sz w:val="28"/>
        </w:rPr>
        <w:t>https://studfile.net/preview/5335870/page:2/</w:t>
      </w:r>
      <w:r>
        <w:rPr>
          <w:rStyle w:val="Style_3_ch"/>
          <w:rFonts w:ascii="Times New Roman" w:hAnsi="Times New Roman"/>
          <w:b w:val="1"/>
          <w:i w:val="0"/>
          <w:caps w:val="0"/>
          <w:smallCaps w:val="0"/>
          <w:color w:val="000000"/>
          <w:spacing w:val="0"/>
          <w:sz w:val="28"/>
        </w:rPr>
        <w:fldChar w:fldCharType="end"/>
      </w:r>
      <w:r>
        <w:rPr>
          <w:rFonts w:ascii="Times New Roman" w:hAnsi="Times New Roman"/>
          <w:b w:val="1"/>
          <w:i w:val="0"/>
          <w:caps w:val="0"/>
          <w:smallCaps w:val="0"/>
          <w:color w:val="000000"/>
          <w:spacing w:val="0"/>
          <w:sz w:val="28"/>
        </w:rPr>
        <w:t xml:space="preserve"> </w:t>
      </w:r>
      <w:r>
        <w:rPr>
          <w:rFonts w:ascii="Times New Roman" w:hAnsi="Times New Roman"/>
          <w:b w:val="1"/>
          <w:i w:val="0"/>
          <w:caps w:val="0"/>
          <w:smallCaps w:val="0"/>
          <w:color w:val="000000"/>
          <w:spacing w:val="0"/>
          <w:sz w:val="28"/>
        </w:rPr>
        <w:t>(можно почитать)</w:t>
      </w:r>
    </w:p>
    <w:p w14:paraId="FE010000">
      <w:pPr>
        <w:numPr>
          <w:ilvl w:val="0"/>
          <w:numId w:val="4"/>
        </w:numPr>
        <w:spacing w:after="120" w:before="120"/>
        <w:ind/>
        <w:rPr>
          <w:rFonts w:ascii="Times New Roman" w:hAnsi="Times New Roman"/>
          <w:b w:val="1"/>
          <w:sz w:val="28"/>
        </w:rPr>
      </w:pPr>
      <w:r>
        <w:rPr>
          <w:rFonts w:ascii="Times New Roman" w:hAnsi="Times New Roman"/>
          <w:b w:val="1"/>
          <w:sz w:val="28"/>
        </w:rPr>
        <w:t xml:space="preserve">Ток смещения. </w:t>
      </w:r>
      <w:r>
        <w:rPr>
          <w:rFonts w:ascii="Times New Roman" w:hAnsi="Times New Roman"/>
          <w:b w:val="1"/>
          <w:sz w:val="28"/>
        </w:rPr>
        <w:t xml:space="preserve">Система уравнений Максвелла в интегральной форме и физический смысл входящих в нее уравнений. </w:t>
      </w:r>
    </w:p>
    <w:p w14:paraId="FF010000">
      <w:pPr>
        <w:spacing w:after="120" w:before="120"/>
        <w:ind/>
        <w:rPr>
          <w:rFonts w:ascii="Times New Roman" w:hAnsi="Times New Roman"/>
          <w:b w:val="1"/>
          <w:sz w:val="28"/>
        </w:rPr>
      </w:pPr>
    </w:p>
    <w:p w14:paraId="00020000">
      <w:pPr>
        <w:spacing w:after="120" w:before="120"/>
        <w:ind/>
        <w:rPr>
          <w:rFonts w:ascii="Times New Roman" w:hAnsi="Times New Roman"/>
          <w:b w:val="1"/>
          <w:sz w:val="28"/>
        </w:rPr>
      </w:pPr>
      <w:r>
        <w:drawing>
          <wp:inline>
            <wp:extent cx="4102100" cy="5651500"/>
            <wp:docPr hidden="false" id="452" name="Picture 452"/>
            <a:graphic>
              <a:graphicData uri="http://schemas.openxmlformats.org/drawingml/2006/picture">
                <pic:pic>
                  <pic:nvPicPr>
                    <pic:cNvPr hidden="false" id="451" name="Picture 451"/>
                    <pic:cNvPicPr preferRelativeResize="true"/>
                  </pic:nvPicPr>
                  <pic:blipFill>
                    <a:blip r:embed="rId224"/>
                    <a:stretch/>
                  </pic:blipFill>
                  <pic:spPr>
                    <a:xfrm flipH="false" flipV="false" rot="0">
                      <a:ext cx="4102100" cy="5651500"/>
                    </a:xfrm>
                    <a:prstGeom prst="rect"/>
                  </pic:spPr>
                </pic:pic>
              </a:graphicData>
            </a:graphic>
          </wp:inline>
        </w:drawing>
      </w:r>
    </w:p>
    <w:p w14:paraId="01020000">
      <w:pPr>
        <w:spacing w:after="120" w:before="120"/>
        <w:ind/>
        <w:rPr>
          <w:rFonts w:ascii="Times New Roman" w:hAnsi="Times New Roman"/>
          <w:b w:val="1"/>
          <w:sz w:val="28"/>
        </w:rPr>
      </w:pPr>
    </w:p>
    <w:p w14:paraId="02020000">
      <w:pPr>
        <w:tabs>
          <w:tab w:leader="none" w:pos="567" w:val="left"/>
        </w:tabs>
        <w:spacing w:after="0" w:line="360" w:lineRule="auto"/>
        <w:ind/>
        <w:jc w:val="both"/>
        <w:rPr>
          <w:rFonts w:ascii="Times New Roman" w:hAnsi="Times New Roman"/>
          <w:b w:val="1"/>
          <w:sz w:val="28"/>
        </w:rPr>
      </w:pPr>
    </w:p>
    <w:p w14:paraId="03020000">
      <w:pPr>
        <w:spacing w:after="120" w:before="120" w:line="360" w:lineRule="auto"/>
        <w:ind w:firstLine="0" w:left="720"/>
        <w:rPr>
          <w:rFonts w:ascii="Times New Roman" w:hAnsi="Times New Roman"/>
          <w:sz w:val="24"/>
        </w:rPr>
      </w:pPr>
    </w:p>
    <w:p w14:paraId="04020000">
      <w:pPr>
        <w:rPr>
          <w:sz w:val="28"/>
        </w:rPr>
      </w:pPr>
    </w:p>
    <w:p w14:paraId="05020000">
      <w:pPr>
        <w:rPr>
          <w:sz w:val="28"/>
        </w:rPr>
      </w:pPr>
      <w:r>
        <w:drawing>
          <wp:inline>
            <wp:extent cx="5940425" cy="6165535"/>
            <wp:docPr hidden="false" id="454" name="Picture 454"/>
            <a:graphic>
              <a:graphicData uri="http://schemas.openxmlformats.org/drawingml/2006/picture">
                <pic:pic>
                  <pic:nvPicPr>
                    <pic:cNvPr hidden="false" id="453" name="Picture 453"/>
                    <pic:cNvPicPr preferRelativeResize="true"/>
                  </pic:nvPicPr>
                  <pic:blipFill>
                    <a:blip r:embed="rId225"/>
                    <a:stretch/>
                  </pic:blipFill>
                  <pic:spPr>
                    <a:xfrm flipH="false" flipV="false" rot="0">
                      <a:ext cx="5940425" cy="6165535"/>
                    </a:xfrm>
                    <a:prstGeom prst="rect"/>
                  </pic:spPr>
                </pic:pic>
              </a:graphicData>
            </a:graphic>
          </wp:inline>
        </w:drawing>
      </w:r>
      <w:r>
        <w:t xml:space="preserve"> </w:t>
      </w:r>
    </w:p>
    <w:p w14:paraId="06020000">
      <w:pPr>
        <w:rPr>
          <w:sz w:val="28"/>
        </w:rPr>
      </w:pPr>
      <w:r>
        <w:drawing>
          <wp:inline>
            <wp:extent cx="5943600" cy="2070100"/>
            <wp:docPr hidden="false" id="456" name="Picture 456"/>
            <a:graphic>
              <a:graphicData uri="http://schemas.openxmlformats.org/drawingml/2006/picture">
                <pic:pic>
                  <pic:nvPicPr>
                    <pic:cNvPr hidden="false" id="455" name="Picture 455"/>
                    <pic:cNvPicPr preferRelativeResize="true"/>
                  </pic:nvPicPr>
                  <pic:blipFill>
                    <a:blip r:embed="rId226"/>
                    <a:stretch/>
                  </pic:blipFill>
                  <pic:spPr>
                    <a:xfrm flipH="false" flipV="false" rot="0">
                      <a:ext cx="5943600" cy="2070100"/>
                    </a:xfrm>
                    <a:prstGeom prst="rect"/>
                  </pic:spPr>
                </pic:pic>
              </a:graphicData>
            </a:graphic>
          </wp:inline>
        </w:drawing>
      </w:r>
    </w:p>
    <w:sectPr>
      <w:pgSz w:h="16838" w:orient="portrait" w:w="11906"/>
      <w:pgMar w:bottom="1134" w:footer="708" w:gutter="0" w:header="708" w:left="1701" w:right="850" w:top="1134"/>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lvlText w:val="%1."/>
      <w:lvlJc w:val="left"/>
      <w:pPr>
        <w:ind w:hanging="360" w:left="36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1">
    <w:lvl w:ilvl="0">
      <w:start w:val="1"/>
      <w:numFmt w:val="decimal"/>
      <w:lvlText w:val="%1."/>
      <w:pPr>
        <w:ind w:hanging="360" w:left="720"/>
      </w:pPr>
    </w:lvl>
    <w:lvl w:ilvl="1">
      <w:start w:val="1"/>
      <w:numFmt w:val="lowerLetter"/>
      <w:lvlText w:val="%2."/>
      <w:pPr>
        <w:ind w:hanging="360" w:left="1440"/>
      </w:pPr>
    </w:lvl>
    <w:lvl w:ilvl="2">
      <w:start w:val="1"/>
      <w:numFmt w:val="lowerRoman"/>
      <w:lvlText w:val="%3."/>
      <w:lvlJc w:val="right"/>
      <w:pPr>
        <w:ind w:hanging="360" w:left="2160"/>
      </w:pPr>
    </w:lvl>
    <w:lvl w:ilvl="3">
      <w:start w:val="1"/>
      <w:numFmt w:val="decimal"/>
      <w:lvlText w:val="%4."/>
      <w:pPr>
        <w:ind w:hanging="360" w:left="2880"/>
      </w:pPr>
    </w:lvl>
    <w:lvl w:ilvl="4">
      <w:start w:val="1"/>
      <w:numFmt w:val="lowerLetter"/>
      <w:lvlText w:val="%5."/>
      <w:pPr>
        <w:ind w:hanging="360" w:left="3600"/>
      </w:pPr>
    </w:lvl>
    <w:lvl w:ilvl="5">
      <w:start w:val="1"/>
      <w:numFmt w:val="lowerRoman"/>
      <w:lvlText w:val="%6."/>
      <w:lvlJc w:val="right"/>
      <w:pPr>
        <w:ind w:hanging="360" w:left="4320"/>
      </w:pPr>
    </w:lvl>
    <w:lvl w:ilvl="6">
      <w:start w:val="1"/>
      <w:numFmt w:val="decimal"/>
      <w:lvlText w:val="%7."/>
      <w:pPr>
        <w:ind w:hanging="360" w:left="5040"/>
      </w:pPr>
    </w:lvl>
    <w:lvl w:ilvl="7">
      <w:start w:val="1"/>
      <w:numFmt w:val="lowerLetter"/>
      <w:lvlText w:val="%8."/>
      <w:pPr>
        <w:ind w:hanging="360" w:left="5760"/>
      </w:pPr>
    </w:lvl>
    <w:lvl w:ilvl="8">
      <w:start w:val="1"/>
      <w:numFmt w:val="lowerRoman"/>
      <w:lvlText w:val="%9."/>
      <w:lvlJc w:val="right"/>
      <w:pPr>
        <w:ind w:hanging="360" w:left="6480"/>
      </w:pPr>
    </w:lvl>
  </w:abstractNum>
  <w:abstractNum w:abstractNumId="2">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3">
    <w:lvl w:ilvl="0">
      <w:start w:val="1"/>
      <w:numFmt w:val="decimal"/>
      <w:lvlText w:val="%1."/>
      <w:lvlJc w:val="left"/>
      <w:pPr>
        <w:ind w:hanging="360" w:left="720"/>
      </w:p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08"/>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Calibri" w:hAnsi="Calibri"/>
        <w:color w:val="000000"/>
        <w:spacing w:val="0"/>
        <w:sz w:val="20"/>
      </w:rPr>
    </w:rPrDefault>
    <w:pPrDefault>
      <w:pPr>
        <w:spacing w:after="0" w:before="0" w:line="240"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2" w:type="paragraph">
    <w:name w:val="Normal"/>
    <w:link w:val="Style_2_ch"/>
    <w:uiPriority w:val="0"/>
    <w:qFormat/>
    <w:pPr>
      <w:spacing w:after="200" w:line="276" w:lineRule="auto"/>
      <w:ind/>
    </w:pPr>
    <w:rPr>
      <w:sz w:val="22"/>
    </w:rPr>
  </w:style>
  <w:style w:default="1" w:styleId="Style_2_ch" w:type="character">
    <w:name w:val="Normal"/>
    <w:link w:val="Style_2"/>
    <w:rPr>
      <w:sz w:val="22"/>
    </w:rPr>
  </w:style>
  <w:style w:styleId="Style_5" w:type="paragraph">
    <w:name w:val="toc 2"/>
    <w:next w:val="Style_2"/>
    <w:link w:val="Style_5_ch"/>
    <w:uiPriority w:val="39"/>
    <w:pPr>
      <w:ind w:firstLine="0" w:left="200"/>
      <w:jc w:val="left"/>
    </w:pPr>
    <w:rPr>
      <w:rFonts w:ascii="XO Thames" w:hAnsi="XO Thames"/>
      <w:sz w:val="28"/>
    </w:rPr>
  </w:style>
  <w:style w:styleId="Style_5_ch" w:type="character">
    <w:name w:val="toc 2"/>
    <w:link w:val="Style_5"/>
    <w:rPr>
      <w:rFonts w:ascii="XO Thames" w:hAnsi="XO Thames"/>
      <w:sz w:val="28"/>
    </w:rPr>
  </w:style>
  <w:style w:styleId="Style_6" w:type="paragraph">
    <w:name w:val="toc 4"/>
    <w:next w:val="Style_2"/>
    <w:link w:val="Style_6_ch"/>
    <w:uiPriority w:val="39"/>
    <w:pPr>
      <w:ind w:firstLine="0" w:left="600"/>
      <w:jc w:val="left"/>
    </w:pPr>
    <w:rPr>
      <w:rFonts w:ascii="XO Thames" w:hAnsi="XO Thames"/>
      <w:sz w:val="28"/>
    </w:rPr>
  </w:style>
  <w:style w:styleId="Style_6_ch" w:type="character">
    <w:name w:val="toc 4"/>
    <w:link w:val="Style_6"/>
    <w:rPr>
      <w:rFonts w:ascii="XO Thames" w:hAnsi="XO Thames"/>
      <w:sz w:val="28"/>
    </w:rPr>
  </w:style>
  <w:style w:styleId="Style_7" w:type="paragraph">
    <w:name w:val="toc 6"/>
    <w:next w:val="Style_2"/>
    <w:link w:val="Style_7_ch"/>
    <w:uiPriority w:val="39"/>
    <w:pPr>
      <w:ind w:firstLine="0" w:left="1000"/>
      <w:jc w:val="left"/>
    </w:pPr>
    <w:rPr>
      <w:rFonts w:ascii="XO Thames" w:hAnsi="XO Thames"/>
      <w:sz w:val="28"/>
    </w:rPr>
  </w:style>
  <w:style w:styleId="Style_7_ch" w:type="character">
    <w:name w:val="toc 6"/>
    <w:link w:val="Style_7"/>
    <w:rPr>
      <w:rFonts w:ascii="XO Thames" w:hAnsi="XO Thames"/>
      <w:sz w:val="28"/>
    </w:rPr>
  </w:style>
  <w:style w:styleId="Style_8" w:type="paragraph">
    <w:name w:val="toc 7"/>
    <w:next w:val="Style_2"/>
    <w:link w:val="Style_8_ch"/>
    <w:uiPriority w:val="39"/>
    <w:pPr>
      <w:ind w:firstLine="0" w:left="1200"/>
      <w:jc w:val="left"/>
    </w:pPr>
    <w:rPr>
      <w:rFonts w:ascii="XO Thames" w:hAnsi="XO Thames"/>
      <w:sz w:val="28"/>
    </w:rPr>
  </w:style>
  <w:style w:styleId="Style_8_ch" w:type="character">
    <w:name w:val="toc 7"/>
    <w:link w:val="Style_8"/>
    <w:rPr>
      <w:rFonts w:ascii="XO Thames" w:hAnsi="XO Thames"/>
      <w:sz w:val="28"/>
    </w:rPr>
  </w:style>
  <w:style w:styleId="Style_9" w:type="paragraph">
    <w:name w:val="Default Paragraph Font"/>
    <w:link w:val="Style_9_ch"/>
  </w:style>
  <w:style w:styleId="Style_9_ch" w:type="character">
    <w:name w:val="Default Paragraph Font"/>
    <w:link w:val="Style_9"/>
  </w:style>
  <w:style w:styleId="Style_10" w:type="paragraph">
    <w:name w:val="heading 3"/>
    <w:next w:val="Style_2"/>
    <w:link w:val="Style_10_ch"/>
    <w:uiPriority w:val="9"/>
    <w:qFormat/>
    <w:pPr>
      <w:spacing w:after="120" w:before="120"/>
      <w:ind/>
      <w:jc w:val="both"/>
      <w:outlineLvl w:val="2"/>
    </w:pPr>
    <w:rPr>
      <w:rFonts w:ascii="XO Thames" w:hAnsi="XO Thames"/>
      <w:b w:val="1"/>
      <w:sz w:val="26"/>
    </w:rPr>
  </w:style>
  <w:style w:styleId="Style_10_ch" w:type="character">
    <w:name w:val="heading 3"/>
    <w:link w:val="Style_10"/>
    <w:rPr>
      <w:rFonts w:ascii="XO Thames" w:hAnsi="XO Thames"/>
      <w:b w:val="1"/>
      <w:sz w:val="26"/>
    </w:rPr>
  </w:style>
  <w:style w:styleId="Style_4" w:type="paragraph">
    <w:name w:val="0вопросы"/>
    <w:basedOn w:val="Style_11"/>
    <w:link w:val="Style_4_ch"/>
    <w:pPr>
      <w:spacing w:after="0" w:line="240" w:lineRule="auto"/>
      <w:ind w:hanging="284" w:left="851"/>
      <w:jc w:val="both"/>
    </w:pPr>
    <w:rPr>
      <w:b w:val="1"/>
      <w:sz w:val="24"/>
    </w:rPr>
  </w:style>
  <w:style w:styleId="Style_4_ch" w:type="character">
    <w:name w:val="0вопросы"/>
    <w:basedOn w:val="Style_11_ch"/>
    <w:link w:val="Style_4"/>
    <w:rPr>
      <w:b w:val="1"/>
      <w:sz w:val="24"/>
    </w:rPr>
  </w:style>
  <w:style w:styleId="Style_12" w:type="paragraph">
    <w:name w:val="toc 3"/>
    <w:next w:val="Style_2"/>
    <w:link w:val="Style_12_ch"/>
    <w:uiPriority w:val="39"/>
    <w:pPr>
      <w:ind w:firstLine="0" w:left="400"/>
      <w:jc w:val="left"/>
    </w:pPr>
    <w:rPr>
      <w:rFonts w:ascii="XO Thames" w:hAnsi="XO Thames"/>
      <w:sz w:val="28"/>
    </w:rPr>
  </w:style>
  <w:style w:styleId="Style_12_ch" w:type="character">
    <w:name w:val="toc 3"/>
    <w:link w:val="Style_12"/>
    <w:rPr>
      <w:rFonts w:ascii="XO Thames" w:hAnsi="XO Thames"/>
      <w:sz w:val="28"/>
    </w:rPr>
  </w:style>
  <w:style w:styleId="Style_1" w:type="paragraph">
    <w:name w:val="List Paragraph"/>
    <w:basedOn w:val="Style_2"/>
    <w:link w:val="Style_1_ch"/>
    <w:pPr>
      <w:ind w:firstLine="0" w:left="720"/>
      <w:contextualSpacing w:val="1"/>
    </w:pPr>
  </w:style>
  <w:style w:styleId="Style_1_ch" w:type="character">
    <w:name w:val="List Paragraph"/>
    <w:basedOn w:val="Style_2_ch"/>
    <w:link w:val="Style_1"/>
  </w:style>
  <w:style w:styleId="Style_13" w:type="paragraph">
    <w:name w:val="heading 5"/>
    <w:next w:val="Style_2"/>
    <w:link w:val="Style_13_ch"/>
    <w:uiPriority w:val="9"/>
    <w:qFormat/>
    <w:pPr>
      <w:spacing w:after="120" w:before="120"/>
      <w:ind/>
      <w:jc w:val="both"/>
      <w:outlineLvl w:val="4"/>
    </w:pPr>
    <w:rPr>
      <w:rFonts w:ascii="XO Thames" w:hAnsi="XO Thames"/>
      <w:b w:val="1"/>
      <w:sz w:val="22"/>
    </w:rPr>
  </w:style>
  <w:style w:styleId="Style_13_ch" w:type="character">
    <w:name w:val="heading 5"/>
    <w:link w:val="Style_13"/>
    <w:rPr>
      <w:rFonts w:ascii="XO Thames" w:hAnsi="XO Thames"/>
      <w:b w:val="1"/>
      <w:sz w:val="22"/>
    </w:rPr>
  </w:style>
  <w:style w:styleId="Style_14" w:type="paragraph">
    <w:name w:val="heading 1"/>
    <w:next w:val="Style_2"/>
    <w:link w:val="Style_14_ch"/>
    <w:uiPriority w:val="9"/>
    <w:qFormat/>
    <w:pPr>
      <w:spacing w:after="120" w:before="120"/>
      <w:ind/>
      <w:jc w:val="both"/>
      <w:outlineLvl w:val="0"/>
    </w:pPr>
    <w:rPr>
      <w:rFonts w:ascii="XO Thames" w:hAnsi="XO Thames"/>
      <w:b w:val="1"/>
      <w:sz w:val="32"/>
    </w:rPr>
  </w:style>
  <w:style w:styleId="Style_14_ch" w:type="character">
    <w:name w:val="heading 1"/>
    <w:link w:val="Style_14"/>
    <w:rPr>
      <w:rFonts w:ascii="XO Thames" w:hAnsi="XO Thames"/>
      <w:b w:val="1"/>
      <w:sz w:val="32"/>
    </w:rPr>
  </w:style>
  <w:style w:styleId="Style_11" w:type="paragraph">
    <w:name w:val="Body Text Indent"/>
    <w:basedOn w:val="Style_2"/>
    <w:link w:val="Style_11_ch"/>
    <w:pPr>
      <w:spacing w:after="120"/>
      <w:ind w:firstLine="0" w:left="283"/>
    </w:pPr>
  </w:style>
  <w:style w:styleId="Style_11_ch" w:type="character">
    <w:name w:val="Body Text Indent"/>
    <w:basedOn w:val="Style_2_ch"/>
    <w:link w:val="Style_11"/>
  </w:style>
  <w:style w:styleId="Style_3" w:type="paragraph">
    <w:name w:val="Hyperlink"/>
    <w:link w:val="Style_3_ch"/>
    <w:rPr>
      <w:color w:val="0000FF"/>
      <w:u w:val="single"/>
    </w:rPr>
  </w:style>
  <w:style w:styleId="Style_3_ch" w:type="character">
    <w:name w:val="Hyperlink"/>
    <w:link w:val="Style_3"/>
    <w:rPr>
      <w:color w:val="0000FF"/>
      <w:u w:val="single"/>
    </w:rPr>
  </w:style>
  <w:style w:styleId="Style_15" w:type="paragraph">
    <w:name w:val="Footnote"/>
    <w:link w:val="Style_15_ch"/>
    <w:pPr>
      <w:ind w:firstLine="851" w:left="0"/>
      <w:jc w:val="both"/>
    </w:pPr>
    <w:rPr>
      <w:rFonts w:ascii="XO Thames" w:hAnsi="XO Thames"/>
      <w:sz w:val="22"/>
    </w:rPr>
  </w:style>
  <w:style w:styleId="Style_15_ch" w:type="character">
    <w:name w:val="Footnote"/>
    <w:link w:val="Style_15"/>
    <w:rPr>
      <w:rFonts w:ascii="XO Thames" w:hAnsi="XO Thames"/>
      <w:sz w:val="22"/>
    </w:rPr>
  </w:style>
  <w:style w:styleId="Style_16" w:type="paragraph">
    <w:name w:val="toc 1"/>
    <w:next w:val="Style_2"/>
    <w:link w:val="Style_16_ch"/>
    <w:uiPriority w:val="39"/>
    <w:pPr>
      <w:ind w:firstLine="0" w:left="0"/>
      <w:jc w:val="left"/>
    </w:pPr>
    <w:rPr>
      <w:rFonts w:ascii="XO Thames" w:hAnsi="XO Thames"/>
      <w:b w:val="1"/>
      <w:sz w:val="28"/>
    </w:rPr>
  </w:style>
  <w:style w:styleId="Style_16_ch" w:type="character">
    <w:name w:val="toc 1"/>
    <w:link w:val="Style_16"/>
    <w:rPr>
      <w:rFonts w:ascii="XO Thames" w:hAnsi="XO Thames"/>
      <w:b w:val="1"/>
      <w:sz w:val="28"/>
    </w:rPr>
  </w:style>
  <w:style w:styleId="Style_17" w:type="paragraph">
    <w:name w:val="Header and Footer"/>
    <w:link w:val="Style_17_ch"/>
    <w:pPr>
      <w:spacing w:line="240" w:lineRule="auto"/>
      <w:ind/>
      <w:jc w:val="both"/>
    </w:pPr>
    <w:rPr>
      <w:rFonts w:ascii="XO Thames" w:hAnsi="XO Thames"/>
      <w:sz w:val="20"/>
    </w:rPr>
  </w:style>
  <w:style w:styleId="Style_17_ch" w:type="character">
    <w:name w:val="Header and Footer"/>
    <w:link w:val="Style_17"/>
    <w:rPr>
      <w:rFonts w:ascii="XO Thames" w:hAnsi="XO Thames"/>
      <w:sz w:val="20"/>
    </w:rPr>
  </w:style>
  <w:style w:styleId="Style_18" w:type="paragraph">
    <w:name w:val="toc 9"/>
    <w:next w:val="Style_2"/>
    <w:link w:val="Style_18_ch"/>
    <w:uiPriority w:val="39"/>
    <w:pPr>
      <w:ind w:firstLine="0" w:left="1600"/>
      <w:jc w:val="left"/>
    </w:pPr>
    <w:rPr>
      <w:rFonts w:ascii="XO Thames" w:hAnsi="XO Thames"/>
      <w:sz w:val="28"/>
    </w:rPr>
  </w:style>
  <w:style w:styleId="Style_18_ch" w:type="character">
    <w:name w:val="toc 9"/>
    <w:link w:val="Style_18"/>
    <w:rPr>
      <w:rFonts w:ascii="XO Thames" w:hAnsi="XO Thames"/>
      <w:sz w:val="28"/>
    </w:rPr>
  </w:style>
  <w:style w:styleId="Style_19" w:type="paragraph">
    <w:name w:val="toc 8"/>
    <w:next w:val="Style_2"/>
    <w:link w:val="Style_19_ch"/>
    <w:uiPriority w:val="39"/>
    <w:pPr>
      <w:ind w:firstLine="0" w:left="1400"/>
      <w:jc w:val="left"/>
    </w:pPr>
    <w:rPr>
      <w:rFonts w:ascii="XO Thames" w:hAnsi="XO Thames"/>
      <w:sz w:val="28"/>
    </w:rPr>
  </w:style>
  <w:style w:styleId="Style_19_ch" w:type="character">
    <w:name w:val="toc 8"/>
    <w:link w:val="Style_19"/>
    <w:rPr>
      <w:rFonts w:ascii="XO Thames" w:hAnsi="XO Thames"/>
      <w:sz w:val="28"/>
    </w:rPr>
  </w:style>
  <w:style w:styleId="Style_20" w:type="paragraph">
    <w:name w:val="toc 5"/>
    <w:next w:val="Style_2"/>
    <w:link w:val="Style_20_ch"/>
    <w:uiPriority w:val="39"/>
    <w:pPr>
      <w:ind w:firstLine="0" w:left="800"/>
      <w:jc w:val="left"/>
    </w:pPr>
    <w:rPr>
      <w:rFonts w:ascii="XO Thames" w:hAnsi="XO Thames"/>
      <w:sz w:val="28"/>
    </w:rPr>
  </w:style>
  <w:style w:styleId="Style_20_ch" w:type="character">
    <w:name w:val="toc 5"/>
    <w:link w:val="Style_20"/>
    <w:rPr>
      <w:rFonts w:ascii="XO Thames" w:hAnsi="XO Thames"/>
      <w:sz w:val="28"/>
    </w:rPr>
  </w:style>
  <w:style w:styleId="Style_21" w:type="paragraph">
    <w:name w:val="Subtitle"/>
    <w:next w:val="Style_2"/>
    <w:link w:val="Style_21_ch"/>
    <w:uiPriority w:val="11"/>
    <w:qFormat/>
    <w:pPr>
      <w:ind/>
      <w:jc w:val="both"/>
    </w:pPr>
    <w:rPr>
      <w:rFonts w:ascii="XO Thames" w:hAnsi="XO Thames"/>
      <w:i w:val="1"/>
      <w:sz w:val="24"/>
    </w:rPr>
  </w:style>
  <w:style w:styleId="Style_21_ch" w:type="character">
    <w:name w:val="Subtitle"/>
    <w:link w:val="Style_21"/>
    <w:rPr>
      <w:rFonts w:ascii="XO Thames" w:hAnsi="XO Thames"/>
      <w:i w:val="1"/>
      <w:sz w:val="24"/>
    </w:rPr>
  </w:style>
  <w:style w:styleId="Style_22" w:type="paragraph">
    <w:name w:val="Title"/>
    <w:next w:val="Style_2"/>
    <w:link w:val="Style_22_ch"/>
    <w:uiPriority w:val="10"/>
    <w:qFormat/>
    <w:pPr>
      <w:spacing w:after="567" w:before="567"/>
      <w:ind/>
      <w:jc w:val="center"/>
    </w:pPr>
    <w:rPr>
      <w:rFonts w:ascii="XO Thames" w:hAnsi="XO Thames"/>
      <w:b w:val="1"/>
      <w:caps w:val="1"/>
      <w:sz w:val="40"/>
    </w:rPr>
  </w:style>
  <w:style w:styleId="Style_22_ch" w:type="character">
    <w:name w:val="Title"/>
    <w:link w:val="Style_22"/>
    <w:rPr>
      <w:rFonts w:ascii="XO Thames" w:hAnsi="XO Thames"/>
      <w:b w:val="1"/>
      <w:caps w:val="1"/>
      <w:sz w:val="40"/>
    </w:rPr>
  </w:style>
  <w:style w:styleId="Style_23" w:type="paragraph">
    <w:name w:val="heading 4"/>
    <w:next w:val="Style_2"/>
    <w:link w:val="Style_23_ch"/>
    <w:uiPriority w:val="9"/>
    <w:qFormat/>
    <w:pPr>
      <w:spacing w:after="120" w:before="120"/>
      <w:ind/>
      <w:jc w:val="both"/>
      <w:outlineLvl w:val="3"/>
    </w:pPr>
    <w:rPr>
      <w:rFonts w:ascii="XO Thames" w:hAnsi="XO Thames"/>
      <w:b w:val="1"/>
      <w:sz w:val="24"/>
    </w:rPr>
  </w:style>
  <w:style w:styleId="Style_23_ch" w:type="character">
    <w:name w:val="heading 4"/>
    <w:link w:val="Style_23"/>
    <w:rPr>
      <w:rFonts w:ascii="XO Thames" w:hAnsi="XO Thames"/>
      <w:b w:val="1"/>
      <w:sz w:val="24"/>
    </w:rPr>
  </w:style>
  <w:style w:styleId="Style_24" w:type="paragraph">
    <w:name w:val="heading 2"/>
    <w:next w:val="Style_2"/>
    <w:link w:val="Style_24_ch"/>
    <w:uiPriority w:val="9"/>
    <w:qFormat/>
    <w:pPr>
      <w:spacing w:after="120" w:before="120"/>
      <w:ind/>
      <w:jc w:val="both"/>
      <w:outlineLvl w:val="1"/>
    </w:pPr>
    <w:rPr>
      <w:rFonts w:ascii="XO Thames" w:hAnsi="XO Thames"/>
      <w:b w:val="1"/>
      <w:sz w:val="28"/>
    </w:rPr>
  </w:style>
  <w:style w:styleId="Style_24_ch" w:type="character">
    <w:name w:val="heading 2"/>
    <w:link w:val="Style_24"/>
    <w:rPr>
      <w:rFonts w:ascii="XO Thames" w:hAnsi="XO Thames"/>
      <w:b w:val="1"/>
      <w:sz w:val="28"/>
    </w:rPr>
  </w:style>
  <w:style w:default="1" w:styleId="Style_25" w:type="table">
    <w:name w:val="Normal Table"/>
    <w:tblPr>
      <w:tblInd w:type="dxa" w:w="0"/>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232" Target="theme/theme1.xml" Type="http://schemas.openxmlformats.org/officeDocument/2006/relationships/theme"/>
  <Relationship Id="rId228" Target="settings.xml" Type="http://schemas.openxmlformats.org/officeDocument/2006/relationships/settings"/>
  <Relationship Id="rId227" Target="fontTable.xml" Type="http://schemas.openxmlformats.org/officeDocument/2006/relationships/fontTable"/>
  <Relationship Id="rId224" Target="media/224.jpeg" Type="http://schemas.openxmlformats.org/officeDocument/2006/relationships/image"/>
  <Relationship Id="rId221" Target="media/221.png" Type="http://schemas.openxmlformats.org/officeDocument/2006/relationships/image"/>
  <Relationship Id="rId218" Target="media/218.png" Type="http://schemas.openxmlformats.org/officeDocument/2006/relationships/image"/>
  <Relationship Id="rId217" Target="media/217.png" Type="http://schemas.openxmlformats.org/officeDocument/2006/relationships/image"/>
  <Relationship Id="rId215" Target="media/215.png" Type="http://schemas.openxmlformats.org/officeDocument/2006/relationships/image"/>
  <Relationship Id="rId214" Target="media/214.png" Type="http://schemas.openxmlformats.org/officeDocument/2006/relationships/image"/>
  <Relationship Id="rId213" Target="media/213.png" Type="http://schemas.openxmlformats.org/officeDocument/2006/relationships/image"/>
  <Relationship Id="rId212" Target="media/212.jpeg" Type="http://schemas.openxmlformats.org/officeDocument/2006/relationships/image"/>
  <Relationship Id="rId225" Target="media/225.jpeg" Type="http://schemas.openxmlformats.org/officeDocument/2006/relationships/image"/>
  <Relationship Id="rId210" Target="media/210.png" Type="http://schemas.openxmlformats.org/officeDocument/2006/relationships/image"/>
  <Relationship Id="rId209" Target="media/209.png" Type="http://schemas.openxmlformats.org/officeDocument/2006/relationships/image"/>
  <Relationship Id="rId205" Target="media/205.png" Type="http://schemas.openxmlformats.org/officeDocument/2006/relationships/image"/>
  <Relationship Id="rId207" Target="media/207.png" Type="http://schemas.openxmlformats.org/officeDocument/2006/relationships/image"/>
  <Relationship Id="rId203" Target="media/203.png" Type="http://schemas.openxmlformats.org/officeDocument/2006/relationships/image"/>
  <Relationship Id="rId202" Target="media/202.png" Type="http://schemas.openxmlformats.org/officeDocument/2006/relationships/image"/>
  <Relationship Id="rId200" Target="media/200.png" Type="http://schemas.openxmlformats.org/officeDocument/2006/relationships/image"/>
  <Relationship Id="rId199" Target="media/199.jpeg" Type="http://schemas.openxmlformats.org/officeDocument/2006/relationships/image"/>
  <Relationship Id="rId198" Target="media/198.png" Type="http://schemas.openxmlformats.org/officeDocument/2006/relationships/image"/>
  <Relationship Id="rId196" Target="media/196.png" Type="http://schemas.openxmlformats.org/officeDocument/2006/relationships/image"/>
  <Relationship Id="rId229" Target="styles.xml" Type="http://schemas.openxmlformats.org/officeDocument/2006/relationships/styles"/>
  <Relationship Id="rId194" Target="media/194.png" Type="http://schemas.openxmlformats.org/officeDocument/2006/relationships/image"/>
  <Relationship Id="rId192" Target="media/192.png" Type="http://schemas.openxmlformats.org/officeDocument/2006/relationships/image"/>
  <Relationship Id="rId191" Target="media/191.png" Type="http://schemas.openxmlformats.org/officeDocument/2006/relationships/image"/>
  <Relationship Id="rId190" Target="media/190.png" Type="http://schemas.openxmlformats.org/officeDocument/2006/relationships/image"/>
  <Relationship Id="rId185" Target="media/185.png" Type="http://schemas.openxmlformats.org/officeDocument/2006/relationships/image"/>
  <Relationship Id="rId183" Target="media/183.png" Type="http://schemas.openxmlformats.org/officeDocument/2006/relationships/image"/>
  <Relationship Id="rId182" Target="media/182.png" Type="http://schemas.openxmlformats.org/officeDocument/2006/relationships/image"/>
  <Relationship Id="rId179" Target="media/179.png" Type="http://schemas.openxmlformats.org/officeDocument/2006/relationships/image"/>
  <Relationship Id="rId178" Target="media/178.jpeg" Type="http://schemas.openxmlformats.org/officeDocument/2006/relationships/image"/>
  <Relationship Id="rId175" Target="media/175.png" Type="http://schemas.openxmlformats.org/officeDocument/2006/relationships/image"/>
  <Relationship Id="rId173" Target="media/173.png" Type="http://schemas.openxmlformats.org/officeDocument/2006/relationships/image"/>
  <Relationship Id="rId171" Target="media/171.png" Type="http://schemas.openxmlformats.org/officeDocument/2006/relationships/image"/>
  <Relationship Id="rId170" Target="media/170.png" Type="http://schemas.openxmlformats.org/officeDocument/2006/relationships/image"/>
  <Relationship Id="rId211" Target="media/211.jpeg" Type="http://schemas.openxmlformats.org/officeDocument/2006/relationships/image"/>
  <Relationship Id="rId168" Target="media/168.png" Type="http://schemas.openxmlformats.org/officeDocument/2006/relationships/image"/>
  <Relationship Id="rId165" Target="media/165.png" Type="http://schemas.openxmlformats.org/officeDocument/2006/relationships/image"/>
  <Relationship Id="rId164" Target="media/164.png" Type="http://schemas.openxmlformats.org/officeDocument/2006/relationships/image"/>
  <Relationship Id="rId160" Target="media/160.png" Type="http://schemas.openxmlformats.org/officeDocument/2006/relationships/image"/>
  <Relationship Id="rId157" Target="media/157.png" Type="http://schemas.openxmlformats.org/officeDocument/2006/relationships/image"/>
  <Relationship Id="rId208" Target="media/208.jpeg" Type="http://schemas.openxmlformats.org/officeDocument/2006/relationships/image"/>
  <Relationship Id="rId153" Target="media/153.png" Type="http://schemas.openxmlformats.org/officeDocument/2006/relationships/image"/>
  <Relationship Id="rId206" Target="media/206.png" Type="http://schemas.openxmlformats.org/officeDocument/2006/relationships/image"/>
  <Relationship Id="rId152" Target="media/152.jpeg" Type="http://schemas.openxmlformats.org/officeDocument/2006/relationships/image"/>
  <Relationship Id="rId174" Target="media/174.png" Type="http://schemas.openxmlformats.org/officeDocument/2006/relationships/image"/>
  <Relationship Id="rId151" Target="media/151.jpeg" Type="http://schemas.openxmlformats.org/officeDocument/2006/relationships/image"/>
  <Relationship Id="rId162" Target="media/162.png" Type="http://schemas.openxmlformats.org/officeDocument/2006/relationships/image"/>
  <Relationship Id="rId149" Target="media/149.png" Type="http://schemas.openxmlformats.org/officeDocument/2006/relationships/image"/>
  <Relationship Id="rId148" Target="media/148.png" Type="http://schemas.openxmlformats.org/officeDocument/2006/relationships/image"/>
  <Relationship Id="rId145" Target="media/145.png" Type="http://schemas.openxmlformats.org/officeDocument/2006/relationships/image"/>
  <Relationship Id="rId142" Target="media/142.png" Type="http://schemas.openxmlformats.org/officeDocument/2006/relationships/image"/>
  <Relationship Id="rId141" Target="media/141.png" Type="http://schemas.openxmlformats.org/officeDocument/2006/relationships/image"/>
  <Relationship Id="rId140" Target="media/140.png" Type="http://schemas.openxmlformats.org/officeDocument/2006/relationships/image"/>
  <Relationship Id="rId137" Target="media/137.png" Type="http://schemas.openxmlformats.org/officeDocument/2006/relationships/image"/>
  <Relationship Id="rId133" Target="media/133.jpeg" Type="http://schemas.openxmlformats.org/officeDocument/2006/relationships/image"/>
  <Relationship Id="rId169" Target="media/169.png" Type="http://schemas.openxmlformats.org/officeDocument/2006/relationships/image"/>
  <Relationship Id="rId159" Target="media/159.png" Type="http://schemas.openxmlformats.org/officeDocument/2006/relationships/image"/>
  <Relationship Id="rId132" Target="media/132.png" Type="http://schemas.openxmlformats.org/officeDocument/2006/relationships/image"/>
  <Relationship Id="rId131" Target="media/131.jpeg" Type="http://schemas.openxmlformats.org/officeDocument/2006/relationships/image"/>
  <Relationship Id="rId130" Target="media/130.jpeg" Type="http://schemas.openxmlformats.org/officeDocument/2006/relationships/image"/>
  <Relationship Id="rId219" Target="media/219.png" Type="http://schemas.openxmlformats.org/officeDocument/2006/relationships/image"/>
  <Relationship Id="rId172" Target="media/172.png" Type="http://schemas.openxmlformats.org/officeDocument/2006/relationships/image"/>
  <Relationship Id="rId146" Target="media/146.png" Type="http://schemas.openxmlformats.org/officeDocument/2006/relationships/image"/>
  <Relationship Id="rId123" Target="media/123.jpeg" Type="http://schemas.openxmlformats.org/officeDocument/2006/relationships/image"/>
  <Relationship Id="rId186" Target="media/186.png" Type="http://schemas.openxmlformats.org/officeDocument/2006/relationships/image"/>
  <Relationship Id="rId120" Target="media/120.jpeg" Type="http://schemas.openxmlformats.org/officeDocument/2006/relationships/image"/>
  <Relationship Id="rId119" Target="media/119.jpeg" Type="http://schemas.openxmlformats.org/officeDocument/2006/relationships/image"/>
  <Relationship Id="rId116" Target="media/116.png" Type="http://schemas.openxmlformats.org/officeDocument/2006/relationships/image"/>
  <Relationship Id="rId113" Target="media/113.png" Type="http://schemas.openxmlformats.org/officeDocument/2006/relationships/image"/>
  <Relationship Id="rId112" Target="media/112.png" Type="http://schemas.openxmlformats.org/officeDocument/2006/relationships/image"/>
  <Relationship Id="rId222" Target="media/222.png" Type="http://schemas.openxmlformats.org/officeDocument/2006/relationships/image"/>
  <Relationship Id="rId108" Target="media/108.png" Type="http://schemas.openxmlformats.org/officeDocument/2006/relationships/image"/>
  <Relationship Id="rId161" Target="media/161.png" Type="http://schemas.openxmlformats.org/officeDocument/2006/relationships/image"/>
  <Relationship Id="rId106" Target="media/106.png" Type="http://schemas.openxmlformats.org/officeDocument/2006/relationships/image"/>
  <Relationship Id="rId231" Target="webSettings.xml" Type="http://schemas.openxmlformats.org/officeDocument/2006/relationships/webSettings"/>
  <Relationship Id="rId107" Target="media/107.png" Type="http://schemas.openxmlformats.org/officeDocument/2006/relationships/image"/>
  <Relationship Id="rId136" Target="media/136.png" Type="http://schemas.openxmlformats.org/officeDocument/2006/relationships/image"/>
  <Relationship Id="rId105" Target="media/105.png" Type="http://schemas.openxmlformats.org/officeDocument/2006/relationships/image"/>
  <Relationship Id="rId103" Target="media/103.png" Type="http://schemas.openxmlformats.org/officeDocument/2006/relationships/image"/>
  <Relationship Id="rId117" Target="media/117.png" Type="http://schemas.openxmlformats.org/officeDocument/2006/relationships/image"/>
  <Relationship Id="rId101" Target="media/101.png" Type="http://schemas.openxmlformats.org/officeDocument/2006/relationships/image"/>
  <Relationship Id="rId99" Target="media/99.png" Type="http://schemas.openxmlformats.org/officeDocument/2006/relationships/image"/>
  <Relationship Id="rId95" Target="media/95.gif" Type="http://schemas.openxmlformats.org/officeDocument/2006/relationships/image"/>
  <Relationship Id="rId138" Target="media/138.jpeg" Type="http://schemas.openxmlformats.org/officeDocument/2006/relationships/image"/>
  <Relationship Id="rId93" Target="media/93.gif" Type="http://schemas.openxmlformats.org/officeDocument/2006/relationships/image"/>
  <Relationship Id="rId91" Target="media/91.gif" Type="http://schemas.openxmlformats.org/officeDocument/2006/relationships/image"/>
  <Relationship Id="rId90" Target="media/90.gif" Type="http://schemas.openxmlformats.org/officeDocument/2006/relationships/image"/>
  <Relationship Id="rId86" Target="media/86.png" Type="http://schemas.openxmlformats.org/officeDocument/2006/relationships/image"/>
  <Relationship Id="rId83" Target="media/83.png" Type="http://schemas.openxmlformats.org/officeDocument/2006/relationships/image"/>
  <Relationship Id="rId82" Target="media/82.png" Type="http://schemas.openxmlformats.org/officeDocument/2006/relationships/image"/>
  <Relationship Id="rId80" Target="media/80.png" Type="http://schemas.openxmlformats.org/officeDocument/2006/relationships/image"/>
  <Relationship Id="rId118" Target="media/118.png" Type="http://schemas.openxmlformats.org/officeDocument/2006/relationships/image"/>
  <Relationship Id="rId79" Target="media/79.png" Type="http://schemas.openxmlformats.org/officeDocument/2006/relationships/image"/>
  <Relationship Id="rId204" Target="media/204.png" Type="http://schemas.openxmlformats.org/officeDocument/2006/relationships/image"/>
  <Relationship Id="rId77" Target="media/77.png" Type="http://schemas.openxmlformats.org/officeDocument/2006/relationships/image"/>
  <Relationship Id="rId144" Target="media/144.png" Type="http://schemas.openxmlformats.org/officeDocument/2006/relationships/image"/>
  <Relationship Id="rId135" Target="media/135.png" Type="http://schemas.openxmlformats.org/officeDocument/2006/relationships/image"/>
  <Relationship Id="rId76" Target="media/76.png" Type="http://schemas.openxmlformats.org/officeDocument/2006/relationships/image"/>
  <Relationship Id="rId109" Target="media/109.png" Type="http://schemas.openxmlformats.org/officeDocument/2006/relationships/image"/>
  <Relationship Id="rId176" Target="media/176.jpeg" Type="http://schemas.openxmlformats.org/officeDocument/2006/relationships/image"/>
  <Relationship Id="rId94" Target="media/94.gif" Type="http://schemas.openxmlformats.org/officeDocument/2006/relationships/image"/>
  <Relationship Id="rId75" Target="media/75.png" Type="http://schemas.openxmlformats.org/officeDocument/2006/relationships/image"/>
  <Relationship Id="rId233" Target="numbering.xml" Type="http://schemas.openxmlformats.org/officeDocument/2006/relationships/numbering"/>
  <Relationship Id="rId73" Target="media/73.png" Type="http://schemas.openxmlformats.org/officeDocument/2006/relationships/image"/>
  <Relationship Id="rId115" Target="media/115.png" Type="http://schemas.openxmlformats.org/officeDocument/2006/relationships/image"/>
  <Relationship Id="rId181" Target="media/181.png" Type="http://schemas.openxmlformats.org/officeDocument/2006/relationships/image"/>
  <Relationship Id="rId72" Target="media/72.png" Type="http://schemas.openxmlformats.org/officeDocument/2006/relationships/image"/>
  <Relationship Id="rId100" Target="media/100.png" Type="http://schemas.openxmlformats.org/officeDocument/2006/relationships/image"/>
  <Relationship Id="rId201" Target="media/201.jpeg" Type="http://schemas.openxmlformats.org/officeDocument/2006/relationships/image"/>
  <Relationship Id="rId143" Target="media/143.png" Type="http://schemas.openxmlformats.org/officeDocument/2006/relationships/image"/>
  <Relationship Id="rId69" Target="media/69.png" Type="http://schemas.openxmlformats.org/officeDocument/2006/relationships/image"/>
  <Relationship Id="rId88" Target="media/88.png" Type="http://schemas.openxmlformats.org/officeDocument/2006/relationships/image"/>
  <Relationship Id="rId68" Target="media/68.png" Type="http://schemas.openxmlformats.org/officeDocument/2006/relationships/image"/>
  <Relationship Id="rId67" Target="media/67.png" Type="http://schemas.openxmlformats.org/officeDocument/2006/relationships/image"/>
  <Relationship Id="rId65" Target="media/65.png" Type="http://schemas.openxmlformats.org/officeDocument/2006/relationships/image"/>
  <Relationship Id="rId64" Target="media/64.png" Type="http://schemas.openxmlformats.org/officeDocument/2006/relationships/image"/>
  <Relationship Id="rId81" Target="media/81.png" Type="http://schemas.openxmlformats.org/officeDocument/2006/relationships/image"/>
  <Relationship Id="rId85" Target="media/85.png" Type="http://schemas.openxmlformats.org/officeDocument/2006/relationships/image"/>
  <Relationship Id="rId167" Target="media/167.png" Type="http://schemas.openxmlformats.org/officeDocument/2006/relationships/image"/>
  <Relationship Id="rId59" Target="media/59.jpeg" Type="http://schemas.openxmlformats.org/officeDocument/2006/relationships/image"/>
  <Relationship Id="rId155" Target="media/155.png" Type="http://schemas.openxmlformats.org/officeDocument/2006/relationships/image"/>
  <Relationship Id="rId139" Target="media/139.png" Type="http://schemas.openxmlformats.org/officeDocument/2006/relationships/image"/>
  <Relationship Id="rId58" Target="media/58.png" Type="http://schemas.openxmlformats.org/officeDocument/2006/relationships/image"/>
  <Relationship Id="rId55" Target="media/55.png" Type="http://schemas.openxmlformats.org/officeDocument/2006/relationships/image"/>
  <Relationship Id="rId54" Target="media/54.png" Type="http://schemas.openxmlformats.org/officeDocument/2006/relationships/image"/>
  <Relationship Id="rId220" Target="media/220.png" Type="http://schemas.openxmlformats.org/officeDocument/2006/relationships/image"/>
  <Relationship Id="rId56" Target="media/56.png" Type="http://schemas.openxmlformats.org/officeDocument/2006/relationships/image"/>
  <Relationship Id="rId197" Target="media/197.png" Type="http://schemas.openxmlformats.org/officeDocument/2006/relationships/image"/>
  <Relationship Id="rId50" Target="media/50.png" Type="http://schemas.openxmlformats.org/officeDocument/2006/relationships/image"/>
  <Relationship Id="rId98" Target="media/98.jpeg" Type="http://schemas.openxmlformats.org/officeDocument/2006/relationships/image"/>
  <Relationship Id="rId62" Target="media/62.png" Type="http://schemas.openxmlformats.org/officeDocument/2006/relationships/image"/>
  <Relationship Id="rId122" Target="media/122.jpeg" Type="http://schemas.openxmlformats.org/officeDocument/2006/relationships/image"/>
  <Relationship Id="rId49" Target="media/49.png" Type="http://schemas.openxmlformats.org/officeDocument/2006/relationships/image"/>
  <Relationship Id="rId48" Target="media/48.png" Type="http://schemas.openxmlformats.org/officeDocument/2006/relationships/image"/>
  <Relationship Id="rId57" Target="media/57.png" Type="http://schemas.openxmlformats.org/officeDocument/2006/relationships/image"/>
  <Relationship Id="rId45" Target="media/45.png" Type="http://schemas.openxmlformats.org/officeDocument/2006/relationships/image"/>
  <Relationship Id="rId223" Target="media/223.png" Type="http://schemas.openxmlformats.org/officeDocument/2006/relationships/image"/>
  <Relationship Id="rId47" Target="media/47.png" Type="http://schemas.openxmlformats.org/officeDocument/2006/relationships/image"/>
  <Relationship Id="rId70" Target="media/70.png" Type="http://schemas.openxmlformats.org/officeDocument/2006/relationships/image"/>
  <Relationship Id="rId43" Target="media/43.png" Type="http://schemas.openxmlformats.org/officeDocument/2006/relationships/image"/>
  <Relationship Id="rId180" Target="media/180.jpeg" Type="http://schemas.openxmlformats.org/officeDocument/2006/relationships/image"/>
  <Relationship Id="rId158" Target="media/158.png" Type="http://schemas.openxmlformats.org/officeDocument/2006/relationships/image"/>
  <Relationship Id="rId42" Target="media/42.png" Type="http://schemas.openxmlformats.org/officeDocument/2006/relationships/image"/>
  <Relationship Id="rId96" Target="media/96.gif" Type="http://schemas.openxmlformats.org/officeDocument/2006/relationships/image"/>
  <Relationship Id="rId97" Target="media/97.gif" Type="http://schemas.openxmlformats.org/officeDocument/2006/relationships/image"/>
  <Relationship Id="rId127" Target="media/127.jpeg" Type="http://schemas.openxmlformats.org/officeDocument/2006/relationships/image"/>
  <Relationship Id="rId41" Target="media/41.png" Type="http://schemas.openxmlformats.org/officeDocument/2006/relationships/image"/>
  <Relationship Id="rId124" Target="media/124.jpeg" Type="http://schemas.openxmlformats.org/officeDocument/2006/relationships/image"/>
  <Relationship Id="rId40" Target="media/40.png" Type="http://schemas.openxmlformats.org/officeDocument/2006/relationships/image"/>
  <Relationship Id="rId74" Target="media/74.png" Type="http://schemas.openxmlformats.org/officeDocument/2006/relationships/image"/>
  <Relationship Id="rId92" Target="media/92.gif" Type="http://schemas.openxmlformats.org/officeDocument/2006/relationships/image"/>
  <Relationship Id="rId195" Target="media/195.png" Type="http://schemas.openxmlformats.org/officeDocument/2006/relationships/image"/>
  <Relationship Id="rId39" Target="media/39.png" Type="http://schemas.openxmlformats.org/officeDocument/2006/relationships/image"/>
  <Relationship Id="rId37" Target="media/37.png" Type="http://schemas.openxmlformats.org/officeDocument/2006/relationships/image"/>
  <Relationship Id="rId184" Target="media/184.jpeg" Type="http://schemas.openxmlformats.org/officeDocument/2006/relationships/image"/>
  <Relationship Id="rId89" Target="media/89.png" Type="http://schemas.openxmlformats.org/officeDocument/2006/relationships/image"/>
  <Relationship Id="rId128" Target="media/128.png" Type="http://schemas.openxmlformats.org/officeDocument/2006/relationships/image"/>
  <Relationship Id="rId156" Target="media/156.png" Type="http://schemas.openxmlformats.org/officeDocument/2006/relationships/image"/>
  <Relationship Id="rId129" Target="media/129.jpeg" Type="http://schemas.openxmlformats.org/officeDocument/2006/relationships/image"/>
  <Relationship Id="rId34" Target="media/34.png" Type="http://schemas.openxmlformats.org/officeDocument/2006/relationships/image"/>
  <Relationship Id="rId216" Target="media/216.png" Type="http://schemas.openxmlformats.org/officeDocument/2006/relationships/image"/>
  <Relationship Id="rId33" Target="media/33.png" Type="http://schemas.openxmlformats.org/officeDocument/2006/relationships/image"/>
  <Relationship Id="rId126" Target="media/126.jpeg" Type="http://schemas.openxmlformats.org/officeDocument/2006/relationships/image"/>
  <Relationship Id="rId188" Target="media/188.png" Type="http://schemas.openxmlformats.org/officeDocument/2006/relationships/image"/>
  <Relationship Id="rId31" Target="media/31.png" Type="http://schemas.openxmlformats.org/officeDocument/2006/relationships/image"/>
  <Relationship Id="rId28" Target="media/28.png" Type="http://schemas.openxmlformats.org/officeDocument/2006/relationships/image"/>
  <Relationship Id="rId78" Target="media/78.png" Type="http://schemas.openxmlformats.org/officeDocument/2006/relationships/image"/>
  <Relationship Id="rId110" Target="media/110.png" Type="http://schemas.openxmlformats.org/officeDocument/2006/relationships/image"/>
  <Relationship Id="rId24" Target="media/24.png" Type="http://schemas.openxmlformats.org/officeDocument/2006/relationships/image"/>
  <Relationship Id="rId23" Target="media/23.png" Type="http://schemas.openxmlformats.org/officeDocument/2006/relationships/image"/>
  <Relationship Id="rId114" Target="media/114.png" Type="http://schemas.openxmlformats.org/officeDocument/2006/relationships/image"/>
  <Relationship Id="rId53" Target="media/53.png" Type="http://schemas.openxmlformats.org/officeDocument/2006/relationships/image"/>
  <Relationship Id="rId36" Target="media/36.png" Type="http://schemas.openxmlformats.org/officeDocument/2006/relationships/image"/>
  <Relationship Id="rId230" Target="stylesWithEffects.xml" Type="http://schemas.microsoft.com/office/2007/relationships/stylesWithEffects"/>
  <Relationship Id="rId27" Target="media/27.png" Type="http://schemas.openxmlformats.org/officeDocument/2006/relationships/image"/>
  <Relationship Id="rId147" Target="media/147.png" Type="http://schemas.openxmlformats.org/officeDocument/2006/relationships/image"/>
  <Relationship Id="rId21" Target="media/21.png" Type="http://schemas.openxmlformats.org/officeDocument/2006/relationships/image"/>
  <Relationship Id="rId111" Target="media/111.png" Type="http://schemas.openxmlformats.org/officeDocument/2006/relationships/image"/>
  <Relationship Id="rId46" Target="media/46.png" Type="http://schemas.openxmlformats.org/officeDocument/2006/relationships/image"/>
  <Relationship Id="rId102" Target="media/102.png" Type="http://schemas.openxmlformats.org/officeDocument/2006/relationships/image"/>
  <Relationship Id="rId19" Target="media/19.png" Type="http://schemas.openxmlformats.org/officeDocument/2006/relationships/image"/>
  <Relationship Id="rId104" Target="media/104.png" Type="http://schemas.openxmlformats.org/officeDocument/2006/relationships/image"/>
  <Relationship Id="rId125" Target="media/125.jpeg" Type="http://schemas.openxmlformats.org/officeDocument/2006/relationships/image"/>
  <Relationship Id="rId51" Target="media/51.png" Type="http://schemas.openxmlformats.org/officeDocument/2006/relationships/image"/>
  <Relationship Id="rId18" Target="media/18.png" Type="http://schemas.openxmlformats.org/officeDocument/2006/relationships/image"/>
  <Relationship Id="rId17" Target="media/17.png" Type="http://schemas.openxmlformats.org/officeDocument/2006/relationships/image"/>
  <Relationship Id="rId134" Target="media/134.jpeg" Type="http://schemas.openxmlformats.org/officeDocument/2006/relationships/image"/>
  <Relationship Id="rId87" Target="media/87.png" Type="http://schemas.openxmlformats.org/officeDocument/2006/relationships/image"/>
  <Relationship Id="rId15" Target="media/15.png" Type="http://schemas.openxmlformats.org/officeDocument/2006/relationships/image"/>
  <Relationship Id="rId16" Target="media/16.png" Type="http://schemas.openxmlformats.org/officeDocument/2006/relationships/image"/>
  <Relationship Id="rId121" Target="media/121.jpeg" Type="http://schemas.openxmlformats.org/officeDocument/2006/relationships/image"/>
  <Relationship Id="rId11" Target="media/11.png" Type="http://schemas.openxmlformats.org/officeDocument/2006/relationships/image"/>
  <Relationship Id="rId22" Target="media/22.png" Type="http://schemas.openxmlformats.org/officeDocument/2006/relationships/image"/>
  <Relationship Id="rId66" Target="media/66.png" Type="http://schemas.openxmlformats.org/officeDocument/2006/relationships/image"/>
  <Relationship Id="rId154" Target="media/154.png" Type="http://schemas.openxmlformats.org/officeDocument/2006/relationships/image"/>
  <Relationship Id="rId38" Target="media/38.png" Type="http://schemas.openxmlformats.org/officeDocument/2006/relationships/image"/>
  <Relationship Id="rId177" Target="media/177.jpeg" Type="http://schemas.openxmlformats.org/officeDocument/2006/relationships/image"/>
  <Relationship Id="rId84" Target="media/84.png" Type="http://schemas.openxmlformats.org/officeDocument/2006/relationships/image"/>
  <Relationship Id="rId10" Target="media/10.png" Type="http://schemas.openxmlformats.org/officeDocument/2006/relationships/image"/>
  <Relationship Id="rId7" Target="media/7.jpeg" Type="http://schemas.openxmlformats.org/officeDocument/2006/relationships/image"/>
  <Relationship Id="rId14" Target="media/14.png" Type="http://schemas.openxmlformats.org/officeDocument/2006/relationships/image"/>
  <Relationship Id="rId163" Target="media/163.png" Type="http://schemas.openxmlformats.org/officeDocument/2006/relationships/image"/>
  <Relationship Id="rId6" Target="media/6.jpeg" Type="http://schemas.openxmlformats.org/officeDocument/2006/relationships/image"/>
  <Relationship Id="rId44" Target="media/44.png" Type="http://schemas.openxmlformats.org/officeDocument/2006/relationships/image"/>
  <Relationship Id="rId13" Target="media/13.png" Type="http://schemas.openxmlformats.org/officeDocument/2006/relationships/image"/>
  <Relationship Id="rId226" Target="media/226.jpeg" Type="http://schemas.openxmlformats.org/officeDocument/2006/relationships/image"/>
  <Relationship Id="rId9" Target="media/9.png" Type="http://schemas.openxmlformats.org/officeDocument/2006/relationships/image"/>
  <Relationship Id="rId189" Target="media/189.png" Type="http://schemas.openxmlformats.org/officeDocument/2006/relationships/image"/>
  <Relationship Id="rId32" Target="media/32.png" Type="http://schemas.openxmlformats.org/officeDocument/2006/relationships/image"/>
  <Relationship Id="rId5" Target="media/5.jpeg" Type="http://schemas.openxmlformats.org/officeDocument/2006/relationships/image"/>
  <Relationship Id="rId60" Target="media/60.jpeg" Type="http://schemas.openxmlformats.org/officeDocument/2006/relationships/image"/>
  <Relationship Id="rId52" Target="media/52.png" Type="http://schemas.openxmlformats.org/officeDocument/2006/relationships/image"/>
  <Relationship Id="rId4" Target="media/4.jpeg" Type="http://schemas.openxmlformats.org/officeDocument/2006/relationships/image"/>
  <Relationship Id="rId8" Target="media/8.png" Type="http://schemas.openxmlformats.org/officeDocument/2006/relationships/image"/>
  <Relationship Id="rId26" Target="media/26.png" Type="http://schemas.openxmlformats.org/officeDocument/2006/relationships/image"/>
  <Relationship Id="rId193" Target="media/193.png" Type="http://schemas.openxmlformats.org/officeDocument/2006/relationships/image"/>
  <Relationship Id="rId35" Target="media/35.png" Type="http://schemas.openxmlformats.org/officeDocument/2006/relationships/image"/>
  <Relationship Id="rId12" Target="media/12.png" Type="http://schemas.openxmlformats.org/officeDocument/2006/relationships/image"/>
  <Relationship Id="rId61" Target="media/61.png" Type="http://schemas.openxmlformats.org/officeDocument/2006/relationships/image"/>
  <Relationship Id="rId29" Target="media/29.png" Type="http://schemas.openxmlformats.org/officeDocument/2006/relationships/image"/>
  <Relationship Id="rId3" Target="media/3.jpeg" Type="http://schemas.openxmlformats.org/officeDocument/2006/relationships/image"/>
  <Relationship Id="rId166" Target="media/166.png" Type="http://schemas.openxmlformats.org/officeDocument/2006/relationships/image"/>
  <Relationship Id="rId30" Target="media/30.png" Type="http://schemas.openxmlformats.org/officeDocument/2006/relationships/image"/>
  <Relationship Id="rId150" Target="media/150.jpeg" Type="http://schemas.openxmlformats.org/officeDocument/2006/relationships/image"/>
  <Relationship Id="rId2" Target="media/2.jpeg" Type="http://schemas.openxmlformats.org/officeDocument/2006/relationships/image"/>
  <Relationship Id="rId187" Target="media/187.png" Type="http://schemas.openxmlformats.org/officeDocument/2006/relationships/image"/>
  <Relationship Id="rId25" Target="media/25.png" Type="http://schemas.openxmlformats.org/officeDocument/2006/relationships/image"/>
  <Relationship Id="rId63" Target="media/63.png" Type="http://schemas.openxmlformats.org/officeDocument/2006/relationships/image"/>
  <Relationship Id="rId20" Target="media/20.png" Type="http://schemas.openxmlformats.org/officeDocument/2006/relationships/image"/>
  <Relationship Id="rId71" Target="media/71.png" Type="http://schemas.openxmlformats.org/officeDocument/2006/relationships/image"/>
  <Relationship Id="rId1" Target="media/1.jpeg" Type="http://schemas.openxmlformats.org/officeDocument/2006/relationships/imag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ln>
        <a:ln>
          <a:solidFill>
            <a:schemeClr val="phClr"/>
          </a:solidFill>
        </a:ln>
        <a:ln>
          <a:solidFill>
            <a:schemeClr val="phClr"/>
          </a:solidFill>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MyOffice-CoreFramework-Windows/25-982.666.6545.616.0@RELEASE-DESKTOP-WASSABI_HOME-RC-RENEW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2023-01-05T13:54:28Z</dcterms:modified>
</cp:coreProperties>
</file>