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2AA07" w14:textId="122C2EB7" w:rsidR="00007EBD" w:rsidRPr="00F557F1" w:rsidRDefault="00F557F1">
      <w:pPr>
        <w:rPr>
          <w:rFonts w:cstheme="minorHAnsi"/>
          <w:sz w:val="24"/>
          <w:szCs w:val="24"/>
        </w:rPr>
      </w:pPr>
      <w:r w:rsidRPr="00F557F1">
        <w:rPr>
          <w:rFonts w:cstheme="minorHAnsi"/>
          <w:sz w:val="24"/>
          <w:szCs w:val="24"/>
        </w:rPr>
        <w:t xml:space="preserve">Фрейд Зигмунд Введение в психоанализ : с комментариями и пояснениями / Зигмунд Фрейд / сост., предисл.,  коммент. Э. Марона, пер. А. </w:t>
      </w:r>
      <w:proofErr w:type="spellStart"/>
      <w:r w:rsidRPr="00F557F1">
        <w:rPr>
          <w:rFonts w:cstheme="minorHAnsi"/>
          <w:sz w:val="24"/>
          <w:szCs w:val="24"/>
        </w:rPr>
        <w:t>Боковикова</w:t>
      </w:r>
      <w:proofErr w:type="spellEnd"/>
      <w:r w:rsidRPr="00F557F1">
        <w:rPr>
          <w:rFonts w:cstheme="minorHAnsi"/>
          <w:sz w:val="24"/>
          <w:szCs w:val="24"/>
        </w:rPr>
        <w:t>. – Москва : Издательство АСТ, 2019. – 288 с. (Исключительная книга мудрости) – ISBN 978-5-17-118967-9</w:t>
      </w:r>
    </w:p>
    <w:p w14:paraId="25326514" w14:textId="3E8EA425" w:rsidR="00F557F1" w:rsidRPr="00F557F1" w:rsidRDefault="00F557F1">
      <w:pPr>
        <w:rPr>
          <w:rFonts w:cstheme="minorHAnsi"/>
          <w:sz w:val="24"/>
          <w:szCs w:val="24"/>
        </w:rPr>
      </w:pPr>
      <w:r w:rsidRPr="00F557F1">
        <w:rPr>
          <w:rFonts w:cstheme="minorHAnsi"/>
          <w:sz w:val="24"/>
          <w:szCs w:val="24"/>
        </w:rPr>
        <w:t>Юнг К. Г. Отношения между эго и бессознательным / К. Г. Юнг. – Санкт-Петербург : АСТ, 2021. – 350 с.</w:t>
      </w:r>
    </w:p>
    <w:p w14:paraId="72C068E1" w14:textId="0177DBCE" w:rsidR="00F557F1" w:rsidRPr="00F557F1" w:rsidRDefault="00F557F1">
      <w:pPr>
        <w:rPr>
          <w:rFonts w:cstheme="minorHAnsi"/>
          <w:sz w:val="24"/>
          <w:szCs w:val="24"/>
        </w:rPr>
      </w:pPr>
      <w:r w:rsidRPr="00F557F1">
        <w:rPr>
          <w:rFonts w:cstheme="minorHAnsi"/>
          <w:sz w:val="24"/>
          <w:szCs w:val="24"/>
        </w:rPr>
        <w:t>Фромм Э. Искусство любить / Э. Фромм ; Переводчик:  Эльвира Спирова. – Москва : АСТ, 2009. – 150 с. – ISBN 978-5-17-057714-9, 978-5-403-00382-7</w:t>
      </w:r>
    </w:p>
    <w:p w14:paraId="79C1D2F9" w14:textId="420A57BD" w:rsidR="00F557F1" w:rsidRPr="00F557F1" w:rsidRDefault="00F557F1">
      <w:pPr>
        <w:rPr>
          <w:rFonts w:cstheme="minorHAnsi"/>
          <w:sz w:val="24"/>
          <w:szCs w:val="24"/>
        </w:rPr>
      </w:pPr>
      <w:hyperlink r:id="rId4" w:history="1">
        <w:r w:rsidRPr="00F557F1">
          <w:rPr>
            <w:rStyle w:val="a3"/>
            <w:rFonts w:cstheme="minorHAnsi"/>
            <w:sz w:val="24"/>
            <w:szCs w:val="24"/>
          </w:rPr>
          <w:t>https://studfile.net/preview/7771565/page:6/</w:t>
        </w:r>
      </w:hyperlink>
    </w:p>
    <w:p w14:paraId="2C731F70" w14:textId="60782F1D" w:rsidR="00F557F1" w:rsidRPr="00F557F1" w:rsidRDefault="00F557F1">
      <w:pPr>
        <w:rPr>
          <w:rFonts w:cstheme="minorHAnsi"/>
          <w:sz w:val="24"/>
          <w:szCs w:val="24"/>
        </w:rPr>
      </w:pPr>
      <w:hyperlink r:id="rId5" w:history="1">
        <w:r w:rsidRPr="00F557F1">
          <w:rPr>
            <w:rStyle w:val="a3"/>
            <w:rFonts w:cstheme="minorHAnsi"/>
            <w:sz w:val="24"/>
            <w:szCs w:val="24"/>
          </w:rPr>
          <w:t>https://studfile.net/preview/1728603/page:3/</w:t>
        </w:r>
      </w:hyperlink>
    </w:p>
    <w:p w14:paraId="29ECF9DE" w14:textId="59485638" w:rsidR="00F557F1" w:rsidRPr="00F557F1" w:rsidRDefault="00F557F1">
      <w:pPr>
        <w:rPr>
          <w:rFonts w:cstheme="minorHAnsi"/>
          <w:sz w:val="24"/>
          <w:szCs w:val="24"/>
        </w:rPr>
      </w:pPr>
      <w:hyperlink r:id="rId6" w:history="1">
        <w:r w:rsidRPr="00F557F1">
          <w:rPr>
            <w:rStyle w:val="a3"/>
            <w:rFonts w:cstheme="minorHAnsi"/>
            <w:sz w:val="24"/>
            <w:szCs w:val="24"/>
          </w:rPr>
          <w:t>https://studfile.net/preview/3994718/page:5/</w:t>
        </w:r>
      </w:hyperlink>
    </w:p>
    <w:p w14:paraId="32F49A41" w14:textId="77169B7E" w:rsidR="00F557F1" w:rsidRPr="00F557F1" w:rsidRDefault="00F557F1">
      <w:pPr>
        <w:rPr>
          <w:rFonts w:cstheme="minorHAnsi"/>
          <w:sz w:val="24"/>
          <w:szCs w:val="24"/>
        </w:rPr>
      </w:pPr>
      <w:hyperlink r:id="rId7" w:history="1">
        <w:r w:rsidRPr="00F557F1">
          <w:rPr>
            <w:rStyle w:val="a3"/>
            <w:rFonts w:cstheme="minorHAnsi"/>
            <w:sz w:val="24"/>
            <w:szCs w:val="24"/>
          </w:rPr>
          <w:t>https://studfile.net/preview/6339186/page:27/</w:t>
        </w:r>
      </w:hyperlink>
    </w:p>
    <w:p w14:paraId="557D6F6B" w14:textId="77777777" w:rsidR="00F557F1" w:rsidRDefault="00F557F1"/>
    <w:sectPr w:rsidR="00F557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7F1"/>
    <w:rsid w:val="00007EBD"/>
    <w:rsid w:val="0025029A"/>
    <w:rsid w:val="008B2027"/>
    <w:rsid w:val="00EF086D"/>
    <w:rsid w:val="00F55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2F20C"/>
  <w15:chartTrackingRefBased/>
  <w15:docId w15:val="{6BFF2640-FDCD-47C6-9021-78097719C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57F1"/>
    <w:pPr>
      <w:spacing w:line="256" w:lineRule="auto"/>
    </w:pPr>
    <w:rPr>
      <w:kern w:val="0"/>
      <w:lang w:val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57F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557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tudfile.net/preview/6339186/page:27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tudfile.net/preview/3994718/page:5/" TargetMode="External"/><Relationship Id="rId5" Type="http://schemas.openxmlformats.org/officeDocument/2006/relationships/hyperlink" Target="https://studfile.net/preview/1728603/page:3/" TargetMode="External"/><Relationship Id="rId4" Type="http://schemas.openxmlformats.org/officeDocument/2006/relationships/hyperlink" Target="https://studfile.net/preview/7771565/page:6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786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1</cp:revision>
  <dcterms:created xsi:type="dcterms:W3CDTF">2023-12-16T12:01:00Z</dcterms:created>
  <dcterms:modified xsi:type="dcterms:W3CDTF">2023-12-16T12:06:00Z</dcterms:modified>
</cp:coreProperties>
</file>