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05DF7" w14:textId="6632B6B4" w:rsidR="0040222B" w:rsidRDefault="00E508E5" w:rsidP="00E508E5">
      <w:pPr>
        <w:pStyle w:val="Titre"/>
      </w:pPr>
      <w:r>
        <w:t xml:space="preserve">Dossier </w:t>
      </w:r>
      <w:r>
        <w:t>technique</w:t>
      </w:r>
    </w:p>
    <w:p w14:paraId="5A225533" w14:textId="77777777" w:rsidR="00E508E5" w:rsidRDefault="00E508E5" w:rsidP="00E508E5"/>
    <w:p w14:paraId="573AA49C" w14:textId="048EEFBB" w:rsidR="001136D0" w:rsidRDefault="001136D0" w:rsidP="00E508E5">
      <w:r>
        <w:t>Objectif</w:t>
      </w:r>
    </w:p>
    <w:p w14:paraId="6E751C0C" w14:textId="09C5FBA3" w:rsidR="001136D0" w:rsidRDefault="001136D0" w:rsidP="00E508E5">
      <w:r>
        <w:t>L’objectif du projet est de développer un modèle permettant de prédire les notes d’étudiants à partir des logs d’activité sur la plateforme Arche. Le projet est donc séparé en deux phases : (i) la création d’un modèle permettant de prédire les notes, (ii) la création d’une interface utilisateur permettant à un enseignant de rentrer un fichier de logs et d’obtenir les notes prédites par le modèle sélectionné en (i).</w:t>
      </w:r>
    </w:p>
    <w:p w14:paraId="3F3A41F8" w14:textId="77777777" w:rsidR="001136D0" w:rsidRDefault="001136D0" w:rsidP="00E508E5"/>
    <w:p w14:paraId="03502EFB" w14:textId="443259DF" w:rsidR="001136D0" w:rsidRDefault="001136D0" w:rsidP="00E508E5">
      <w:r>
        <w:t>Construction du modèle</w:t>
      </w:r>
    </w:p>
    <w:p w14:paraId="77FD8A1B" w14:textId="026B15A5" w:rsidR="001136D0" w:rsidRDefault="000A289F" w:rsidP="00E508E5">
      <w:r>
        <w:t>Le logiciel de construction du modèle se base sur un ensemble de script python définissant des fonctions réalisant les actions suivantes :</w:t>
      </w:r>
    </w:p>
    <w:p w14:paraId="51883736" w14:textId="53462224" w:rsidR="000A289F" w:rsidRDefault="000A289F" w:rsidP="000A289F">
      <w:pPr>
        <w:pStyle w:val="Paragraphedeliste"/>
        <w:numPr>
          <w:ilvl w:val="0"/>
          <w:numId w:val="1"/>
        </w:numPr>
      </w:pPr>
      <w:r>
        <w:t>Lecture des données (read_files.py) : lecture des fichier logs et notes à partir d’un PATH défini par le développeur. Les deux fichiers sont harmonisés (fonctions filter_*) : les entrées absente de l’un des fichiers sont effacées (pseudo associé à un professeur …). Enfin des variables utilisées pour créer les features sont ajouté au tableau des logs (fonction split_columns).</w:t>
      </w:r>
    </w:p>
    <w:p w14:paraId="241C26FF" w14:textId="7A87FDB9" w:rsidR="000A289F" w:rsidRDefault="00DC0374" w:rsidP="000A289F">
      <w:pPr>
        <w:pStyle w:val="Paragraphedeliste"/>
        <w:numPr>
          <w:ilvl w:val="0"/>
          <w:numId w:val="1"/>
        </w:numPr>
      </w:pPr>
      <w:r>
        <w:t>Fonction de c</w:t>
      </w:r>
      <w:r w:rsidR="000A289F">
        <w:t xml:space="preserve">réation des features (features_creation.py) : à partir d’un fichier de logs des features potentiellement explicatives des notes obtenues sont créés. 20 features sont </w:t>
      </w:r>
      <w:r>
        <w:t>créés</w:t>
      </w:r>
      <w:r w:rsidR="000A289F">
        <w:t xml:space="preserve"> chacune avec </w:t>
      </w:r>
      <w:r>
        <w:t>une fonction dédiée</w:t>
      </w:r>
      <w:r w:rsidR="000A289F">
        <w:t xml:space="preserve"> prenant toujours en input le fichier de logs obtenu en sortie de read_files.py et avec comme output un DataFrame avec le pseudo et la features créée.</w:t>
      </w:r>
    </w:p>
    <w:p w14:paraId="62344495" w14:textId="28DBAA7C" w:rsidR="00DC0374" w:rsidRDefault="00841E49" w:rsidP="000A289F">
      <w:pPr>
        <w:pStyle w:val="Paragraphedeliste"/>
        <w:numPr>
          <w:ilvl w:val="0"/>
          <w:numId w:val="1"/>
        </w:numPr>
      </w:pPr>
      <w:r>
        <w:t xml:space="preserve">Etape de preprocessing (preprocessing.py) : la fonction centrale de cette étape est la création d’un DataFrame rassemblant pour chaque pseudo les 20 features creée (fonction creer_df). Ensuite un ensemble de fonctoin permettent de nettoyer ce jeu de donnée brut : séparation en jeu train et test, drop des colonnes parfaitement corrélées (enlever_correlation_complets), OneHot encodage des variables qualitatives (encodage), MinMax scaling des variables (scaling), ajout de tirets aux noms de colonnes avec des espaces (df_transformer), </w:t>
      </w:r>
      <w:r w:rsidR="00887D0F">
        <w:t>et enfin une fonction garantissant que le DataFrame obtenu en fin d’étape de préprocessing à les colonnes attendus par le modèle (align_columns).</w:t>
      </w:r>
    </w:p>
    <w:p w14:paraId="5245ACA9" w14:textId="30A345D3" w:rsidR="009929D8" w:rsidRDefault="009929D8" w:rsidP="000A289F">
      <w:pPr>
        <w:pStyle w:val="Paragraphedeliste"/>
        <w:numPr>
          <w:ilvl w:val="0"/>
          <w:numId w:val="1"/>
        </w:numPr>
      </w:pPr>
      <w:r>
        <w:t>Etape de construction du modèle</w:t>
      </w:r>
    </w:p>
    <w:p w14:paraId="14563FCC" w14:textId="77777777" w:rsidR="001136D0" w:rsidRDefault="001136D0" w:rsidP="00E508E5"/>
    <w:p w14:paraId="0FC9B404" w14:textId="77777777" w:rsidR="001136D0" w:rsidRDefault="001136D0" w:rsidP="00E508E5"/>
    <w:p w14:paraId="207C3772" w14:textId="77777777" w:rsidR="001136D0" w:rsidRDefault="001136D0" w:rsidP="00E508E5"/>
    <w:p w14:paraId="20AA69CE" w14:textId="137E4458" w:rsidR="001136D0" w:rsidRDefault="001136D0" w:rsidP="00E508E5">
      <w:r>
        <w:t>Inputs</w:t>
      </w:r>
    </w:p>
    <w:p w14:paraId="104942AA" w14:textId="77777777" w:rsidR="001136D0" w:rsidRPr="00E508E5" w:rsidRDefault="001136D0" w:rsidP="00E508E5"/>
    <w:sectPr w:rsidR="001136D0" w:rsidRPr="00E50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E6602"/>
    <w:multiLevelType w:val="hybridMultilevel"/>
    <w:tmpl w:val="22C6634C"/>
    <w:lvl w:ilvl="0" w:tplc="47E22D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355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34"/>
    <w:rsid w:val="000A289F"/>
    <w:rsid w:val="000C2834"/>
    <w:rsid w:val="001136D0"/>
    <w:rsid w:val="0040222B"/>
    <w:rsid w:val="004B4D73"/>
    <w:rsid w:val="0059178C"/>
    <w:rsid w:val="00841E49"/>
    <w:rsid w:val="00887D0F"/>
    <w:rsid w:val="009929D8"/>
    <w:rsid w:val="00DC0374"/>
    <w:rsid w:val="00E5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B9C2E"/>
  <w15:chartTrackingRefBased/>
  <w15:docId w15:val="{5777AEF9-C1D6-4050-AC2B-2EDBE339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2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2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C28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2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2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2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2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2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2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28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C28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C28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C283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C283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C283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C283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C283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C283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C2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2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2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C2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C2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C283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C283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C283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2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283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C28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 Goethals</dc:creator>
  <cp:keywords/>
  <dc:description/>
  <cp:lastModifiedBy>Lore Goethals</cp:lastModifiedBy>
  <cp:revision>8</cp:revision>
  <dcterms:created xsi:type="dcterms:W3CDTF">2025-02-22T13:20:00Z</dcterms:created>
  <dcterms:modified xsi:type="dcterms:W3CDTF">2025-02-22T13:48:00Z</dcterms:modified>
</cp:coreProperties>
</file>