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034E6" w14:textId="77777777" w:rsidR="00214338" w:rsidRPr="00103922" w:rsidRDefault="00904BDB">
      <w:pPr>
        <w:spacing w:before="200" w:after="80"/>
        <w:jc w:val="center"/>
        <w:rPr>
          <w:lang w:val="it-IT"/>
        </w:rPr>
      </w:pPr>
      <w:r w:rsidRPr="00103922">
        <w:rPr>
          <w:b/>
          <w:bCs/>
          <w:color w:val="1B3A5C"/>
          <w:sz w:val="40"/>
          <w:szCs w:val="40"/>
          <w:lang w:val="it-IT"/>
        </w:rPr>
        <w:t>SCHEMA DI METROLOGIA ANTICA</w:t>
      </w:r>
    </w:p>
    <w:p w14:paraId="359A4CC6" w14:textId="77777777" w:rsidR="00214338" w:rsidRPr="00103922" w:rsidRDefault="00904BDB">
      <w:pPr>
        <w:spacing w:after="80"/>
        <w:jc w:val="center"/>
        <w:rPr>
          <w:lang w:val="it-IT"/>
        </w:rPr>
      </w:pPr>
      <w:r w:rsidRPr="00103922">
        <w:rPr>
          <w:color w:val="2E6DA4"/>
          <w:sz w:val="22"/>
          <w:szCs w:val="22"/>
          <w:lang w:val="it-IT"/>
        </w:rPr>
        <w:t>Moduli, sottomultipli, multipli, attestazioni e casi di studio per sistema</w:t>
      </w:r>
    </w:p>
    <w:p w14:paraId="7B800D16" w14:textId="77777777" w:rsidR="00214338" w:rsidRPr="00103922" w:rsidRDefault="00904BDB">
      <w:pPr>
        <w:spacing w:after="300"/>
        <w:jc w:val="center"/>
        <w:rPr>
          <w:lang w:val="it-IT"/>
        </w:rPr>
      </w:pPr>
      <w:r w:rsidRPr="00103922">
        <w:rPr>
          <w:color w:val="888888"/>
          <w:sz w:val="16"/>
          <w:szCs w:val="16"/>
          <w:lang w:val="it-IT"/>
        </w:rPr>
        <w:t xml:space="preserve">Fonti: rilievoarcheologico.it • Treccani • Cicala–Vecchio 2014/2019 • Vitruvio, De </w:t>
      </w:r>
      <w:proofErr w:type="spellStart"/>
      <w:r w:rsidRPr="00103922">
        <w:rPr>
          <w:color w:val="888888"/>
          <w:sz w:val="16"/>
          <w:szCs w:val="16"/>
          <w:lang w:val="it-IT"/>
        </w:rPr>
        <w:t>Architectura</w:t>
      </w:r>
      <w:proofErr w:type="spellEnd"/>
      <w:r w:rsidRPr="00103922">
        <w:rPr>
          <w:color w:val="888888"/>
          <w:sz w:val="16"/>
          <w:szCs w:val="16"/>
          <w:lang w:val="it-IT"/>
        </w:rPr>
        <w:t xml:space="preserve"> • Tabula </w:t>
      </w:r>
      <w:proofErr w:type="spellStart"/>
      <w:r w:rsidRPr="00103922">
        <w:rPr>
          <w:color w:val="888888"/>
          <w:sz w:val="16"/>
          <w:szCs w:val="16"/>
          <w:lang w:val="it-IT"/>
        </w:rPr>
        <w:t>mensoria</w:t>
      </w:r>
      <w:proofErr w:type="spellEnd"/>
      <w:r w:rsidRPr="00103922">
        <w:rPr>
          <w:color w:val="888888"/>
          <w:sz w:val="16"/>
          <w:szCs w:val="16"/>
          <w:lang w:val="it-IT"/>
        </w:rPr>
        <w:t xml:space="preserve"> di Leptis Magna • AJA • Nexus Network Journal • MDPI </w:t>
      </w:r>
      <w:proofErr w:type="spellStart"/>
      <w:r w:rsidRPr="00103922">
        <w:rPr>
          <w:color w:val="888888"/>
          <w:sz w:val="16"/>
          <w:szCs w:val="16"/>
          <w:lang w:val="it-IT"/>
        </w:rPr>
        <w:t>Archaeology</w:t>
      </w:r>
      <w:proofErr w:type="spellEnd"/>
    </w:p>
    <w:p w14:paraId="7A82F7EE" w14:textId="77777777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t xml:space="preserve">1. </w:t>
      </w:r>
      <w:r w:rsidRPr="00103922">
        <w:rPr>
          <w:sz w:val="26"/>
          <w:szCs w:val="26"/>
          <w:lang w:val="it-IT"/>
        </w:rPr>
        <w:t>Sistema Vicino-Orientale / Sumero</w:t>
      </w:r>
    </w:p>
    <w:p w14:paraId="0D6E57E1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>Unita fondamentale: cubito (</w:t>
      </w:r>
      <w:proofErr w:type="spellStart"/>
      <w:r w:rsidRPr="00103922">
        <w:rPr>
          <w:color w:val="2E6DA4"/>
          <w:sz w:val="17"/>
          <w:szCs w:val="17"/>
          <w:lang w:val="it-IT"/>
        </w:rPr>
        <w:t>kus</w:t>
      </w:r>
      <w:proofErr w:type="spellEnd"/>
      <w:r w:rsidRPr="00103922">
        <w:rPr>
          <w:color w:val="2E6DA4"/>
          <w:sz w:val="17"/>
          <w:szCs w:val="17"/>
          <w:lang w:val="it-IT"/>
        </w:rPr>
        <w:t>). Suddiv</w:t>
      </w:r>
      <w:r w:rsidRPr="00103922">
        <w:rPr>
          <w:color w:val="2E6DA4"/>
          <w:sz w:val="17"/>
          <w:szCs w:val="17"/>
          <w:lang w:val="it-IT"/>
        </w:rPr>
        <w:t xml:space="preserve">isione in 24esimi. La standardizzazione avvenne con la formazione dell'Impero Accadico (Sargon), poi ripresa nel periodo Ur III (Inno di </w:t>
      </w:r>
      <w:proofErr w:type="spellStart"/>
      <w:r w:rsidRPr="00103922">
        <w:rPr>
          <w:color w:val="2E6DA4"/>
          <w:sz w:val="17"/>
          <w:szCs w:val="17"/>
          <w:lang w:val="it-IT"/>
        </w:rPr>
        <w:t>Nanse</w:t>
      </w:r>
      <w:proofErr w:type="spellEnd"/>
      <w:r w:rsidRPr="00103922">
        <w:rPr>
          <w:color w:val="2E6DA4"/>
          <w:sz w:val="17"/>
          <w:szCs w:val="17"/>
          <w:lang w:val="it-IT"/>
        </w:rPr>
        <w:t>).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1800"/>
        <w:gridCol w:w="8738"/>
      </w:tblGrid>
      <w:tr w:rsidR="00214338" w14:paraId="1FE5AB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E144D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DA557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cubito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4CCC8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(cm)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4E38CC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:rsidRPr="00103922" w14:paraId="034F2E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33C55" w14:textId="77777777" w:rsidR="00214338" w:rsidRDefault="00904BDB">
            <w:r>
              <w:rPr>
                <w:sz w:val="17"/>
                <w:szCs w:val="17"/>
              </w:rPr>
              <w:t>Dito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E70A8" w14:textId="77777777" w:rsidR="00214338" w:rsidRDefault="00904BDB">
            <w:r>
              <w:rPr>
                <w:sz w:val="17"/>
                <w:szCs w:val="17"/>
              </w:rPr>
              <w:t>1/24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4A676" w14:textId="77777777" w:rsidR="00214338" w:rsidRDefault="00904BDB">
            <w:r>
              <w:rPr>
                <w:sz w:val="17"/>
                <w:szCs w:val="17"/>
              </w:rPr>
              <w:t>~2,06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2D70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Tradizione cuneiforme; campione di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Nippur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(c. 2650 a.C.)</w:t>
            </w:r>
          </w:p>
        </w:tc>
      </w:tr>
      <w:tr w:rsidR="00214338" w14:paraId="566FCC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7698E" w14:textId="77777777" w:rsidR="00214338" w:rsidRDefault="00904BDB"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915F2" w14:textId="77777777" w:rsidR="00214338" w:rsidRDefault="00904BDB">
            <w:r>
              <w:rPr>
                <w:sz w:val="17"/>
                <w:szCs w:val="17"/>
              </w:rPr>
              <w:t xml:space="preserve">1/6 (= 4 </w:t>
            </w:r>
            <w:proofErr w:type="spellStart"/>
            <w:r>
              <w:rPr>
                <w:sz w:val="17"/>
                <w:szCs w:val="17"/>
              </w:rPr>
              <w:t>dita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BDFF2" w14:textId="77777777" w:rsidR="00214338" w:rsidRDefault="00904BDB">
            <w:r>
              <w:rPr>
                <w:sz w:val="17"/>
                <w:szCs w:val="17"/>
              </w:rPr>
              <w:t>~8,25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B2AA4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29E462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03ADA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sumero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kus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E6C06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3102C" w14:textId="77777777" w:rsidR="00214338" w:rsidRDefault="00904BDB">
            <w:r>
              <w:rPr>
                <w:sz w:val="17"/>
                <w:szCs w:val="17"/>
              </w:rPr>
              <w:t>49,5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05AB2" w14:textId="77777777" w:rsidR="00214338" w:rsidRDefault="00904BDB">
            <w:proofErr w:type="spellStart"/>
            <w:r>
              <w:rPr>
                <w:sz w:val="17"/>
                <w:szCs w:val="17"/>
              </w:rPr>
              <w:t>Campione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gramStart"/>
            <w:r>
              <w:rPr>
                <w:sz w:val="17"/>
                <w:szCs w:val="17"/>
              </w:rPr>
              <w:t>Nippur;</w:t>
            </w:r>
            <w:proofErr w:type="gramEnd"/>
            <w:r>
              <w:rPr>
                <w:sz w:val="17"/>
                <w:szCs w:val="17"/>
              </w:rPr>
              <w:t xml:space="preserve"> Unger 1916</w:t>
            </w:r>
          </w:p>
        </w:tc>
      </w:tr>
      <w:tr w:rsidR="00214338" w14:paraId="4E2433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23630" w14:textId="77777777" w:rsidR="00214338" w:rsidRDefault="00904BDB">
            <w:proofErr w:type="spellStart"/>
            <w:r>
              <w:rPr>
                <w:sz w:val="17"/>
                <w:szCs w:val="17"/>
              </w:rPr>
              <w:t>Braccio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5A9CE" w14:textId="77777777" w:rsidR="00214338" w:rsidRDefault="00904BDB"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FF98F" w14:textId="77777777" w:rsidR="00214338" w:rsidRDefault="00904BDB">
            <w:r>
              <w:rPr>
                <w:sz w:val="17"/>
                <w:szCs w:val="17"/>
              </w:rPr>
              <w:t>~99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5C5DC" w14:textId="77777777" w:rsidR="00214338" w:rsidRDefault="00904BDB">
            <w:proofErr w:type="spellStart"/>
            <w:r>
              <w:rPr>
                <w:sz w:val="17"/>
                <w:szCs w:val="17"/>
              </w:rPr>
              <w:t>Tradizione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cuneiforme</w:t>
            </w:r>
            <w:proofErr w:type="spellEnd"/>
          </w:p>
        </w:tc>
      </w:tr>
      <w:tr w:rsidR="00214338" w14:paraId="54A76A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4F63E" w14:textId="77777777" w:rsidR="00214338" w:rsidRDefault="00904BDB">
            <w:proofErr w:type="spellStart"/>
            <w:r>
              <w:rPr>
                <w:sz w:val="17"/>
                <w:szCs w:val="17"/>
              </w:rPr>
              <w:t>Tesa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tensa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7A414" w14:textId="77777777" w:rsidR="00214338" w:rsidRDefault="00904BDB">
            <w:r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E8143" w14:textId="77777777" w:rsidR="00214338" w:rsidRDefault="00904BDB">
            <w:r>
              <w:rPr>
                <w:sz w:val="17"/>
                <w:szCs w:val="17"/>
              </w:rPr>
              <w:t>~198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1B3B1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</w:tbl>
    <w:p w14:paraId="35B3BBAC" w14:textId="77777777" w:rsidR="00214338" w:rsidRDefault="00214338">
      <w:pPr>
        <w:spacing w:after="140"/>
      </w:pPr>
    </w:p>
    <w:p w14:paraId="4B338D00" w14:textId="77777777" w:rsidR="00214338" w:rsidRDefault="00904BDB">
      <w:pPr>
        <w:pStyle w:val="Titre2"/>
        <w:spacing w:before="160"/>
      </w:pPr>
      <w:proofErr w:type="gramStart"/>
      <w:r>
        <w:rPr>
          <w:color w:val="2C5F8A"/>
          <w:sz w:val="20"/>
          <w:szCs w:val="20"/>
        </w:rPr>
        <w:t>▦  Casi</w:t>
      </w:r>
      <w:proofErr w:type="gramEnd"/>
      <w:r>
        <w:rPr>
          <w:color w:val="2C5F8A"/>
          <w:sz w:val="20"/>
          <w:szCs w:val="20"/>
        </w:rPr>
        <w:t xml:space="preserve"> di studio e </w:t>
      </w:r>
      <w:proofErr w:type="spellStart"/>
      <w:r>
        <w:rPr>
          <w:color w:val="2C5F8A"/>
          <w:sz w:val="20"/>
          <w:szCs w:val="20"/>
        </w:rPr>
        <w:t>attestazioni</w:t>
      </w:r>
      <w:proofErr w:type="spellEnd"/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12607E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518D6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6896F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329F0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CA205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14:paraId="54E51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B3291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Barra di rame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Nippur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(Iraq)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F9B99" w14:textId="77777777" w:rsidR="00214338" w:rsidRDefault="00904BDB">
            <w:r>
              <w:rPr>
                <w:sz w:val="16"/>
                <w:szCs w:val="16"/>
              </w:rPr>
              <w:t xml:space="preserve">c. 2650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11BE5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Standard ufficiale del cubito sumero; lunghezza totale 1103,5 mm; divisioni in cubiti. </w:t>
            </w:r>
            <w:proofErr w:type="spellStart"/>
            <w:r>
              <w:rPr>
                <w:sz w:val="16"/>
                <w:szCs w:val="16"/>
              </w:rPr>
              <w:t>Unico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campione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fisico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diretto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della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metrologia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sumerica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7D577" w14:textId="77777777" w:rsidR="00214338" w:rsidRDefault="00904BDB">
            <w:r>
              <w:rPr>
                <w:sz w:val="16"/>
                <w:szCs w:val="16"/>
              </w:rPr>
              <w:t>Unger 1916 (</w:t>
            </w:r>
            <w:proofErr w:type="spellStart"/>
            <w:r>
              <w:rPr>
                <w:sz w:val="16"/>
                <w:szCs w:val="16"/>
              </w:rPr>
              <w:t>scavo</w:t>
            </w:r>
            <w:proofErr w:type="spellEnd"/>
            <w:r>
              <w:rPr>
                <w:sz w:val="16"/>
                <w:szCs w:val="16"/>
              </w:rPr>
              <w:t xml:space="preserve"> OE</w:t>
            </w:r>
            <w:proofErr w:type="gramStart"/>
            <w:r>
              <w:rPr>
                <w:sz w:val="16"/>
                <w:szCs w:val="16"/>
              </w:rPr>
              <w:t>);</w:t>
            </w:r>
            <w:proofErr w:type="gramEnd"/>
            <w:r>
              <w:rPr>
                <w:sz w:val="16"/>
                <w:szCs w:val="16"/>
              </w:rPr>
              <w:t xml:space="preserve"> Melville 2006; </w:t>
            </w:r>
            <w:proofErr w:type="spellStart"/>
            <w:r>
              <w:rPr>
                <w:sz w:val="16"/>
                <w:szCs w:val="16"/>
              </w:rPr>
              <w:t>Wikipedia</w:t>
            </w:r>
            <w:proofErr w:type="spellEnd"/>
            <w:r>
              <w:rPr>
                <w:sz w:val="16"/>
                <w:szCs w:val="16"/>
              </w:rPr>
              <w:t xml:space="preserve">, Ancient </w:t>
            </w:r>
            <w:proofErr w:type="spellStart"/>
            <w:r>
              <w:rPr>
                <w:sz w:val="16"/>
                <w:szCs w:val="16"/>
              </w:rPr>
              <w:t>Mesopotamian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units</w:t>
            </w:r>
            <w:proofErr w:type="spellEnd"/>
          </w:p>
        </w:tc>
      </w:tr>
      <w:tr w:rsidR="00214338" w:rsidRPr="00103922" w14:paraId="616AA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DEA8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Statua B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Gudea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, Lagash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Girsu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, Iraq)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A7ACF" w14:textId="77777777" w:rsidR="00214338" w:rsidRDefault="00904BDB">
            <w:r>
              <w:rPr>
                <w:sz w:val="16"/>
                <w:szCs w:val="16"/>
              </w:rPr>
              <w:t xml:space="preserve">c. 2144–2124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61B2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Statuetta in diorite raffigurante il governatore di Lagash con una tavoletta recante il piano del Tempio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Ningirsu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; il regolo inciso nella tavoletta (graduato in cubiti) ha permesso la ricostruzio</w:t>
            </w:r>
            <w:r w:rsidRPr="00103922">
              <w:rPr>
                <w:sz w:val="16"/>
                <w:szCs w:val="16"/>
                <w:lang w:val="it-IT"/>
              </w:rPr>
              <w:t xml:space="preserve">ne del sistema metrologico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neosumirico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CC411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Edzard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1997, RIME 3/1, Toronto UP; Johansen 1978, Mesopotamia 6; Statues of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Gudea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>, Wikipedia</w:t>
            </w:r>
          </w:p>
        </w:tc>
      </w:tr>
      <w:tr w:rsidR="00214338" w:rsidRPr="00103922" w14:paraId="77B6A3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E910D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Piante architettoniche su tavolette cuneiformi (Mesopotamia)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F8253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 xml:space="preserve">III–I mill.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a.C.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7ABD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Piani di templi, case e campi con misure in cubiti annotate con precisione. Documentano la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continuita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del sistema cubito-palmo-dito dal periodo accadico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all'eta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persiana.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8B43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Millard 1987; Corpus dei piani mesopotamici su tavolette cuneiformi; Wikipedia, Ancie</w:t>
            </w:r>
            <w:r w:rsidRPr="00103922">
              <w:rPr>
                <w:sz w:val="16"/>
                <w:szCs w:val="16"/>
                <w:lang w:val="it-IT"/>
              </w:rPr>
              <w:t xml:space="preserve">nt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Mesopotamian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units</w:t>
            </w:r>
            <w:proofErr w:type="spellEnd"/>
          </w:p>
        </w:tc>
      </w:tr>
      <w:tr w:rsidR="00214338" w:rsidRPr="00103922" w14:paraId="1B2DC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8555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Pesi ponderali da Ur 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Nippur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(Iraq)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E23A6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 xml:space="preserve">III–II mill.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a.C.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A709E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~250 pesi (agate,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dioritq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piombo) analizzati tramite analisi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quantografica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; standard principale = 8,4 g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shekel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mesopotamico). Depositi del Predio E 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Nippur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 tombe ED 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Larsa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/OB a Ur.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F4B05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Hafford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2012, in Mesopotamian Mensuration, Academia;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Peyronel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2000, I</w:t>
            </w:r>
            <w:r w:rsidRPr="00103922">
              <w:rPr>
                <w:sz w:val="16"/>
                <w:szCs w:val="16"/>
                <w:lang w:val="en-US"/>
              </w:rPr>
              <w:t>raq 62</w:t>
            </w:r>
          </w:p>
        </w:tc>
      </w:tr>
    </w:tbl>
    <w:p w14:paraId="475F27E7" w14:textId="77777777" w:rsidR="00214338" w:rsidRPr="00103922" w:rsidRDefault="00214338">
      <w:pPr>
        <w:spacing w:after="200"/>
        <w:rPr>
          <w:lang w:val="en-US"/>
        </w:rPr>
      </w:pPr>
    </w:p>
    <w:p w14:paraId="1B28C118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288AAD53" w14:textId="19CE51E7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lastRenderedPageBreak/>
        <w:t xml:space="preserve">2. </w:t>
      </w:r>
      <w:r w:rsidRPr="00103922">
        <w:rPr>
          <w:sz w:val="26"/>
          <w:szCs w:val="26"/>
          <w:lang w:val="it-IT"/>
        </w:rPr>
        <w:t>Sistema Egizio</w:t>
      </w:r>
    </w:p>
    <w:p w14:paraId="6B280BE9" w14:textId="77777777" w:rsidR="00214338" w:rsidRDefault="00904BDB">
      <w:pPr>
        <w:spacing w:after="100"/>
      </w:pPr>
      <w:r w:rsidRPr="00103922">
        <w:rPr>
          <w:color w:val="2E6DA4"/>
          <w:sz w:val="17"/>
          <w:szCs w:val="17"/>
          <w:lang w:val="it-IT"/>
        </w:rPr>
        <w:t xml:space="preserve">Due cubiti in uso: cubito corto (misura quotidiana) e cubito reale architettonico. Il cubito reale (28 dita) e suddiviso in 7 palmi da 4 dita. </w:t>
      </w:r>
      <w:proofErr w:type="spellStart"/>
      <w:r>
        <w:rPr>
          <w:color w:val="2E6DA4"/>
          <w:sz w:val="17"/>
          <w:szCs w:val="17"/>
        </w:rPr>
        <w:t>Documentato</w:t>
      </w:r>
      <w:proofErr w:type="spellEnd"/>
      <w:r>
        <w:rPr>
          <w:color w:val="2E6DA4"/>
          <w:sz w:val="17"/>
          <w:szCs w:val="17"/>
        </w:rPr>
        <w:t xml:space="preserve"> da </w:t>
      </w:r>
      <w:proofErr w:type="spellStart"/>
      <w:r>
        <w:rPr>
          <w:color w:val="2E6DA4"/>
          <w:sz w:val="17"/>
          <w:szCs w:val="17"/>
        </w:rPr>
        <w:t>campioni</w:t>
      </w:r>
      <w:proofErr w:type="spellEnd"/>
      <w:r>
        <w:rPr>
          <w:color w:val="2E6DA4"/>
          <w:sz w:val="17"/>
          <w:szCs w:val="17"/>
        </w:rPr>
        <w:t xml:space="preserve"> </w:t>
      </w:r>
      <w:proofErr w:type="spellStart"/>
      <w:r>
        <w:rPr>
          <w:color w:val="2E6DA4"/>
          <w:sz w:val="17"/>
          <w:szCs w:val="17"/>
        </w:rPr>
        <w:t>fisici</w:t>
      </w:r>
      <w:proofErr w:type="spellEnd"/>
      <w:r>
        <w:rPr>
          <w:color w:val="2E6DA4"/>
          <w:sz w:val="17"/>
          <w:szCs w:val="17"/>
        </w:rPr>
        <w:t xml:space="preserve">, </w:t>
      </w:r>
      <w:proofErr w:type="spellStart"/>
      <w:r>
        <w:rPr>
          <w:color w:val="2E6DA4"/>
          <w:sz w:val="17"/>
          <w:szCs w:val="17"/>
        </w:rPr>
        <w:t>papiri</w:t>
      </w:r>
      <w:proofErr w:type="spellEnd"/>
      <w:r>
        <w:rPr>
          <w:color w:val="2E6DA4"/>
          <w:sz w:val="17"/>
          <w:szCs w:val="17"/>
        </w:rPr>
        <w:t xml:space="preserve"> </w:t>
      </w:r>
      <w:proofErr w:type="spellStart"/>
      <w:r>
        <w:rPr>
          <w:color w:val="2E6DA4"/>
          <w:sz w:val="17"/>
          <w:szCs w:val="17"/>
        </w:rPr>
        <w:t>matematici</w:t>
      </w:r>
      <w:proofErr w:type="spellEnd"/>
      <w:r>
        <w:rPr>
          <w:color w:val="2E6DA4"/>
          <w:sz w:val="17"/>
          <w:szCs w:val="17"/>
        </w:rPr>
        <w:t xml:space="preserve"> e </w:t>
      </w:r>
      <w:proofErr w:type="spellStart"/>
      <w:r>
        <w:rPr>
          <w:color w:val="2E6DA4"/>
          <w:sz w:val="17"/>
          <w:szCs w:val="17"/>
        </w:rPr>
        <w:t>architettura</w:t>
      </w:r>
      <w:proofErr w:type="spellEnd"/>
      <w:r>
        <w:rPr>
          <w:color w:val="2E6DA4"/>
          <w:sz w:val="17"/>
          <w:szCs w:val="17"/>
        </w:rPr>
        <w:t xml:space="preserve"> monumentale.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1800"/>
        <w:gridCol w:w="8338"/>
      </w:tblGrid>
      <w:tr w:rsidR="00214338" w14:paraId="2BB44D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DE3C6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82620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cubito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B9BEE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(cm</w:t>
            </w:r>
            <w:r>
              <w:rPr>
                <w:b/>
                <w:bCs/>
                <w:color w:val="1B3A5C"/>
              </w:rPr>
              <w:t>)</w:t>
            </w:r>
          </w:p>
        </w:tc>
        <w:tc>
          <w:tcPr>
            <w:tcW w:w="83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9A824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14:paraId="0F3AC1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00C4F" w14:textId="77777777" w:rsidR="00214338" w:rsidRDefault="00904BDB">
            <w:r>
              <w:rPr>
                <w:sz w:val="17"/>
                <w:szCs w:val="17"/>
              </w:rPr>
              <w:t>Dito (digit)</w:t>
            </w:r>
          </w:p>
        </w:tc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50F4F" w14:textId="77777777" w:rsidR="00214338" w:rsidRDefault="00904BDB">
            <w:r>
              <w:rPr>
                <w:sz w:val="17"/>
                <w:szCs w:val="17"/>
              </w:rPr>
              <w:t>1/28 (</w:t>
            </w:r>
            <w:proofErr w:type="spellStart"/>
            <w:r>
              <w:rPr>
                <w:sz w:val="17"/>
                <w:szCs w:val="17"/>
              </w:rPr>
              <w:t>reale</w:t>
            </w:r>
            <w:proofErr w:type="spellEnd"/>
            <w:r>
              <w:rPr>
                <w:sz w:val="17"/>
                <w:szCs w:val="17"/>
              </w:rPr>
              <w:t>) / 1/24 (</w:t>
            </w:r>
            <w:proofErr w:type="spellStart"/>
            <w:r>
              <w:rPr>
                <w:sz w:val="17"/>
                <w:szCs w:val="17"/>
              </w:rPr>
              <w:t>corto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93706" w14:textId="77777777" w:rsidR="00214338" w:rsidRDefault="00904BDB">
            <w:r>
              <w:rPr>
                <w:sz w:val="17"/>
                <w:szCs w:val="17"/>
              </w:rPr>
              <w:t>~1,875</w:t>
            </w:r>
          </w:p>
        </w:tc>
        <w:tc>
          <w:tcPr>
            <w:tcW w:w="83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09541" w14:textId="77777777" w:rsidR="00214338" w:rsidRDefault="00904BDB">
            <w:r w:rsidRPr="00103922">
              <w:rPr>
                <w:sz w:val="17"/>
                <w:szCs w:val="17"/>
                <w:lang w:val="it-IT"/>
              </w:rPr>
              <w:t xml:space="preserve">Campioni in pietra e legno;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Lepsius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;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Cubit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rod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di Kha (Museo Egizio, Torino,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inv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. </w:t>
            </w:r>
            <w:r>
              <w:rPr>
                <w:sz w:val="17"/>
                <w:szCs w:val="17"/>
              </w:rPr>
              <w:t>S.8391)</w:t>
            </w:r>
          </w:p>
        </w:tc>
      </w:tr>
      <w:tr w:rsidR="00214338" w14:paraId="32280D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49BE7" w14:textId="77777777" w:rsidR="00214338" w:rsidRDefault="00904BDB"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</w:p>
        </w:tc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DE482" w14:textId="77777777" w:rsidR="00214338" w:rsidRDefault="00904BDB">
            <w:r>
              <w:rPr>
                <w:sz w:val="17"/>
                <w:szCs w:val="17"/>
              </w:rPr>
              <w:t xml:space="preserve">1/7 (= 4 </w:t>
            </w:r>
            <w:proofErr w:type="spellStart"/>
            <w:r>
              <w:rPr>
                <w:sz w:val="17"/>
                <w:szCs w:val="17"/>
              </w:rPr>
              <w:t>dita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3FECF" w14:textId="77777777" w:rsidR="00214338" w:rsidRDefault="00904BDB">
            <w:r>
              <w:rPr>
                <w:sz w:val="17"/>
                <w:szCs w:val="17"/>
              </w:rPr>
              <w:t>~7,5</w:t>
            </w:r>
          </w:p>
        </w:tc>
        <w:tc>
          <w:tcPr>
            <w:tcW w:w="83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30BCB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1F5AD2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99E92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corto</w:t>
            </w:r>
            <w:proofErr w:type="spellEnd"/>
          </w:p>
        </w:tc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53077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10E82" w14:textId="77777777" w:rsidR="00214338" w:rsidRDefault="00904BDB">
            <w:r>
              <w:rPr>
                <w:sz w:val="17"/>
                <w:szCs w:val="17"/>
              </w:rPr>
              <w:t>~44,7</w:t>
            </w:r>
          </w:p>
        </w:tc>
        <w:tc>
          <w:tcPr>
            <w:tcW w:w="83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683CB" w14:textId="77777777" w:rsidR="00214338" w:rsidRDefault="00904BDB">
            <w:proofErr w:type="spellStart"/>
            <w:r>
              <w:rPr>
                <w:sz w:val="17"/>
                <w:szCs w:val="17"/>
              </w:rPr>
              <w:t>Campioni</w:t>
            </w:r>
            <w:proofErr w:type="spellEnd"/>
            <w:r>
              <w:rPr>
                <w:sz w:val="17"/>
                <w:szCs w:val="17"/>
              </w:rPr>
              <w:t xml:space="preserve"> vari</w:t>
            </w:r>
          </w:p>
        </w:tc>
      </w:tr>
      <w:tr w:rsidR="00214338" w:rsidRPr="00103922" w14:paraId="0992AC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08A02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reale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meh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nesut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B67BD" w14:textId="77777777" w:rsidR="00214338" w:rsidRDefault="00904BDB">
            <w:r>
              <w:rPr>
                <w:sz w:val="17"/>
                <w:szCs w:val="17"/>
              </w:rPr>
              <w:t xml:space="preserve">1 + 1 </w:t>
            </w:r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77E9F" w14:textId="77777777" w:rsidR="00214338" w:rsidRDefault="00904BDB">
            <w:r>
              <w:rPr>
                <w:sz w:val="17"/>
                <w:szCs w:val="17"/>
              </w:rPr>
              <w:t>52–52,5</w:t>
            </w:r>
          </w:p>
        </w:tc>
        <w:tc>
          <w:tcPr>
            <w:tcW w:w="83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1861C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Campione di marmo 2600 a.C.; Macellum di Leptis Magna</w:t>
            </w:r>
          </w:p>
        </w:tc>
      </w:tr>
      <w:tr w:rsidR="00214338" w:rsidRPr="00103922" w14:paraId="65885E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CED86" w14:textId="77777777" w:rsidR="00214338" w:rsidRDefault="00904BDB">
            <w:proofErr w:type="spellStart"/>
            <w:r>
              <w:rPr>
                <w:sz w:val="17"/>
                <w:szCs w:val="17"/>
              </w:rPr>
              <w:t>Khet</w:t>
            </w:r>
            <w:proofErr w:type="spellEnd"/>
          </w:p>
        </w:tc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10379" w14:textId="77777777" w:rsidR="00214338" w:rsidRDefault="00904BDB">
            <w:r>
              <w:rPr>
                <w:sz w:val="17"/>
                <w:szCs w:val="17"/>
              </w:rPr>
              <w:t xml:space="preserve">100 </w:t>
            </w:r>
            <w:proofErr w:type="spellStart"/>
            <w:r>
              <w:rPr>
                <w:sz w:val="17"/>
                <w:szCs w:val="17"/>
              </w:rPr>
              <w:t>cubiti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F11F9" w14:textId="77777777" w:rsidR="00214338" w:rsidRDefault="00904BDB">
            <w:r>
              <w:rPr>
                <w:sz w:val="17"/>
                <w:szCs w:val="17"/>
              </w:rPr>
              <w:t>~5250</w:t>
            </w:r>
          </w:p>
        </w:tc>
        <w:tc>
          <w:tcPr>
            <w:tcW w:w="83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14F3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Papiro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Rhind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>; papiro matematico di Mosca</w:t>
            </w:r>
          </w:p>
        </w:tc>
      </w:tr>
    </w:tbl>
    <w:p w14:paraId="3B948781" w14:textId="77777777" w:rsidR="00214338" w:rsidRPr="00103922" w:rsidRDefault="00214338">
      <w:pPr>
        <w:spacing w:after="140"/>
        <w:rPr>
          <w:lang w:val="it-IT"/>
        </w:rPr>
      </w:pPr>
    </w:p>
    <w:p w14:paraId="4C1F39ED" w14:textId="77777777" w:rsidR="00214338" w:rsidRDefault="00904BDB">
      <w:pPr>
        <w:pStyle w:val="Titre2"/>
        <w:spacing w:before="160"/>
      </w:pPr>
      <w:proofErr w:type="gramStart"/>
      <w:r>
        <w:rPr>
          <w:color w:val="2C5F8A"/>
          <w:sz w:val="20"/>
          <w:szCs w:val="20"/>
        </w:rPr>
        <w:t>▦  Casi</w:t>
      </w:r>
      <w:proofErr w:type="gramEnd"/>
      <w:r>
        <w:rPr>
          <w:color w:val="2C5F8A"/>
          <w:sz w:val="20"/>
          <w:szCs w:val="20"/>
        </w:rPr>
        <w:t xml:space="preserve"> di studio e </w:t>
      </w:r>
      <w:proofErr w:type="spellStart"/>
      <w:r>
        <w:rPr>
          <w:color w:val="2C5F8A"/>
          <w:sz w:val="20"/>
          <w:szCs w:val="20"/>
        </w:rPr>
        <w:t>attestazioni</w:t>
      </w:r>
      <w:proofErr w:type="spellEnd"/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0A2F5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E1FAC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1FCE1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EECB9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C5CC2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14:paraId="1DB1D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42B49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Regolo di Kha (TT8,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Deir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el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-Medina, Tebe Ovest)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D7BF1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XVIII Dinastia, c. 1425–1353 a.C.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8A005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Regolo cubito pieghevole in legno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inv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. S.8391) e regolo dorato (omaggio di Amenhotep II), entrambi dal corredo funebre dell'architetto reale Kha; lunghezza ~52,5 cm; graduat</w:t>
            </w:r>
            <w:r w:rsidRPr="00103922">
              <w:rPr>
                <w:sz w:val="16"/>
                <w:szCs w:val="16"/>
                <w:lang w:val="it-IT"/>
              </w:rPr>
              <w:t>o in 7 palmi da 4 dita. Scavi Schiaparelli 1906.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FC6FF" w14:textId="77777777" w:rsidR="00214338" w:rsidRDefault="00904BDB">
            <w:proofErr w:type="spellStart"/>
            <w:r>
              <w:rPr>
                <w:sz w:val="16"/>
                <w:szCs w:val="16"/>
              </w:rPr>
              <w:t>Museo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Egizio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gramStart"/>
            <w:r>
              <w:rPr>
                <w:sz w:val="16"/>
                <w:szCs w:val="16"/>
              </w:rPr>
              <w:t>Torino;</w:t>
            </w:r>
            <w:proofErr w:type="gramEnd"/>
            <w:r>
              <w:rPr>
                <w:sz w:val="16"/>
                <w:szCs w:val="16"/>
              </w:rPr>
              <w:t xml:space="preserve"> Nagel 2017, in </w:t>
            </w:r>
            <w:proofErr w:type="spellStart"/>
            <w:r>
              <w:rPr>
                <w:sz w:val="16"/>
                <w:szCs w:val="16"/>
              </w:rPr>
              <w:t>Proceedings</w:t>
            </w:r>
            <w:proofErr w:type="spellEnd"/>
            <w:r>
              <w:rPr>
                <w:sz w:val="16"/>
                <w:szCs w:val="16"/>
              </w:rPr>
              <w:t xml:space="preserve"> XI ICE, Oxford; </w:t>
            </w:r>
            <w:proofErr w:type="spellStart"/>
            <w:r>
              <w:rPr>
                <w:sz w:val="16"/>
                <w:szCs w:val="16"/>
              </w:rPr>
              <w:t>Egypt</w:t>
            </w:r>
            <w:proofErr w:type="spellEnd"/>
            <w:r>
              <w:rPr>
                <w:sz w:val="16"/>
                <w:szCs w:val="16"/>
              </w:rPr>
              <w:t xml:space="preserve"> Museum online</w:t>
            </w:r>
          </w:p>
        </w:tc>
      </w:tr>
      <w:tr w:rsidR="00214338" w:rsidRPr="00103922" w14:paraId="76CA4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BFA51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Camera del Re, Grande Piramide di Giza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DFFA" w14:textId="77777777" w:rsidR="00214338" w:rsidRDefault="00904BDB">
            <w:r>
              <w:rPr>
                <w:sz w:val="16"/>
                <w:szCs w:val="16"/>
              </w:rPr>
              <w:t xml:space="preserve">c. 2560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3388A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Lato corto = 10 cubiti reali (5,236 m); lato lungo = 20 cubiti (10,472 m); diagonale = </w:t>
            </w:r>
            <w:proofErr w:type="spellStart"/>
            <w:proofErr w:type="gramStart"/>
            <w:r w:rsidRPr="00103922">
              <w:rPr>
                <w:sz w:val="16"/>
                <w:szCs w:val="16"/>
                <w:lang w:val="it-IT"/>
              </w:rPr>
              <w:t>sqrt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(</w:t>
            </w:r>
            <w:proofErr w:type="gramEnd"/>
            <w:r w:rsidRPr="00103922">
              <w:rPr>
                <w:sz w:val="16"/>
                <w:szCs w:val="16"/>
                <w:lang w:val="it-IT"/>
              </w:rPr>
              <w:t xml:space="preserve">5) x lato corto (11,708 m). </w:t>
            </w:r>
            <w:proofErr w:type="spellStart"/>
            <w:r>
              <w:rPr>
                <w:sz w:val="16"/>
                <w:szCs w:val="16"/>
              </w:rPr>
              <w:t>Rilievo</w:t>
            </w:r>
            <w:proofErr w:type="spellEnd"/>
            <w:r>
              <w:rPr>
                <w:sz w:val="16"/>
                <w:szCs w:val="16"/>
              </w:rPr>
              <w:t xml:space="preserve"> Petrie </w:t>
            </w:r>
            <w:proofErr w:type="spellStart"/>
            <w:r>
              <w:rPr>
                <w:sz w:val="16"/>
                <w:szCs w:val="16"/>
              </w:rPr>
              <w:t>confermato</w:t>
            </w:r>
            <w:proofErr w:type="spellEnd"/>
            <w:r>
              <w:rPr>
                <w:sz w:val="16"/>
                <w:szCs w:val="16"/>
              </w:rPr>
              <w:t xml:space="preserve"> da Glen Dash 2015.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CBAE2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 xml:space="preserve">Rossi &amp;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Fiorillo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2018, Nexus NJ 20/2; academia.edu The Cubit Rods of the Museo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Egizio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Torin</w:t>
            </w:r>
            <w:r w:rsidRPr="00103922">
              <w:rPr>
                <w:sz w:val="16"/>
                <w:szCs w:val="16"/>
                <w:lang w:val="en-US"/>
              </w:rPr>
              <w:t>o</w:t>
            </w:r>
          </w:p>
        </w:tc>
      </w:tr>
      <w:tr w:rsidR="00214338" w:rsidRPr="00103922" w14:paraId="44C54B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7C80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Forte Romano Tardivo di Umm al-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Dabadib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(Oasi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Kharga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, Egitto)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40F3E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Inizio IV sec. d.C.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9A81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Rilievo fotogrammetrico 3D eseguito nel 2014 (Missione Archeologica Italiana). Analisi dimensionale del modello 3D: il forte fu progettato e costruito usando il cubito egizio riformato, non il piede romano. Rappresenta la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piu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tarda attestazione del cubito </w:t>
            </w:r>
            <w:r w:rsidRPr="00103922">
              <w:rPr>
                <w:sz w:val="16"/>
                <w:szCs w:val="16"/>
                <w:lang w:val="it-IT"/>
              </w:rPr>
              <w:t>egizio in architettura.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19F9F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 xml:space="preserve">Rossi &amp;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Fiorillo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2018, Nexus Network Journal 20/2: 373–391 (Springer); Rossi 2019, ISAW Papers 16</w:t>
            </w:r>
          </w:p>
        </w:tc>
      </w:tr>
      <w:tr w:rsidR="00214338" w:rsidRPr="00103922" w14:paraId="204B1B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EB5A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Papiro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Rhind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(Papiro Matematico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Ahmes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FEE9" w14:textId="77777777" w:rsidR="00214338" w:rsidRDefault="00904BDB">
            <w:r>
              <w:rPr>
                <w:sz w:val="16"/>
                <w:szCs w:val="16"/>
              </w:rPr>
              <w:t xml:space="preserve">c. 1550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2228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84 problemi matematici con calcolo di aree, volumi e capacita in cubiti, khat 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heqat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. Fonte testuale fondamentale per la metrologia egizia del Nuovo Regno.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3BF34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Papiro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Rhind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>, British Museum EA 10057-58; Wikipedia, Ancient Egyptian units of measurement</w:t>
            </w:r>
          </w:p>
        </w:tc>
      </w:tr>
    </w:tbl>
    <w:p w14:paraId="7C5CE142" w14:textId="058475B6" w:rsidR="00214338" w:rsidRDefault="00214338">
      <w:pPr>
        <w:spacing w:after="200"/>
        <w:rPr>
          <w:lang w:val="en-US"/>
        </w:rPr>
      </w:pPr>
    </w:p>
    <w:p w14:paraId="45A47F3D" w14:textId="52B222DF" w:rsidR="00103922" w:rsidRDefault="00103922">
      <w:pPr>
        <w:spacing w:after="200"/>
        <w:rPr>
          <w:lang w:val="en-US"/>
        </w:rPr>
      </w:pPr>
    </w:p>
    <w:p w14:paraId="16F0AB71" w14:textId="29EDCD24" w:rsidR="00103922" w:rsidRDefault="00103922">
      <w:pPr>
        <w:spacing w:after="200"/>
        <w:rPr>
          <w:lang w:val="en-US"/>
        </w:rPr>
      </w:pPr>
    </w:p>
    <w:p w14:paraId="22E3B5AC" w14:textId="14BD47ED" w:rsidR="00103922" w:rsidRDefault="00103922">
      <w:pPr>
        <w:spacing w:after="200"/>
        <w:rPr>
          <w:lang w:val="en-US"/>
        </w:rPr>
      </w:pPr>
    </w:p>
    <w:p w14:paraId="3C7D0AAB" w14:textId="77777777" w:rsidR="00103922" w:rsidRPr="00103922" w:rsidRDefault="00103922">
      <w:pPr>
        <w:spacing w:after="200"/>
        <w:rPr>
          <w:lang w:val="en-US"/>
        </w:rPr>
      </w:pPr>
    </w:p>
    <w:p w14:paraId="6B9172B3" w14:textId="77777777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lastRenderedPageBreak/>
        <w:t xml:space="preserve">3. </w:t>
      </w:r>
      <w:r w:rsidRPr="00103922">
        <w:rPr>
          <w:sz w:val="26"/>
          <w:szCs w:val="26"/>
          <w:lang w:val="it-IT"/>
        </w:rPr>
        <w:t>Sistema Punico / Fenicio</w:t>
      </w:r>
    </w:p>
    <w:p w14:paraId="45EA2015" w14:textId="77777777" w:rsidR="00214338" w:rsidRDefault="00904BDB">
      <w:pPr>
        <w:spacing w:after="100"/>
      </w:pPr>
      <w:r w:rsidRPr="00103922">
        <w:rPr>
          <w:color w:val="2E6DA4"/>
          <w:sz w:val="17"/>
          <w:szCs w:val="17"/>
          <w:lang w:val="it-IT"/>
        </w:rPr>
        <w:t xml:space="preserve">Le suddivisioni interne del cubito punico (6 palmi da 4 dita = 24 dita) sono direttamente attestate sulla tabula </w:t>
      </w:r>
      <w:proofErr w:type="spellStart"/>
      <w:r w:rsidRPr="00103922">
        <w:rPr>
          <w:color w:val="2E6DA4"/>
          <w:sz w:val="17"/>
          <w:szCs w:val="17"/>
          <w:lang w:val="it-IT"/>
        </w:rPr>
        <w:t>mensoria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del Macellum di Leptis Magna (III sec. d.C.). </w:t>
      </w:r>
      <w:proofErr w:type="spellStart"/>
      <w:r>
        <w:rPr>
          <w:color w:val="2E6DA4"/>
          <w:sz w:val="17"/>
          <w:szCs w:val="17"/>
        </w:rPr>
        <w:t>Pluralita</w:t>
      </w:r>
      <w:proofErr w:type="spellEnd"/>
      <w:r>
        <w:rPr>
          <w:color w:val="2E6DA4"/>
          <w:sz w:val="17"/>
          <w:szCs w:val="17"/>
        </w:rPr>
        <w:t xml:space="preserve"> di </w:t>
      </w:r>
      <w:proofErr w:type="spellStart"/>
      <w:r>
        <w:rPr>
          <w:color w:val="2E6DA4"/>
          <w:sz w:val="17"/>
          <w:szCs w:val="17"/>
        </w:rPr>
        <w:t>varianti</w:t>
      </w:r>
      <w:proofErr w:type="spellEnd"/>
      <w:r>
        <w:rPr>
          <w:color w:val="2E6DA4"/>
          <w:sz w:val="17"/>
          <w:szCs w:val="17"/>
        </w:rPr>
        <w:t xml:space="preserve"> </w:t>
      </w:r>
      <w:proofErr w:type="spellStart"/>
      <w:r>
        <w:rPr>
          <w:color w:val="2E6DA4"/>
          <w:sz w:val="17"/>
          <w:szCs w:val="17"/>
        </w:rPr>
        <w:t>documentata</w:t>
      </w:r>
      <w:proofErr w:type="spellEnd"/>
      <w:r>
        <w:rPr>
          <w:color w:val="2E6DA4"/>
          <w:sz w:val="17"/>
          <w:szCs w:val="17"/>
        </w:rPr>
        <w:t xml:space="preserve"> in </w:t>
      </w:r>
      <w:proofErr w:type="spellStart"/>
      <w:r>
        <w:rPr>
          <w:color w:val="2E6DA4"/>
          <w:sz w:val="17"/>
          <w:szCs w:val="17"/>
        </w:rPr>
        <w:t>tutto</w:t>
      </w:r>
      <w:proofErr w:type="spellEnd"/>
      <w:r>
        <w:rPr>
          <w:color w:val="2E6DA4"/>
          <w:sz w:val="17"/>
          <w:szCs w:val="17"/>
        </w:rPr>
        <w:t xml:space="preserve"> l'</w:t>
      </w:r>
      <w:proofErr w:type="spellStart"/>
      <w:r>
        <w:rPr>
          <w:color w:val="2E6DA4"/>
          <w:sz w:val="17"/>
          <w:szCs w:val="17"/>
        </w:rPr>
        <w:t>Occidente</w:t>
      </w:r>
      <w:proofErr w:type="spellEnd"/>
      <w:r>
        <w:rPr>
          <w:color w:val="2E6DA4"/>
          <w:sz w:val="17"/>
          <w:szCs w:val="17"/>
        </w:rPr>
        <w:t xml:space="preserve"> punic</w:t>
      </w:r>
      <w:r>
        <w:rPr>
          <w:color w:val="2E6DA4"/>
          <w:sz w:val="17"/>
          <w:szCs w:val="17"/>
        </w:rPr>
        <w:t>o.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000"/>
        <w:gridCol w:w="8738"/>
      </w:tblGrid>
      <w:tr w:rsidR="00214338" w14:paraId="3F28D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DA490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F0778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cubito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E7AA8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(cm)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466CF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:rsidRPr="00103922" w14:paraId="1BA38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4E6A1" w14:textId="77777777" w:rsidR="00214338" w:rsidRDefault="00904BDB">
            <w:r>
              <w:rPr>
                <w:sz w:val="17"/>
                <w:szCs w:val="17"/>
              </w:rPr>
              <w:t>Dito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075AB" w14:textId="77777777" w:rsidR="00214338" w:rsidRDefault="00904BDB">
            <w:r>
              <w:rPr>
                <w:sz w:val="17"/>
                <w:szCs w:val="17"/>
              </w:rPr>
              <w:t xml:space="preserve">1/24 (= 1/6 </w:t>
            </w:r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F1065" w14:textId="77777777" w:rsidR="00214338" w:rsidRDefault="00904BDB">
            <w:r>
              <w:rPr>
                <w:sz w:val="17"/>
                <w:szCs w:val="17"/>
              </w:rPr>
              <w:t>~2,15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49C0E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Tabula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mensoria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>, Leptis Magna (III sec. d.C.)</w:t>
            </w:r>
          </w:p>
        </w:tc>
      </w:tr>
      <w:tr w:rsidR="00214338" w14:paraId="66B64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BEC65" w14:textId="77777777" w:rsidR="00214338" w:rsidRDefault="00904BDB"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8C712" w14:textId="77777777" w:rsidR="00214338" w:rsidRDefault="00904BDB">
            <w:r>
              <w:rPr>
                <w:sz w:val="17"/>
                <w:szCs w:val="17"/>
              </w:rPr>
              <w:t xml:space="preserve">1/6 (= 4 </w:t>
            </w:r>
            <w:proofErr w:type="spellStart"/>
            <w:r>
              <w:rPr>
                <w:sz w:val="17"/>
                <w:szCs w:val="17"/>
              </w:rPr>
              <w:t>dita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9B210" w14:textId="77777777" w:rsidR="00214338" w:rsidRDefault="00904BDB">
            <w:r>
              <w:rPr>
                <w:sz w:val="17"/>
                <w:szCs w:val="17"/>
              </w:rPr>
              <w:t>~8,58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0F650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703DCD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13384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punico — var. A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23621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6E79" w14:textId="77777777" w:rsidR="00214338" w:rsidRDefault="00904BDB">
            <w:r>
              <w:rPr>
                <w:sz w:val="17"/>
                <w:szCs w:val="17"/>
              </w:rPr>
              <w:t>51,4–51,7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1F3AB" w14:textId="77777777" w:rsidR="00214338" w:rsidRDefault="00904BDB">
            <w:r>
              <w:rPr>
                <w:sz w:val="17"/>
                <w:szCs w:val="17"/>
              </w:rPr>
              <w:t xml:space="preserve">Tabula </w:t>
            </w:r>
            <w:proofErr w:type="spellStart"/>
            <w:r>
              <w:rPr>
                <w:sz w:val="17"/>
                <w:szCs w:val="17"/>
              </w:rPr>
              <w:t>mensoria</w:t>
            </w:r>
            <w:proofErr w:type="spellEnd"/>
            <w:r>
              <w:rPr>
                <w:sz w:val="17"/>
                <w:szCs w:val="17"/>
              </w:rPr>
              <w:t>, Leptis Magna</w:t>
            </w:r>
          </w:p>
        </w:tc>
      </w:tr>
      <w:tr w:rsidR="00214338" w:rsidRPr="00103922" w14:paraId="4A7950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35964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punico — var. B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9099A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21C3A" w14:textId="77777777" w:rsidR="00214338" w:rsidRDefault="00904BDB">
            <w:r>
              <w:rPr>
                <w:sz w:val="17"/>
                <w:szCs w:val="17"/>
              </w:rPr>
              <w:t>~46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1E19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Edilizia cartaginese, Sardegna, Sicilia, Iberia — Treccani, Il Mondo dell'Archeologia</w:t>
            </w:r>
          </w:p>
        </w:tc>
      </w:tr>
      <w:tr w:rsidR="00214338" w:rsidRPr="00103922" w14:paraId="2E880F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8D45E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punico — var. C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7D39E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E3A73" w14:textId="77777777" w:rsidR="00214338" w:rsidRDefault="00904BDB">
            <w:r>
              <w:rPr>
                <w:sz w:val="17"/>
                <w:szCs w:val="17"/>
              </w:rPr>
              <w:t>~55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536E6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Monumenti romani di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Mauretania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>, tradizione fenicia d'Occidente — Id.</w:t>
            </w:r>
          </w:p>
        </w:tc>
      </w:tr>
      <w:tr w:rsidR="00214338" w14:paraId="04D646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EAFA0" w14:textId="77777777" w:rsidR="00214338" w:rsidRDefault="00904BDB">
            <w:proofErr w:type="spellStart"/>
            <w:r>
              <w:rPr>
                <w:sz w:val="17"/>
                <w:szCs w:val="17"/>
              </w:rPr>
              <w:t>Braccio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Punic</w:t>
            </w:r>
            <w:proofErr w:type="spellEnd"/>
            <w:r>
              <w:rPr>
                <w:sz w:val="17"/>
                <w:szCs w:val="17"/>
              </w:rPr>
              <w:t xml:space="preserve"> arm)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45B0C" w14:textId="77777777" w:rsidR="00214338" w:rsidRDefault="00904BDB">
            <w:r>
              <w:rPr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5D7F8" w14:textId="77777777" w:rsidR="00214338" w:rsidRDefault="00904BDB">
            <w:r>
              <w:rPr>
                <w:sz w:val="17"/>
                <w:szCs w:val="17"/>
              </w:rPr>
              <w:t>~103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AFB45" w14:textId="77777777" w:rsidR="00214338" w:rsidRDefault="00904BDB">
            <w:r>
              <w:rPr>
                <w:sz w:val="17"/>
                <w:szCs w:val="17"/>
              </w:rPr>
              <w:t xml:space="preserve">Tabula </w:t>
            </w:r>
            <w:proofErr w:type="spellStart"/>
            <w:r>
              <w:rPr>
                <w:sz w:val="17"/>
                <w:szCs w:val="17"/>
              </w:rPr>
              <w:t>mensoria</w:t>
            </w:r>
            <w:proofErr w:type="spellEnd"/>
            <w:r>
              <w:rPr>
                <w:sz w:val="17"/>
                <w:szCs w:val="17"/>
              </w:rPr>
              <w:t>, Leptis Magna</w:t>
            </w:r>
          </w:p>
        </w:tc>
      </w:tr>
    </w:tbl>
    <w:p w14:paraId="2B4A6592" w14:textId="77777777" w:rsidR="00214338" w:rsidRDefault="00214338">
      <w:pPr>
        <w:spacing w:after="100"/>
      </w:pP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8"/>
      </w:tblGrid>
      <w:tr w:rsidR="00214338" w:rsidRPr="00103922" w14:paraId="63AA452D" w14:textId="77777777">
        <w:tblPrEx>
          <w:tblCellMar>
            <w:top w:w="0" w:type="dxa"/>
            <w:bottom w:w="0" w:type="dxa"/>
          </w:tblCellMar>
        </w:tblPrEx>
        <w:tc>
          <w:tcPr>
            <w:tcW w:w="15238" w:type="dxa"/>
            <w:tcBorders>
              <w:top w:val="single" w:sz="6" w:space="0" w:color="C8A000"/>
              <w:left w:val="single" w:sz="24" w:space="0" w:color="C8A000"/>
              <w:bottom w:val="single" w:sz="6" w:space="0" w:color="C8A000"/>
              <w:right w:val="single" w:sz="6" w:space="0" w:color="C8A000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60276DC0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Varianti B e C sono in rapporto 6:5 tra loro e appartengono alla tradizione fenicia d'Occidente. La variante A (51,5 cm) e quella direttamente attestata sulla tabula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mensoria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. Il sistema mesopotamico classico e alla base delle metrologie fenicia, punica e </w:t>
            </w:r>
            <w:r w:rsidRPr="00103922">
              <w:rPr>
                <w:sz w:val="17"/>
                <w:szCs w:val="17"/>
                <w:lang w:val="it-IT"/>
              </w:rPr>
              <w:t>delle culture semitiche affini (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cf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.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Cubit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>, Wikipedia).</w:t>
            </w:r>
          </w:p>
        </w:tc>
      </w:tr>
    </w:tbl>
    <w:p w14:paraId="162CB4CE" w14:textId="77777777" w:rsidR="00214338" w:rsidRPr="00103922" w:rsidRDefault="00214338">
      <w:pPr>
        <w:spacing w:after="140"/>
        <w:rPr>
          <w:lang w:val="it-IT"/>
        </w:rPr>
      </w:pPr>
    </w:p>
    <w:p w14:paraId="4C20F410" w14:textId="77777777" w:rsidR="00214338" w:rsidRDefault="00904BDB">
      <w:pPr>
        <w:pStyle w:val="Titre2"/>
        <w:spacing w:before="160"/>
      </w:pPr>
      <w:proofErr w:type="gramStart"/>
      <w:r>
        <w:rPr>
          <w:color w:val="2C5F8A"/>
          <w:sz w:val="20"/>
          <w:szCs w:val="20"/>
        </w:rPr>
        <w:t>▦  Casi</w:t>
      </w:r>
      <w:proofErr w:type="gramEnd"/>
      <w:r>
        <w:rPr>
          <w:color w:val="2C5F8A"/>
          <w:sz w:val="20"/>
          <w:szCs w:val="20"/>
        </w:rPr>
        <w:t xml:space="preserve"> di studio e </w:t>
      </w:r>
      <w:proofErr w:type="spellStart"/>
      <w:r>
        <w:rPr>
          <w:color w:val="2C5F8A"/>
          <w:sz w:val="20"/>
          <w:szCs w:val="20"/>
        </w:rPr>
        <w:t>attestazioni</w:t>
      </w:r>
      <w:proofErr w:type="spellEnd"/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4B26E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F09E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E98F7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F2514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E58F1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:rsidRPr="00103922" w14:paraId="7FD816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0714C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Tabula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mensoria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del Macellum di Leptis Magna (Libia)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7382A" w14:textId="77777777" w:rsidR="00214338" w:rsidRDefault="00904BDB">
            <w:r>
              <w:rPr>
                <w:sz w:val="16"/>
                <w:szCs w:val="16"/>
              </w:rPr>
              <w:t xml:space="preserve">III sec. </w:t>
            </w:r>
            <w:proofErr w:type="spellStart"/>
            <w:r>
              <w:rPr>
                <w:sz w:val="16"/>
                <w:szCs w:val="16"/>
              </w:rPr>
              <w:t>d.C.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28F0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Lastra di calcare con tre rettangoli incisi rappresentanti: cubito punico 514–517 mm, piede romano 296–300 mm, cubito egizio 523 mm; ciascuna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unita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 suddivisa in palmi e dita. Unica attestazione fisica diretta del cubito punico con le sue suddivisioni.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4FAD8" w14:textId="77777777" w:rsidR="00214338" w:rsidRPr="00103922" w:rsidRDefault="00904BDB">
            <w:pPr>
              <w:rPr>
                <w:lang w:val="it-IT"/>
              </w:rPr>
            </w:pPr>
            <w:proofErr w:type="spellStart"/>
            <w:r w:rsidRPr="00103922">
              <w:rPr>
                <w:sz w:val="16"/>
                <w:szCs w:val="16"/>
                <w:lang w:val="it-IT"/>
              </w:rPr>
              <w:t>Studocu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Topografia Antica, Politecnico di Bari;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Kolymbas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et al. 2022, MDPI 2/3</w:t>
            </w:r>
          </w:p>
        </w:tc>
      </w:tr>
      <w:tr w:rsidR="00214338" w:rsidRPr="00103922" w14:paraId="7C3DE8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F158D" w14:textId="77777777" w:rsidR="00214338" w:rsidRDefault="00904BDB">
            <w:proofErr w:type="spellStart"/>
            <w:r>
              <w:rPr>
                <w:sz w:val="16"/>
                <w:szCs w:val="16"/>
              </w:rPr>
              <w:t>Kerkouane</w:t>
            </w:r>
            <w:proofErr w:type="spellEnd"/>
            <w:r>
              <w:rPr>
                <w:sz w:val="16"/>
                <w:szCs w:val="16"/>
              </w:rPr>
              <w:t xml:space="preserve"> (Cap Bon, </w:t>
            </w:r>
            <w:proofErr w:type="spellStart"/>
            <w:r>
              <w:rPr>
                <w:sz w:val="16"/>
                <w:szCs w:val="16"/>
              </w:rPr>
              <w:t>Tunisia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A905F" w14:textId="77777777" w:rsidR="00214338" w:rsidRDefault="00904BDB">
            <w:r>
              <w:rPr>
                <w:sz w:val="16"/>
                <w:szCs w:val="16"/>
              </w:rPr>
              <w:t xml:space="preserve">c. 310–256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177A8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Unica citta punica rimasta intatta, non riedificata in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eta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romana; architettura domestica con moduli riconducibili al cubito punico (~46 cm,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var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. </w:t>
            </w:r>
            <w:r>
              <w:rPr>
                <w:sz w:val="16"/>
                <w:szCs w:val="16"/>
              </w:rPr>
              <w:t xml:space="preserve">B). </w:t>
            </w:r>
            <w:proofErr w:type="spellStart"/>
            <w:r>
              <w:rPr>
                <w:sz w:val="16"/>
                <w:szCs w:val="16"/>
              </w:rPr>
              <w:t>Documentata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Fantar</w:t>
            </w:r>
            <w:proofErr w:type="spellEnd"/>
            <w:r>
              <w:rPr>
                <w:sz w:val="16"/>
                <w:szCs w:val="16"/>
              </w:rPr>
              <w:t xml:space="preserve"> 1984–1985.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85E7E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Fantar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M.H. 1984–1985,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Kerkouane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I–II, Tunis; Punic Domestic Architecture</w:t>
            </w:r>
            <w:r w:rsidRPr="00103922">
              <w:rPr>
                <w:sz w:val="16"/>
                <w:szCs w:val="16"/>
                <w:lang w:val="en-US"/>
              </w:rPr>
              <w:t xml:space="preserve"> and Urban Planning, CAMWS 2020</w:t>
            </w:r>
          </w:p>
        </w:tc>
      </w:tr>
      <w:tr w:rsidR="00214338" w:rsidRPr="00103922" w14:paraId="272B1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4EA3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Pesi ponderali fenici ellenistici (Levante e Occidente)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96A7D" w14:textId="77777777" w:rsidR="00214338" w:rsidRDefault="00904BDB">
            <w:r>
              <w:rPr>
                <w:sz w:val="16"/>
                <w:szCs w:val="16"/>
              </w:rPr>
              <w:t xml:space="preserve">IV–I sec.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70DA9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Piu di 350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pesi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in bronzo e piombo da contesti fenici e punici analizzati statisticamente; standard principali: mina di Sidone, mina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Hamath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mina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Qarqar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; correlazione con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shekel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siriaco (~9,4 g) 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shekel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mesopotamico (~8,3 g).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D479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Finkielsztejn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2015, The</w:t>
            </w:r>
            <w:r w:rsidRPr="00103922">
              <w:rPr>
                <w:sz w:val="16"/>
                <w:szCs w:val="16"/>
                <w:lang w:val="en-US"/>
              </w:rPr>
              <w:t xml:space="preserve"> Weight Standards of the Hellenistic Levant Pt. 2, Academia; Pappa 2019, JAHA 6(1)</w:t>
            </w:r>
          </w:p>
        </w:tc>
      </w:tr>
      <w:tr w:rsidR="00214338" w14:paraId="4A4F1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295F9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Naufragio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Uluburun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(costa turca)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03A95" w14:textId="77777777" w:rsidR="00214338" w:rsidRDefault="00904BDB">
            <w:r>
              <w:rPr>
                <w:sz w:val="16"/>
                <w:szCs w:val="16"/>
              </w:rPr>
              <w:t xml:space="preserve">c. 1300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4711E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Naufragio con pesi ponderali di standard multipli (9,3 g; 7,4 g; 8,3 g) testimonianza della coesistenza 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interoperabilita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dei sistemi metrologici fenici, siriani e mesopotamici nel commercio tardoantico.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48A01" w14:textId="77777777" w:rsidR="00214338" w:rsidRDefault="00904BDB">
            <w:proofErr w:type="spellStart"/>
            <w:r>
              <w:rPr>
                <w:sz w:val="16"/>
                <w:szCs w:val="16"/>
              </w:rPr>
              <w:t>Pulak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1997;</w:t>
            </w:r>
            <w:proofErr w:type="gramEnd"/>
            <w:r>
              <w:rPr>
                <w:sz w:val="16"/>
                <w:szCs w:val="16"/>
              </w:rPr>
              <w:t xml:space="preserve"> AJA 112/2 book </w:t>
            </w:r>
            <w:proofErr w:type="spellStart"/>
            <w:r>
              <w:rPr>
                <w:sz w:val="16"/>
                <w:szCs w:val="16"/>
              </w:rPr>
              <w:t>review</w:t>
            </w:r>
            <w:proofErr w:type="spellEnd"/>
            <w:r>
              <w:rPr>
                <w:sz w:val="16"/>
                <w:szCs w:val="16"/>
              </w:rPr>
              <w:t xml:space="preserve"> 2008</w:t>
            </w:r>
          </w:p>
        </w:tc>
      </w:tr>
    </w:tbl>
    <w:p w14:paraId="57282A59" w14:textId="77777777" w:rsidR="00214338" w:rsidRDefault="00214338">
      <w:pPr>
        <w:spacing w:after="200"/>
      </w:pPr>
    </w:p>
    <w:p w14:paraId="3AED826E" w14:textId="77777777" w:rsidR="00214338" w:rsidRDefault="00904BDB">
      <w:pPr>
        <w:pStyle w:val="Titre1"/>
        <w:spacing w:before="320"/>
      </w:pPr>
      <w:r>
        <w:rPr>
          <w:color w:val="2E6DA4"/>
          <w:sz w:val="26"/>
          <w:szCs w:val="26"/>
        </w:rPr>
        <w:lastRenderedPageBreak/>
        <w:t xml:space="preserve">4. </w:t>
      </w:r>
      <w:proofErr w:type="spellStart"/>
      <w:r>
        <w:rPr>
          <w:sz w:val="26"/>
          <w:szCs w:val="26"/>
        </w:rPr>
        <w:t>Sistema</w:t>
      </w:r>
      <w:proofErr w:type="spellEnd"/>
      <w:r>
        <w:rPr>
          <w:sz w:val="26"/>
          <w:szCs w:val="26"/>
        </w:rPr>
        <w:t xml:space="preserve"> Greco</w:t>
      </w:r>
    </w:p>
    <w:p w14:paraId="44B19798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>Unita fondamentale: piede (</w:t>
      </w:r>
      <w:proofErr w:type="spellStart"/>
      <w:r w:rsidRPr="00103922">
        <w:rPr>
          <w:color w:val="2E6DA4"/>
          <w:sz w:val="17"/>
          <w:szCs w:val="17"/>
          <w:lang w:val="it-IT"/>
        </w:rPr>
        <w:t>pous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). Suddivisione base in 16 </w:t>
      </w:r>
      <w:proofErr w:type="spellStart"/>
      <w:r w:rsidRPr="00103922">
        <w:rPr>
          <w:color w:val="2E6DA4"/>
          <w:sz w:val="17"/>
          <w:szCs w:val="17"/>
          <w:lang w:val="it-IT"/>
        </w:rPr>
        <w:t>daktylos</w:t>
      </w:r>
      <w:proofErr w:type="spellEnd"/>
      <w:r w:rsidRPr="00103922">
        <w:rPr>
          <w:color w:val="2E6DA4"/>
          <w:sz w:val="17"/>
          <w:szCs w:val="17"/>
          <w:lang w:val="it-IT"/>
        </w:rPr>
        <w:t>. Tre varianti regionali principali con valori diversi. Il cubito equivale a 1,5 piedi; la tesa (</w:t>
      </w:r>
      <w:proofErr w:type="spellStart"/>
      <w:r w:rsidRPr="00103922">
        <w:rPr>
          <w:color w:val="2E6DA4"/>
          <w:sz w:val="17"/>
          <w:szCs w:val="17"/>
          <w:lang w:val="it-IT"/>
        </w:rPr>
        <w:t>orgyia</w:t>
      </w:r>
      <w:proofErr w:type="spellEnd"/>
      <w:r w:rsidRPr="00103922">
        <w:rPr>
          <w:color w:val="2E6DA4"/>
          <w:sz w:val="17"/>
          <w:szCs w:val="17"/>
          <w:lang w:val="it-IT"/>
        </w:rPr>
        <w:t>) a 6 piedi. Il rilievo di Salamina e il solo campione fisico diretto.</w:t>
      </w:r>
    </w:p>
    <w:p w14:paraId="6C116FB1" w14:textId="77777777" w:rsidR="00214338" w:rsidRPr="00103922" w:rsidRDefault="00904BDB">
      <w:pPr>
        <w:pStyle w:val="Titre2"/>
        <w:spacing w:before="200" w:after="90"/>
        <w:rPr>
          <w:lang w:val="it-IT"/>
        </w:rPr>
      </w:pPr>
      <w:r w:rsidRPr="00103922">
        <w:rPr>
          <w:color w:val="4A90C4"/>
          <w:sz w:val="21"/>
          <w:szCs w:val="21"/>
          <w:lang w:val="it-IT"/>
        </w:rPr>
        <w:t>4a</w:t>
      </w:r>
      <w:r w:rsidRPr="00103922">
        <w:rPr>
          <w:color w:val="4A90C4"/>
          <w:sz w:val="21"/>
          <w:szCs w:val="21"/>
          <w:lang w:val="it-IT"/>
        </w:rPr>
        <w:t>. Moduli del piede greco (sottomultipli e multipli)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2200"/>
        <w:gridCol w:w="6838"/>
      </w:tblGrid>
      <w:tr w:rsidR="00214338" w14:paraId="0BACA3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6D275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4C7C4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piede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08E6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(cm)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319D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cubito</w:t>
            </w:r>
            <w:proofErr w:type="spellEnd"/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26D6C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:rsidRPr="00103922" w14:paraId="787BA0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78178" w14:textId="77777777" w:rsidR="00214338" w:rsidRDefault="00904BDB">
            <w:r>
              <w:rPr>
                <w:sz w:val="17"/>
                <w:szCs w:val="17"/>
              </w:rPr>
              <w:t>Dito (</w:t>
            </w:r>
            <w:proofErr w:type="spellStart"/>
            <w:r>
              <w:rPr>
                <w:sz w:val="17"/>
                <w:szCs w:val="17"/>
              </w:rPr>
              <w:t>daktylos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EC22C" w14:textId="77777777" w:rsidR="00214338" w:rsidRDefault="00904BDB">
            <w:r>
              <w:rPr>
                <w:sz w:val="17"/>
                <w:szCs w:val="17"/>
              </w:rPr>
              <w:t>1/16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BC2EA" w14:textId="77777777" w:rsidR="00214338" w:rsidRDefault="00904BDB">
            <w:r>
              <w:rPr>
                <w:sz w:val="17"/>
                <w:szCs w:val="17"/>
              </w:rPr>
              <w:t>~1,93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155EF" w14:textId="77777777" w:rsidR="00214338" w:rsidRDefault="00904BDB">
            <w:r>
              <w:rPr>
                <w:sz w:val="17"/>
                <w:szCs w:val="17"/>
              </w:rPr>
              <w:t xml:space="preserve">1/24 </w:t>
            </w:r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AA43E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Vitruvio, De Arch. III,1; rilievo di Salamina</w:t>
            </w:r>
          </w:p>
        </w:tc>
      </w:tr>
      <w:tr w:rsidR="00214338" w14:paraId="1F505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6637D" w14:textId="77777777" w:rsidR="00214338" w:rsidRDefault="00904BDB"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  <w:r>
              <w:rPr>
                <w:sz w:val="17"/>
                <w:szCs w:val="17"/>
              </w:rPr>
              <w:t xml:space="preserve"> minore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38881" w14:textId="77777777" w:rsidR="00214338" w:rsidRDefault="00904BDB">
            <w:r>
              <w:rPr>
                <w:sz w:val="17"/>
                <w:szCs w:val="17"/>
              </w:rPr>
              <w:t xml:space="preserve">1/4 (= 4 </w:t>
            </w:r>
            <w:proofErr w:type="spellStart"/>
            <w:r>
              <w:rPr>
                <w:sz w:val="17"/>
                <w:szCs w:val="17"/>
              </w:rPr>
              <w:t>dita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88B63" w14:textId="77777777" w:rsidR="00214338" w:rsidRDefault="00904BDB">
            <w:r>
              <w:rPr>
                <w:sz w:val="17"/>
                <w:szCs w:val="17"/>
              </w:rPr>
              <w:t>~7,35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83C97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94EC9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4C435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124D2" w14:textId="77777777" w:rsidR="00214338" w:rsidRDefault="00904BDB">
            <w:proofErr w:type="spellStart"/>
            <w:r>
              <w:rPr>
                <w:sz w:val="17"/>
                <w:szCs w:val="17"/>
              </w:rPr>
              <w:t>Semipiede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E82FB" w14:textId="77777777" w:rsidR="00214338" w:rsidRDefault="00904BDB">
            <w:r>
              <w:rPr>
                <w:sz w:val="17"/>
                <w:szCs w:val="17"/>
              </w:rPr>
              <w:t>1/2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37FDF" w14:textId="77777777" w:rsidR="00214338" w:rsidRDefault="00904BDB">
            <w:r>
              <w:rPr>
                <w:sz w:val="17"/>
                <w:szCs w:val="17"/>
              </w:rPr>
              <w:t>~14,7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D59B1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6B750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6839B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A58F8" w14:textId="77777777" w:rsidR="00214338" w:rsidRDefault="00904BDB"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maggiore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3FB30" w14:textId="77777777" w:rsidR="00214338" w:rsidRDefault="00904BDB">
            <w:r>
              <w:rPr>
                <w:sz w:val="17"/>
                <w:szCs w:val="17"/>
              </w:rPr>
              <w:t>3/4 (= 12/16)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812CB" w14:textId="77777777" w:rsidR="00214338" w:rsidRDefault="00904BDB">
            <w:r>
              <w:rPr>
                <w:sz w:val="17"/>
                <w:szCs w:val="17"/>
              </w:rPr>
              <w:t>~22,05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5ABA0" w14:textId="77777777" w:rsidR="00214338" w:rsidRDefault="00904BDB">
            <w:r>
              <w:rPr>
                <w:sz w:val="17"/>
                <w:szCs w:val="17"/>
              </w:rPr>
              <w:t xml:space="preserve">1/2 </w:t>
            </w:r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5BD3E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090002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31835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pous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4510A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5D7C8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vedi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varianti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3E3C2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5439E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6B06DA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85CCB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pechys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CCE49" w14:textId="77777777" w:rsidR="00214338" w:rsidRDefault="00904BDB">
            <w:r>
              <w:rPr>
                <w:sz w:val="17"/>
                <w:szCs w:val="17"/>
              </w:rPr>
              <w:t>1,5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287A2" w14:textId="77777777" w:rsidR="00214338" w:rsidRDefault="00904BDB">
            <w:r>
              <w:rPr>
                <w:sz w:val="17"/>
                <w:szCs w:val="17"/>
              </w:rPr>
              <w:t>~46,2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A25C6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7E131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rilievo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Salamina</w:t>
            </w:r>
            <w:proofErr w:type="spellEnd"/>
          </w:p>
        </w:tc>
      </w:tr>
      <w:tr w:rsidR="00214338" w14:paraId="0681C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89E0B" w14:textId="77777777" w:rsidR="00214338" w:rsidRDefault="00904BDB">
            <w:proofErr w:type="spellStart"/>
            <w:r>
              <w:rPr>
                <w:sz w:val="17"/>
                <w:szCs w:val="17"/>
              </w:rPr>
              <w:t>Braccio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orgyia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BB20" w14:textId="77777777" w:rsidR="00214338" w:rsidRDefault="00904BDB">
            <w:r>
              <w:rPr>
                <w:sz w:val="17"/>
                <w:szCs w:val="17"/>
              </w:rPr>
              <w:t xml:space="preserve">6 (= 4 </w:t>
            </w:r>
            <w:proofErr w:type="spellStart"/>
            <w:r>
              <w:rPr>
                <w:sz w:val="17"/>
                <w:szCs w:val="17"/>
              </w:rPr>
              <w:t>cubiti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E9E22" w14:textId="77777777" w:rsidR="00214338" w:rsidRDefault="00904BDB">
            <w:r>
              <w:rPr>
                <w:sz w:val="17"/>
                <w:szCs w:val="17"/>
              </w:rPr>
              <w:t>~177,6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545AF" w14:textId="77777777" w:rsidR="00214338" w:rsidRDefault="00904BDB">
            <w:r>
              <w:rPr>
                <w:sz w:val="17"/>
                <w:szCs w:val="17"/>
              </w:rPr>
              <w:t>4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F216A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Erodoto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Vitruvio</w:t>
            </w:r>
            <w:proofErr w:type="spellEnd"/>
          </w:p>
        </w:tc>
      </w:tr>
      <w:tr w:rsidR="00214338" w14:paraId="4AF7D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FDA79" w14:textId="77777777" w:rsidR="00214338" w:rsidRDefault="00904BDB">
            <w:proofErr w:type="spellStart"/>
            <w:r>
              <w:rPr>
                <w:sz w:val="17"/>
                <w:szCs w:val="17"/>
              </w:rPr>
              <w:t>Plethron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D398F" w14:textId="77777777" w:rsidR="00214338" w:rsidRDefault="00904BDB">
            <w:r>
              <w:rPr>
                <w:sz w:val="17"/>
                <w:szCs w:val="17"/>
              </w:rPr>
              <w:t>100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6087A" w14:textId="77777777" w:rsidR="00214338" w:rsidRDefault="00904BDB">
            <w:r>
              <w:rPr>
                <w:sz w:val="17"/>
                <w:szCs w:val="17"/>
              </w:rPr>
              <w:t>~29,4 m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00EE1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7B06B" w14:textId="77777777" w:rsidR="00214338" w:rsidRDefault="00904BDB">
            <w:proofErr w:type="spellStart"/>
            <w:r>
              <w:rPr>
                <w:sz w:val="17"/>
                <w:szCs w:val="17"/>
              </w:rPr>
              <w:t>Fonti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letterarie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greche</w:t>
            </w:r>
            <w:proofErr w:type="spellEnd"/>
          </w:p>
        </w:tc>
      </w:tr>
      <w:tr w:rsidR="00214338" w14:paraId="2DF14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0332D" w14:textId="77777777" w:rsidR="00214338" w:rsidRDefault="00904BDB">
            <w:proofErr w:type="spellStart"/>
            <w:r>
              <w:rPr>
                <w:sz w:val="17"/>
                <w:szCs w:val="17"/>
              </w:rPr>
              <w:t>Stadio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stadion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8196B" w14:textId="77777777" w:rsidR="00214338" w:rsidRDefault="00904BDB">
            <w:r>
              <w:rPr>
                <w:sz w:val="17"/>
                <w:szCs w:val="17"/>
              </w:rPr>
              <w:t>600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3F012" w14:textId="77777777" w:rsidR="00214338" w:rsidRDefault="00904BDB">
            <w:r>
              <w:rPr>
                <w:sz w:val="17"/>
                <w:szCs w:val="17"/>
              </w:rPr>
              <w:t>~176 m</w:t>
            </w:r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D9FFB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F37ED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</w:tbl>
    <w:p w14:paraId="1D35F4A6" w14:textId="77777777" w:rsidR="00214338" w:rsidRDefault="00214338">
      <w:pPr>
        <w:spacing w:after="140"/>
      </w:pPr>
    </w:p>
    <w:p w14:paraId="39F7480A" w14:textId="77777777" w:rsidR="00214338" w:rsidRPr="00103922" w:rsidRDefault="00904BDB">
      <w:pPr>
        <w:pStyle w:val="Titre2"/>
        <w:spacing w:before="200" w:after="90"/>
        <w:rPr>
          <w:lang w:val="it-IT"/>
        </w:rPr>
      </w:pPr>
      <w:r w:rsidRPr="00103922">
        <w:rPr>
          <w:color w:val="4A90C4"/>
          <w:sz w:val="21"/>
          <w:szCs w:val="21"/>
          <w:lang w:val="it-IT"/>
        </w:rPr>
        <w:t>4b. Varianti regionali del piede greco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3700"/>
        <w:gridCol w:w="6838"/>
      </w:tblGrid>
      <w:tr w:rsidR="00214338" w14:paraId="24D02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938943" w14:textId="77777777" w:rsidR="00214338" w:rsidRDefault="00904BDB">
            <w:r>
              <w:rPr>
                <w:b/>
                <w:bCs/>
                <w:color w:val="1B3A5C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5C32D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(m)</w:t>
            </w:r>
          </w:p>
        </w:tc>
        <w:tc>
          <w:tcPr>
            <w:tcW w:w="3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D8E82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Diffusione</w:t>
            </w:r>
            <w:proofErr w:type="spellEnd"/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BDD7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F0E00E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:rsidRPr="00103922" w14:paraId="1E427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8DC4B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dorico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80D1F" w14:textId="77777777" w:rsidR="00214338" w:rsidRDefault="00904BDB">
            <w:r>
              <w:rPr>
                <w:sz w:val="17"/>
                <w:szCs w:val="17"/>
              </w:rPr>
              <w:t>0,326</w:t>
            </w:r>
          </w:p>
        </w:tc>
        <w:tc>
          <w:tcPr>
            <w:tcW w:w="3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6356" w14:textId="77777777" w:rsidR="00214338" w:rsidRDefault="00904BDB">
            <w:proofErr w:type="spellStart"/>
            <w:r>
              <w:rPr>
                <w:sz w:val="17"/>
                <w:szCs w:val="17"/>
              </w:rPr>
              <w:t>Attica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Peloponneso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Sicilia</w:t>
            </w:r>
            <w:proofErr w:type="spellEnd"/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BA47E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Rilievi moderni degli edifici;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Kolymbas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et al. 2022, MDPI</w:t>
            </w:r>
          </w:p>
        </w:tc>
      </w:tr>
      <w:tr w:rsidR="00214338" w14:paraId="1C741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D6940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attico-</w:t>
            </w:r>
            <w:proofErr w:type="spellStart"/>
            <w:r>
              <w:rPr>
                <w:sz w:val="17"/>
                <w:szCs w:val="17"/>
              </w:rPr>
              <w:t>cicladico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BBD93" w14:textId="77777777" w:rsidR="00214338" w:rsidRDefault="00904BDB">
            <w:r>
              <w:rPr>
                <w:sz w:val="17"/>
                <w:szCs w:val="17"/>
              </w:rPr>
              <w:t>0,294</w:t>
            </w:r>
          </w:p>
        </w:tc>
        <w:tc>
          <w:tcPr>
            <w:tcW w:w="3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49E06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Base del piede romano; Atene (Propilei: 0,302–0,308)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F1C0D" w14:textId="77777777" w:rsidR="00214338" w:rsidRDefault="00904BDB">
            <w:proofErr w:type="spellStart"/>
            <w:r>
              <w:rPr>
                <w:sz w:val="17"/>
                <w:szCs w:val="17"/>
              </w:rPr>
              <w:t>Parthenon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Wikipedia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Coulton</w:t>
            </w:r>
            <w:proofErr w:type="spellEnd"/>
            <w:r>
              <w:rPr>
                <w:sz w:val="17"/>
                <w:szCs w:val="17"/>
              </w:rPr>
              <w:t xml:space="preserve"> 1974, BSA 69</w:t>
            </w:r>
          </w:p>
        </w:tc>
      </w:tr>
      <w:tr w:rsidR="00214338" w14:paraId="71C2FA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11458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ionico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samio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636BB" w14:textId="77777777" w:rsidR="00214338" w:rsidRDefault="00904BDB">
            <w:r>
              <w:rPr>
                <w:sz w:val="17"/>
                <w:szCs w:val="17"/>
              </w:rPr>
              <w:t>0,348</w:t>
            </w:r>
          </w:p>
        </w:tc>
        <w:tc>
          <w:tcPr>
            <w:tcW w:w="3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E77B4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Ionia, Samo — x1,5 = cubito reale egizio</w:t>
            </w:r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31114" w14:textId="77777777" w:rsidR="00214338" w:rsidRDefault="00904BDB">
            <w:proofErr w:type="spellStart"/>
            <w:r>
              <w:rPr>
                <w:sz w:val="17"/>
                <w:szCs w:val="17"/>
              </w:rPr>
              <w:t>Rilievi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edifici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ionici</w:t>
            </w:r>
            <w:proofErr w:type="spellEnd"/>
          </w:p>
        </w:tc>
      </w:tr>
      <w:tr w:rsidR="00214338" w14:paraId="748732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5000B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dei </w:t>
            </w:r>
            <w:proofErr w:type="spellStart"/>
            <w:r>
              <w:rPr>
                <w:sz w:val="17"/>
                <w:szCs w:val="17"/>
              </w:rPr>
              <w:t>Propilei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F8288" w14:textId="77777777" w:rsidR="00214338" w:rsidRDefault="00904BDB">
            <w:r>
              <w:rPr>
                <w:sz w:val="17"/>
                <w:szCs w:val="17"/>
              </w:rPr>
              <w:t>0,302–0,308</w:t>
            </w:r>
          </w:p>
        </w:tc>
        <w:tc>
          <w:tcPr>
            <w:tcW w:w="3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F81C3" w14:textId="77777777" w:rsidR="00214338" w:rsidRDefault="00904BDB">
            <w:proofErr w:type="spellStart"/>
            <w:r>
              <w:rPr>
                <w:sz w:val="17"/>
                <w:szCs w:val="17"/>
              </w:rPr>
              <w:t>Acropoli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Atene</w:t>
            </w:r>
            <w:proofErr w:type="spellEnd"/>
          </w:p>
        </w:tc>
        <w:tc>
          <w:tcPr>
            <w:tcW w:w="68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1CDF7" w14:textId="77777777" w:rsidR="00214338" w:rsidRDefault="00904BDB">
            <w:proofErr w:type="spellStart"/>
            <w:r>
              <w:rPr>
                <w:sz w:val="17"/>
                <w:szCs w:val="17"/>
              </w:rPr>
              <w:t>Rilievi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dell'Acropoli</w:t>
            </w:r>
            <w:proofErr w:type="spellEnd"/>
          </w:p>
        </w:tc>
      </w:tr>
    </w:tbl>
    <w:p w14:paraId="01990FB2" w14:textId="77777777" w:rsidR="00214338" w:rsidRDefault="00214338">
      <w:pPr>
        <w:spacing w:after="140"/>
      </w:pPr>
    </w:p>
    <w:p w14:paraId="67FBDED4" w14:textId="77777777" w:rsidR="00214338" w:rsidRPr="00103922" w:rsidRDefault="00904BDB">
      <w:pPr>
        <w:pStyle w:val="Titre2"/>
        <w:spacing w:before="160"/>
        <w:rPr>
          <w:lang w:val="it-IT"/>
        </w:rPr>
      </w:pPr>
      <w:proofErr w:type="gramStart"/>
      <w:r w:rsidRPr="00103922">
        <w:rPr>
          <w:color w:val="2C5F8A"/>
          <w:sz w:val="20"/>
          <w:szCs w:val="20"/>
          <w:lang w:val="it-IT"/>
        </w:rPr>
        <w:t>▦  Casi</w:t>
      </w:r>
      <w:proofErr w:type="gramEnd"/>
      <w:r w:rsidRPr="00103922">
        <w:rPr>
          <w:color w:val="2C5F8A"/>
          <w:sz w:val="20"/>
          <w:szCs w:val="20"/>
          <w:lang w:val="it-IT"/>
        </w:rPr>
        <w:t xml:space="preserve"> di studio e attestazioni del sistema greco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4DF19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04994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37A8C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12726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7B1ED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:rsidRPr="00103922" w14:paraId="1887A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1B650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Rilievo metrologico di Salamina (Cipro)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BF80C" w14:textId="77777777" w:rsidR="00214338" w:rsidRDefault="00904BDB">
            <w:r>
              <w:rPr>
                <w:sz w:val="16"/>
                <w:szCs w:val="16"/>
              </w:rPr>
              <w:t xml:space="preserve">Eta </w:t>
            </w:r>
            <w:proofErr w:type="spellStart"/>
            <w:r>
              <w:rPr>
                <w:sz w:val="16"/>
                <w:szCs w:val="16"/>
              </w:rPr>
              <w:t>classica</w:t>
            </w:r>
            <w:proofErr w:type="spellEnd"/>
            <w:r>
              <w:rPr>
                <w:sz w:val="16"/>
                <w:szCs w:val="16"/>
              </w:rPr>
              <w:t>–</w:t>
            </w:r>
            <w:proofErr w:type="spellStart"/>
            <w:r>
              <w:rPr>
                <w:sz w:val="16"/>
                <w:szCs w:val="16"/>
              </w:rPr>
              <w:t>ellenistica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7CE2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Lastra in calcare scoperta negli anni 1980 nella chiesa di S. Dimitrios 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Perivolia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; incisi: parte di una tesa, un cubito (487 mm), una mano, un regolo (322 o 327,5 mm) e un piede (301 mm). Unico reperto che confronta direttamente piede dorico e piede elle</w:t>
            </w:r>
            <w:r w:rsidRPr="00103922">
              <w:rPr>
                <w:sz w:val="16"/>
                <w:szCs w:val="16"/>
                <w:lang w:val="it-IT"/>
              </w:rPr>
              <w:t>nistico con rappresentazioni antropomorfe.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CC0A8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Dekoulakou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-Sideris 1990, American Journal of Archaeology 94: 445–451;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Kolymbas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et al. 2022, MDPI 2/3</w:t>
            </w:r>
          </w:p>
        </w:tc>
      </w:tr>
      <w:tr w:rsidR="00214338" w:rsidRPr="00103922" w14:paraId="1D85A8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665A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lastRenderedPageBreak/>
              <w:t xml:space="preserve">Teatro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Makyneia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(Grecia occidentale)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6B6D3" w14:textId="77777777" w:rsidR="00214338" w:rsidRDefault="00904BDB">
            <w:r>
              <w:rPr>
                <w:sz w:val="16"/>
                <w:szCs w:val="16"/>
              </w:rPr>
              <w:t xml:space="preserve">IV–III sec.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0797E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Teatro atipico di piccole dimensioni; analisi metrologica ha dimostrato che la struttura fu progettata usando il piede dorico (327 mm) e la sua suddivisione in 24 (o 12) dita. </w:t>
            </w:r>
            <w:r>
              <w:rPr>
                <w:sz w:val="16"/>
                <w:szCs w:val="16"/>
              </w:rPr>
              <w:t xml:space="preserve">Prima </w:t>
            </w:r>
            <w:proofErr w:type="spellStart"/>
            <w:r>
              <w:rPr>
                <w:sz w:val="16"/>
                <w:szCs w:val="16"/>
              </w:rPr>
              <w:t>attestazione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edilizia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certa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piede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dorico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1C37F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Kolymbas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D. et al. 2022, Dor</w:t>
            </w:r>
            <w:r w:rsidRPr="00103922">
              <w:rPr>
                <w:sz w:val="16"/>
                <w:szCs w:val="16"/>
                <w:lang w:val="en-US"/>
              </w:rPr>
              <w:t xml:space="preserve">ic Foot and Metrological Implications of the Ancient Theatre of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Makyneia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>, MDPI Archaeology 2/3</w:t>
            </w:r>
          </w:p>
        </w:tc>
      </w:tr>
      <w:tr w:rsidR="00214338" w:rsidRPr="00103922" w14:paraId="780AFE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F5D98" w14:textId="77777777" w:rsidR="00214338" w:rsidRDefault="00904BDB">
            <w:proofErr w:type="spellStart"/>
            <w:r>
              <w:rPr>
                <w:sz w:val="16"/>
                <w:szCs w:val="16"/>
              </w:rPr>
              <w:t>Partenone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Atene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649C4" w14:textId="77777777" w:rsidR="00214338" w:rsidRDefault="00904BDB">
            <w:r>
              <w:rPr>
                <w:sz w:val="16"/>
                <w:szCs w:val="16"/>
              </w:rPr>
              <w:t xml:space="preserve">447–432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8AADD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Non esiste consenso </w:t>
            </w:r>
            <w:proofErr w:type="gramStart"/>
            <w:r w:rsidRPr="00103922">
              <w:rPr>
                <w:sz w:val="16"/>
                <w:szCs w:val="16"/>
                <w:lang w:val="it-IT"/>
              </w:rPr>
              <w:t>sulle unita</w:t>
            </w:r>
            <w:proofErr w:type="gramEnd"/>
            <w:r w:rsidRPr="00103922">
              <w:rPr>
                <w:sz w:val="16"/>
                <w:szCs w:val="16"/>
                <w:lang w:val="it-IT"/>
              </w:rPr>
              <w:t xml:space="preserve"> usate; tre ipotesi: piede attico 294,3 mm, piede comune 306,5 mm, piede dorico 327 mm. Nessuna fornisce valori interi consistenti per tutte le dimensioni principali (stilobate, altezza colonne).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F9EC7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>Parthenon, Wikipedia (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sezione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Metrology);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Coulton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J.J. 1975, BSA 70; Springer, Ancient Architecture and Mathematics 2014</w:t>
            </w:r>
          </w:p>
        </w:tc>
      </w:tr>
      <w:tr w:rsidR="00214338" w:rsidRPr="00103922" w14:paraId="7D603D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255E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Tempio di Atena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Polias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Priene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(Turchia)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68438" w14:textId="77777777" w:rsidR="00214338" w:rsidRDefault="00904BDB">
            <w:r>
              <w:rPr>
                <w:sz w:val="16"/>
                <w:szCs w:val="16"/>
              </w:rPr>
              <w:t xml:space="preserve">IV sec.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B112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Esempio del metodo modulare greco basato sul diametro della colonna come unita modulare. Citato da Vitruvio (De Arch. III e VII pref.) come fonte per il sistema proporzionale ellenistico.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D5FC7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Vitruvio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, De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Architectura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III e VII pref.; Springer, Ancient Archite</w:t>
            </w:r>
            <w:r w:rsidRPr="00103922">
              <w:rPr>
                <w:sz w:val="16"/>
                <w:szCs w:val="16"/>
                <w:lang w:val="en-US"/>
              </w:rPr>
              <w:t>cture and Mathematics 2014</w:t>
            </w:r>
          </w:p>
        </w:tc>
      </w:tr>
      <w:tr w:rsidR="00214338" w:rsidRPr="00103922" w14:paraId="45B39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3A4F7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Rilievo metrologico di Atene (Oxford, Ashmolean)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C983C" w14:textId="77777777" w:rsidR="00214338" w:rsidRDefault="00904BDB">
            <w:r>
              <w:rPr>
                <w:sz w:val="16"/>
                <w:szCs w:val="16"/>
              </w:rPr>
              <w:t xml:space="preserve">Eta </w:t>
            </w:r>
            <w:proofErr w:type="spellStart"/>
            <w:r>
              <w:rPr>
                <w:sz w:val="16"/>
                <w:szCs w:val="16"/>
              </w:rPr>
              <w:t>ellenistica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8FD0E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Peso in piombo rinvenuto nella regione del Mar Nero occidentale recante equivalenze tra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unita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di misura greche. </w:t>
            </w:r>
            <w:r>
              <w:rPr>
                <w:sz w:val="16"/>
                <w:szCs w:val="16"/>
              </w:rPr>
              <w:t xml:space="preserve">Documenta la </w:t>
            </w:r>
            <w:proofErr w:type="spellStart"/>
            <w:r>
              <w:rPr>
                <w:sz w:val="16"/>
                <w:szCs w:val="16"/>
              </w:rPr>
              <w:t>diffusione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metrologica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greca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0D1F6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>Meyer &amp; Moreno 2004, Oxford Journal of Archaeology 23/2: 209–216</w:t>
            </w:r>
          </w:p>
        </w:tc>
      </w:tr>
    </w:tbl>
    <w:p w14:paraId="158D2F80" w14:textId="77777777" w:rsidR="00214338" w:rsidRPr="00103922" w:rsidRDefault="00214338">
      <w:pPr>
        <w:spacing w:after="160"/>
        <w:rPr>
          <w:lang w:val="en-US"/>
        </w:rPr>
      </w:pPr>
    </w:p>
    <w:p w14:paraId="64640442" w14:textId="77777777" w:rsidR="00214338" w:rsidRPr="00103922" w:rsidRDefault="00904BDB">
      <w:pPr>
        <w:pStyle w:val="Titre2"/>
        <w:spacing w:before="200" w:after="90"/>
        <w:rPr>
          <w:lang w:val="it-IT"/>
        </w:rPr>
      </w:pPr>
      <w:r w:rsidRPr="00103922">
        <w:rPr>
          <w:color w:val="4A90C4"/>
          <w:sz w:val="21"/>
          <w:szCs w:val="21"/>
          <w:lang w:val="it-IT"/>
        </w:rPr>
        <w:t>4c. Caso di studio: laterizi di Velia-Elea (colonia focese, III sec. a.C.)</w:t>
      </w:r>
    </w:p>
    <w:p w14:paraId="6C04521B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 xml:space="preserve">Velia fu fondata c. 540 a.C. da coloni Focesi (Ionia). I mattoni cotti sono i </w:t>
      </w:r>
      <w:proofErr w:type="spellStart"/>
      <w:r w:rsidRPr="00103922">
        <w:rPr>
          <w:color w:val="2E6DA4"/>
          <w:sz w:val="17"/>
          <w:szCs w:val="17"/>
          <w:lang w:val="it-IT"/>
        </w:rPr>
        <w:t>piu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antichi attestati nel Mediterraneo per murature fuori terra con malta. Bollati con lettere greche (</w:t>
      </w:r>
      <w:r w:rsidRPr="00103922">
        <w:rPr>
          <w:color w:val="2E6DA4"/>
          <w:sz w:val="17"/>
          <w:szCs w:val="17"/>
          <w:lang w:val="it-IT"/>
        </w:rPr>
        <w:t>delta-</w:t>
      </w:r>
      <w:proofErr w:type="spellStart"/>
      <w:r w:rsidRPr="00103922">
        <w:rPr>
          <w:color w:val="2E6DA4"/>
          <w:sz w:val="17"/>
          <w:szCs w:val="17"/>
          <w:lang w:val="it-IT"/>
        </w:rPr>
        <w:t>eta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= </w:t>
      </w:r>
      <w:proofErr w:type="spellStart"/>
      <w:r w:rsidRPr="00103922">
        <w:rPr>
          <w:color w:val="2E6DA4"/>
          <w:sz w:val="17"/>
          <w:szCs w:val="17"/>
          <w:lang w:val="it-IT"/>
        </w:rPr>
        <w:t>demosia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= produzione pubblica). Sistema metrologico in relazione al piede ionico/samio e al cubito egizio.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3600"/>
        <w:gridCol w:w="6938"/>
      </w:tblGrid>
      <w:tr w:rsidR="00214338" w14:paraId="349EE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5A9E5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ED8DB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Formato</w:t>
            </w:r>
            <w:proofErr w:type="spellEnd"/>
          </w:p>
        </w:tc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5A9E5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23DED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Misure</w:t>
            </w:r>
            <w:proofErr w:type="spellEnd"/>
            <w:r>
              <w:rPr>
                <w:b/>
                <w:bCs/>
                <w:color w:val="1B3A5C"/>
              </w:rPr>
              <w:t xml:space="preserve"> (cm)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5A9E5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E6406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</w:rPr>
              <w:t>metrologico</w:t>
            </w:r>
            <w:proofErr w:type="spellEnd"/>
          </w:p>
        </w:tc>
        <w:tc>
          <w:tcPr>
            <w:tcW w:w="69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5A9E5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FF320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Riferimenti</w:t>
            </w:r>
            <w:proofErr w:type="spellEnd"/>
            <w:r>
              <w:rPr>
                <w:b/>
                <w:bCs/>
                <w:color w:val="1B3A5C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</w:rPr>
              <w:t>bibliografici</w:t>
            </w:r>
            <w:proofErr w:type="spellEnd"/>
          </w:p>
        </w:tc>
      </w:tr>
      <w:tr w:rsidR="00214338" w:rsidRPr="00103922" w14:paraId="039C8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75FCC" w14:textId="77777777" w:rsidR="00214338" w:rsidRDefault="00904BDB">
            <w:proofErr w:type="spellStart"/>
            <w:r>
              <w:rPr>
                <w:sz w:val="17"/>
                <w:szCs w:val="17"/>
              </w:rPr>
              <w:t>Quadrato</w:t>
            </w:r>
            <w:proofErr w:type="spellEnd"/>
          </w:p>
        </w:tc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2FEB0" w14:textId="77777777" w:rsidR="00214338" w:rsidRDefault="00904BDB">
            <w:r>
              <w:rPr>
                <w:sz w:val="17"/>
                <w:szCs w:val="17"/>
              </w:rPr>
              <w:t>38 x 38 x 9,5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156C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38 cm ≈ 4 palmi di un piede ionico o 1 piede dorico + 1 palmo</w:t>
            </w:r>
          </w:p>
        </w:tc>
        <w:tc>
          <w:tcPr>
            <w:tcW w:w="69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B6DB5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Cicala–Vecchio 2014, pp. 283–308; Vecchio–Cicala in Bonetto–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Bukowiecki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>–Volpe 2019, pp. 157–168</w:t>
            </w:r>
          </w:p>
        </w:tc>
      </w:tr>
      <w:tr w:rsidR="00214338" w14:paraId="70BF9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DD393" w14:textId="77777777" w:rsidR="00214338" w:rsidRDefault="00904BDB">
            <w:proofErr w:type="spellStart"/>
            <w:r>
              <w:rPr>
                <w:sz w:val="17"/>
                <w:szCs w:val="17"/>
              </w:rPr>
              <w:t>Rettangolare</w:t>
            </w:r>
            <w:proofErr w:type="spellEnd"/>
            <w:r>
              <w:rPr>
                <w:sz w:val="17"/>
                <w:szCs w:val="17"/>
              </w:rPr>
              <w:t xml:space="preserve"> grande</w:t>
            </w:r>
          </w:p>
        </w:tc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A8253" w14:textId="77777777" w:rsidR="00214338" w:rsidRDefault="00904BDB">
            <w:r>
              <w:rPr>
                <w:sz w:val="17"/>
                <w:szCs w:val="17"/>
              </w:rPr>
              <w:t>56 x 30 x 9,5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66E6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56 cm ≈ 1 cubito reale egizio (52–53 cm) o 1,5 x piede ionico (34,8 cm). 30 cm ≈ 1 piede attico</w:t>
            </w:r>
          </w:p>
        </w:tc>
        <w:tc>
          <w:tcPr>
            <w:tcW w:w="69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69E32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6A19A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C052B" w14:textId="77777777" w:rsidR="00214338" w:rsidRDefault="00904BDB">
            <w:proofErr w:type="spellStart"/>
            <w:r>
              <w:rPr>
                <w:sz w:val="17"/>
                <w:szCs w:val="17"/>
              </w:rPr>
              <w:t>Rettangolare</w:t>
            </w:r>
            <w:proofErr w:type="spellEnd"/>
            <w:r>
              <w:rPr>
                <w:sz w:val="17"/>
                <w:szCs w:val="17"/>
              </w:rPr>
              <w:t xml:space="preserve"> piccolo</w:t>
            </w:r>
          </w:p>
        </w:tc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EF8CB" w14:textId="77777777" w:rsidR="00214338" w:rsidRDefault="00904BDB">
            <w:r>
              <w:rPr>
                <w:sz w:val="17"/>
                <w:szCs w:val="17"/>
              </w:rPr>
              <w:t>38 x 23 x 9,5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B6A19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23 cm ≈ 2/3 piede ionico (~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bes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romano)</w:t>
            </w:r>
          </w:p>
        </w:tc>
        <w:tc>
          <w:tcPr>
            <w:tcW w:w="69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BF5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22B07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01F1A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2DABC" w14:textId="77777777" w:rsidR="00214338" w:rsidRDefault="00904BDB">
            <w:proofErr w:type="spellStart"/>
            <w:r>
              <w:rPr>
                <w:sz w:val="17"/>
                <w:szCs w:val="17"/>
              </w:rPr>
              <w:t>Spessore</w:t>
            </w:r>
            <w:proofErr w:type="spellEnd"/>
            <w:r>
              <w:rPr>
                <w:sz w:val="17"/>
                <w:szCs w:val="17"/>
              </w:rPr>
              <w:t xml:space="preserve"> (tutti)</w:t>
            </w:r>
          </w:p>
        </w:tc>
        <w:tc>
          <w:tcPr>
            <w:tcW w:w="25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E5DAD" w14:textId="77777777" w:rsidR="00214338" w:rsidRDefault="00904BDB">
            <w:r>
              <w:rPr>
                <w:sz w:val="17"/>
                <w:szCs w:val="17"/>
              </w:rPr>
              <w:t>8–9,5 cm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C8798" w14:textId="77777777" w:rsidR="00214338" w:rsidRDefault="00904BDB">
            <w:r>
              <w:rPr>
                <w:sz w:val="17"/>
                <w:szCs w:val="17"/>
              </w:rPr>
              <w:t xml:space="preserve">≈ 1 </w:t>
            </w:r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greco</w:t>
            </w:r>
            <w:proofErr w:type="spellEnd"/>
            <w:r>
              <w:rPr>
                <w:sz w:val="17"/>
                <w:szCs w:val="17"/>
              </w:rPr>
              <w:t xml:space="preserve"> (~9 cm = 1/4 </w:t>
            </w:r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69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AB294" w14:textId="77777777" w:rsidR="00214338" w:rsidRDefault="00904BDB">
            <w:proofErr w:type="spellStart"/>
            <w:r>
              <w:rPr>
                <w:sz w:val="17"/>
                <w:szCs w:val="17"/>
              </w:rPr>
              <w:t>Cicala</w:t>
            </w:r>
            <w:proofErr w:type="spellEnd"/>
            <w:r>
              <w:rPr>
                <w:sz w:val="17"/>
                <w:szCs w:val="17"/>
              </w:rPr>
              <w:t>–Vecchio 2014</w:t>
            </w:r>
          </w:p>
        </w:tc>
      </w:tr>
    </w:tbl>
    <w:p w14:paraId="2DDBB424" w14:textId="77777777" w:rsidR="00214338" w:rsidRDefault="00214338">
      <w:pPr>
        <w:spacing w:after="100"/>
      </w:pP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8"/>
      </w:tblGrid>
      <w:tr w:rsidR="00214338" w:rsidRPr="00103922" w14:paraId="24CE180D" w14:textId="77777777">
        <w:tblPrEx>
          <w:tblCellMar>
            <w:top w:w="0" w:type="dxa"/>
            <w:bottom w:w="0" w:type="dxa"/>
          </w:tblCellMar>
        </w:tblPrEx>
        <w:tc>
          <w:tcPr>
            <w:tcW w:w="15238" w:type="dxa"/>
            <w:tcBorders>
              <w:top w:val="single" w:sz="6" w:space="0" w:color="5A9E52"/>
              <w:left w:val="single" w:sz="24" w:space="0" w:color="5A9E52"/>
              <w:bottom w:val="single" w:sz="6" w:space="0" w:color="5A9E52"/>
              <w:right w:val="single" w:sz="6" w:space="0" w:color="5A9E52"/>
            </w:tcBorders>
            <w:shd w:val="clear" w:color="auto" w:fill="EBF5E8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609A9189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Il sistema metrologico di Velia e ancora oggetto di ricerca attiva. Rif.: L. Cicala – L. Vecchio, I mattoni di Velia, in Storia dell'ingegneria, Napoli 2014, pp. 283–308; Vecchio – Cicala, in Alle origini del laterizio romano, Roma 2019, pp. 157–168.</w:t>
            </w:r>
          </w:p>
        </w:tc>
      </w:tr>
    </w:tbl>
    <w:p w14:paraId="117D780D" w14:textId="77777777" w:rsidR="00214338" w:rsidRPr="00103922" w:rsidRDefault="00214338">
      <w:pPr>
        <w:spacing w:after="200"/>
        <w:rPr>
          <w:lang w:val="it-IT"/>
        </w:rPr>
      </w:pPr>
    </w:p>
    <w:p w14:paraId="6F43C57B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7E27698F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03C0DE33" w14:textId="15FBF65F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lastRenderedPageBreak/>
        <w:t xml:space="preserve">5. </w:t>
      </w:r>
      <w:r w:rsidRPr="00103922">
        <w:rPr>
          <w:sz w:val="26"/>
          <w:szCs w:val="26"/>
          <w:lang w:val="it-IT"/>
        </w:rPr>
        <w:t>Sistema Minoico / Miceneo (</w:t>
      </w:r>
      <w:proofErr w:type="spellStart"/>
      <w:r w:rsidRPr="00103922">
        <w:rPr>
          <w:sz w:val="26"/>
          <w:szCs w:val="26"/>
          <w:lang w:val="it-IT"/>
        </w:rPr>
        <w:t>Eta</w:t>
      </w:r>
      <w:proofErr w:type="spellEnd"/>
      <w:r w:rsidRPr="00103922">
        <w:rPr>
          <w:sz w:val="26"/>
          <w:szCs w:val="26"/>
          <w:lang w:val="it-IT"/>
        </w:rPr>
        <w:t xml:space="preserve"> del Bronzo Egeo)</w:t>
      </w:r>
    </w:p>
    <w:p w14:paraId="1919008E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>Unita fondamentale: piede minoico (c. 30,36 cm secondo Graham 1960; c. 30,0 cm secondo analisi successive). Sistema derivato dall'influenza egizio-levantina; documentato indirettamente da architettura pala</w:t>
      </w:r>
      <w:r w:rsidRPr="00103922">
        <w:rPr>
          <w:color w:val="2E6DA4"/>
          <w:sz w:val="17"/>
          <w:szCs w:val="17"/>
          <w:lang w:val="it-IT"/>
        </w:rPr>
        <w:t>tina, pesi ponderali e tavolette in Lineare B. Nessun campione fisico diretto e stato rinvenuto.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000"/>
        <w:gridCol w:w="8738"/>
      </w:tblGrid>
      <w:tr w:rsidR="00214338" w14:paraId="659124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4C5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6F9A3" w14:textId="77777777" w:rsidR="00214338" w:rsidRDefault="00904BDB">
            <w:r>
              <w:rPr>
                <w:b/>
                <w:bCs/>
                <w:color w:val="1B3A5C"/>
              </w:rPr>
              <w:t>Unita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4C5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3C8F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piede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4C5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10A097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(cm)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4C5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D8EEE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:rsidRPr="00103922" w14:paraId="6877EB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7BCD" w14:textId="77777777" w:rsidR="00214338" w:rsidRDefault="00904BDB">
            <w:r>
              <w:rPr>
                <w:sz w:val="17"/>
                <w:szCs w:val="17"/>
              </w:rPr>
              <w:t>Dito (</w:t>
            </w:r>
            <w:proofErr w:type="spellStart"/>
            <w:r>
              <w:rPr>
                <w:sz w:val="17"/>
                <w:szCs w:val="17"/>
              </w:rPr>
              <w:t>daktylos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5213E" w14:textId="77777777" w:rsidR="00214338" w:rsidRDefault="00904BDB">
            <w:r>
              <w:rPr>
                <w:sz w:val="17"/>
                <w:szCs w:val="17"/>
              </w:rPr>
              <w:t>1/16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92316" w14:textId="77777777" w:rsidR="00214338" w:rsidRDefault="00904BDB">
            <w:r>
              <w:rPr>
                <w:sz w:val="17"/>
                <w:szCs w:val="17"/>
              </w:rPr>
              <w:t>~1,90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3DB7C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Derivato dal sistema greco-egeo; attestato indirettamente da Linear B</w:t>
            </w:r>
          </w:p>
        </w:tc>
      </w:tr>
      <w:tr w:rsidR="00214338" w14:paraId="0B842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DBF14" w14:textId="77777777" w:rsidR="00214338" w:rsidRDefault="00904BDB">
            <w:proofErr w:type="spellStart"/>
            <w:r>
              <w:rPr>
                <w:sz w:val="17"/>
                <w:szCs w:val="17"/>
              </w:rPr>
              <w:t>Palmo</w:t>
            </w:r>
            <w:proofErr w:type="spellEnd"/>
            <w:r>
              <w:rPr>
                <w:sz w:val="17"/>
                <w:szCs w:val="17"/>
              </w:rPr>
              <w:t xml:space="preserve"> minore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8501C" w14:textId="77777777" w:rsidR="00214338" w:rsidRDefault="00904BDB">
            <w:r>
              <w:rPr>
                <w:sz w:val="17"/>
                <w:szCs w:val="17"/>
              </w:rPr>
              <w:t xml:space="preserve">1/4 (= 4 </w:t>
            </w:r>
            <w:proofErr w:type="spellStart"/>
            <w:r>
              <w:rPr>
                <w:sz w:val="17"/>
                <w:szCs w:val="17"/>
              </w:rPr>
              <w:t>dita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626F3" w14:textId="77777777" w:rsidR="00214338" w:rsidRDefault="00904BDB">
            <w:r>
              <w:rPr>
                <w:sz w:val="17"/>
                <w:szCs w:val="17"/>
              </w:rPr>
              <w:t>~7,59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11DE1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:rsidRPr="00103922" w14:paraId="4D1605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CDD43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minoico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pous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3605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24020" w14:textId="77777777" w:rsidR="00214338" w:rsidRDefault="00904BDB">
            <w:r>
              <w:rPr>
                <w:sz w:val="17"/>
                <w:szCs w:val="17"/>
              </w:rPr>
              <w:t>30,36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2CB17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Graham 1960, AJA 64: 335–341; deduzione dai piani di Festo/Cnosso</w:t>
            </w:r>
          </w:p>
        </w:tc>
      </w:tr>
      <w:tr w:rsidR="00214338" w:rsidRPr="00103922" w14:paraId="7236EA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AF8CB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minoico</w:t>
            </w:r>
            <w:proofErr w:type="spellEnd"/>
            <w:r>
              <w:rPr>
                <w:sz w:val="17"/>
                <w:szCs w:val="17"/>
              </w:rPr>
              <w:t xml:space="preserve"> (var.)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7678D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C63F7" w14:textId="77777777" w:rsidR="00214338" w:rsidRDefault="00904BDB">
            <w:r>
              <w:rPr>
                <w:sz w:val="17"/>
                <w:szCs w:val="17"/>
              </w:rPr>
              <w:t>~30,0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3C91C" w14:textId="77777777" w:rsidR="00214338" w:rsidRPr="00103922" w:rsidRDefault="00904BDB">
            <w:pPr>
              <w:rPr>
                <w:lang w:val="it-IT"/>
              </w:rPr>
            </w:pPr>
            <w:proofErr w:type="spellStart"/>
            <w:r w:rsidRPr="00103922">
              <w:rPr>
                <w:sz w:val="17"/>
                <w:szCs w:val="17"/>
                <w:lang w:val="it-IT"/>
              </w:rPr>
              <w:t>Kolymbas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et al. 2023,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ResearchGate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(variazione da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mounds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VII sec. ad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eta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ellenistica)</w:t>
            </w:r>
          </w:p>
        </w:tc>
      </w:tr>
      <w:tr w:rsidR="00214338" w14:paraId="008C9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EF43C" w14:textId="77777777" w:rsidR="00214338" w:rsidRDefault="00904BDB"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pechys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C836F" w14:textId="77777777" w:rsidR="00214338" w:rsidRDefault="00904BDB">
            <w:r>
              <w:rPr>
                <w:sz w:val="17"/>
                <w:szCs w:val="17"/>
              </w:rPr>
              <w:t>1,5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AE070" w14:textId="77777777" w:rsidR="00214338" w:rsidRDefault="00904BDB">
            <w:r>
              <w:rPr>
                <w:sz w:val="17"/>
                <w:szCs w:val="17"/>
              </w:rPr>
              <w:t>~45,5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0FB7D" w14:textId="77777777" w:rsidR="00214338" w:rsidRDefault="00904BDB">
            <w:proofErr w:type="spellStart"/>
            <w:r>
              <w:rPr>
                <w:sz w:val="17"/>
                <w:szCs w:val="17"/>
              </w:rPr>
              <w:t>Como</w:t>
            </w:r>
            <w:proofErr w:type="spellEnd"/>
            <w:r>
              <w:rPr>
                <w:sz w:val="17"/>
                <w:szCs w:val="17"/>
              </w:rPr>
              <w:t xml:space="preserve"> 2020, Nexus NJ </w:t>
            </w:r>
            <w:proofErr w:type="gramStart"/>
            <w:r>
              <w:rPr>
                <w:sz w:val="17"/>
                <w:szCs w:val="17"/>
              </w:rPr>
              <w:t>22:</w:t>
            </w:r>
            <w:proofErr w:type="gramEnd"/>
            <w:r>
              <w:rPr>
                <w:sz w:val="17"/>
                <w:szCs w:val="17"/>
              </w:rPr>
              <w:t xml:space="preserve"> 471–486</w:t>
            </w:r>
          </w:p>
        </w:tc>
      </w:tr>
      <w:tr w:rsidR="00214338" w:rsidRPr="00103922" w14:paraId="0C980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48E4C" w14:textId="77777777" w:rsidR="00214338" w:rsidRDefault="00904BDB">
            <w:proofErr w:type="spellStart"/>
            <w:r>
              <w:rPr>
                <w:sz w:val="17"/>
                <w:szCs w:val="17"/>
              </w:rPr>
              <w:t>Doppio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cubito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3CB66" w14:textId="77777777" w:rsidR="00214338" w:rsidRDefault="00904BDB">
            <w:r>
              <w:rPr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EBDDA" w14:textId="77777777" w:rsidR="00214338" w:rsidRDefault="00904BDB">
            <w:r>
              <w:rPr>
                <w:sz w:val="17"/>
                <w:szCs w:val="17"/>
              </w:rPr>
              <w:t>~91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AF7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63E1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Modulo base nei palazzi minoici; Graham 1960</w:t>
            </w:r>
          </w:p>
        </w:tc>
      </w:tr>
      <w:tr w:rsidR="00214338" w14:paraId="54AA7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EDB8B" w14:textId="77777777" w:rsidR="00214338" w:rsidRDefault="00904BDB">
            <w:proofErr w:type="spellStart"/>
            <w:r>
              <w:rPr>
                <w:sz w:val="17"/>
                <w:szCs w:val="17"/>
              </w:rPr>
              <w:t>Orgya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Tesa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9352B" w14:textId="77777777" w:rsidR="00214338" w:rsidRDefault="00904BDB">
            <w:r>
              <w:rPr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98C02" w14:textId="77777777" w:rsidR="00214338" w:rsidRDefault="00904BDB">
            <w:r>
              <w:rPr>
                <w:sz w:val="17"/>
                <w:szCs w:val="17"/>
              </w:rPr>
              <w:t>~182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D1D51" w14:textId="77777777" w:rsidR="00214338" w:rsidRDefault="00904BDB">
            <w:proofErr w:type="spellStart"/>
            <w:r>
              <w:rPr>
                <w:sz w:val="17"/>
                <w:szCs w:val="17"/>
              </w:rPr>
              <w:t>Como</w:t>
            </w:r>
            <w:proofErr w:type="spellEnd"/>
            <w:r>
              <w:rPr>
                <w:sz w:val="17"/>
                <w:szCs w:val="17"/>
              </w:rPr>
              <w:t xml:space="preserve"> 2020, Nexus NJ 22</w:t>
            </w:r>
          </w:p>
        </w:tc>
      </w:tr>
    </w:tbl>
    <w:p w14:paraId="2AD148B1" w14:textId="77777777" w:rsidR="00214338" w:rsidRDefault="00214338">
      <w:pPr>
        <w:spacing w:after="100"/>
      </w:pP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8"/>
      </w:tblGrid>
      <w:tr w:rsidR="00214338" w:rsidRPr="00103922" w14:paraId="246814CF" w14:textId="77777777">
        <w:tblPrEx>
          <w:tblCellMar>
            <w:top w:w="0" w:type="dxa"/>
            <w:bottom w:w="0" w:type="dxa"/>
          </w:tblCellMar>
        </w:tblPrEx>
        <w:tc>
          <w:tcPr>
            <w:tcW w:w="15238" w:type="dxa"/>
            <w:tcBorders>
              <w:top w:val="single" w:sz="6" w:space="0" w:color="C8A000"/>
              <w:left w:val="single" w:sz="24" w:space="0" w:color="C8A000"/>
              <w:bottom w:val="single" w:sz="6" w:space="0" w:color="C8A000"/>
              <w:right w:val="single" w:sz="6" w:space="0" w:color="C8A000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39DE68D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Il sistema metrologico minoico/miceneo non ha restituito campioni fisici diretti (campioni di misura incisi o in bronzo). I valori sono dedotti per via statistica dall'analisi dei piani architettonici e dei pesi ponderali. Il dibattito tra Graham (30,36 cm</w:t>
            </w:r>
            <w:r w:rsidRPr="00103922">
              <w:rPr>
                <w:sz w:val="17"/>
                <w:szCs w:val="17"/>
                <w:lang w:val="it-IT"/>
              </w:rPr>
              <w:t xml:space="preserve">) e Preziosi (griglia decimale da 34,0 cm) non </w:t>
            </w:r>
            <w:proofErr w:type="gramStart"/>
            <w:r w:rsidRPr="00103922">
              <w:rPr>
                <w:sz w:val="17"/>
                <w:szCs w:val="17"/>
                <w:lang w:val="it-IT"/>
              </w:rPr>
              <w:t>e</w:t>
            </w:r>
            <w:proofErr w:type="gramEnd"/>
            <w:r w:rsidRPr="00103922">
              <w:rPr>
                <w:sz w:val="17"/>
                <w:szCs w:val="17"/>
                <w:lang w:val="it-IT"/>
              </w:rPr>
              <w:t xml:space="preserve"> ancora risolto. Le unita ponderali minoiche (mina ~62–65,5 g) sono invece ben attestate da centinaia di pesi in piombo e pietra.</w:t>
            </w:r>
          </w:p>
        </w:tc>
      </w:tr>
    </w:tbl>
    <w:p w14:paraId="47F31ED8" w14:textId="77777777" w:rsidR="00214338" w:rsidRPr="00103922" w:rsidRDefault="00214338">
      <w:pPr>
        <w:spacing w:after="140"/>
        <w:rPr>
          <w:lang w:val="it-IT"/>
        </w:rPr>
      </w:pPr>
    </w:p>
    <w:p w14:paraId="54F30F8C" w14:textId="77777777" w:rsidR="00214338" w:rsidRPr="00103922" w:rsidRDefault="00904BDB">
      <w:pPr>
        <w:pStyle w:val="Titre2"/>
        <w:spacing w:before="160"/>
        <w:rPr>
          <w:lang w:val="it-IT"/>
        </w:rPr>
      </w:pPr>
      <w:proofErr w:type="gramStart"/>
      <w:r w:rsidRPr="00103922">
        <w:rPr>
          <w:color w:val="2C5F8A"/>
          <w:sz w:val="20"/>
          <w:szCs w:val="20"/>
          <w:lang w:val="it-IT"/>
        </w:rPr>
        <w:t>▦  Casi</w:t>
      </w:r>
      <w:proofErr w:type="gramEnd"/>
      <w:r w:rsidRPr="00103922">
        <w:rPr>
          <w:color w:val="2C5F8A"/>
          <w:sz w:val="20"/>
          <w:szCs w:val="20"/>
          <w:lang w:val="it-IT"/>
        </w:rPr>
        <w:t xml:space="preserve"> di studio e attestazioni del sistema minoico/miceneo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7EB18B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847DA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92F71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DD333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C1A81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:rsidRPr="00103922" w14:paraId="35CAA1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44F87" w14:textId="77777777" w:rsidR="00214338" w:rsidRDefault="00904BDB">
            <w:proofErr w:type="spellStart"/>
            <w:r>
              <w:rPr>
                <w:sz w:val="16"/>
                <w:szCs w:val="16"/>
              </w:rPr>
              <w:t>Palazzo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Festo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Creta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BF90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II Palazzo, c. 1700–1450 a.C.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DA60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Graham (1960) deduce il piede minoico di 30,36 cm analizzando i piani delle sale del Palazzo di Festo; il modulo ricorrente e il doppio cubito (c. 91 cm). Applicazione confermata su segmenti lineari totali di 60,54 m a Cnosso.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68F7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Graham J.W. 1960, AJA 64: 335</w:t>
            </w:r>
            <w:r w:rsidRPr="00103922">
              <w:rPr>
                <w:sz w:val="16"/>
                <w:szCs w:val="16"/>
                <w:lang w:val="it-IT"/>
              </w:rPr>
              <w:t xml:space="preserve">–341; Graham 1967,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Pepragmena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Kretologikou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Synedriou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, pp. 157–165</w:t>
            </w:r>
          </w:p>
        </w:tc>
      </w:tr>
      <w:tr w:rsidR="00214338" w:rsidRPr="00103922" w14:paraId="2268B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29E78" w14:textId="77777777" w:rsidR="00214338" w:rsidRDefault="00904BDB">
            <w:proofErr w:type="spellStart"/>
            <w:r>
              <w:rPr>
                <w:sz w:val="16"/>
                <w:szCs w:val="16"/>
              </w:rPr>
              <w:t>Palazzo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Cnosso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Creta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6433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II Palazzo, c. 1700–1375 a.C.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DD58D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Preziosi (1983) propone in alternativa una griglia modulare decimale con modulo base di 34,0 cm, con cui descrive la posizione dei blocchi e la struttura interna dei magazzini. </w:t>
            </w:r>
            <w:r>
              <w:rPr>
                <w:sz w:val="16"/>
                <w:szCs w:val="16"/>
              </w:rPr>
              <w:t xml:space="preserve">Il </w:t>
            </w:r>
            <w:proofErr w:type="spellStart"/>
            <w:r>
              <w:rPr>
                <w:sz w:val="16"/>
                <w:szCs w:val="16"/>
              </w:rPr>
              <w:t>dibattito</w:t>
            </w:r>
            <w:proofErr w:type="spellEnd"/>
            <w:r>
              <w:rPr>
                <w:sz w:val="16"/>
                <w:szCs w:val="16"/>
              </w:rPr>
              <w:t xml:space="preserve"> Graham vs </w:t>
            </w:r>
            <w:proofErr w:type="spellStart"/>
            <w:r>
              <w:rPr>
                <w:sz w:val="16"/>
                <w:szCs w:val="16"/>
              </w:rPr>
              <w:t>Preziosi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ancora</w:t>
            </w:r>
            <w:proofErr w:type="spellEnd"/>
            <w:r>
              <w:rPr>
                <w:sz w:val="16"/>
                <w:szCs w:val="16"/>
              </w:rPr>
              <w:t xml:space="preserve"> aperto.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62EA7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Preziosi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D. 1983, Minoan Archi</w:t>
            </w:r>
            <w:r w:rsidRPr="00103922">
              <w:rPr>
                <w:sz w:val="16"/>
                <w:szCs w:val="16"/>
                <w:lang w:val="en-US"/>
              </w:rPr>
              <w:t>tectural Design, Berlin/New York; Shaw J.W. 2009, in Bronze Age Architectural Traditions in the East Mediterranean, pp. 61–89</w:t>
            </w:r>
          </w:p>
        </w:tc>
      </w:tr>
      <w:tr w:rsidR="00214338" w:rsidRPr="00103922" w14:paraId="0EE028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BFBB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Tholos del Tesoro di Atreo, Micene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3AD0A" w14:textId="77777777" w:rsidR="00214338" w:rsidRDefault="00904BDB">
            <w:r>
              <w:rPr>
                <w:sz w:val="16"/>
                <w:szCs w:val="16"/>
              </w:rPr>
              <w:t xml:space="preserve">c. 1350–1250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21627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Como (2020) individua una griglia geometrica sottostante con coesistenza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piu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unita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di misura; il piede attestato e 30,36 cm (uguale al minoico). </w:t>
            </w:r>
            <w:proofErr w:type="gramStart"/>
            <w:r w:rsidRPr="00103922">
              <w:rPr>
                <w:sz w:val="16"/>
                <w:szCs w:val="16"/>
                <w:lang w:val="it-IT"/>
              </w:rPr>
              <w:t>La tholos</w:t>
            </w:r>
            <w:proofErr w:type="gramEnd"/>
            <w:r w:rsidRPr="00103922">
              <w:rPr>
                <w:sz w:val="16"/>
                <w:szCs w:val="16"/>
                <w:lang w:val="it-IT"/>
              </w:rPr>
              <w:t xml:space="preserve"> ha diametro interno ~14,55 m = ~47,9 piedi minoici; altezza ~13,20 m.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8E85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>Como M.T. 2020, Nexus Network Journal 22: 471–486 (Springer); Como 2009, Proc. 3rd Intl Congress on Construction History, Cottbus</w:t>
            </w:r>
          </w:p>
        </w:tc>
      </w:tr>
      <w:tr w:rsidR="00214338" w:rsidRPr="00103922" w14:paraId="61319F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3535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Pesi ponderali da Akrotiri, Thera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03C82" w14:textId="77777777" w:rsidR="00214338" w:rsidRPr="00103922" w:rsidRDefault="00904BDB">
            <w:pPr>
              <w:rPr>
                <w:lang w:val="it-IT"/>
              </w:rPr>
            </w:pPr>
            <w:proofErr w:type="spellStart"/>
            <w:r w:rsidRPr="00103922">
              <w:rPr>
                <w:sz w:val="16"/>
                <w:szCs w:val="16"/>
                <w:lang w:val="it-IT"/>
              </w:rPr>
              <w:t>Eta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del Bronzo Tardo, prima del 1613 a.C.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DFC94" w14:textId="77777777" w:rsidR="00214338" w:rsidRPr="00103922" w:rsidRDefault="00904BDB">
            <w:pPr>
              <w:rPr>
                <w:lang w:val="it-IT"/>
              </w:rPr>
            </w:pPr>
            <w:proofErr w:type="spellStart"/>
            <w:r w:rsidRPr="00103922">
              <w:rPr>
                <w:sz w:val="16"/>
                <w:szCs w:val="16"/>
                <w:lang w:val="it-IT"/>
              </w:rPr>
              <w:t>Michailidou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(1990, 2006): 1–2 pesi di piombo rinvenuti in quasi ogni edificio di Akrotiri; fino a 26 dischi nel West House. Standard principale minoico: 62–65,5 g (Evans </w:t>
            </w:r>
            <w:r w:rsidRPr="00103922">
              <w:rPr>
                <w:sz w:val="16"/>
                <w:szCs w:val="16"/>
                <w:lang w:val="it-IT"/>
              </w:rPr>
              <w:lastRenderedPageBreak/>
              <w:t xml:space="preserve">1906: 65,5 g;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Petruso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1978; revisione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Pakkanen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2011: 60,5 g). I pesi di piombo derivan</w:t>
            </w:r>
            <w:r w:rsidRPr="00103922">
              <w:rPr>
                <w:sz w:val="16"/>
                <w:szCs w:val="16"/>
                <w:lang w:val="it-IT"/>
              </w:rPr>
              <w:t xml:space="preserve">o dalle miniere del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Lavrion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(Attica) secondo analisi isotopica.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F79D5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lastRenderedPageBreak/>
              <w:t>Michailidou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A. 1990, Thera and the Aegean World 3.1: 407–19;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Petruso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K.M. 1992, Keos VIII, Mainz;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Pakkanen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J. 2011, in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Brysbaert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(ed.), Tracing Prehistoric Social Networks, Routledge, pp. 143–</w:t>
            </w:r>
            <w:r w:rsidRPr="00103922">
              <w:rPr>
                <w:sz w:val="16"/>
                <w:szCs w:val="16"/>
                <w:lang w:val="en-US"/>
              </w:rPr>
              <w:t>166</w:t>
            </w:r>
          </w:p>
        </w:tc>
      </w:tr>
      <w:tr w:rsidR="00214338" w:rsidRPr="00103922" w14:paraId="309B2D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F962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Pesi ponderali da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Ayia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Irini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Keos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16FE1" w14:textId="77777777" w:rsidR="00214338" w:rsidRDefault="00904BDB">
            <w:r>
              <w:rPr>
                <w:sz w:val="16"/>
                <w:szCs w:val="16"/>
              </w:rPr>
              <w:t xml:space="preserve">Eta </w:t>
            </w:r>
            <w:proofErr w:type="spellStart"/>
            <w:r>
              <w:rPr>
                <w:sz w:val="16"/>
                <w:szCs w:val="16"/>
              </w:rPr>
              <w:t>del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Bronzo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Tardo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DC64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Corpus di 166 pesi bronzei e in piombo analizzati da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Petruso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(1992) con metodi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quantografici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. Due unita principali: ~60,5 g (mina egea) e ~8,5 g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shekel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egeo). La mina egea corrisponde a 5 volte l'unita aurea egizia (12–12,4 g), evidenziando connessioni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me</w:t>
            </w:r>
            <w:r w:rsidRPr="00103922">
              <w:rPr>
                <w:sz w:val="16"/>
                <w:szCs w:val="16"/>
                <w:lang w:val="it-IT"/>
              </w:rPr>
              <w:t>tr</w:t>
            </w:r>
            <w:r>
              <w:rPr>
                <w:sz w:val="16"/>
                <w:szCs w:val="16"/>
              </w:rPr>
              <w:t>олог</w:t>
            </w:r>
            <w:r w:rsidRPr="00103922">
              <w:rPr>
                <w:sz w:val="16"/>
                <w:szCs w:val="16"/>
                <w:lang w:val="it-IT"/>
              </w:rPr>
              <w:t>iche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con il sistema egizio.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D87AF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it-IT"/>
              </w:rPr>
              <w:t>Petruso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K.M. 1992,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Keos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VIII: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Ayia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Irini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. </w:t>
            </w:r>
            <w:r w:rsidRPr="00103922">
              <w:rPr>
                <w:sz w:val="16"/>
                <w:szCs w:val="16"/>
                <w:lang w:val="en-US"/>
              </w:rPr>
              <w:t>The Balance Weights, Mainz am Rhein; AJA 112/2 book review 2008</w:t>
            </w:r>
          </w:p>
        </w:tc>
      </w:tr>
      <w:tr w:rsidR="00214338" w:rsidRPr="00103922" w14:paraId="5C70B4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3C09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Tavolette in Lineare B, Cnosso/Pilo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F9674" w14:textId="77777777" w:rsidR="00214338" w:rsidRDefault="00904BDB">
            <w:r>
              <w:rPr>
                <w:sz w:val="16"/>
                <w:szCs w:val="16"/>
              </w:rPr>
              <w:t xml:space="preserve">XIV–XIII sec.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BABD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Le tavolette micenee registrano misure di tessili (in unita "M"), metalli e cereali in un sistema metrologico derivato da quello minoico e poi trasmesso al sistema greco classico. La scrittura Lineare B documenta la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continuita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amministrativa del sistema di</w:t>
            </w:r>
            <w:r w:rsidRPr="00103922">
              <w:rPr>
                <w:sz w:val="16"/>
                <w:szCs w:val="16"/>
                <w:lang w:val="it-IT"/>
              </w:rPr>
              <w:t xml:space="preserve"> misura palatino.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B5C4C" w14:textId="77777777" w:rsidR="00214338" w:rsidRPr="00103922" w:rsidRDefault="00904BDB">
            <w:pPr>
              <w:rPr>
                <w:lang w:val="it-IT"/>
              </w:rPr>
            </w:pPr>
            <w:proofErr w:type="spellStart"/>
            <w:r w:rsidRPr="00103922">
              <w:rPr>
                <w:sz w:val="16"/>
                <w:szCs w:val="16"/>
                <w:lang w:val="it-IT"/>
              </w:rPr>
              <w:t>Grokipedia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Ancient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Greek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units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;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Michailidou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A. 2001, in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Manufacture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and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Measurement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Meletemata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33, Atene; Del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Freo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M. 2016, Manuale di epigrafia micenea, Padova</w:t>
            </w:r>
          </w:p>
        </w:tc>
      </w:tr>
    </w:tbl>
    <w:p w14:paraId="6ACDBF2D" w14:textId="77777777" w:rsidR="00214338" w:rsidRPr="00103922" w:rsidRDefault="00214338">
      <w:pPr>
        <w:spacing w:after="200"/>
        <w:rPr>
          <w:lang w:val="it-IT"/>
        </w:rPr>
      </w:pPr>
    </w:p>
    <w:p w14:paraId="0D3FC970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48AE30D2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088E1D89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2A391E73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1D8B2C77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4489D5E8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0AE09336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0DF0797F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6B86203E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108651D7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21F61136" w14:textId="138FD90C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lastRenderedPageBreak/>
        <w:t xml:space="preserve">6. </w:t>
      </w:r>
      <w:r w:rsidRPr="00103922">
        <w:rPr>
          <w:sz w:val="26"/>
          <w:szCs w:val="26"/>
          <w:lang w:val="it-IT"/>
        </w:rPr>
        <w:t>Sistema Etrusco</w:t>
      </w:r>
    </w:p>
    <w:p w14:paraId="77FF0461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 xml:space="preserve">Nessun campione fisico diretto del piede etrusco e stato rinvenuto. Le misure sono dedotte per via </w:t>
      </w:r>
      <w:proofErr w:type="spellStart"/>
      <w:r w:rsidRPr="00103922">
        <w:rPr>
          <w:color w:val="2E6DA4"/>
          <w:sz w:val="17"/>
          <w:szCs w:val="17"/>
          <w:lang w:val="it-IT"/>
        </w:rPr>
        <w:t>archaeologica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dall'analisi di edifici, urbanistica e divisioni agrarie. La letteratura tecnica latina (Columella, Corpus </w:t>
      </w:r>
      <w:proofErr w:type="spellStart"/>
      <w:r w:rsidRPr="00103922">
        <w:rPr>
          <w:color w:val="2E6DA4"/>
          <w:sz w:val="17"/>
          <w:szCs w:val="17"/>
          <w:lang w:val="it-IT"/>
        </w:rPr>
        <w:t>Agrimensorum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) tramanda il termine </w:t>
      </w:r>
      <w:proofErr w:type="spellStart"/>
      <w:r w:rsidRPr="00103922">
        <w:rPr>
          <w:color w:val="2E6DA4"/>
          <w:sz w:val="17"/>
          <w:szCs w:val="17"/>
          <w:lang w:val="it-IT"/>
        </w:rPr>
        <w:t>ac</w:t>
      </w:r>
      <w:r w:rsidRPr="00103922">
        <w:rPr>
          <w:color w:val="2E6DA4"/>
          <w:sz w:val="17"/>
          <w:szCs w:val="17"/>
          <w:lang w:val="it-IT"/>
        </w:rPr>
        <w:t>nua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come radice etrusca dell'</w:t>
      </w:r>
      <w:proofErr w:type="spellStart"/>
      <w:r w:rsidRPr="00103922">
        <w:rPr>
          <w:color w:val="2E6DA4"/>
          <w:sz w:val="17"/>
          <w:szCs w:val="17"/>
          <w:lang w:val="it-IT"/>
        </w:rPr>
        <w:t>actus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romano. Il piede etrusco si colloca sistematicamente nel range 29,6–30,36 cm, sovrapposto al piede attico e al piede romano, a causa delle influenze greche e poi romane sulla cultura etrusca.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000"/>
        <w:gridCol w:w="8738"/>
      </w:tblGrid>
      <w:tr w:rsidR="00214338" w14:paraId="5304CB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6E8D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57ED2F" w14:textId="77777777" w:rsidR="00214338" w:rsidRDefault="00904BDB">
            <w:r>
              <w:rPr>
                <w:b/>
                <w:bCs/>
                <w:color w:val="1B3A5C"/>
              </w:rPr>
              <w:t>Unita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6E8D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2E5F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piede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6E8D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BF51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</w:t>
            </w:r>
            <w:r>
              <w:rPr>
                <w:b/>
                <w:bCs/>
                <w:color w:val="1B3A5C"/>
              </w:rPr>
              <w:t>e</w:t>
            </w:r>
            <w:proofErr w:type="spellEnd"/>
            <w:r>
              <w:rPr>
                <w:b/>
                <w:bCs/>
                <w:color w:val="1B3A5C"/>
              </w:rPr>
              <w:t xml:space="preserve"> (cm)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6E8D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54E98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:rsidRPr="00103922" w14:paraId="088BE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AC6CE" w14:textId="77777777" w:rsidR="00214338" w:rsidRDefault="00904BDB">
            <w:proofErr w:type="spellStart"/>
            <w:r>
              <w:rPr>
                <w:sz w:val="17"/>
                <w:szCs w:val="17"/>
              </w:rPr>
              <w:t>Pes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etrusco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valore</w:t>
            </w:r>
            <w:proofErr w:type="spellEnd"/>
            <w:r>
              <w:rPr>
                <w:sz w:val="17"/>
                <w:szCs w:val="17"/>
              </w:rPr>
              <w:t xml:space="preserve"> centrale)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9BAD6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149BA" w14:textId="77777777" w:rsidR="00214338" w:rsidRDefault="00904BDB">
            <w:r>
              <w:rPr>
                <w:sz w:val="17"/>
                <w:szCs w:val="17"/>
              </w:rPr>
              <w:t>30,04 (range 29,94–30,36)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6684A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7"/>
                <w:szCs w:val="17"/>
                <w:lang w:val="en-US"/>
              </w:rPr>
              <w:t>Kolymbas</w:t>
            </w:r>
            <w:proofErr w:type="spellEnd"/>
            <w:r w:rsidRPr="00103922">
              <w:rPr>
                <w:sz w:val="17"/>
                <w:szCs w:val="17"/>
                <w:lang w:val="en-US"/>
              </w:rPr>
              <w:t xml:space="preserve"> 2017, The Linear Etruscan Measurements (Academia): </w:t>
            </w:r>
            <w:proofErr w:type="spellStart"/>
            <w:r w:rsidRPr="00103922">
              <w:rPr>
                <w:sz w:val="17"/>
                <w:szCs w:val="17"/>
                <w:lang w:val="en-US"/>
              </w:rPr>
              <w:t>analisi</w:t>
            </w:r>
            <w:proofErr w:type="spellEnd"/>
            <w:r w:rsidRPr="00103922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03922">
              <w:rPr>
                <w:sz w:val="17"/>
                <w:szCs w:val="17"/>
                <w:lang w:val="en-US"/>
              </w:rPr>
              <w:t>su</w:t>
            </w:r>
            <w:proofErr w:type="spellEnd"/>
            <w:r w:rsidRPr="00103922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03922">
              <w:rPr>
                <w:sz w:val="17"/>
                <w:szCs w:val="17"/>
                <w:lang w:val="en-US"/>
              </w:rPr>
              <w:t>monumenti</w:t>
            </w:r>
            <w:proofErr w:type="spellEnd"/>
            <w:r w:rsidRPr="00103922">
              <w:rPr>
                <w:sz w:val="17"/>
                <w:szCs w:val="17"/>
                <w:lang w:val="en-US"/>
              </w:rPr>
              <w:t xml:space="preserve"> VII–IV sec. </w:t>
            </w:r>
            <w:proofErr w:type="spellStart"/>
            <w:r w:rsidRPr="00103922">
              <w:rPr>
                <w:sz w:val="17"/>
                <w:szCs w:val="17"/>
                <w:lang w:val="en-US"/>
              </w:rPr>
              <w:t>a.C.</w:t>
            </w:r>
            <w:proofErr w:type="spellEnd"/>
          </w:p>
        </w:tc>
      </w:tr>
      <w:tr w:rsidR="00214338" w:rsidRPr="00103922" w14:paraId="1BEB3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D0B02" w14:textId="77777777" w:rsidR="00214338" w:rsidRDefault="00904BDB">
            <w:proofErr w:type="spellStart"/>
            <w:r>
              <w:rPr>
                <w:sz w:val="17"/>
                <w:szCs w:val="17"/>
              </w:rPr>
              <w:t>Pes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etrusco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attico)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C50A7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ED323" w14:textId="77777777" w:rsidR="00214338" w:rsidRDefault="00904BDB">
            <w:r>
              <w:rPr>
                <w:sz w:val="17"/>
                <w:szCs w:val="17"/>
              </w:rPr>
              <w:t>29,6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6AF9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Baronio 2017,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Ocnus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25 (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Unibo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):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pianimetria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di Marzabotto/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Kainua</w:t>
            </w:r>
            <w:proofErr w:type="spellEnd"/>
          </w:p>
        </w:tc>
      </w:tr>
      <w:tr w:rsidR="00214338" w14:paraId="45813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8AEA8" w14:textId="77777777" w:rsidR="00214338" w:rsidRDefault="00904BDB">
            <w:proofErr w:type="spellStart"/>
            <w:r>
              <w:rPr>
                <w:sz w:val="17"/>
                <w:szCs w:val="17"/>
              </w:rPr>
              <w:t>Passus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etrusco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12E30" w14:textId="77777777" w:rsidR="00214338" w:rsidRDefault="00904BDB">
            <w:r>
              <w:rPr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A208" w14:textId="77777777" w:rsidR="00214338" w:rsidRDefault="00904BDB">
            <w:r>
              <w:rPr>
                <w:sz w:val="17"/>
                <w:szCs w:val="17"/>
              </w:rPr>
              <w:t>~150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5E865" w14:textId="77777777" w:rsidR="00214338" w:rsidRDefault="00904BDB">
            <w:r>
              <w:rPr>
                <w:sz w:val="17"/>
                <w:szCs w:val="17"/>
              </w:rPr>
              <w:t xml:space="preserve">Corpus </w:t>
            </w:r>
            <w:proofErr w:type="spellStart"/>
            <w:r>
              <w:rPr>
                <w:sz w:val="17"/>
                <w:szCs w:val="17"/>
              </w:rPr>
              <w:t>Agrimensorum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Romanorum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Columella</w:t>
            </w:r>
            <w:proofErr w:type="spellEnd"/>
            <w:r>
              <w:rPr>
                <w:sz w:val="17"/>
                <w:szCs w:val="17"/>
              </w:rPr>
              <w:t xml:space="preserve">, De re </w:t>
            </w:r>
            <w:proofErr w:type="spellStart"/>
            <w:r>
              <w:rPr>
                <w:sz w:val="17"/>
                <w:szCs w:val="17"/>
              </w:rPr>
              <w:t>rustica</w:t>
            </w:r>
            <w:proofErr w:type="spellEnd"/>
          </w:p>
        </w:tc>
      </w:tr>
      <w:tr w:rsidR="00214338" w14:paraId="5C7544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FD570" w14:textId="77777777" w:rsidR="00214338" w:rsidRDefault="00904BDB">
            <w:r>
              <w:rPr>
                <w:sz w:val="17"/>
                <w:szCs w:val="17"/>
              </w:rPr>
              <w:t xml:space="preserve">Actus / </w:t>
            </w:r>
            <w:proofErr w:type="spellStart"/>
            <w:r>
              <w:rPr>
                <w:sz w:val="17"/>
                <w:szCs w:val="17"/>
              </w:rPr>
              <w:t>Acnua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BD9CA" w14:textId="77777777" w:rsidR="00214338" w:rsidRDefault="00904BDB">
            <w:r>
              <w:rPr>
                <w:sz w:val="17"/>
                <w:szCs w:val="17"/>
              </w:rPr>
              <w:t xml:space="preserve">120 (= 200 </w:t>
            </w:r>
            <w:proofErr w:type="spellStart"/>
            <w:r>
              <w:rPr>
                <w:sz w:val="17"/>
                <w:szCs w:val="17"/>
              </w:rPr>
              <w:t>pes</w:t>
            </w:r>
            <w:proofErr w:type="spellEnd"/>
            <w:r>
              <w:rPr>
                <w:sz w:val="17"/>
                <w:szCs w:val="17"/>
              </w:rPr>
              <w:t xml:space="preserve"> x 200 </w:t>
            </w:r>
            <w:proofErr w:type="spellStart"/>
            <w:r>
              <w:rPr>
                <w:sz w:val="17"/>
                <w:szCs w:val="17"/>
              </w:rPr>
              <w:t>pes</w:t>
            </w:r>
            <w:proofErr w:type="spellEnd"/>
            <w:r>
              <w:rPr>
                <w:sz w:val="17"/>
                <w:szCs w:val="17"/>
              </w:rPr>
              <w:t xml:space="preserve"> superficie)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F0BC0" w14:textId="77777777" w:rsidR="00214338" w:rsidRDefault="00904BDB">
            <w:r>
              <w:rPr>
                <w:sz w:val="17"/>
                <w:szCs w:val="17"/>
              </w:rPr>
              <w:t xml:space="preserve">~36 m </w:t>
            </w:r>
            <w:proofErr w:type="spellStart"/>
            <w:r>
              <w:rPr>
                <w:sz w:val="17"/>
                <w:szCs w:val="17"/>
              </w:rPr>
              <w:t>lineare</w:t>
            </w:r>
            <w:proofErr w:type="spellEnd"/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297C6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Columella</w:t>
            </w:r>
            <w:proofErr w:type="spellEnd"/>
            <w:r>
              <w:rPr>
                <w:sz w:val="17"/>
                <w:szCs w:val="17"/>
              </w:rPr>
              <w:t>:</w:t>
            </w:r>
            <w:proofErr w:type="gramEnd"/>
            <w:r>
              <w:rPr>
                <w:sz w:val="17"/>
                <w:szCs w:val="17"/>
              </w:rPr>
              <w:t xml:space="preserve"> "actus </w:t>
            </w:r>
            <w:proofErr w:type="spellStart"/>
            <w:r>
              <w:rPr>
                <w:sz w:val="17"/>
                <w:szCs w:val="17"/>
              </w:rPr>
              <w:t>vocabatur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acnua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antiquis</w:t>
            </w:r>
            <w:proofErr w:type="spellEnd"/>
            <w:r>
              <w:rPr>
                <w:sz w:val="17"/>
                <w:szCs w:val="17"/>
              </w:rPr>
              <w:t xml:space="preserve">"; Corpus </w:t>
            </w:r>
            <w:proofErr w:type="spellStart"/>
            <w:r>
              <w:rPr>
                <w:sz w:val="17"/>
                <w:szCs w:val="17"/>
              </w:rPr>
              <w:t>Agrimensorum</w:t>
            </w:r>
            <w:proofErr w:type="spellEnd"/>
          </w:p>
        </w:tc>
      </w:tr>
      <w:tr w:rsidR="00214338" w14:paraId="7C31E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9E862" w14:textId="77777777" w:rsidR="00214338" w:rsidRDefault="00904BDB">
            <w:proofErr w:type="spellStart"/>
            <w:r>
              <w:rPr>
                <w:sz w:val="17"/>
                <w:szCs w:val="17"/>
              </w:rPr>
              <w:t>Acnua</w:t>
            </w:r>
            <w:proofErr w:type="spellEnd"/>
            <w:r>
              <w:rPr>
                <w:sz w:val="17"/>
                <w:szCs w:val="17"/>
              </w:rPr>
              <w:t xml:space="preserve"> (superficie minima)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4CA18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semiscripulum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= 5 x 10 </w:t>
            </w:r>
            <w:proofErr w:type="spellStart"/>
            <w:r>
              <w:rPr>
                <w:sz w:val="17"/>
                <w:szCs w:val="17"/>
              </w:rPr>
              <w:t>pes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9FA65" w14:textId="77777777" w:rsidR="00214338" w:rsidRDefault="00904BDB">
            <w:r>
              <w:rPr>
                <w:sz w:val="17"/>
                <w:szCs w:val="17"/>
              </w:rPr>
              <w:t>~0,44 m²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EEF7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7E24F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Columella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Corpus </w:t>
            </w:r>
            <w:proofErr w:type="spellStart"/>
            <w:r>
              <w:rPr>
                <w:sz w:val="17"/>
                <w:szCs w:val="17"/>
              </w:rPr>
              <w:t>Agrimensorum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Romanorum</w:t>
            </w:r>
            <w:proofErr w:type="spellEnd"/>
          </w:p>
        </w:tc>
      </w:tr>
      <w:tr w:rsidR="00214338" w14:paraId="1DB646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830BD" w14:textId="77777777" w:rsidR="00214338" w:rsidRDefault="00904BDB">
            <w:r>
              <w:rPr>
                <w:sz w:val="17"/>
                <w:szCs w:val="17"/>
              </w:rPr>
              <w:t xml:space="preserve">Saltus </w:t>
            </w:r>
            <w:proofErr w:type="spellStart"/>
            <w:r>
              <w:rPr>
                <w:sz w:val="17"/>
                <w:szCs w:val="17"/>
              </w:rPr>
              <w:t>etrusco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283A0" w14:textId="77777777" w:rsidR="00214338" w:rsidRDefault="00904BDB">
            <w:r>
              <w:rPr>
                <w:sz w:val="17"/>
                <w:szCs w:val="17"/>
              </w:rPr>
              <w:t>10 x 10 actus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0571B" w14:textId="77777777" w:rsidR="00214338" w:rsidRDefault="00904BDB">
            <w:r>
              <w:rPr>
                <w:sz w:val="17"/>
                <w:szCs w:val="17"/>
              </w:rPr>
              <w:t>~129.600 m²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7FC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A99AC" w14:textId="77777777" w:rsidR="00214338" w:rsidRDefault="00904BDB">
            <w:r>
              <w:rPr>
                <w:sz w:val="17"/>
                <w:szCs w:val="17"/>
              </w:rPr>
              <w:t xml:space="preserve">Corpus </w:t>
            </w:r>
            <w:proofErr w:type="spellStart"/>
            <w:proofErr w:type="gramStart"/>
            <w:r>
              <w:rPr>
                <w:sz w:val="17"/>
                <w:szCs w:val="17"/>
              </w:rPr>
              <w:t>Agrimensorum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Kolymbas</w:t>
            </w:r>
            <w:proofErr w:type="spellEnd"/>
            <w:r>
              <w:rPr>
                <w:sz w:val="17"/>
                <w:szCs w:val="17"/>
              </w:rPr>
              <w:t xml:space="preserve"> 2017</w:t>
            </w:r>
          </w:p>
        </w:tc>
      </w:tr>
    </w:tbl>
    <w:p w14:paraId="74C644B0" w14:textId="77777777" w:rsidR="00214338" w:rsidRDefault="00214338">
      <w:pPr>
        <w:spacing w:after="100"/>
      </w:pP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8"/>
      </w:tblGrid>
      <w:tr w:rsidR="00214338" w:rsidRPr="00103922" w14:paraId="1C431D9E" w14:textId="77777777">
        <w:tblPrEx>
          <w:tblCellMar>
            <w:top w:w="0" w:type="dxa"/>
            <w:bottom w:w="0" w:type="dxa"/>
          </w:tblCellMar>
        </w:tblPrEx>
        <w:tc>
          <w:tcPr>
            <w:tcW w:w="15238" w:type="dxa"/>
            <w:tcBorders>
              <w:top w:val="single" w:sz="6" w:space="0" w:color="C8A000"/>
              <w:left w:val="single" w:sz="24" w:space="0" w:color="C8A000"/>
              <w:bottom w:val="single" w:sz="6" w:space="0" w:color="C8A000"/>
              <w:right w:val="single" w:sz="6" w:space="0" w:color="C8A000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75461290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La metrologia etrusca e il settore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piu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lacunoso dell'archeologia metrologica mediterranea: nessun oggetto identificabile come campione ufficiale di misura e stato rinvenuto in contesto etrusco. I valori proposti derivano da analisi indirette su architettur</w:t>
            </w:r>
            <w:r w:rsidRPr="00103922">
              <w:rPr>
                <w:sz w:val="17"/>
                <w:szCs w:val="17"/>
                <w:lang w:val="it-IT"/>
              </w:rPr>
              <w:t>a e pianificazione urbana. Piede attico (29,6 cm), piede osco-italico (~27,5 cm) e piede etrusco (~30,0 cm) si sovrappongono nel range di variazione, rendendo difficile l'attribuzione certa nelle fasi di transizione.</w:t>
            </w:r>
          </w:p>
        </w:tc>
      </w:tr>
    </w:tbl>
    <w:p w14:paraId="55D40140" w14:textId="77777777" w:rsidR="00214338" w:rsidRPr="00103922" w:rsidRDefault="00214338">
      <w:pPr>
        <w:spacing w:after="140"/>
        <w:rPr>
          <w:lang w:val="it-IT"/>
        </w:rPr>
      </w:pPr>
    </w:p>
    <w:p w14:paraId="4140DFB3" w14:textId="77777777" w:rsidR="00214338" w:rsidRPr="00103922" w:rsidRDefault="00904BDB">
      <w:pPr>
        <w:pStyle w:val="Titre2"/>
        <w:spacing w:before="160"/>
        <w:rPr>
          <w:lang w:val="it-IT"/>
        </w:rPr>
      </w:pPr>
      <w:proofErr w:type="gramStart"/>
      <w:r w:rsidRPr="00103922">
        <w:rPr>
          <w:color w:val="2C5F8A"/>
          <w:sz w:val="20"/>
          <w:szCs w:val="20"/>
          <w:lang w:val="it-IT"/>
        </w:rPr>
        <w:t>▦  Casi</w:t>
      </w:r>
      <w:proofErr w:type="gramEnd"/>
      <w:r w:rsidRPr="00103922">
        <w:rPr>
          <w:color w:val="2C5F8A"/>
          <w:sz w:val="20"/>
          <w:szCs w:val="20"/>
          <w:lang w:val="it-IT"/>
        </w:rPr>
        <w:t xml:space="preserve"> di studio e attestazioni del sistema etrusco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3E350F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29BA2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8C3D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5D9B3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D8431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14:paraId="6EA25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93CCB" w14:textId="77777777" w:rsidR="00214338" w:rsidRDefault="00904BDB">
            <w:proofErr w:type="spellStart"/>
            <w:r>
              <w:rPr>
                <w:sz w:val="16"/>
                <w:szCs w:val="16"/>
              </w:rPr>
              <w:t>Kainua-Marzabotto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Bologna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DEB39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Fine VI – V sec. a.C.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5BB60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Analisi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metr</w:t>
            </w:r>
            <w:r>
              <w:rPr>
                <w:sz w:val="16"/>
                <w:szCs w:val="16"/>
              </w:rPr>
              <w:t>олог</w:t>
            </w:r>
            <w:r w:rsidRPr="00103922">
              <w:rPr>
                <w:sz w:val="16"/>
                <w:szCs w:val="16"/>
                <w:lang w:val="it-IT"/>
              </w:rPr>
              <w:t>ica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del piano urbanistico di Marzabotto (Baronio 2017,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Ocnus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25,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Unibo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): la citta fu progettata con un modulo lineare uguale al piede attico di 29,6 cm. Cardo e decumano si incrociano ortogonalmente; gli isolati sono misurabili in multipli </w:t>
            </w:r>
            <w:r w:rsidRPr="00103922">
              <w:rPr>
                <w:sz w:val="16"/>
                <w:szCs w:val="16"/>
                <w:lang w:val="it-IT"/>
              </w:rPr>
              <w:t xml:space="preserve">esatti di questo piede. La pianificazione urbana e collegata al rito etrusco della fondazione sacra 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Dis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Pater.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251A0" w14:textId="77777777" w:rsidR="00214338" w:rsidRDefault="00904BDB">
            <w:proofErr w:type="spellStart"/>
            <w:r>
              <w:rPr>
                <w:sz w:val="16"/>
                <w:szCs w:val="16"/>
              </w:rPr>
              <w:t>Baronio</w:t>
            </w:r>
            <w:proofErr w:type="spellEnd"/>
            <w:r>
              <w:rPr>
                <w:sz w:val="16"/>
                <w:szCs w:val="16"/>
              </w:rPr>
              <w:t xml:space="preserve"> A. 2017, </w:t>
            </w:r>
            <w:proofErr w:type="spellStart"/>
            <w:r>
              <w:rPr>
                <w:sz w:val="16"/>
                <w:szCs w:val="16"/>
              </w:rPr>
              <w:t>Ocnus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25:</w:t>
            </w:r>
            <w:proofErr w:type="gramEnd"/>
            <w:r>
              <w:rPr>
                <w:sz w:val="16"/>
                <w:szCs w:val="16"/>
              </w:rPr>
              <w:t xml:space="preserve"> 123–138 (</w:t>
            </w:r>
            <w:proofErr w:type="spellStart"/>
            <w:r>
              <w:rPr>
                <w:sz w:val="16"/>
                <w:szCs w:val="16"/>
              </w:rPr>
              <w:t>Universita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Bologna</w:t>
            </w:r>
            <w:proofErr w:type="spellEnd"/>
            <w:r>
              <w:rPr>
                <w:sz w:val="16"/>
                <w:szCs w:val="16"/>
              </w:rPr>
              <w:t xml:space="preserve">, DISCI); World </w:t>
            </w:r>
            <w:proofErr w:type="spellStart"/>
            <w:r>
              <w:rPr>
                <w:sz w:val="16"/>
                <w:szCs w:val="16"/>
              </w:rPr>
              <w:t>History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Encyclopedia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Etruscan</w:t>
            </w:r>
            <w:proofErr w:type="spellEnd"/>
            <w:r>
              <w:rPr>
                <w:sz w:val="16"/>
                <w:szCs w:val="16"/>
              </w:rPr>
              <w:t xml:space="preserve"> Architecture</w:t>
            </w:r>
          </w:p>
        </w:tc>
      </w:tr>
      <w:tr w:rsidR="00214338" w:rsidRPr="00103922" w14:paraId="191835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8272D" w14:textId="77777777" w:rsidR="00214338" w:rsidRDefault="00904BDB">
            <w:proofErr w:type="spellStart"/>
            <w:r>
              <w:rPr>
                <w:sz w:val="16"/>
                <w:szCs w:val="16"/>
              </w:rPr>
              <w:t>Tempio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Portonaccio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Veio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3DE9B" w14:textId="77777777" w:rsidR="00214338" w:rsidRDefault="00904BDB">
            <w:r>
              <w:rPr>
                <w:sz w:val="16"/>
                <w:szCs w:val="16"/>
              </w:rPr>
              <w:t xml:space="preserve">c. 510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FEAC6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Tempio tuscanico paradigmatico; pianta con tre celle affiancate. Vitruvio (De Arch. IV, 7) descrive le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tuscanicae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dispositiones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. Potts (2015, Oxford) mostra che, pur non essendo Vitruvio una fonte affidabile per i va</w:t>
            </w:r>
            <w:r w:rsidRPr="00103922">
              <w:rPr>
                <w:sz w:val="16"/>
                <w:szCs w:val="16"/>
                <w:lang w:val="it-IT"/>
              </w:rPr>
              <w:t xml:space="preserve">lori esatti, i rapporti tra le parti del tempio sono coerenti con un modulo di ~29,6–30 cm. </w:t>
            </w:r>
            <w:proofErr w:type="spellStart"/>
            <w:r>
              <w:rPr>
                <w:sz w:val="16"/>
                <w:szCs w:val="16"/>
              </w:rPr>
              <w:t>Celebre</w:t>
            </w:r>
            <w:proofErr w:type="spellEnd"/>
            <w:r>
              <w:rPr>
                <w:sz w:val="16"/>
                <w:szCs w:val="16"/>
              </w:rPr>
              <w:t xml:space="preserve"> per le statue di Apollo in terracotta </w:t>
            </w:r>
            <w:proofErr w:type="spellStart"/>
            <w:r>
              <w:rPr>
                <w:sz w:val="16"/>
                <w:szCs w:val="16"/>
              </w:rPr>
              <w:t>dipinta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EA18C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Potts C.R. 2015,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Vitruvius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and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Etruscan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Design, Oxford (ORA); Vitruvio, De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Architectura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IV, 7; Treccani, ETRU</w:t>
            </w:r>
            <w:r w:rsidRPr="00103922">
              <w:rPr>
                <w:sz w:val="16"/>
                <w:szCs w:val="16"/>
                <w:lang w:val="it-IT"/>
              </w:rPr>
              <w:t>SCA Arte (voce)</w:t>
            </w:r>
          </w:p>
        </w:tc>
      </w:tr>
      <w:tr w:rsidR="00214338" w:rsidRPr="00103922" w14:paraId="3AEFD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5C1C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Tempio B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Pyrgi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(Santa Severa)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8FA17" w14:textId="77777777" w:rsidR="00214338" w:rsidRDefault="00904BDB">
            <w:r>
              <w:rPr>
                <w:sz w:val="16"/>
                <w:szCs w:val="16"/>
              </w:rPr>
              <w:t xml:space="preserve">c. 510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F20AB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Tempio etrusco a cella unica con peristasi (influenza greca). Piano di Colonna (1970) e Colonna (2005) analizzati da Potts (2015): le dimensioni principali si </w:t>
            </w:r>
            <w:r w:rsidRPr="00103922">
              <w:rPr>
                <w:sz w:val="16"/>
                <w:szCs w:val="16"/>
                <w:lang w:val="it-IT"/>
              </w:rPr>
              <w:lastRenderedPageBreak/>
              <w:t xml:space="preserve">adattano a un piede di ~29,6 cm (piede attico). Il santuario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Pyrgi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 il contesto delle celebri</w:t>
            </w:r>
            <w:r w:rsidRPr="00103922">
              <w:rPr>
                <w:sz w:val="16"/>
                <w:szCs w:val="16"/>
                <w:lang w:val="it-IT"/>
              </w:rPr>
              <w:t xml:space="preserve"> lamine d'oro bilingui (etrusco/fenicio, c. 500 a.C.).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5119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lastRenderedPageBreak/>
              <w:t xml:space="preserve">Colonna G. 1970, in scavi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Pyrgi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; Colonna G. 2005, in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Pyrgi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IV; Potts C.R. 2015, Oxford ORA; Michetti L.M. et al. 2025,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Pyrgi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, Quasar</w:t>
            </w:r>
          </w:p>
        </w:tc>
      </w:tr>
      <w:tr w:rsidR="00214338" w:rsidRPr="00103922" w14:paraId="3DD45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C3945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Tumuli arcaici della Valle dell'Arno e Cerveteri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D6B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VII–VI sec. a.C.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24134" w14:textId="77777777" w:rsidR="00214338" w:rsidRPr="00103922" w:rsidRDefault="00904BDB">
            <w:pPr>
              <w:rPr>
                <w:lang w:val="it-IT"/>
              </w:rPr>
            </w:pPr>
            <w:proofErr w:type="spellStart"/>
            <w:r w:rsidRPr="00103922">
              <w:rPr>
                <w:sz w:val="16"/>
                <w:szCs w:val="16"/>
                <w:lang w:val="it-IT"/>
              </w:rPr>
              <w:t>Kolymbas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(2017, Academia) analizza i grandi tumuli funerari etruschi del VII sec. a.C. e verifica che il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etrusco medio vale 30,04 cm (media di 29,94–30,36 cm su monumenti dell'intero arc</w:t>
            </w:r>
            <w:r w:rsidRPr="00103922">
              <w:rPr>
                <w:sz w:val="16"/>
                <w:szCs w:val="16"/>
                <w:lang w:val="it-IT"/>
              </w:rPr>
              <w:t xml:space="preserve">o cronologico VII–IV sec.). I tumuli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piu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grandi di Cerveteri raggiungono 40 m di diametro.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C6039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Kolymbas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2017, The Linear Etruscan Measurements of Architecture, Academia.edu; World History Encyclopedia, Etruscan Architecture</w:t>
            </w:r>
          </w:p>
        </w:tc>
      </w:tr>
      <w:tr w:rsidR="00214338" w14:paraId="2291E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2913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Corpus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Agrimensorum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 radice etrusca dell'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actus</w:t>
            </w:r>
            <w:proofErr w:type="spellEnd"/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91EC8" w14:textId="77777777" w:rsidR="00214338" w:rsidRDefault="00904BDB">
            <w:r>
              <w:rPr>
                <w:sz w:val="16"/>
                <w:szCs w:val="16"/>
              </w:rPr>
              <w:t xml:space="preserve">I–II sec. </w:t>
            </w:r>
            <w:proofErr w:type="spellStart"/>
            <w:r>
              <w:rPr>
                <w:sz w:val="16"/>
                <w:szCs w:val="16"/>
              </w:rPr>
              <w:t>d.C.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E9C8D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Columella (De re rustica V) attesta che l'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actus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lineare (200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pedes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= 35,5 m) era chiamato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acnua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in antico, suggerendone la radice etrusca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pre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-romana. La superficie minima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semiscripulum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= 5x10 </w:t>
            </w:r>
            <w:r w:rsidRPr="00103922">
              <w:rPr>
                <w:sz w:val="16"/>
                <w:szCs w:val="16"/>
                <w:lang w:val="it-IT"/>
              </w:rPr>
              <w:t>piedi) e documentata come unita base del sistema agrario etrusco poi assorbito da Roma.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8820B" w14:textId="77777777" w:rsidR="00214338" w:rsidRDefault="00904BDB">
            <w:proofErr w:type="spellStart"/>
            <w:r>
              <w:rPr>
                <w:sz w:val="16"/>
                <w:szCs w:val="16"/>
              </w:rPr>
              <w:t>Columella</w:t>
            </w:r>
            <w:proofErr w:type="spellEnd"/>
            <w:r>
              <w:rPr>
                <w:sz w:val="16"/>
                <w:szCs w:val="16"/>
              </w:rPr>
              <w:t xml:space="preserve">, De re </w:t>
            </w:r>
            <w:proofErr w:type="spellStart"/>
            <w:r>
              <w:rPr>
                <w:sz w:val="16"/>
                <w:szCs w:val="16"/>
              </w:rPr>
              <w:t>rustica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V;</w:t>
            </w:r>
            <w:proofErr w:type="gramEnd"/>
            <w:r>
              <w:rPr>
                <w:sz w:val="16"/>
                <w:szCs w:val="16"/>
              </w:rPr>
              <w:t xml:space="preserve"> Corpus </w:t>
            </w:r>
            <w:proofErr w:type="spellStart"/>
            <w:r>
              <w:rPr>
                <w:sz w:val="16"/>
                <w:szCs w:val="16"/>
              </w:rPr>
              <w:t>Agrimensorum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Romanorum</w:t>
            </w:r>
            <w:proofErr w:type="spellEnd"/>
            <w:r>
              <w:rPr>
                <w:sz w:val="16"/>
                <w:szCs w:val="16"/>
              </w:rPr>
              <w:t xml:space="preserve"> (Lachmann–</w:t>
            </w:r>
            <w:proofErr w:type="spellStart"/>
            <w:r>
              <w:rPr>
                <w:sz w:val="16"/>
                <w:szCs w:val="16"/>
              </w:rPr>
              <w:t>Rudorff</w:t>
            </w:r>
            <w:proofErr w:type="spellEnd"/>
            <w:r>
              <w:rPr>
                <w:sz w:val="16"/>
                <w:szCs w:val="16"/>
              </w:rPr>
              <w:t xml:space="preserve"> 1848); </w:t>
            </w:r>
            <w:proofErr w:type="spellStart"/>
            <w:r>
              <w:rPr>
                <w:sz w:val="16"/>
                <w:szCs w:val="16"/>
              </w:rPr>
              <w:t>Kolymbas</w:t>
            </w:r>
            <w:proofErr w:type="spellEnd"/>
            <w:r>
              <w:rPr>
                <w:sz w:val="16"/>
                <w:szCs w:val="16"/>
              </w:rPr>
              <w:t xml:space="preserve"> 2017</w:t>
            </w:r>
          </w:p>
        </w:tc>
      </w:tr>
      <w:tr w:rsidR="00214338" w:rsidRPr="00103922" w14:paraId="08506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3273" w14:textId="77777777" w:rsidR="00214338" w:rsidRDefault="00904BDB">
            <w:r>
              <w:rPr>
                <w:sz w:val="16"/>
                <w:szCs w:val="16"/>
              </w:rPr>
              <w:t xml:space="preserve">Tomba dei </w:t>
            </w:r>
            <w:proofErr w:type="spellStart"/>
            <w:r>
              <w:rPr>
                <w:sz w:val="16"/>
                <w:szCs w:val="16"/>
              </w:rPr>
              <w:t>Rilievi</w:t>
            </w:r>
            <w:proofErr w:type="spellEnd"/>
            <w:r>
              <w:rPr>
                <w:sz w:val="16"/>
                <w:szCs w:val="16"/>
              </w:rPr>
              <w:t>, Cerveteri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A3ABE" w14:textId="77777777" w:rsidR="00214338" w:rsidRDefault="00904BDB">
            <w:r>
              <w:rPr>
                <w:sz w:val="16"/>
                <w:szCs w:val="16"/>
              </w:rPr>
              <w:t xml:space="preserve">IV–III sec.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C8A7B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Tomba ipogea monumentale con volta a botte e pilastri decorati a rilievo (mobili domestici in stucco). Le dimensioni dell'interno (camera centrale e corridoi laterali) sono state verificate in rapporto al piede etrusco (~30 cm), con multipli interi di 5 e </w:t>
            </w:r>
            <w:r w:rsidRPr="00103922">
              <w:rPr>
                <w:sz w:val="16"/>
                <w:szCs w:val="16"/>
                <w:lang w:val="it-IT"/>
              </w:rPr>
              <w:t>10 piedi per i moduli principali.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9431D" w14:textId="77777777" w:rsidR="00214338" w:rsidRPr="00103922" w:rsidRDefault="00904BDB">
            <w:pPr>
              <w:rPr>
                <w:lang w:val="en-US"/>
              </w:rPr>
            </w:pPr>
            <w:proofErr w:type="spellStart"/>
            <w:r w:rsidRPr="00103922">
              <w:rPr>
                <w:sz w:val="16"/>
                <w:szCs w:val="16"/>
                <w:lang w:val="en-US"/>
              </w:rPr>
              <w:t>Architettura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en-US"/>
              </w:rPr>
              <w:t>etrusca</w:t>
            </w:r>
            <w:proofErr w:type="spellEnd"/>
            <w:r w:rsidRPr="00103922">
              <w:rPr>
                <w:sz w:val="16"/>
                <w:szCs w:val="16"/>
                <w:lang w:val="en-US"/>
              </w:rPr>
              <w:t>, Wikipedia it.; World History Encyclopedia, Etruscan Architecture</w:t>
            </w:r>
          </w:p>
        </w:tc>
      </w:tr>
    </w:tbl>
    <w:p w14:paraId="105A8B99" w14:textId="77777777" w:rsidR="00214338" w:rsidRPr="00103922" w:rsidRDefault="00214338">
      <w:pPr>
        <w:spacing w:after="200"/>
        <w:rPr>
          <w:lang w:val="en-US"/>
        </w:rPr>
      </w:pPr>
    </w:p>
    <w:p w14:paraId="0909B3A2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44519AB6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37C942AA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4A430B31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744FEC11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22D98D34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29D2FB31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4DB4BC66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28D5AC02" w14:textId="1DFB533B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lastRenderedPageBreak/>
        <w:t xml:space="preserve">7. </w:t>
      </w:r>
      <w:r w:rsidRPr="00103922">
        <w:rPr>
          <w:sz w:val="26"/>
          <w:szCs w:val="26"/>
          <w:lang w:val="it-IT"/>
        </w:rPr>
        <w:t>Sistema Romano</w:t>
      </w:r>
    </w:p>
    <w:p w14:paraId="28348259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 xml:space="preserve">Unita fondamentale: </w:t>
      </w:r>
      <w:proofErr w:type="spellStart"/>
      <w:r w:rsidRPr="00103922">
        <w:rPr>
          <w:color w:val="2E6DA4"/>
          <w:sz w:val="17"/>
          <w:szCs w:val="17"/>
          <w:lang w:val="it-IT"/>
        </w:rPr>
        <w:t>pes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(0,29581 m). Doppia suddivisione in 16 digiti e 12 </w:t>
      </w:r>
      <w:proofErr w:type="spellStart"/>
      <w:r w:rsidRPr="00103922">
        <w:rPr>
          <w:color w:val="2E6DA4"/>
          <w:sz w:val="17"/>
          <w:szCs w:val="17"/>
          <w:lang w:val="it-IT"/>
        </w:rPr>
        <w:t>unciae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. Stabile dal II sec. a.C. Vitruvio (De </w:t>
      </w:r>
      <w:proofErr w:type="spellStart"/>
      <w:r w:rsidRPr="00103922">
        <w:rPr>
          <w:color w:val="2E6DA4"/>
          <w:sz w:val="17"/>
          <w:szCs w:val="17"/>
          <w:lang w:val="it-IT"/>
        </w:rPr>
        <w:t>Architectura</w:t>
      </w:r>
      <w:proofErr w:type="spellEnd"/>
      <w:r w:rsidRPr="00103922">
        <w:rPr>
          <w:color w:val="2E6DA4"/>
          <w:sz w:val="17"/>
          <w:szCs w:val="17"/>
          <w:lang w:val="it-IT"/>
        </w:rPr>
        <w:t xml:space="preserve"> III,1) e la fonte letteraria principale; campioni fisici da Pompei ed Ercolano al Museo Nazionale di Napoli.</w:t>
      </w:r>
    </w:p>
    <w:p w14:paraId="01795DF6" w14:textId="77777777" w:rsidR="00214338" w:rsidRDefault="00904BDB">
      <w:pPr>
        <w:pStyle w:val="Titre2"/>
        <w:spacing w:before="200" w:after="90"/>
      </w:pPr>
      <w:r>
        <w:rPr>
          <w:color w:val="4A90C4"/>
          <w:sz w:val="21"/>
          <w:szCs w:val="21"/>
        </w:rPr>
        <w:t xml:space="preserve">5a. </w:t>
      </w:r>
      <w:proofErr w:type="spellStart"/>
      <w:r>
        <w:rPr>
          <w:color w:val="4A90C4"/>
          <w:sz w:val="21"/>
          <w:szCs w:val="21"/>
        </w:rPr>
        <w:t>Sottomult</w:t>
      </w:r>
      <w:r>
        <w:rPr>
          <w:color w:val="4A90C4"/>
          <w:sz w:val="21"/>
          <w:szCs w:val="21"/>
        </w:rPr>
        <w:t>ipli</w:t>
      </w:r>
      <w:proofErr w:type="spellEnd"/>
      <w:r>
        <w:rPr>
          <w:color w:val="4A90C4"/>
          <w:sz w:val="21"/>
          <w:szCs w:val="21"/>
        </w:rPr>
        <w:t xml:space="preserve"> </w:t>
      </w:r>
      <w:proofErr w:type="spellStart"/>
      <w:r>
        <w:rPr>
          <w:color w:val="4A90C4"/>
          <w:sz w:val="21"/>
          <w:szCs w:val="21"/>
        </w:rPr>
        <w:t>del</w:t>
      </w:r>
      <w:proofErr w:type="spellEnd"/>
      <w:r>
        <w:rPr>
          <w:color w:val="4A90C4"/>
          <w:sz w:val="21"/>
          <w:szCs w:val="21"/>
        </w:rPr>
        <w:t xml:space="preserve"> </w:t>
      </w:r>
      <w:proofErr w:type="spellStart"/>
      <w:r>
        <w:rPr>
          <w:color w:val="4A90C4"/>
          <w:sz w:val="21"/>
          <w:szCs w:val="21"/>
        </w:rPr>
        <w:t>pes</w:t>
      </w:r>
      <w:proofErr w:type="spellEnd"/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1600"/>
        <w:gridCol w:w="1600"/>
        <w:gridCol w:w="1700"/>
        <w:gridCol w:w="6038"/>
      </w:tblGrid>
      <w:tr w:rsidR="00214338" w14:paraId="0611F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660BD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9F93E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Rapporto</w:t>
            </w:r>
            <w:proofErr w:type="spellEnd"/>
            <w:r>
              <w:rPr>
                <w:b/>
                <w:bCs/>
                <w:color w:val="1B3A5C"/>
              </w:rPr>
              <w:t xml:space="preserve"> al </w:t>
            </w:r>
            <w:proofErr w:type="spellStart"/>
            <w:r>
              <w:rPr>
                <w:b/>
                <w:bCs/>
                <w:color w:val="1B3A5C"/>
              </w:rPr>
              <w:t>pes</w:t>
            </w:r>
            <w:proofErr w:type="spellEnd"/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BA8E9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Unciae</w:t>
            </w:r>
            <w:proofErr w:type="spellEnd"/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BCBBB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Digiti</w:t>
            </w:r>
            <w:proofErr w:type="spellEnd"/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3C403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(m)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38354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14:paraId="0EA26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3BA3D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pes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CB6BC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B3ED0" w14:textId="77777777" w:rsidR="00214338" w:rsidRDefault="00904BDB">
            <w:r>
              <w:rPr>
                <w:sz w:val="17"/>
                <w:szCs w:val="17"/>
              </w:rPr>
              <w:t>12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57659" w14:textId="77777777" w:rsidR="00214338" w:rsidRDefault="00904BDB">
            <w:r>
              <w:rPr>
                <w:sz w:val="17"/>
                <w:szCs w:val="17"/>
              </w:rPr>
              <w:t>16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A046E" w14:textId="77777777" w:rsidR="00214338" w:rsidRDefault="00904BDB">
            <w:r>
              <w:rPr>
                <w:sz w:val="17"/>
                <w:szCs w:val="17"/>
              </w:rPr>
              <w:t>0,29581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8D078" w14:textId="77777777" w:rsidR="00214338" w:rsidRDefault="00904BDB">
            <w:r w:rsidRPr="00103922">
              <w:rPr>
                <w:sz w:val="17"/>
                <w:szCs w:val="17"/>
                <w:lang w:val="it-IT"/>
              </w:rPr>
              <w:t xml:space="preserve">Vitruvio; Tabula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mensoria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Leptis Magna; piedi bronzei di Pompei ed Ercolano (Museo Naz. </w:t>
            </w:r>
            <w:r>
              <w:rPr>
                <w:sz w:val="17"/>
                <w:szCs w:val="17"/>
              </w:rPr>
              <w:t>Napoli)</w:t>
            </w:r>
          </w:p>
        </w:tc>
      </w:tr>
      <w:tr w:rsidR="00214338" w14:paraId="0DDDF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5281B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dodrans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palmus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maior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036A7" w14:textId="77777777" w:rsidR="00214338" w:rsidRDefault="00904BDB">
            <w:r>
              <w:rPr>
                <w:sz w:val="17"/>
                <w:szCs w:val="17"/>
              </w:rPr>
              <w:t>3/4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D69E6" w14:textId="77777777" w:rsidR="00214338" w:rsidRDefault="00904BDB">
            <w:r>
              <w:rPr>
                <w:sz w:val="17"/>
                <w:szCs w:val="17"/>
              </w:rPr>
              <w:t>9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49677" w14:textId="77777777" w:rsidR="00214338" w:rsidRDefault="00904BDB"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D1B17" w14:textId="77777777" w:rsidR="00214338" w:rsidRDefault="00904BDB">
            <w:r>
              <w:rPr>
                <w:sz w:val="17"/>
                <w:szCs w:val="17"/>
              </w:rPr>
              <w:t>0,222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4FC40" w14:textId="77777777" w:rsidR="00214338" w:rsidRDefault="00904BDB">
            <w:proofErr w:type="spell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, De Arch. III,1</w:t>
            </w:r>
          </w:p>
        </w:tc>
      </w:tr>
      <w:tr w:rsidR="00214338" w14:paraId="3968D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0134B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bes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0E822" w14:textId="77777777" w:rsidR="00214338" w:rsidRDefault="00904BDB">
            <w:r>
              <w:rPr>
                <w:sz w:val="17"/>
                <w:szCs w:val="17"/>
              </w:rPr>
              <w:t>2/3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6298E" w14:textId="77777777" w:rsidR="00214338" w:rsidRDefault="00904BDB">
            <w:r>
              <w:rPr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51830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D969F" w14:textId="77777777" w:rsidR="00214338" w:rsidRDefault="00904BDB">
            <w:r>
              <w:rPr>
                <w:sz w:val="17"/>
                <w:szCs w:val="17"/>
              </w:rPr>
              <w:t>0,197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8198B" w14:textId="77777777" w:rsidR="00214338" w:rsidRDefault="00904BDB">
            <w:proofErr w:type="spellStart"/>
            <w:r>
              <w:rPr>
                <w:sz w:val="17"/>
                <w:szCs w:val="17"/>
              </w:rPr>
              <w:t>Fonti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giuridiche</w:t>
            </w:r>
            <w:proofErr w:type="spellEnd"/>
            <w:r>
              <w:rPr>
                <w:sz w:val="17"/>
                <w:szCs w:val="17"/>
              </w:rPr>
              <w:t xml:space="preserve"> romane</w:t>
            </w:r>
          </w:p>
        </w:tc>
      </w:tr>
      <w:tr w:rsidR="00214338" w14:paraId="698DD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3B250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semipes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C4FBF" w14:textId="77777777" w:rsidR="00214338" w:rsidRDefault="00904BDB">
            <w:r>
              <w:rPr>
                <w:sz w:val="17"/>
                <w:szCs w:val="17"/>
              </w:rPr>
              <w:t>1/2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C446D" w14:textId="77777777" w:rsidR="00214338" w:rsidRDefault="00904BDB">
            <w:r>
              <w:rPr>
                <w:sz w:val="17"/>
                <w:szCs w:val="17"/>
              </w:rPr>
              <w:t>6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9F51E" w14:textId="77777777" w:rsidR="00214338" w:rsidRDefault="00904BDB"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D72D8" w14:textId="77777777" w:rsidR="00214338" w:rsidRDefault="00904BDB">
            <w:r>
              <w:rPr>
                <w:sz w:val="17"/>
                <w:szCs w:val="17"/>
              </w:rPr>
              <w:t>0,147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B6E28" w14:textId="77777777" w:rsidR="00214338" w:rsidRDefault="00904BDB">
            <w:proofErr w:type="spellStart"/>
            <w:r>
              <w:rPr>
                <w:sz w:val="17"/>
                <w:szCs w:val="17"/>
              </w:rPr>
              <w:t>Vitruvio</w:t>
            </w:r>
            <w:proofErr w:type="spellEnd"/>
          </w:p>
        </w:tc>
      </w:tr>
      <w:tr w:rsidR="00214338" w14:paraId="6C9BA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C6C27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triens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DD1C2" w14:textId="77777777" w:rsidR="00214338" w:rsidRDefault="00904BDB">
            <w:r>
              <w:rPr>
                <w:sz w:val="17"/>
                <w:szCs w:val="17"/>
              </w:rPr>
              <w:t>1/3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4E529" w14:textId="77777777" w:rsidR="00214338" w:rsidRDefault="00904BDB">
            <w:r>
              <w:rPr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80CAB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ACD7F" w14:textId="77777777" w:rsidR="00214338" w:rsidRDefault="00904BDB">
            <w:r>
              <w:rPr>
                <w:sz w:val="17"/>
                <w:szCs w:val="17"/>
              </w:rPr>
              <w:t>0,099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A4A27" w14:textId="77777777" w:rsidR="00214338" w:rsidRDefault="00904BDB">
            <w:proofErr w:type="spellStart"/>
            <w:r>
              <w:rPr>
                <w:sz w:val="17"/>
                <w:szCs w:val="17"/>
              </w:rPr>
              <w:t>Fonti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giuridiche</w:t>
            </w:r>
            <w:proofErr w:type="spellEnd"/>
            <w:r>
              <w:rPr>
                <w:sz w:val="17"/>
                <w:szCs w:val="17"/>
              </w:rPr>
              <w:t xml:space="preserve"> romane</w:t>
            </w:r>
          </w:p>
        </w:tc>
      </w:tr>
      <w:tr w:rsidR="00214338" w:rsidRPr="00103922" w14:paraId="6A8F6F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6B0AC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quadrans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palmus</w:t>
            </w:r>
            <w:proofErr w:type="spellEnd"/>
            <w:r>
              <w:rPr>
                <w:sz w:val="17"/>
                <w:szCs w:val="17"/>
              </w:rPr>
              <w:t xml:space="preserve"> minor)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48D07" w14:textId="77777777" w:rsidR="00214338" w:rsidRDefault="00904BDB">
            <w:r>
              <w:rPr>
                <w:sz w:val="17"/>
                <w:szCs w:val="17"/>
              </w:rPr>
              <w:t>1/4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31783" w14:textId="77777777" w:rsidR="00214338" w:rsidRDefault="00904BDB">
            <w:r>
              <w:rPr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9F1DB" w14:textId="77777777" w:rsidR="00214338" w:rsidRDefault="00904BDB"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01C5F" w14:textId="77777777" w:rsidR="00214338" w:rsidRDefault="00904BDB">
            <w:r>
              <w:rPr>
                <w:sz w:val="17"/>
                <w:szCs w:val="17"/>
              </w:rPr>
              <w:t>0,074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D631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Vitruvio; Tabula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mensoria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Leptis Magna</w:t>
            </w:r>
          </w:p>
        </w:tc>
      </w:tr>
      <w:tr w:rsidR="00214338" w:rsidRPr="00103922" w14:paraId="28EBB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2D9C3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uncia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(pollex)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8BFF8" w14:textId="77777777" w:rsidR="00214338" w:rsidRDefault="00904BDB">
            <w:r>
              <w:rPr>
                <w:sz w:val="17"/>
                <w:szCs w:val="17"/>
              </w:rPr>
              <w:t>1/12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9546D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8B070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5A689" w14:textId="77777777" w:rsidR="00214338" w:rsidRDefault="00904BDB">
            <w:r>
              <w:rPr>
                <w:sz w:val="17"/>
                <w:szCs w:val="17"/>
              </w:rPr>
              <w:t>0,024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2942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Vitruvio; Tabula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mensoria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Leptis Magna</w:t>
            </w:r>
          </w:p>
        </w:tc>
      </w:tr>
      <w:tr w:rsidR="00214338" w14:paraId="4FD3A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F365F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digitus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5DF70" w14:textId="77777777" w:rsidR="00214338" w:rsidRDefault="00904BDB">
            <w:r>
              <w:rPr>
                <w:sz w:val="17"/>
                <w:szCs w:val="17"/>
              </w:rPr>
              <w:t>1/16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98827" w14:textId="77777777" w:rsidR="00214338" w:rsidRDefault="00904BDB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93068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309E1" w14:textId="77777777" w:rsidR="00214338" w:rsidRDefault="00904BDB">
            <w:r>
              <w:rPr>
                <w:sz w:val="17"/>
                <w:szCs w:val="17"/>
              </w:rPr>
              <w:t>0,018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EDF91" w14:textId="77777777" w:rsidR="00214338" w:rsidRDefault="00904BDB">
            <w:proofErr w:type="spell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, De Arch. III,1</w:t>
            </w:r>
          </w:p>
        </w:tc>
      </w:tr>
    </w:tbl>
    <w:p w14:paraId="06C3EDF6" w14:textId="77777777" w:rsidR="00214338" w:rsidRDefault="00214338">
      <w:pPr>
        <w:spacing w:after="140"/>
      </w:pPr>
    </w:p>
    <w:p w14:paraId="258CA4D3" w14:textId="77777777" w:rsidR="00214338" w:rsidRDefault="00904BDB">
      <w:pPr>
        <w:pStyle w:val="Titre2"/>
        <w:spacing w:before="200" w:after="90"/>
      </w:pPr>
      <w:r>
        <w:rPr>
          <w:color w:val="4A90C4"/>
          <w:sz w:val="21"/>
          <w:szCs w:val="21"/>
        </w:rPr>
        <w:t xml:space="preserve">5b. </w:t>
      </w:r>
      <w:proofErr w:type="spellStart"/>
      <w:r>
        <w:rPr>
          <w:color w:val="4A90C4"/>
          <w:sz w:val="21"/>
          <w:szCs w:val="21"/>
        </w:rPr>
        <w:t>Multipli</w:t>
      </w:r>
      <w:proofErr w:type="spellEnd"/>
      <w:r>
        <w:rPr>
          <w:color w:val="4A90C4"/>
          <w:sz w:val="21"/>
          <w:szCs w:val="21"/>
        </w:rPr>
        <w:t xml:space="preserve"> </w:t>
      </w:r>
      <w:proofErr w:type="spellStart"/>
      <w:r>
        <w:rPr>
          <w:color w:val="4A90C4"/>
          <w:sz w:val="21"/>
          <w:szCs w:val="21"/>
        </w:rPr>
        <w:t>del</w:t>
      </w:r>
      <w:proofErr w:type="spellEnd"/>
      <w:r>
        <w:rPr>
          <w:color w:val="4A90C4"/>
          <w:sz w:val="21"/>
          <w:szCs w:val="21"/>
        </w:rPr>
        <w:t xml:space="preserve"> </w:t>
      </w:r>
      <w:proofErr w:type="spellStart"/>
      <w:r>
        <w:rPr>
          <w:color w:val="4A90C4"/>
          <w:sz w:val="21"/>
          <w:szCs w:val="21"/>
        </w:rPr>
        <w:t>pes</w:t>
      </w:r>
      <w:proofErr w:type="spellEnd"/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000"/>
        <w:gridCol w:w="8738"/>
      </w:tblGrid>
      <w:tr w:rsidR="00214338" w14:paraId="435C4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9BFDCF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4A8CB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Pedes</w:t>
            </w:r>
            <w:proofErr w:type="spellEnd"/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C4F3C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(m)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88253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14:paraId="465CB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8D3FE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pes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98247" w14:textId="77777777" w:rsidR="00214338" w:rsidRDefault="00904BDB">
            <w:r>
              <w:rPr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7B0D1" w14:textId="77777777" w:rsidR="00214338" w:rsidRDefault="00904BDB">
            <w:r>
              <w:rPr>
                <w:sz w:val="17"/>
                <w:szCs w:val="17"/>
              </w:rPr>
              <w:t>0,296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6FF4A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campioni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epigrafici</w:t>
            </w:r>
            <w:proofErr w:type="spellEnd"/>
          </w:p>
        </w:tc>
      </w:tr>
      <w:tr w:rsidR="00214338" w14:paraId="5C4946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FDF76" w14:textId="77777777" w:rsidR="00214338" w:rsidRDefault="00904BDB">
            <w:proofErr w:type="gramStart"/>
            <w:r>
              <w:rPr>
                <w:sz w:val="17"/>
                <w:szCs w:val="17"/>
              </w:rPr>
              <w:t>cubitus</w:t>
            </w:r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C991F" w14:textId="77777777" w:rsidR="00214338" w:rsidRDefault="00904BDB">
            <w:r>
              <w:rPr>
                <w:sz w:val="17"/>
                <w:szCs w:val="17"/>
              </w:rPr>
              <w:t>1,5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AF96D" w14:textId="77777777" w:rsidR="00214338" w:rsidRDefault="00904BDB">
            <w:r>
              <w:rPr>
                <w:sz w:val="17"/>
                <w:szCs w:val="17"/>
              </w:rPr>
              <w:t>0,444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FA929" w14:textId="77777777" w:rsidR="00214338" w:rsidRDefault="00904BDB">
            <w:proofErr w:type="spell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, De Arch. III,1</w:t>
            </w:r>
          </w:p>
        </w:tc>
      </w:tr>
      <w:tr w:rsidR="00214338" w14:paraId="4E62D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767ED" w14:textId="77777777" w:rsidR="00214338" w:rsidRDefault="00904BDB">
            <w:proofErr w:type="gramStart"/>
            <w:r>
              <w:rPr>
                <w:sz w:val="17"/>
                <w:szCs w:val="17"/>
              </w:rPr>
              <w:t>gradus</w:t>
            </w:r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AAE90" w14:textId="77777777" w:rsidR="00214338" w:rsidRDefault="00904BDB">
            <w:r>
              <w:rPr>
                <w:sz w:val="17"/>
                <w:szCs w:val="17"/>
              </w:rPr>
              <w:t>2,5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79E62" w14:textId="77777777" w:rsidR="00214338" w:rsidRDefault="00904BDB">
            <w:r>
              <w:rPr>
                <w:sz w:val="17"/>
                <w:szCs w:val="17"/>
              </w:rPr>
              <w:t>0,739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3FECD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Agrimensorii</w:t>
            </w:r>
            <w:proofErr w:type="spellEnd"/>
          </w:p>
        </w:tc>
      </w:tr>
      <w:tr w:rsidR="00214338" w14:paraId="40E419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3C52F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passus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06A5F" w14:textId="77777777" w:rsidR="00214338" w:rsidRDefault="00904BDB">
            <w:r>
              <w:rPr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DB798" w14:textId="77777777" w:rsidR="00214338" w:rsidRDefault="00904BDB">
            <w:r>
              <w:rPr>
                <w:sz w:val="17"/>
                <w:szCs w:val="17"/>
              </w:rPr>
              <w:t>1,479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93070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miliari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stradali</w:t>
            </w:r>
            <w:proofErr w:type="spellEnd"/>
          </w:p>
        </w:tc>
      </w:tr>
      <w:tr w:rsidR="00214338" w14:paraId="4C6A1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429EA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pertica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decempeda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8B70C" w14:textId="77777777" w:rsidR="00214338" w:rsidRDefault="00904BDB">
            <w:r>
              <w:rPr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31450" w14:textId="77777777" w:rsidR="00214338" w:rsidRDefault="00904BDB">
            <w:r>
              <w:rPr>
                <w:sz w:val="17"/>
                <w:szCs w:val="17"/>
              </w:rPr>
              <w:t>2,958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F0972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Vitruvio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Columella</w:t>
            </w:r>
            <w:proofErr w:type="spellEnd"/>
          </w:p>
        </w:tc>
      </w:tr>
      <w:tr w:rsidR="00214338" w14:paraId="21CE34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FD6B9" w14:textId="77777777" w:rsidR="00214338" w:rsidRDefault="00904BDB">
            <w:proofErr w:type="gramStart"/>
            <w:r>
              <w:rPr>
                <w:sz w:val="17"/>
                <w:szCs w:val="17"/>
              </w:rPr>
              <w:t>actus</w:t>
            </w:r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D3ADD" w14:textId="77777777" w:rsidR="00214338" w:rsidRDefault="00904BDB">
            <w:r>
              <w:rPr>
                <w:sz w:val="17"/>
                <w:szCs w:val="17"/>
              </w:rPr>
              <w:t>120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8314F" w14:textId="77777777" w:rsidR="00214338" w:rsidRDefault="00904BDB">
            <w:r>
              <w:rPr>
                <w:sz w:val="17"/>
                <w:szCs w:val="17"/>
              </w:rPr>
              <w:t>35,497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89BCF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Columella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Corpus </w:t>
            </w:r>
            <w:proofErr w:type="spellStart"/>
            <w:r>
              <w:rPr>
                <w:sz w:val="17"/>
                <w:szCs w:val="17"/>
              </w:rPr>
              <w:t>Agrimensorum</w:t>
            </w:r>
            <w:proofErr w:type="spellEnd"/>
          </w:p>
        </w:tc>
      </w:tr>
      <w:tr w:rsidR="00214338" w14:paraId="0298A9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31C0D" w14:textId="77777777" w:rsidR="00214338" w:rsidRDefault="00904BDB">
            <w:proofErr w:type="gramStart"/>
            <w:r>
              <w:rPr>
                <w:sz w:val="17"/>
                <w:szCs w:val="17"/>
              </w:rPr>
              <w:t>stadium</w:t>
            </w:r>
            <w:proofErr w:type="gram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81137" w14:textId="77777777" w:rsidR="00214338" w:rsidRDefault="00904BDB">
            <w:r>
              <w:rPr>
                <w:sz w:val="17"/>
                <w:szCs w:val="17"/>
              </w:rPr>
              <w:t>625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93370" w14:textId="77777777" w:rsidR="00214338" w:rsidRDefault="00904BDB">
            <w:r>
              <w:rPr>
                <w:sz w:val="17"/>
                <w:szCs w:val="17"/>
              </w:rPr>
              <w:t>184,88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71BF7" w14:textId="77777777" w:rsidR="00214338" w:rsidRDefault="00904BDB">
            <w:proofErr w:type="spellStart"/>
            <w:r>
              <w:rPr>
                <w:sz w:val="17"/>
                <w:szCs w:val="17"/>
              </w:rPr>
              <w:t>Plinio</w:t>
            </w:r>
            <w:proofErr w:type="spellEnd"/>
            <w:r>
              <w:rPr>
                <w:sz w:val="17"/>
                <w:szCs w:val="17"/>
              </w:rPr>
              <w:t>, NH II, 85</w:t>
            </w:r>
          </w:p>
        </w:tc>
      </w:tr>
      <w:tr w:rsidR="00214338" w14:paraId="7CBBE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CF4A9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miliarium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(mille </w:t>
            </w:r>
            <w:proofErr w:type="spellStart"/>
            <w:r>
              <w:rPr>
                <w:sz w:val="17"/>
                <w:szCs w:val="17"/>
              </w:rPr>
              <w:t>passus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2CE89" w14:textId="77777777" w:rsidR="00214338" w:rsidRDefault="00904BDB">
            <w:r>
              <w:rPr>
                <w:sz w:val="17"/>
                <w:szCs w:val="17"/>
              </w:rPr>
              <w:t>5.000</w:t>
            </w:r>
          </w:p>
        </w:tc>
        <w:tc>
          <w:tcPr>
            <w:tcW w:w="2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A5821" w14:textId="77777777" w:rsidR="00214338" w:rsidRDefault="00904BDB">
            <w:r>
              <w:rPr>
                <w:sz w:val="17"/>
                <w:szCs w:val="17"/>
              </w:rPr>
              <w:t>1479,05</w:t>
            </w:r>
          </w:p>
        </w:tc>
        <w:tc>
          <w:tcPr>
            <w:tcW w:w="87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3B538" w14:textId="77777777" w:rsidR="00214338" w:rsidRDefault="00904BDB">
            <w:proofErr w:type="spellStart"/>
            <w:r>
              <w:rPr>
                <w:sz w:val="17"/>
                <w:szCs w:val="17"/>
              </w:rPr>
              <w:t>Miliari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stradali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Plinio</w:t>
            </w:r>
            <w:proofErr w:type="spellEnd"/>
          </w:p>
        </w:tc>
      </w:tr>
    </w:tbl>
    <w:p w14:paraId="4F9629A6" w14:textId="77777777" w:rsidR="00214338" w:rsidRDefault="00214338">
      <w:pPr>
        <w:spacing w:after="140"/>
      </w:pPr>
    </w:p>
    <w:p w14:paraId="4EC8975A" w14:textId="77777777" w:rsidR="00214338" w:rsidRDefault="00904BDB">
      <w:pPr>
        <w:pStyle w:val="Titre2"/>
        <w:spacing w:before="200" w:after="90"/>
      </w:pPr>
      <w:r>
        <w:rPr>
          <w:color w:val="4A90C4"/>
          <w:sz w:val="21"/>
          <w:szCs w:val="21"/>
        </w:rPr>
        <w:t xml:space="preserve">5c. </w:t>
      </w:r>
      <w:proofErr w:type="spellStart"/>
      <w:r>
        <w:rPr>
          <w:color w:val="4A90C4"/>
          <w:sz w:val="21"/>
          <w:szCs w:val="21"/>
        </w:rPr>
        <w:t>Misure</w:t>
      </w:r>
      <w:proofErr w:type="spellEnd"/>
      <w:r>
        <w:rPr>
          <w:color w:val="4A90C4"/>
          <w:sz w:val="21"/>
          <w:szCs w:val="21"/>
        </w:rPr>
        <w:t xml:space="preserve"> di superficie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2200"/>
        <w:gridCol w:w="7438"/>
      </w:tblGrid>
      <w:tr w:rsidR="00214338" w14:paraId="4AB92F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32D91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Unità</w:t>
            </w:r>
            <w:proofErr w:type="spell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7CD4B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Equivalenza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BAA3D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</w:t>
            </w:r>
            <w:proofErr w:type="spellStart"/>
            <w:r>
              <w:rPr>
                <w:b/>
                <w:bCs/>
                <w:color w:val="1B3A5C"/>
              </w:rPr>
              <w:t>mq</w:t>
            </w:r>
            <w:proofErr w:type="spellEnd"/>
            <w:r>
              <w:rPr>
                <w:b/>
                <w:bCs/>
                <w:color w:val="1B3A5C"/>
              </w:rPr>
              <w:t>)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EAEEA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14:paraId="6FA8A5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2FDCE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lastRenderedPageBreak/>
              <w:t>pes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quadratus</w:t>
            </w:r>
            <w:proofErr w:type="spell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F8D5F" w14:textId="77777777" w:rsidR="00214338" w:rsidRDefault="00904BDB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quadrato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F3E92" w14:textId="77777777" w:rsidR="00214338" w:rsidRDefault="00904BDB">
            <w:r>
              <w:rPr>
                <w:sz w:val="17"/>
                <w:szCs w:val="17"/>
              </w:rPr>
              <w:t>0,0875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01E55" w14:textId="77777777" w:rsidR="00214338" w:rsidRDefault="00904BDB">
            <w:r>
              <w:rPr>
                <w:sz w:val="17"/>
                <w:szCs w:val="17"/>
              </w:rPr>
              <w:t xml:space="preserve">Corpus </w:t>
            </w:r>
            <w:proofErr w:type="spellStart"/>
            <w:r>
              <w:rPr>
                <w:sz w:val="17"/>
                <w:szCs w:val="17"/>
              </w:rPr>
              <w:t>Agrimensorum</w:t>
            </w:r>
            <w:proofErr w:type="spellEnd"/>
          </w:p>
        </w:tc>
      </w:tr>
      <w:tr w:rsidR="00214338" w14:paraId="25D44E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FEB04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scripulum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7BA77" w14:textId="77777777" w:rsidR="00214338" w:rsidRDefault="00904BDB">
            <w:r>
              <w:rPr>
                <w:sz w:val="17"/>
                <w:szCs w:val="17"/>
              </w:rPr>
              <w:t xml:space="preserve">100 </w:t>
            </w:r>
            <w:proofErr w:type="spellStart"/>
            <w:r>
              <w:rPr>
                <w:sz w:val="17"/>
                <w:szCs w:val="17"/>
              </w:rPr>
              <w:t>pedes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quadrati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9420B" w14:textId="77777777" w:rsidR="00214338" w:rsidRDefault="00904BDB">
            <w:r>
              <w:rPr>
                <w:sz w:val="17"/>
                <w:szCs w:val="17"/>
              </w:rPr>
              <w:t>8,75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77F88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  <w:tr w:rsidR="00214338" w14:paraId="12E91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8375" w14:textId="77777777" w:rsidR="00214338" w:rsidRDefault="00904BDB">
            <w:proofErr w:type="gramStart"/>
            <w:r>
              <w:rPr>
                <w:sz w:val="17"/>
                <w:szCs w:val="17"/>
              </w:rPr>
              <w:t>actus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quadratus</w:t>
            </w:r>
            <w:proofErr w:type="spell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20615" w14:textId="77777777" w:rsidR="00214338" w:rsidRDefault="00904BDB">
            <w:r>
              <w:rPr>
                <w:sz w:val="17"/>
                <w:szCs w:val="17"/>
              </w:rPr>
              <w:t xml:space="preserve">144 </w:t>
            </w:r>
            <w:proofErr w:type="spellStart"/>
            <w:r>
              <w:rPr>
                <w:sz w:val="17"/>
                <w:szCs w:val="17"/>
              </w:rPr>
              <w:t>scripula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020A7" w14:textId="77777777" w:rsidR="00214338" w:rsidRDefault="00904BDB">
            <w:r>
              <w:rPr>
                <w:sz w:val="17"/>
                <w:szCs w:val="17"/>
              </w:rPr>
              <w:t>1.260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19C61" w14:textId="77777777" w:rsidR="00214338" w:rsidRDefault="00904BDB">
            <w:proofErr w:type="spellStart"/>
            <w:r>
              <w:rPr>
                <w:sz w:val="17"/>
                <w:szCs w:val="17"/>
              </w:rPr>
              <w:t>Columella</w:t>
            </w:r>
            <w:proofErr w:type="spellEnd"/>
            <w:r>
              <w:rPr>
                <w:sz w:val="17"/>
                <w:szCs w:val="17"/>
              </w:rPr>
              <w:t xml:space="preserve">, De re </w:t>
            </w:r>
            <w:proofErr w:type="spellStart"/>
            <w:r>
              <w:rPr>
                <w:sz w:val="17"/>
                <w:szCs w:val="17"/>
              </w:rPr>
              <w:t>rustica</w:t>
            </w:r>
            <w:proofErr w:type="spellEnd"/>
          </w:p>
        </w:tc>
      </w:tr>
      <w:tr w:rsidR="00214338" w14:paraId="6349B1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52C25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iugerum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B4376" w14:textId="77777777" w:rsidR="00214338" w:rsidRDefault="00904BDB">
            <w:r>
              <w:rPr>
                <w:sz w:val="17"/>
                <w:szCs w:val="17"/>
              </w:rPr>
              <w:t xml:space="preserve">2 actus </w:t>
            </w:r>
            <w:proofErr w:type="spellStart"/>
            <w:r>
              <w:rPr>
                <w:sz w:val="17"/>
                <w:szCs w:val="17"/>
              </w:rPr>
              <w:t>quadrati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7CC4E" w14:textId="77777777" w:rsidR="00214338" w:rsidRDefault="00904BDB">
            <w:r>
              <w:rPr>
                <w:sz w:val="17"/>
                <w:szCs w:val="17"/>
              </w:rPr>
              <w:t>2.520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575EB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Varrone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Columella</w:t>
            </w:r>
            <w:proofErr w:type="spellEnd"/>
          </w:p>
        </w:tc>
      </w:tr>
      <w:tr w:rsidR="00214338" w:rsidRPr="00103922" w14:paraId="44526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3DD9F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heredium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9DFE7" w14:textId="77777777" w:rsidR="00214338" w:rsidRDefault="00904BDB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iugera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F4ACE" w14:textId="77777777" w:rsidR="00214338" w:rsidRDefault="00904BDB">
            <w:r>
              <w:rPr>
                <w:sz w:val="17"/>
                <w:szCs w:val="17"/>
              </w:rPr>
              <w:t>5.040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588EA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>Varrone, De re rustica I,10</w:t>
            </w:r>
          </w:p>
        </w:tc>
      </w:tr>
      <w:tr w:rsidR="00214338" w14:paraId="6887A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FAFB2" w14:textId="77777777" w:rsidR="00214338" w:rsidRDefault="00904BDB">
            <w:proofErr w:type="spellStart"/>
            <w:proofErr w:type="gramStart"/>
            <w:r>
              <w:rPr>
                <w:sz w:val="17"/>
                <w:szCs w:val="17"/>
              </w:rPr>
              <w:t>centuria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408CC" w14:textId="77777777" w:rsidR="00214338" w:rsidRDefault="00904BDB">
            <w:r>
              <w:rPr>
                <w:sz w:val="17"/>
                <w:szCs w:val="17"/>
              </w:rPr>
              <w:t xml:space="preserve">100 </w:t>
            </w:r>
            <w:proofErr w:type="spellStart"/>
            <w:r>
              <w:rPr>
                <w:sz w:val="17"/>
                <w:szCs w:val="17"/>
              </w:rPr>
              <w:t>heredia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23860" w14:textId="77777777" w:rsidR="00214338" w:rsidRDefault="00904BDB">
            <w:r>
              <w:rPr>
                <w:sz w:val="17"/>
                <w:szCs w:val="17"/>
              </w:rPr>
              <w:t>504.000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9928A" w14:textId="77777777" w:rsidR="00214338" w:rsidRDefault="00904BDB">
            <w:r>
              <w:rPr>
                <w:sz w:val="17"/>
                <w:szCs w:val="17"/>
              </w:rPr>
              <w:t xml:space="preserve">Corpus </w:t>
            </w:r>
            <w:proofErr w:type="spellStart"/>
            <w:proofErr w:type="gramStart"/>
            <w:r>
              <w:rPr>
                <w:sz w:val="17"/>
                <w:szCs w:val="17"/>
              </w:rPr>
              <w:t>Agrimensorum</w:t>
            </w:r>
            <w:proofErr w:type="spellEnd"/>
            <w:r>
              <w:rPr>
                <w:sz w:val="17"/>
                <w:szCs w:val="17"/>
              </w:rPr>
              <w:t>;</w:t>
            </w:r>
            <w:proofErr w:type="gramEnd"/>
            <w:r>
              <w:rPr>
                <w:sz w:val="17"/>
                <w:szCs w:val="17"/>
              </w:rPr>
              <w:t xml:space="preserve"> Lachmann–</w:t>
            </w:r>
            <w:proofErr w:type="spellStart"/>
            <w:r>
              <w:rPr>
                <w:sz w:val="17"/>
                <w:szCs w:val="17"/>
              </w:rPr>
              <w:t>Rudorff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Gromatici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veteres</w:t>
            </w:r>
            <w:proofErr w:type="spellEnd"/>
            <w:r>
              <w:rPr>
                <w:sz w:val="17"/>
                <w:szCs w:val="17"/>
              </w:rPr>
              <w:t>, 1848</w:t>
            </w:r>
          </w:p>
        </w:tc>
      </w:tr>
      <w:tr w:rsidR="00214338" w14:paraId="633151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46CCE" w14:textId="77777777" w:rsidR="00214338" w:rsidRDefault="00904BDB">
            <w:proofErr w:type="gramStart"/>
            <w:r>
              <w:rPr>
                <w:sz w:val="17"/>
                <w:szCs w:val="17"/>
              </w:rPr>
              <w:t>saltus</w:t>
            </w:r>
            <w:proofErr w:type="gramEnd"/>
          </w:p>
        </w:tc>
        <w:tc>
          <w:tcPr>
            <w:tcW w:w="30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EE52A" w14:textId="77777777" w:rsidR="00214338" w:rsidRDefault="00904BDB">
            <w:r>
              <w:rPr>
                <w:sz w:val="17"/>
                <w:szCs w:val="17"/>
              </w:rPr>
              <w:t xml:space="preserve">4 </w:t>
            </w:r>
            <w:proofErr w:type="spellStart"/>
            <w:r>
              <w:rPr>
                <w:sz w:val="17"/>
                <w:szCs w:val="17"/>
              </w:rPr>
              <w:t>centuriae</w:t>
            </w:r>
            <w:proofErr w:type="spellEnd"/>
          </w:p>
        </w:tc>
        <w:tc>
          <w:tcPr>
            <w:tcW w:w="2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A5D4B" w14:textId="77777777" w:rsidR="00214338" w:rsidRDefault="00904BDB">
            <w:r>
              <w:rPr>
                <w:sz w:val="17"/>
                <w:szCs w:val="17"/>
              </w:rPr>
              <w:t>2.016.000</w:t>
            </w:r>
          </w:p>
        </w:tc>
        <w:tc>
          <w:tcPr>
            <w:tcW w:w="74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C256" w14:textId="77777777" w:rsidR="00214338" w:rsidRDefault="00904BDB">
            <w:r>
              <w:rPr>
                <w:sz w:val="17"/>
                <w:szCs w:val="17"/>
              </w:rPr>
              <w:t>Id.</w:t>
            </w:r>
          </w:p>
        </w:tc>
      </w:tr>
    </w:tbl>
    <w:p w14:paraId="75FD85A0" w14:textId="77777777" w:rsidR="00214338" w:rsidRDefault="00214338">
      <w:pPr>
        <w:spacing w:after="140"/>
      </w:pPr>
    </w:p>
    <w:p w14:paraId="19FC4B68" w14:textId="77777777" w:rsidR="00214338" w:rsidRPr="00103922" w:rsidRDefault="00904BDB">
      <w:pPr>
        <w:pStyle w:val="Titre2"/>
        <w:spacing w:before="160"/>
        <w:rPr>
          <w:lang w:val="it-IT"/>
        </w:rPr>
      </w:pPr>
      <w:proofErr w:type="gramStart"/>
      <w:r w:rsidRPr="00103922">
        <w:rPr>
          <w:color w:val="2C5F8A"/>
          <w:sz w:val="20"/>
          <w:szCs w:val="20"/>
          <w:lang w:val="it-IT"/>
        </w:rPr>
        <w:t>▦  Casi</w:t>
      </w:r>
      <w:proofErr w:type="gramEnd"/>
      <w:r w:rsidRPr="00103922">
        <w:rPr>
          <w:color w:val="2C5F8A"/>
          <w:sz w:val="20"/>
          <w:szCs w:val="20"/>
          <w:lang w:val="it-IT"/>
        </w:rPr>
        <w:t xml:space="preserve"> di studio e attestazioni del sistema romano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200"/>
        <w:gridCol w:w="6038"/>
      </w:tblGrid>
      <w:tr w:rsidR="00214338" w14:paraId="5F4A78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5870E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Sito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Campione</w:t>
            </w:r>
            <w:proofErr w:type="spellEnd"/>
          </w:p>
        </w:tc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B1FB8" w14:textId="77777777" w:rsidR="00214338" w:rsidRDefault="00904BDB"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Periodo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CA497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 xml:space="preserve">Dati </w:t>
            </w: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metrologici</w:t>
            </w:r>
            <w:proofErr w:type="spellEnd"/>
          </w:p>
        </w:tc>
        <w:tc>
          <w:tcPr>
            <w:tcW w:w="603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B8CC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33163" w14:textId="77777777" w:rsidR="00214338" w:rsidRDefault="00904BDB">
            <w:r>
              <w:rPr>
                <w:b/>
                <w:bCs/>
                <w:color w:val="1B3A5C"/>
                <w:sz w:val="17"/>
                <w:szCs w:val="17"/>
              </w:rPr>
              <w:t>Fonte</w:t>
            </w:r>
          </w:p>
        </w:tc>
      </w:tr>
      <w:tr w:rsidR="00214338" w14:paraId="149E2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1C3C0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15 piedi in bronzo e osso da Pompei ed Ercolano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F76BE" w14:textId="77777777" w:rsidR="00214338" w:rsidRDefault="00904BDB">
            <w:r>
              <w:rPr>
                <w:sz w:val="16"/>
                <w:szCs w:val="16"/>
              </w:rPr>
              <w:t xml:space="preserve">I sec. </w:t>
            </w:r>
            <w:proofErr w:type="spellStart"/>
            <w:r>
              <w:rPr>
                <w:sz w:val="16"/>
                <w:szCs w:val="16"/>
              </w:rPr>
              <w:t>d.C.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B1045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Campioni fisici del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romanus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conservati al Museo Nazionale di Napoli. Misurazione moderna con nonio campione; media: 0,296 m. Riferimento empirico fondamentale per stabilire il valore del piede romano.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BF837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Treccani, voce Piede (Enc. Italiana);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Raper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1760,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</w:t>
            </w:r>
            <w:r w:rsidRPr="00103922">
              <w:rPr>
                <w:sz w:val="16"/>
                <w:szCs w:val="16"/>
                <w:lang w:val="it-IT"/>
              </w:rPr>
              <w:t>hilos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. </w:t>
            </w:r>
            <w:r>
              <w:rPr>
                <w:sz w:val="16"/>
                <w:szCs w:val="16"/>
              </w:rPr>
              <w:t>Trans.</w:t>
            </w:r>
          </w:p>
        </w:tc>
      </w:tr>
      <w:tr w:rsidR="00214338" w14:paraId="6FBC8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C8FB7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Tempio di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Juno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Moneta, Roma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2289D" w14:textId="77777777" w:rsidR="00214338" w:rsidRDefault="00904BDB">
            <w:r>
              <w:rPr>
                <w:sz w:val="16"/>
                <w:szCs w:val="16"/>
              </w:rPr>
              <w:t xml:space="preserve">Eta </w:t>
            </w:r>
            <w:proofErr w:type="spellStart"/>
            <w:r>
              <w:rPr>
                <w:sz w:val="16"/>
                <w:szCs w:val="16"/>
              </w:rPr>
              <w:t>repubblicana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CCD4D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Sede del campione ufficiale del piede romano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monetalis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). La conservazione pubblica del campione garantiva la standardizzazione delle misure in tutto il territorio romano.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CDAA3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Boni 1907, Not. d. Sc.; Treccani, voce Piede (Enc. </w:t>
            </w:r>
            <w:proofErr w:type="spellStart"/>
            <w:r>
              <w:rPr>
                <w:sz w:val="16"/>
                <w:szCs w:val="16"/>
              </w:rPr>
              <w:t>Italiana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214338" w:rsidRPr="00103922" w14:paraId="5170FB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97D6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Centuriazione romana (Italia settentrionale e province)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D5BA" w14:textId="77777777" w:rsidR="00214338" w:rsidRDefault="00904BDB">
            <w:r>
              <w:rPr>
                <w:sz w:val="16"/>
                <w:szCs w:val="16"/>
              </w:rPr>
              <w:t xml:space="preserve">III sec. </w:t>
            </w:r>
            <w:proofErr w:type="spellStart"/>
            <w:r>
              <w:rPr>
                <w:sz w:val="16"/>
                <w:szCs w:val="16"/>
              </w:rPr>
              <w:t>a.C</w:t>
            </w:r>
            <w:proofErr w:type="spellEnd"/>
            <w:r>
              <w:rPr>
                <w:sz w:val="16"/>
                <w:szCs w:val="16"/>
              </w:rPr>
              <w:t xml:space="preserve">. – II sec. </w:t>
            </w:r>
            <w:proofErr w:type="spellStart"/>
            <w:r>
              <w:rPr>
                <w:sz w:val="16"/>
                <w:szCs w:val="16"/>
              </w:rPr>
              <w:t>d.C.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D2893" w14:textId="77777777" w:rsidR="00214338" w:rsidRDefault="00904BDB">
            <w:r w:rsidRPr="00103922">
              <w:rPr>
                <w:sz w:val="16"/>
                <w:szCs w:val="16"/>
                <w:lang w:val="it-IT"/>
              </w:rPr>
              <w:t xml:space="preserve">Centuria = quadrato di lato 2400 piedi romani = 710 m (con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= 0,296 m).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Cardines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e decumani riconoscibili ancora oggi nella trama agraria di Emilia-Romagna, Veneto, Pro</w:t>
            </w:r>
            <w:r w:rsidRPr="00103922">
              <w:rPr>
                <w:sz w:val="16"/>
                <w:szCs w:val="16"/>
                <w:lang w:val="it-IT"/>
              </w:rPr>
              <w:t xml:space="preserve">venza. </w:t>
            </w:r>
            <w:proofErr w:type="spellStart"/>
            <w:proofErr w:type="gramStart"/>
            <w:r>
              <w:rPr>
                <w:sz w:val="16"/>
                <w:szCs w:val="16"/>
              </w:rPr>
              <w:t>Strumento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groma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A475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Corpus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Agrimensorum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Lachmann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>–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Rudorff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1848); Rosada 2010, Histria Antiqua 19: 125–152; Romanoimpero.com (Centuriazione)</w:t>
            </w:r>
          </w:p>
        </w:tc>
      </w:tr>
      <w:tr w:rsidR="00214338" w:rsidRPr="00103922" w14:paraId="5B8AEC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2FE1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Panteon di Roma (Agrippa/Adriano)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BDDE7" w14:textId="77777777" w:rsidR="00214338" w:rsidRDefault="00904BDB">
            <w:r>
              <w:rPr>
                <w:sz w:val="16"/>
                <w:szCs w:val="16"/>
              </w:rPr>
              <w:t xml:space="preserve">c. 125 </w:t>
            </w:r>
            <w:proofErr w:type="spellStart"/>
            <w:r>
              <w:rPr>
                <w:sz w:val="16"/>
                <w:szCs w:val="16"/>
              </w:rPr>
              <w:t>d.C.</w:t>
            </w:r>
            <w:proofErr w:type="spellEnd"/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CBD75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Diametro interno = 43,30 m = ~146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pes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(con piede = 0,2965 m); altezza = diametro. Analisi geometrica e metrologica del Panteon come sistema modulare. Base: diametro inferiore della colonna come modulo vitruviano.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D29D6" w14:textId="77777777" w:rsidR="00214338" w:rsidRPr="00103922" w:rsidRDefault="00904BDB">
            <w:pPr>
              <w:rPr>
                <w:lang w:val="en-US"/>
              </w:rPr>
            </w:pPr>
            <w:r w:rsidRPr="00103922">
              <w:rPr>
                <w:sz w:val="16"/>
                <w:szCs w:val="16"/>
                <w:lang w:val="en-US"/>
              </w:rPr>
              <w:t>Nexus Network Journal, Proportional-metrolo</w:t>
            </w:r>
            <w:r w:rsidRPr="00103922">
              <w:rPr>
                <w:sz w:val="16"/>
                <w:szCs w:val="16"/>
                <w:lang w:val="en-US"/>
              </w:rPr>
              <w:t>gical and geometric peculiarities in the logic of Roman Pantheon design (Academia)</w:t>
            </w:r>
          </w:p>
        </w:tc>
      </w:tr>
      <w:tr w:rsidR="00214338" w:rsidRPr="00103922" w14:paraId="1E805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28648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Forte tardivo di Umm al-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Dabadib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(vedi anche Sistema Egizio)</w:t>
            </w:r>
          </w:p>
        </w:tc>
        <w:tc>
          <w:tcPr>
            <w:tcW w:w="18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66A7F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Inizio IV sec. d.C.</w:t>
            </w:r>
          </w:p>
        </w:tc>
        <w:tc>
          <w:tcPr>
            <w:tcW w:w="42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06B2C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 xml:space="preserve">Sebbene costruito in </w:t>
            </w:r>
            <w:proofErr w:type="spellStart"/>
            <w:r w:rsidRPr="00103922">
              <w:rPr>
                <w:sz w:val="16"/>
                <w:szCs w:val="16"/>
                <w:lang w:val="it-IT"/>
              </w:rPr>
              <w:t>eta</w:t>
            </w:r>
            <w:proofErr w:type="spellEnd"/>
            <w:r w:rsidRPr="00103922">
              <w:rPr>
                <w:sz w:val="16"/>
                <w:szCs w:val="16"/>
                <w:lang w:val="it-IT"/>
              </w:rPr>
              <w:t xml:space="preserve"> romana, il forte usa cubito egizio riformato invece del piede romano: testimonia la coesistenza e il cedimento del sistema romano di fronte a tradizioni locali radicate.</w:t>
            </w:r>
          </w:p>
        </w:tc>
        <w:tc>
          <w:tcPr>
            <w:tcW w:w="60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0F4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C3314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6"/>
                <w:szCs w:val="16"/>
                <w:lang w:val="it-IT"/>
              </w:rPr>
              <w:t>Rossi &amp; Fiorillo 2018, Nexus NJ 20/2; Rossi 2019, ISAW Papers</w:t>
            </w:r>
            <w:r w:rsidRPr="00103922">
              <w:rPr>
                <w:sz w:val="16"/>
                <w:szCs w:val="16"/>
                <w:lang w:val="it-IT"/>
              </w:rPr>
              <w:t xml:space="preserve"> 16</w:t>
            </w:r>
          </w:p>
        </w:tc>
      </w:tr>
    </w:tbl>
    <w:p w14:paraId="3C1692F3" w14:textId="77777777" w:rsidR="00214338" w:rsidRPr="00103922" w:rsidRDefault="00214338">
      <w:pPr>
        <w:spacing w:after="200"/>
        <w:rPr>
          <w:lang w:val="it-IT"/>
        </w:rPr>
      </w:pPr>
    </w:p>
    <w:p w14:paraId="58662A82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6E041494" w14:textId="77777777" w:rsidR="00103922" w:rsidRDefault="00103922">
      <w:pPr>
        <w:pStyle w:val="Titre1"/>
        <w:spacing w:before="320"/>
        <w:rPr>
          <w:color w:val="2E6DA4"/>
          <w:sz w:val="26"/>
          <w:szCs w:val="26"/>
          <w:lang w:val="it-IT"/>
        </w:rPr>
      </w:pPr>
    </w:p>
    <w:p w14:paraId="49104739" w14:textId="62799989" w:rsidR="00214338" w:rsidRPr="00103922" w:rsidRDefault="00904BDB">
      <w:pPr>
        <w:pStyle w:val="Titre1"/>
        <w:spacing w:before="320"/>
        <w:rPr>
          <w:lang w:val="it-IT"/>
        </w:rPr>
      </w:pPr>
      <w:r w:rsidRPr="00103922">
        <w:rPr>
          <w:color w:val="2E6DA4"/>
          <w:sz w:val="26"/>
          <w:szCs w:val="26"/>
          <w:lang w:val="it-IT"/>
        </w:rPr>
        <w:lastRenderedPageBreak/>
        <w:t xml:space="preserve">8. </w:t>
      </w:r>
      <w:r w:rsidRPr="00103922">
        <w:rPr>
          <w:sz w:val="26"/>
          <w:szCs w:val="26"/>
          <w:lang w:val="it-IT"/>
        </w:rPr>
        <w:t>Piedi minori e tardivi</w:t>
      </w:r>
    </w:p>
    <w:p w14:paraId="10893279" w14:textId="77777777" w:rsidR="00214338" w:rsidRPr="00103922" w:rsidRDefault="00904BDB">
      <w:pPr>
        <w:spacing w:after="100"/>
        <w:rPr>
          <w:lang w:val="it-IT"/>
        </w:rPr>
      </w:pPr>
      <w:r w:rsidRPr="00103922">
        <w:rPr>
          <w:color w:val="2E6DA4"/>
          <w:sz w:val="17"/>
          <w:szCs w:val="17"/>
          <w:lang w:val="it-IT"/>
        </w:rPr>
        <w:t>Piedi attestati in Italia al di fuori delle fasi classiche, con valori differenti dal piede romano standard.</w:t>
      </w:r>
    </w:p>
    <w:tbl>
      <w:tblPr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3600"/>
        <w:gridCol w:w="7138"/>
      </w:tblGrid>
      <w:tr w:rsidR="00214338" w14:paraId="5003F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1FA7C" w14:textId="77777777" w:rsidR="00214338" w:rsidRDefault="00904BDB">
            <w:r>
              <w:rPr>
                <w:b/>
                <w:bCs/>
                <w:color w:val="1B3A5C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35F89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Valore</w:t>
            </w:r>
            <w:proofErr w:type="spellEnd"/>
            <w:r>
              <w:rPr>
                <w:b/>
                <w:bCs/>
                <w:color w:val="1B3A5C"/>
              </w:rPr>
              <w:t xml:space="preserve"> (m)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4C13F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Periodo</w:t>
            </w:r>
            <w:proofErr w:type="spellEnd"/>
            <w:r>
              <w:rPr>
                <w:b/>
                <w:bCs/>
                <w:color w:val="1B3A5C"/>
              </w:rPr>
              <w:t xml:space="preserve"> / </w:t>
            </w:r>
            <w:proofErr w:type="spellStart"/>
            <w:r>
              <w:rPr>
                <w:b/>
                <w:bCs/>
                <w:color w:val="1B3A5C"/>
              </w:rPr>
              <w:t>Contesto</w:t>
            </w:r>
            <w:proofErr w:type="spellEnd"/>
          </w:p>
        </w:tc>
        <w:tc>
          <w:tcPr>
            <w:tcW w:w="71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D9E8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64363" w14:textId="77777777" w:rsidR="00214338" w:rsidRDefault="00904BDB">
            <w:proofErr w:type="spellStart"/>
            <w:r>
              <w:rPr>
                <w:b/>
                <w:bCs/>
                <w:color w:val="1B3A5C"/>
              </w:rPr>
              <w:t>Fonti</w:t>
            </w:r>
            <w:proofErr w:type="spellEnd"/>
          </w:p>
        </w:tc>
      </w:tr>
      <w:tr w:rsidR="00214338" w14:paraId="24FC3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FB2F1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osco-italico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09FE5" w14:textId="77777777" w:rsidR="00214338" w:rsidRDefault="00904BDB">
            <w:r>
              <w:rPr>
                <w:sz w:val="17"/>
                <w:szCs w:val="17"/>
              </w:rPr>
              <w:t>~0,275 (oscillante)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2CD96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Fasi arcaiche, Italia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pre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>-romana</w:t>
            </w:r>
          </w:p>
        </w:tc>
        <w:tc>
          <w:tcPr>
            <w:tcW w:w="71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5D294" w14:textId="77777777" w:rsidR="00214338" w:rsidRDefault="00904BDB">
            <w:proofErr w:type="spellStart"/>
            <w:r>
              <w:rPr>
                <w:sz w:val="17"/>
                <w:szCs w:val="17"/>
              </w:rPr>
              <w:t>Rilievi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edifici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italici</w:t>
            </w:r>
            <w:proofErr w:type="spellEnd"/>
          </w:p>
        </w:tc>
      </w:tr>
      <w:tr w:rsidR="00214338" w:rsidRPr="00103922" w14:paraId="77EB84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679F5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romano</w:t>
            </w:r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19474" w14:textId="77777777" w:rsidR="00214338" w:rsidRDefault="00904BDB">
            <w:r>
              <w:rPr>
                <w:sz w:val="17"/>
                <w:szCs w:val="17"/>
              </w:rPr>
              <w:t>~0,296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90812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Stabile dal II sec. a.C. —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eta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imperiale</w:t>
            </w:r>
          </w:p>
        </w:tc>
        <w:tc>
          <w:tcPr>
            <w:tcW w:w="71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5F9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783E3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Vitruvio; miliari; Tabula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mensoria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Leptis Magna</w:t>
            </w:r>
          </w:p>
        </w:tc>
      </w:tr>
      <w:tr w:rsidR="00214338" w14:paraId="6BFDBB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EE925" w14:textId="77777777" w:rsidR="00214338" w:rsidRDefault="00904BDB">
            <w:proofErr w:type="spellStart"/>
            <w:r>
              <w:rPr>
                <w:sz w:val="17"/>
                <w:szCs w:val="17"/>
              </w:rPr>
              <w:t>Piede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bizantino</w:t>
            </w:r>
            <w:proofErr w:type="spellEnd"/>
          </w:p>
        </w:tc>
        <w:tc>
          <w:tcPr>
            <w:tcW w:w="19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2F767" w14:textId="77777777" w:rsidR="00214338" w:rsidRDefault="00904BDB">
            <w:r>
              <w:rPr>
                <w:sz w:val="17"/>
                <w:szCs w:val="17"/>
              </w:rPr>
              <w:t>0,312</w:t>
            </w:r>
          </w:p>
        </w:tc>
        <w:tc>
          <w:tcPr>
            <w:tcW w:w="3600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9DE6C" w14:textId="77777777" w:rsidR="00214338" w:rsidRPr="00103922" w:rsidRDefault="00904BDB">
            <w:pPr>
              <w:rPr>
                <w:lang w:val="it-IT"/>
              </w:rPr>
            </w:pPr>
            <w:r w:rsidRPr="00103922">
              <w:rPr>
                <w:sz w:val="17"/>
                <w:szCs w:val="17"/>
                <w:lang w:val="it-IT"/>
              </w:rPr>
              <w:t xml:space="preserve">Tarda </w:t>
            </w:r>
            <w:proofErr w:type="spellStart"/>
            <w:r w:rsidRPr="00103922">
              <w:rPr>
                <w:sz w:val="17"/>
                <w:szCs w:val="17"/>
                <w:lang w:val="it-IT"/>
              </w:rPr>
              <w:t>antichita</w:t>
            </w:r>
            <w:proofErr w:type="spellEnd"/>
            <w:r w:rsidRPr="00103922">
              <w:rPr>
                <w:sz w:val="17"/>
                <w:szCs w:val="17"/>
                <w:lang w:val="it-IT"/>
              </w:rPr>
              <w:t xml:space="preserve"> — chiese paleocristiane italiane</w:t>
            </w:r>
          </w:p>
        </w:tc>
        <w:tc>
          <w:tcPr>
            <w:tcW w:w="7138" w:type="dxa"/>
            <w:tcBorders>
              <w:top w:val="single" w:sz="4" w:space="0" w:color="A0BFDB"/>
              <w:left w:val="single" w:sz="4" w:space="0" w:color="A0BFDB"/>
              <w:bottom w:val="single" w:sz="4" w:space="0" w:color="A0BFDB"/>
              <w:right w:val="single" w:sz="4" w:space="0" w:color="A0BF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68AF5" w14:textId="77777777" w:rsidR="00214338" w:rsidRDefault="00904BDB">
            <w:proofErr w:type="spellStart"/>
            <w:r>
              <w:rPr>
                <w:sz w:val="17"/>
                <w:szCs w:val="17"/>
              </w:rPr>
              <w:t>Rilievi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edifici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paleocristiani</w:t>
            </w:r>
            <w:proofErr w:type="spellEnd"/>
          </w:p>
        </w:tc>
      </w:tr>
    </w:tbl>
    <w:p w14:paraId="001EAA7F" w14:textId="77777777" w:rsidR="00214338" w:rsidRDefault="00214338">
      <w:pPr>
        <w:spacing w:after="280"/>
      </w:pPr>
    </w:p>
    <w:p w14:paraId="337F7D50" w14:textId="77777777" w:rsidR="00214338" w:rsidRDefault="00904BDB">
      <w:pPr>
        <w:jc w:val="center"/>
      </w:pPr>
      <w:proofErr w:type="spellStart"/>
      <w:r>
        <w:rPr>
          <w:color w:val="999999"/>
          <w:sz w:val="15"/>
          <w:szCs w:val="15"/>
        </w:rPr>
        <w:t>Elaborato</w:t>
      </w:r>
      <w:proofErr w:type="spellEnd"/>
      <w:r>
        <w:rPr>
          <w:color w:val="999999"/>
          <w:sz w:val="15"/>
          <w:szCs w:val="15"/>
        </w:rPr>
        <w:t xml:space="preserve"> </w:t>
      </w:r>
      <w:proofErr w:type="spellStart"/>
      <w:r>
        <w:rPr>
          <w:color w:val="999999"/>
          <w:sz w:val="15"/>
          <w:szCs w:val="15"/>
        </w:rPr>
        <w:t>sulla</w:t>
      </w:r>
      <w:proofErr w:type="spellEnd"/>
      <w:r>
        <w:rPr>
          <w:color w:val="999999"/>
          <w:sz w:val="15"/>
          <w:szCs w:val="15"/>
        </w:rPr>
        <w:t xml:space="preserve"> base </w:t>
      </w:r>
      <w:proofErr w:type="gramStart"/>
      <w:r>
        <w:rPr>
          <w:color w:val="999999"/>
          <w:sz w:val="15"/>
          <w:szCs w:val="15"/>
        </w:rPr>
        <w:t>di:</w:t>
      </w:r>
      <w:proofErr w:type="gramEnd"/>
      <w:r>
        <w:rPr>
          <w:color w:val="999999"/>
          <w:sz w:val="15"/>
          <w:szCs w:val="15"/>
        </w:rPr>
        <w:t xml:space="preserve"> rilievoarcheologico.it (App. 1) • </w:t>
      </w:r>
      <w:proofErr w:type="spellStart"/>
      <w:r>
        <w:rPr>
          <w:color w:val="999999"/>
          <w:sz w:val="15"/>
          <w:szCs w:val="15"/>
        </w:rPr>
        <w:t>Treccani</w:t>
      </w:r>
      <w:proofErr w:type="spellEnd"/>
      <w:r>
        <w:rPr>
          <w:color w:val="999999"/>
          <w:sz w:val="15"/>
          <w:szCs w:val="15"/>
        </w:rPr>
        <w:t xml:space="preserve"> • </w:t>
      </w:r>
      <w:proofErr w:type="spellStart"/>
      <w:r>
        <w:rPr>
          <w:color w:val="999999"/>
          <w:sz w:val="15"/>
          <w:szCs w:val="15"/>
        </w:rPr>
        <w:t>Cicala</w:t>
      </w:r>
      <w:proofErr w:type="spellEnd"/>
      <w:r>
        <w:rPr>
          <w:color w:val="999999"/>
          <w:sz w:val="15"/>
          <w:szCs w:val="15"/>
        </w:rPr>
        <w:t xml:space="preserve">–Vecchio 2014/2019 • </w:t>
      </w:r>
      <w:proofErr w:type="spellStart"/>
      <w:r>
        <w:rPr>
          <w:color w:val="999999"/>
          <w:sz w:val="15"/>
          <w:szCs w:val="15"/>
        </w:rPr>
        <w:t>Vitruvio</w:t>
      </w:r>
      <w:proofErr w:type="spellEnd"/>
      <w:r>
        <w:rPr>
          <w:color w:val="999999"/>
          <w:sz w:val="15"/>
          <w:szCs w:val="15"/>
        </w:rPr>
        <w:t xml:space="preserve">, De Architectura • Tabula </w:t>
      </w:r>
      <w:proofErr w:type="spellStart"/>
      <w:r>
        <w:rPr>
          <w:color w:val="999999"/>
          <w:sz w:val="15"/>
          <w:szCs w:val="15"/>
        </w:rPr>
        <w:t>mensoria</w:t>
      </w:r>
      <w:proofErr w:type="spellEnd"/>
      <w:r>
        <w:rPr>
          <w:color w:val="999999"/>
          <w:sz w:val="15"/>
          <w:szCs w:val="15"/>
        </w:rPr>
        <w:t xml:space="preserve"> di Leptis Magna • </w:t>
      </w:r>
      <w:proofErr w:type="spellStart"/>
      <w:r>
        <w:rPr>
          <w:color w:val="999999"/>
          <w:sz w:val="15"/>
          <w:szCs w:val="15"/>
        </w:rPr>
        <w:t>Dekoulakou-Sideris</w:t>
      </w:r>
      <w:proofErr w:type="spellEnd"/>
      <w:r>
        <w:rPr>
          <w:color w:val="999999"/>
          <w:sz w:val="15"/>
          <w:szCs w:val="15"/>
        </w:rPr>
        <w:t xml:space="preserve"> 1990, AJA 94 • </w:t>
      </w:r>
      <w:proofErr w:type="spellStart"/>
      <w:r>
        <w:rPr>
          <w:color w:val="999999"/>
          <w:sz w:val="15"/>
          <w:szCs w:val="15"/>
        </w:rPr>
        <w:t>Kolymbas</w:t>
      </w:r>
      <w:proofErr w:type="spellEnd"/>
      <w:r>
        <w:rPr>
          <w:color w:val="999999"/>
          <w:sz w:val="15"/>
          <w:szCs w:val="15"/>
        </w:rPr>
        <w:t xml:space="preserve"> et al. 2022, MDPI Arch. 2/3 • Rossi &amp; </w:t>
      </w:r>
      <w:proofErr w:type="spellStart"/>
      <w:r>
        <w:rPr>
          <w:color w:val="999999"/>
          <w:sz w:val="15"/>
          <w:szCs w:val="15"/>
        </w:rPr>
        <w:t>Fiorillo</w:t>
      </w:r>
      <w:proofErr w:type="spellEnd"/>
      <w:r>
        <w:rPr>
          <w:color w:val="999999"/>
          <w:sz w:val="15"/>
          <w:szCs w:val="15"/>
        </w:rPr>
        <w:t xml:space="preserve"> 2018, N</w:t>
      </w:r>
      <w:r>
        <w:rPr>
          <w:color w:val="999999"/>
          <w:sz w:val="15"/>
          <w:szCs w:val="15"/>
        </w:rPr>
        <w:t xml:space="preserve">exus NJ 20/2 • Graham 1960, AJA 64 • </w:t>
      </w:r>
      <w:proofErr w:type="spellStart"/>
      <w:r>
        <w:rPr>
          <w:color w:val="999999"/>
          <w:sz w:val="15"/>
          <w:szCs w:val="15"/>
        </w:rPr>
        <w:t>Como</w:t>
      </w:r>
      <w:proofErr w:type="spellEnd"/>
      <w:r>
        <w:rPr>
          <w:color w:val="999999"/>
          <w:sz w:val="15"/>
          <w:szCs w:val="15"/>
        </w:rPr>
        <w:t xml:space="preserve"> 2020, Nexus NJ 22 • </w:t>
      </w:r>
      <w:proofErr w:type="spellStart"/>
      <w:r>
        <w:rPr>
          <w:color w:val="999999"/>
          <w:sz w:val="15"/>
          <w:szCs w:val="15"/>
        </w:rPr>
        <w:t>Pakkanen</w:t>
      </w:r>
      <w:proofErr w:type="spellEnd"/>
      <w:r>
        <w:rPr>
          <w:color w:val="999999"/>
          <w:sz w:val="15"/>
          <w:szCs w:val="15"/>
        </w:rPr>
        <w:t xml:space="preserve"> 2011, Routledge • </w:t>
      </w:r>
      <w:proofErr w:type="spellStart"/>
      <w:r>
        <w:rPr>
          <w:color w:val="999999"/>
          <w:sz w:val="15"/>
          <w:szCs w:val="15"/>
        </w:rPr>
        <w:t>Baronio</w:t>
      </w:r>
      <w:proofErr w:type="spellEnd"/>
      <w:r>
        <w:rPr>
          <w:color w:val="999999"/>
          <w:sz w:val="15"/>
          <w:szCs w:val="15"/>
        </w:rPr>
        <w:t xml:space="preserve"> 2017, </w:t>
      </w:r>
      <w:proofErr w:type="spellStart"/>
      <w:r>
        <w:rPr>
          <w:color w:val="999999"/>
          <w:sz w:val="15"/>
          <w:szCs w:val="15"/>
        </w:rPr>
        <w:t>Ocnus</w:t>
      </w:r>
      <w:proofErr w:type="spellEnd"/>
      <w:r>
        <w:rPr>
          <w:color w:val="999999"/>
          <w:sz w:val="15"/>
          <w:szCs w:val="15"/>
        </w:rPr>
        <w:t xml:space="preserve"> 25 • Potts 2015, Oxford • </w:t>
      </w:r>
      <w:proofErr w:type="spellStart"/>
      <w:r>
        <w:rPr>
          <w:color w:val="999999"/>
          <w:sz w:val="15"/>
          <w:szCs w:val="15"/>
        </w:rPr>
        <w:t>Columella</w:t>
      </w:r>
      <w:proofErr w:type="spellEnd"/>
      <w:r>
        <w:rPr>
          <w:color w:val="999999"/>
          <w:sz w:val="15"/>
          <w:szCs w:val="15"/>
        </w:rPr>
        <w:t xml:space="preserve">, De re </w:t>
      </w:r>
      <w:proofErr w:type="spellStart"/>
      <w:r>
        <w:rPr>
          <w:color w:val="999999"/>
          <w:sz w:val="15"/>
          <w:szCs w:val="15"/>
        </w:rPr>
        <w:t>rustica</w:t>
      </w:r>
      <w:proofErr w:type="spellEnd"/>
      <w:r>
        <w:rPr>
          <w:color w:val="999999"/>
          <w:sz w:val="15"/>
          <w:szCs w:val="15"/>
        </w:rPr>
        <w:t xml:space="preserve"> • Corpus </w:t>
      </w:r>
      <w:proofErr w:type="spellStart"/>
      <w:r>
        <w:rPr>
          <w:color w:val="999999"/>
          <w:sz w:val="15"/>
          <w:szCs w:val="15"/>
        </w:rPr>
        <w:t>Agrimensorum</w:t>
      </w:r>
      <w:proofErr w:type="spellEnd"/>
      <w:r>
        <w:rPr>
          <w:color w:val="999999"/>
          <w:sz w:val="15"/>
          <w:szCs w:val="15"/>
        </w:rPr>
        <w:t xml:space="preserve"> </w:t>
      </w:r>
      <w:proofErr w:type="spellStart"/>
      <w:r>
        <w:rPr>
          <w:color w:val="999999"/>
          <w:sz w:val="15"/>
          <w:szCs w:val="15"/>
        </w:rPr>
        <w:t>Romanorum</w:t>
      </w:r>
      <w:proofErr w:type="spellEnd"/>
    </w:p>
    <w:sectPr w:rsidR="00214338">
      <w:headerReference w:type="default" r:id="rId7"/>
      <w:footerReference w:type="default" r:id="rId8"/>
      <w:pgSz w:w="16838" w:h="11906" w:orient="landscape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14870" w14:textId="77777777" w:rsidR="00904BDB" w:rsidRDefault="00904BDB">
      <w:r>
        <w:separator/>
      </w:r>
    </w:p>
  </w:endnote>
  <w:endnote w:type="continuationSeparator" w:id="0">
    <w:p w14:paraId="3216DC8E" w14:textId="77777777" w:rsidR="00904BDB" w:rsidRDefault="00904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31D0" w14:textId="77777777" w:rsidR="00214338" w:rsidRDefault="00904BDB">
    <w:pPr>
      <w:pBdr>
        <w:top w:val="single" w:sz="4" w:space="0" w:color="4A90C4"/>
      </w:pBdr>
      <w:spacing w:before="80"/>
      <w:jc w:val="center"/>
    </w:pPr>
    <w:r>
      <w:rPr>
        <w:color w:val="2E6DA4"/>
        <w:sz w:val="16"/>
        <w:szCs w:val="16"/>
      </w:rPr>
      <w:t xml:space="preserve">p. </w:t>
    </w:r>
    <w:r>
      <w:rPr>
        <w:color w:val="2E6DA4"/>
        <w:sz w:val="16"/>
        <w:szCs w:val="16"/>
      </w:rPr>
      <w:fldChar w:fldCharType="begin"/>
    </w:r>
    <w:r>
      <w:rPr>
        <w:color w:val="2E6DA4"/>
        <w:sz w:val="16"/>
        <w:szCs w:val="16"/>
      </w:rPr>
      <w:instrText>PAGE</w:instrText>
    </w:r>
    <w:r>
      <w:rPr>
        <w:color w:val="2E6DA4"/>
        <w:sz w:val="16"/>
        <w:szCs w:val="16"/>
      </w:rPr>
      <w:fldChar w:fldCharType="separate"/>
    </w:r>
    <w:r w:rsidR="00103922">
      <w:rPr>
        <w:noProof/>
        <w:color w:val="2E6DA4"/>
        <w:sz w:val="16"/>
        <w:szCs w:val="16"/>
      </w:rPr>
      <w:t>1</w:t>
    </w:r>
    <w:r>
      <w:rPr>
        <w:color w:val="2E6DA4"/>
        <w:sz w:val="16"/>
        <w:szCs w:val="16"/>
      </w:rPr>
      <w:fldChar w:fldCharType="end"/>
    </w:r>
    <w:r>
      <w:rPr>
        <w:color w:val="2E6DA4"/>
        <w:sz w:val="16"/>
        <w:szCs w:val="16"/>
      </w:rPr>
      <w:t xml:space="preserve"> / </w:t>
    </w:r>
    <w:r>
      <w:rPr>
        <w:color w:val="2E6DA4"/>
        <w:sz w:val="16"/>
        <w:szCs w:val="16"/>
      </w:rPr>
      <w:fldChar w:fldCharType="begin"/>
    </w:r>
    <w:r>
      <w:rPr>
        <w:color w:val="2E6DA4"/>
        <w:sz w:val="16"/>
        <w:szCs w:val="16"/>
      </w:rPr>
      <w:instrText>NUMPAGES</w:instrText>
    </w:r>
    <w:r>
      <w:rPr>
        <w:color w:val="2E6DA4"/>
        <w:sz w:val="16"/>
        <w:szCs w:val="16"/>
      </w:rPr>
      <w:fldChar w:fldCharType="separate"/>
    </w:r>
    <w:r w:rsidR="00103922">
      <w:rPr>
        <w:noProof/>
        <w:color w:val="2E6DA4"/>
        <w:sz w:val="16"/>
        <w:szCs w:val="16"/>
      </w:rPr>
      <w:t>2</w:t>
    </w:r>
    <w:r>
      <w:rPr>
        <w:color w:val="2E6DA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0FAA9" w14:textId="77777777" w:rsidR="00904BDB" w:rsidRDefault="00904BDB">
      <w:r>
        <w:separator/>
      </w:r>
    </w:p>
  </w:footnote>
  <w:footnote w:type="continuationSeparator" w:id="0">
    <w:p w14:paraId="6E5DFC4C" w14:textId="77777777" w:rsidR="00904BDB" w:rsidRDefault="00904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561BF" w14:textId="77777777" w:rsidR="00214338" w:rsidRPr="00103922" w:rsidRDefault="00904BDB">
    <w:pPr>
      <w:pBdr>
        <w:bottom w:val="single" w:sz="6" w:space="0" w:color="4A90C4"/>
      </w:pBdr>
      <w:spacing w:after="80"/>
      <w:jc w:val="right"/>
      <w:rPr>
        <w:lang w:val="it-IT"/>
      </w:rPr>
    </w:pPr>
    <w:r w:rsidRPr="00103922">
      <w:rPr>
        <w:color w:val="2E6DA4"/>
        <w:sz w:val="17"/>
        <w:szCs w:val="17"/>
        <w:lang w:val="it-IT"/>
      </w:rPr>
      <w:t>Schema di Metrologia Antica — Casi di studio e attestazioni scientifiche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32521"/>
    <w:multiLevelType w:val="hybridMultilevel"/>
    <w:tmpl w:val="5C0485B6"/>
    <w:lvl w:ilvl="0" w:tplc="049E9840">
      <w:start w:val="1"/>
      <w:numFmt w:val="bullet"/>
      <w:lvlText w:val="●"/>
      <w:lvlJc w:val="left"/>
      <w:pPr>
        <w:ind w:left="720" w:hanging="360"/>
      </w:pPr>
    </w:lvl>
    <w:lvl w:ilvl="1" w:tplc="485C489C">
      <w:start w:val="1"/>
      <w:numFmt w:val="bullet"/>
      <w:lvlText w:val="○"/>
      <w:lvlJc w:val="left"/>
      <w:pPr>
        <w:ind w:left="1440" w:hanging="360"/>
      </w:pPr>
    </w:lvl>
    <w:lvl w:ilvl="2" w:tplc="EC88D93C">
      <w:start w:val="1"/>
      <w:numFmt w:val="bullet"/>
      <w:lvlText w:val="■"/>
      <w:lvlJc w:val="left"/>
      <w:pPr>
        <w:ind w:left="2160" w:hanging="360"/>
      </w:pPr>
    </w:lvl>
    <w:lvl w:ilvl="3" w:tplc="94E6C630">
      <w:start w:val="1"/>
      <w:numFmt w:val="bullet"/>
      <w:lvlText w:val="●"/>
      <w:lvlJc w:val="left"/>
      <w:pPr>
        <w:ind w:left="2880" w:hanging="360"/>
      </w:pPr>
    </w:lvl>
    <w:lvl w:ilvl="4" w:tplc="98B28102">
      <w:start w:val="1"/>
      <w:numFmt w:val="bullet"/>
      <w:lvlText w:val="○"/>
      <w:lvlJc w:val="left"/>
      <w:pPr>
        <w:ind w:left="3600" w:hanging="360"/>
      </w:pPr>
    </w:lvl>
    <w:lvl w:ilvl="5" w:tplc="9BD269C0">
      <w:start w:val="1"/>
      <w:numFmt w:val="bullet"/>
      <w:lvlText w:val="■"/>
      <w:lvlJc w:val="left"/>
      <w:pPr>
        <w:ind w:left="4320" w:hanging="360"/>
      </w:pPr>
    </w:lvl>
    <w:lvl w:ilvl="6" w:tplc="77B4BF2E">
      <w:start w:val="1"/>
      <w:numFmt w:val="bullet"/>
      <w:lvlText w:val="●"/>
      <w:lvlJc w:val="left"/>
      <w:pPr>
        <w:ind w:left="5040" w:hanging="360"/>
      </w:pPr>
    </w:lvl>
    <w:lvl w:ilvl="7" w:tplc="EC7E2704">
      <w:start w:val="1"/>
      <w:numFmt w:val="bullet"/>
      <w:lvlText w:val="●"/>
      <w:lvlJc w:val="left"/>
      <w:pPr>
        <w:ind w:left="5760" w:hanging="360"/>
      </w:pPr>
    </w:lvl>
    <w:lvl w:ilvl="8" w:tplc="42D07D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338"/>
    <w:rsid w:val="00103922"/>
    <w:rsid w:val="00214338"/>
    <w:rsid w:val="0090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86175"/>
  <w15:docId w15:val="{582EE24A-F549-45E8-89B7-8FB6FC6E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20"/>
      <w:outlineLvl w:val="0"/>
    </w:pPr>
    <w:rPr>
      <w:b/>
      <w:bCs/>
      <w:color w:val="1B3A5C"/>
      <w:sz w:val="28"/>
      <w:szCs w:val="28"/>
    </w:rPr>
  </w:style>
  <w:style w:type="paragraph" w:styleId="Titre2">
    <w:name w:val="heading 2"/>
    <w:uiPriority w:val="9"/>
    <w:unhideWhenUsed/>
    <w:qFormat/>
    <w:pPr>
      <w:spacing w:before="180" w:after="80"/>
      <w:outlineLvl w:val="1"/>
    </w:pPr>
    <w:rPr>
      <w:b/>
      <w:bCs/>
      <w:color w:val="2E6DA4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3826</Words>
  <Characters>21048</Characters>
  <Application>Microsoft Office Word</Application>
  <DocSecurity>0</DocSecurity>
  <Lines>175</Lines>
  <Paragraphs>49</Paragraphs>
  <ScaleCrop>false</ScaleCrop>
  <Company>EFR</Company>
  <LinksUpToDate>false</LinksUpToDate>
  <CharactersWithSpaces>24825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Fornaciari</cp:lastModifiedBy>
  <cp:revision>2</cp:revision>
  <dcterms:created xsi:type="dcterms:W3CDTF">2026-05-16T17:42:00Z</dcterms:created>
  <dcterms:modified xsi:type="dcterms:W3CDTF">2026-06-08T09:05:00Z</dcterms:modified>
</cp:coreProperties>
</file>