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831AC" w14:textId="0329056F" w:rsidR="001558C9" w:rsidRDefault="00C130A3" w:rsidP="00C130A3">
      <w:pPr>
        <w:jc w:val="center"/>
        <w:rPr>
          <w:color w:val="002060"/>
          <w:sz w:val="40"/>
          <w:szCs w:val="40"/>
        </w:rPr>
      </w:pPr>
      <w:r w:rsidRPr="00C130A3">
        <w:rPr>
          <w:color w:val="002060"/>
          <w:sz w:val="40"/>
          <w:szCs w:val="40"/>
        </w:rPr>
        <w:t>Pesquisa Técnica</w:t>
      </w:r>
    </w:p>
    <w:p w14:paraId="5CB10DB8" w14:textId="77777777" w:rsidR="00B35051" w:rsidRPr="00C130A3" w:rsidRDefault="00B35051" w:rsidP="00C130A3">
      <w:pPr>
        <w:jc w:val="center"/>
        <w:rPr>
          <w:color w:val="002060"/>
          <w:sz w:val="40"/>
          <w:szCs w:val="40"/>
        </w:rPr>
      </w:pPr>
    </w:p>
    <w:p w14:paraId="79A8328F" w14:textId="18617BC0" w:rsidR="00C130A3" w:rsidRDefault="00C130A3" w:rsidP="00C130A3">
      <w:pPr>
        <w:rPr>
          <w:lang w:val="en-US"/>
        </w:rPr>
      </w:pPr>
      <w:r w:rsidRPr="00C130A3">
        <w:rPr>
          <w:lang w:val="en-US"/>
        </w:rPr>
        <w:t xml:space="preserve">• </w:t>
      </w:r>
      <w:proofErr w:type="spellStart"/>
      <w:proofErr w:type="gramStart"/>
      <w:r w:rsidRPr="00C130A3">
        <w:rPr>
          <w:lang w:val="en-US"/>
        </w:rPr>
        <w:t>pinMode</w:t>
      </w:r>
      <w:proofErr w:type="spellEnd"/>
      <w:r w:rsidRPr="00C130A3">
        <w:rPr>
          <w:lang w:val="en-US"/>
        </w:rPr>
        <w:t>(</w:t>
      </w:r>
      <w:proofErr w:type="gramEnd"/>
      <w:r w:rsidRPr="00C130A3">
        <w:rPr>
          <w:lang w:val="en-US"/>
        </w:rPr>
        <w:t>)</w:t>
      </w:r>
    </w:p>
    <w:p w14:paraId="7B1B6FEB" w14:textId="77777777" w:rsidR="00C130A3" w:rsidRDefault="00C130A3" w:rsidP="00C130A3">
      <w:r w:rsidRPr="00C130A3">
        <w:rPr>
          <w:b/>
          <w:bCs/>
          <w:color w:val="002060"/>
        </w:rPr>
        <w:t xml:space="preserve">O comando </w:t>
      </w:r>
      <w:proofErr w:type="spellStart"/>
      <w:proofErr w:type="gramStart"/>
      <w:r w:rsidRPr="00C130A3">
        <w:rPr>
          <w:b/>
          <w:bCs/>
          <w:color w:val="002060"/>
        </w:rPr>
        <w:t>pinMode</w:t>
      </w:r>
      <w:proofErr w:type="spellEnd"/>
      <w:r w:rsidRPr="00C130A3">
        <w:rPr>
          <w:b/>
          <w:bCs/>
          <w:color w:val="002060"/>
        </w:rPr>
        <w:t>(</w:t>
      </w:r>
      <w:proofErr w:type="gramEnd"/>
      <w:r w:rsidRPr="00C130A3">
        <w:rPr>
          <w:b/>
          <w:bCs/>
          <w:color w:val="002060"/>
        </w:rPr>
        <w:t>)</w:t>
      </w:r>
      <w:r w:rsidRPr="00C130A3">
        <w:t xml:space="preserve"> é responsável por atribuir uma </w:t>
      </w:r>
      <w:r w:rsidRPr="00C130A3">
        <w:rPr>
          <w:b/>
          <w:bCs/>
        </w:rPr>
        <w:t>funcionalidade</w:t>
      </w:r>
      <w:r w:rsidRPr="00C130A3">
        <w:t xml:space="preserve"> ao pino do Arduino. Através dessa função, </w:t>
      </w:r>
      <w:r w:rsidRPr="00C130A3">
        <w:rPr>
          <w:b/>
          <w:bCs/>
        </w:rPr>
        <w:t>definimos qual pino será usado</w:t>
      </w:r>
      <w:r w:rsidRPr="00C130A3">
        <w:t xml:space="preserve"> e se irá trabalhar como </w:t>
      </w:r>
      <w:r w:rsidRPr="00C130A3">
        <w:rPr>
          <w:b/>
          <w:bCs/>
        </w:rPr>
        <w:t>entrada (INPUT)</w:t>
      </w:r>
      <w:r w:rsidRPr="00C130A3">
        <w:t xml:space="preserve"> ou </w:t>
      </w:r>
      <w:r w:rsidRPr="00C130A3">
        <w:rPr>
          <w:b/>
          <w:bCs/>
        </w:rPr>
        <w:t>saída (OUTPUT)</w:t>
      </w:r>
      <w:r w:rsidRPr="00C130A3">
        <w:t xml:space="preserve"> e deve ser definido dentro da função </w:t>
      </w:r>
      <w:proofErr w:type="gramStart"/>
      <w:r w:rsidRPr="00C130A3">
        <w:t>setup(</w:t>
      </w:r>
      <w:proofErr w:type="gramEnd"/>
      <w:r w:rsidRPr="00C130A3">
        <w:t>)</w:t>
      </w:r>
      <w:r w:rsidRPr="00C130A3">
        <w:t>.</w:t>
      </w:r>
      <w:r>
        <w:t xml:space="preserve"> </w:t>
      </w:r>
    </w:p>
    <w:p w14:paraId="552B16F4" w14:textId="09C621BF" w:rsidR="00C130A3" w:rsidRDefault="00C130A3" w:rsidP="00C130A3">
      <w:r>
        <w:t xml:space="preserve">Fonte: </w:t>
      </w:r>
      <w:hyperlink r:id="rId7" w:history="1">
        <w:r w:rsidR="00B35051" w:rsidRPr="00BF4290">
          <w:rPr>
            <w:rStyle w:val="Hyperlink"/>
          </w:rPr>
          <w:t>https://blog.eletrogate.com/comandos-basicos-da-arduino-ide/#:~:text=O%20comando%20pinMode()%20%C3%A9,dentro%20da%20fun%C3%A7%C3%A3o%20setup(%20)</w:t>
        </w:r>
      </w:hyperlink>
      <w:r w:rsidRPr="00C130A3">
        <w:t>.</w:t>
      </w:r>
    </w:p>
    <w:p w14:paraId="26454273" w14:textId="77777777" w:rsidR="00B35051" w:rsidRPr="00C130A3" w:rsidRDefault="00B35051" w:rsidP="00C130A3"/>
    <w:p w14:paraId="44A88B6A" w14:textId="77777777" w:rsidR="00C130A3" w:rsidRPr="00C130A3" w:rsidRDefault="00C130A3" w:rsidP="00C130A3">
      <w:r w:rsidRPr="00C130A3">
        <w:t xml:space="preserve">• </w:t>
      </w:r>
      <w:proofErr w:type="spellStart"/>
      <w:proofErr w:type="gramStart"/>
      <w:r w:rsidRPr="00C130A3">
        <w:t>digitalRead</w:t>
      </w:r>
      <w:proofErr w:type="spellEnd"/>
      <w:r w:rsidRPr="00C130A3">
        <w:t>(</w:t>
      </w:r>
      <w:proofErr w:type="gramEnd"/>
      <w:r w:rsidRPr="00C130A3">
        <w:t>)</w:t>
      </w:r>
    </w:p>
    <w:p w14:paraId="63689837" w14:textId="7340C47E" w:rsidR="00C130A3" w:rsidRDefault="006239B9" w:rsidP="00C130A3">
      <w:r w:rsidRPr="006239B9">
        <w:t>informa se o pino apresenta um valor baixo, representado pelo parâmetro LOW, ou um valor alto, representado pelo parâmetro HIGH.</w:t>
      </w:r>
    </w:p>
    <w:p w14:paraId="39343DAB" w14:textId="6382FA61" w:rsidR="006239B9" w:rsidRDefault="006239B9" w:rsidP="00C130A3">
      <w:r>
        <w:t>Fonte:</w:t>
      </w:r>
      <w:r w:rsidR="00B35051">
        <w:t xml:space="preserve"> </w:t>
      </w:r>
      <w:hyperlink r:id="rId8" w:history="1">
        <w:r w:rsidR="00B35051" w:rsidRPr="00BF4290">
          <w:rPr>
            <w:rStyle w:val="Hyperlink"/>
          </w:rPr>
          <w:t>https://aluno.escoladigital.pr.gov.br/sites/alunos/arquivos_restritos/files/documento/2021-04/aula06_portas_digitais.pdf</w:t>
        </w:r>
      </w:hyperlink>
    </w:p>
    <w:p w14:paraId="57220FB8" w14:textId="77777777" w:rsidR="00B35051" w:rsidRPr="00C130A3" w:rsidRDefault="00B35051" w:rsidP="00C130A3"/>
    <w:p w14:paraId="168F56BA" w14:textId="77777777" w:rsidR="00B35051" w:rsidRPr="00B35051" w:rsidRDefault="00B35051" w:rsidP="00C130A3"/>
    <w:p w14:paraId="3739ECA1" w14:textId="77777777" w:rsidR="00B35051" w:rsidRPr="00B35051" w:rsidRDefault="00B35051" w:rsidP="00C130A3"/>
    <w:p w14:paraId="10F937E7" w14:textId="5C4AA8C8" w:rsidR="00C130A3" w:rsidRDefault="00C130A3" w:rsidP="00C130A3">
      <w:pPr>
        <w:rPr>
          <w:lang w:val="en-US"/>
        </w:rPr>
      </w:pPr>
      <w:r w:rsidRPr="00C130A3">
        <w:rPr>
          <w:lang w:val="en-US"/>
        </w:rPr>
        <w:t xml:space="preserve">• </w:t>
      </w:r>
      <w:proofErr w:type="spellStart"/>
      <w:proofErr w:type="gramStart"/>
      <w:r w:rsidRPr="00C130A3">
        <w:rPr>
          <w:lang w:val="en-US"/>
        </w:rPr>
        <w:t>digitalWrite</w:t>
      </w:r>
      <w:proofErr w:type="spellEnd"/>
      <w:r w:rsidRPr="00C130A3">
        <w:rPr>
          <w:lang w:val="en-US"/>
        </w:rPr>
        <w:t>(</w:t>
      </w:r>
      <w:proofErr w:type="gramEnd"/>
      <w:r w:rsidRPr="00C130A3">
        <w:rPr>
          <w:lang w:val="en-US"/>
        </w:rPr>
        <w:t>)</w:t>
      </w:r>
    </w:p>
    <w:p w14:paraId="6C01D59C" w14:textId="77777777" w:rsidR="00B35051" w:rsidRDefault="006239B9" w:rsidP="00C130A3">
      <w:r w:rsidRPr="006239B9">
        <w:t> </w:t>
      </w:r>
      <w:r w:rsidRPr="006239B9">
        <w:rPr>
          <w:b/>
          <w:bCs/>
        </w:rPr>
        <w:t>Aciona um valor. HIGH ou. LOW em um pino digital</w:t>
      </w:r>
      <w:r w:rsidRPr="006239B9">
        <w:t xml:space="preserve">. Se o pino for configurado como saída (OUTPUT) com a função </w:t>
      </w:r>
      <w:proofErr w:type="spellStart"/>
      <w:proofErr w:type="gramStart"/>
      <w:r w:rsidRPr="006239B9">
        <w:t>pinMode</w:t>
      </w:r>
      <w:proofErr w:type="spellEnd"/>
      <w:r w:rsidRPr="006239B9">
        <w:t>(</w:t>
      </w:r>
      <w:proofErr w:type="gramEnd"/>
      <w:r w:rsidRPr="006239B9">
        <w:t>)</w:t>
      </w:r>
    </w:p>
    <w:p w14:paraId="7C3C2079" w14:textId="2DA31053" w:rsidR="006239B9" w:rsidRDefault="006239B9" w:rsidP="00C130A3">
      <w:r>
        <w:t xml:space="preserve">Fonte: </w:t>
      </w:r>
      <w:hyperlink r:id="rId9" w:history="1">
        <w:r w:rsidR="00B35051" w:rsidRPr="00BF4290">
          <w:rPr>
            <w:rStyle w:val="Hyperlink"/>
          </w:rPr>
          <w:t>https://docs.arduino.cc/language-reference/pt/fun%C3%A7%C3%B5es/digital-io/digitalwrite/</w:t>
        </w:r>
      </w:hyperlink>
    </w:p>
    <w:p w14:paraId="4359F72F" w14:textId="77777777" w:rsidR="00B35051" w:rsidRPr="00B35051" w:rsidRDefault="00B35051" w:rsidP="00C130A3"/>
    <w:p w14:paraId="34D9D1AD" w14:textId="77777777" w:rsidR="00B35051" w:rsidRPr="00B35051" w:rsidRDefault="00B35051" w:rsidP="00C130A3"/>
    <w:p w14:paraId="43E25CF4" w14:textId="13FEE668" w:rsidR="00C130A3" w:rsidRDefault="00C130A3" w:rsidP="00C130A3">
      <w:pPr>
        <w:rPr>
          <w:lang w:val="en-US"/>
        </w:rPr>
      </w:pPr>
      <w:r w:rsidRPr="00C130A3">
        <w:rPr>
          <w:lang w:val="en-US"/>
        </w:rPr>
        <w:t>• if</w:t>
      </w:r>
    </w:p>
    <w:p w14:paraId="653A45C4" w14:textId="3A6D3FF0" w:rsidR="006239B9" w:rsidRDefault="006239B9" w:rsidP="00C130A3">
      <w:r w:rsidRPr="006239B9">
        <w:t>Uma estrutura de decisão examina uma ou mais condições e decide quais instruções serão executadas dependendo se a condição foi ou não foi.</w:t>
      </w:r>
    </w:p>
    <w:p w14:paraId="25D1ED84" w14:textId="5FB29CFF" w:rsidR="00B35051" w:rsidRPr="00B35051" w:rsidRDefault="006239B9" w:rsidP="00C130A3">
      <w:r>
        <w:t xml:space="preserve">Fonte: </w:t>
      </w:r>
      <w:hyperlink r:id="rId10" w:history="1">
        <w:r w:rsidR="00B35051" w:rsidRPr="00BF4290">
          <w:rPr>
            <w:rStyle w:val="Hyperlink"/>
          </w:rPr>
          <w:t>https://linguagemc.com.br/estrutura-de-decisao-if-em-linguagem-c/</w:t>
        </w:r>
      </w:hyperlink>
    </w:p>
    <w:p w14:paraId="78BBC03A" w14:textId="77777777" w:rsidR="00B35051" w:rsidRDefault="00B35051" w:rsidP="00C130A3">
      <w:pPr>
        <w:rPr>
          <w:lang w:val="en-US"/>
        </w:rPr>
      </w:pPr>
    </w:p>
    <w:p w14:paraId="5E14D3C8" w14:textId="623DD25A" w:rsidR="00C130A3" w:rsidRPr="00B35051" w:rsidRDefault="00C130A3" w:rsidP="00C130A3">
      <w:r w:rsidRPr="00B35051">
        <w:t xml:space="preserve">• </w:t>
      </w:r>
      <w:proofErr w:type="gramStart"/>
      <w:r w:rsidRPr="00B35051">
        <w:t>delay(</w:t>
      </w:r>
      <w:proofErr w:type="gramEnd"/>
      <w:r w:rsidRPr="00B35051">
        <w:t>)</w:t>
      </w:r>
    </w:p>
    <w:p w14:paraId="0D354607" w14:textId="4454C57C" w:rsidR="006239B9" w:rsidRDefault="00B35051" w:rsidP="00C130A3">
      <w:r>
        <w:t>É</w:t>
      </w:r>
      <w:r w:rsidR="006239B9" w:rsidRPr="006239B9">
        <w:t xml:space="preserve"> pausar a execução de um programa por um tempo específico, medido em milissegundos, congelando o status da rotina. Ele é amplamente utilizado em microcontroladores como Arduino para controlar o tempo de loops, criar pausas entre comandos ou gerenciar temporizadores.</w:t>
      </w:r>
    </w:p>
    <w:p w14:paraId="41A879D4" w14:textId="0AB179D0" w:rsidR="006239B9" w:rsidRPr="00B35051" w:rsidRDefault="006239B9" w:rsidP="00C130A3">
      <w:r w:rsidRPr="00B35051">
        <w:t xml:space="preserve">Fonte: </w:t>
      </w:r>
      <w:hyperlink r:id="rId11" w:history="1">
        <w:r w:rsidR="00B35051" w:rsidRPr="00B35051">
          <w:rPr>
            <w:rStyle w:val="Hyperlink"/>
          </w:rPr>
          <w:t>https://www.makerhero.com/blog/subtituindo-delay-por-millis-no-arduino/</w:t>
        </w:r>
      </w:hyperlink>
    </w:p>
    <w:p w14:paraId="25574D1E" w14:textId="77777777" w:rsidR="00B35051" w:rsidRPr="00B35051" w:rsidRDefault="00B35051" w:rsidP="00C130A3"/>
    <w:p w14:paraId="600D8302" w14:textId="564161F1" w:rsidR="00C130A3" w:rsidRPr="00B35051" w:rsidRDefault="00C130A3" w:rsidP="00C130A3">
      <w:r w:rsidRPr="00B35051">
        <w:t>• HIGH</w:t>
      </w:r>
    </w:p>
    <w:p w14:paraId="0A3907EA" w14:textId="45D5D541" w:rsidR="006239B9" w:rsidRPr="00B35051" w:rsidRDefault="00B35051" w:rsidP="00C130A3">
      <w:r>
        <w:t>É</w:t>
      </w:r>
      <w:r w:rsidRPr="00B35051">
        <w:t xml:space="preserve"> uma macro utilizada para definir um estado lógico alto </w:t>
      </w:r>
      <w:r>
        <w:t xml:space="preserve">(ligado) </w:t>
      </w:r>
      <w:r w:rsidRPr="00B35051">
        <w:t xml:space="preserve">em um pino digital. </w:t>
      </w:r>
    </w:p>
    <w:p w14:paraId="3049A11A" w14:textId="7E20F3D0" w:rsidR="00B35051" w:rsidRPr="00B35051" w:rsidRDefault="00B35051" w:rsidP="00C130A3">
      <w:r w:rsidRPr="00B35051">
        <w:t xml:space="preserve">Fonte: </w:t>
      </w:r>
      <w:hyperlink r:id="rId12" w:history="1">
        <w:r w:rsidRPr="00B35051">
          <w:rPr>
            <w:rStyle w:val="Hyperlink"/>
          </w:rPr>
          <w:t>https://actire.com.br/wa_files/linguagem%20c%20para%20arduino_unidade%201.pdf</w:t>
        </w:r>
      </w:hyperlink>
    </w:p>
    <w:p w14:paraId="00B6996B" w14:textId="77777777" w:rsidR="00B35051" w:rsidRPr="00B35051" w:rsidRDefault="00B35051" w:rsidP="00C130A3"/>
    <w:p w14:paraId="6F86F13F" w14:textId="54B7F548" w:rsidR="00C130A3" w:rsidRPr="000C76D0" w:rsidRDefault="00C130A3" w:rsidP="00C130A3">
      <w:r w:rsidRPr="000C76D0">
        <w:t>• LOW</w:t>
      </w:r>
    </w:p>
    <w:p w14:paraId="5B4486AB" w14:textId="047AD720" w:rsidR="00B35051" w:rsidRDefault="00B35051" w:rsidP="00C130A3">
      <w:r>
        <w:t>É</w:t>
      </w:r>
      <w:r w:rsidRPr="00B35051">
        <w:t xml:space="preserve"> amplamente utilizado como uma </w:t>
      </w:r>
      <w:r w:rsidRPr="00B35051">
        <w:rPr>
          <w:b/>
          <w:bCs/>
        </w:rPr>
        <w:t>macro</w:t>
      </w:r>
      <w:r w:rsidRPr="00B35051">
        <w:t xml:space="preserve"> ou </w:t>
      </w:r>
      <w:r w:rsidRPr="00B35051">
        <w:rPr>
          <w:b/>
          <w:bCs/>
        </w:rPr>
        <w:t>constante pré-definida</w:t>
      </w:r>
      <w:r w:rsidRPr="00B35051">
        <w:t xml:space="preserve"> em contextos de sistemas embarcados</w:t>
      </w:r>
      <w:r w:rsidR="000C76D0">
        <w:t>. Em casos de LED configura ele como desligado.</w:t>
      </w:r>
    </w:p>
    <w:p w14:paraId="6421EE36" w14:textId="3791E2CA" w:rsidR="00B35051" w:rsidRDefault="00B35051" w:rsidP="00C130A3">
      <w:r>
        <w:t xml:space="preserve">Fonte: </w:t>
      </w:r>
      <w:hyperlink r:id="rId13" w:history="1">
        <w:r w:rsidRPr="00BF4290">
          <w:rPr>
            <w:rStyle w:val="Hyperlink"/>
          </w:rPr>
          <w:t>https://embarcados.com.br/linguagem-c-guia-completo/</w:t>
        </w:r>
      </w:hyperlink>
    </w:p>
    <w:p w14:paraId="2F1D2F20" w14:textId="77777777" w:rsidR="00B35051" w:rsidRPr="00B35051" w:rsidRDefault="00B35051" w:rsidP="00C130A3"/>
    <w:sectPr w:rsidR="00B35051" w:rsidRPr="00B350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0A3"/>
    <w:rsid w:val="000C76D0"/>
    <w:rsid w:val="00113BE8"/>
    <w:rsid w:val="001558C9"/>
    <w:rsid w:val="006239B9"/>
    <w:rsid w:val="008A3D98"/>
    <w:rsid w:val="00B35051"/>
    <w:rsid w:val="00C13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8BA42"/>
  <w15:chartTrackingRefBased/>
  <w15:docId w15:val="{830494DD-3204-431A-8EC9-BE547A576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13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13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130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13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130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13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13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13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13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130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130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130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130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130A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130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130A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130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130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13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13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13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13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13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130A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130A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130A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13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130A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130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6239B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239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uno.escoladigital.pr.gov.br/sites/alunos/arquivos_restritos/files/documento/2021-04/aula06_portas_digitais.pdf" TargetMode="External"/><Relationship Id="rId13" Type="http://schemas.openxmlformats.org/officeDocument/2006/relationships/hyperlink" Target="https://embarcados.com.br/linguagem-c-guia-completo/" TargetMode="External"/><Relationship Id="rId3" Type="http://schemas.openxmlformats.org/officeDocument/2006/relationships/customXml" Target="../customXml/item3.xml"/><Relationship Id="rId7" Type="http://schemas.openxmlformats.org/officeDocument/2006/relationships/hyperlink" Target="https://blog.eletrogate.com/comandos-basicos-da-arduino-ide/#:~:text=O%20comando%20pinMode()%20%C3%A9,dentro%20da%20fun%C3%A7%C3%A3o%20setup(%20)" TargetMode="External"/><Relationship Id="rId12" Type="http://schemas.openxmlformats.org/officeDocument/2006/relationships/hyperlink" Target="https://actire.com.br/wa_files/linguagem%20c%20para%20arduino_unidade%201.pdf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makerhero.com/blog/subtituindo-delay-por-millis-no-arduino/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linguagemc.com.br/estrutura-de-decisao-if-em-linguagem-c/" TargetMode="External"/><Relationship Id="rId4" Type="http://schemas.openxmlformats.org/officeDocument/2006/relationships/styles" Target="styles.xml"/><Relationship Id="rId9" Type="http://schemas.openxmlformats.org/officeDocument/2006/relationships/hyperlink" Target="https://docs.arduino.cc/language-reference/pt/fun%C3%A7%C3%B5es/digital-io/digitalwrite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060C9FA0F5F8647913B8E7EEE93650F" ma:contentTypeVersion="12" ma:contentTypeDescription="Crie um novo documento." ma:contentTypeScope="" ma:versionID="96157486eecc397860813a84552ab1fe">
  <xsd:schema xmlns:xsd="http://www.w3.org/2001/XMLSchema" xmlns:xs="http://www.w3.org/2001/XMLSchema" xmlns:p="http://schemas.microsoft.com/office/2006/metadata/properties" xmlns:ns3="1aa2bcae-5fbf-4daa-bc30-8fd558065841" targetNamespace="http://schemas.microsoft.com/office/2006/metadata/properties" ma:root="true" ma:fieldsID="a91aa74b1b05c572d3848c81b51d506a" ns3:_="">
    <xsd:import namespace="1aa2bcae-5fbf-4daa-bc30-8fd55806584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ystemTags" minOccurs="0"/>
                <xsd:element ref="ns3:MediaServiceOCR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a2bcae-5fbf-4daa-bc30-8fd55806584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aa2bcae-5fbf-4daa-bc30-8fd558065841" xsi:nil="true"/>
  </documentManagement>
</p:properties>
</file>

<file path=customXml/itemProps1.xml><?xml version="1.0" encoding="utf-8"?>
<ds:datastoreItem xmlns:ds="http://schemas.openxmlformats.org/officeDocument/2006/customXml" ds:itemID="{86F9A6BD-87AE-4B40-A20E-D332144CF3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aa2bcae-5fbf-4daa-bc30-8fd5580658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2D55A1F-A211-453D-948A-CCE9911B569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F40343-656A-4285-9184-B54B653BD438}">
  <ds:schemaRefs>
    <ds:schemaRef ds:uri="http://schemas.microsoft.com/office/2006/metadata/properties"/>
    <ds:schemaRef ds:uri="http://schemas.microsoft.com/office/infopath/2007/PartnerControls"/>
    <ds:schemaRef ds:uri="1aa2bcae-5fbf-4daa-bc30-8fd55806584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309</Words>
  <Characters>2324</Characters>
  <Application>Microsoft Office Word</Application>
  <DocSecurity>0</DocSecurity>
  <Lines>154</Lines>
  <Paragraphs>164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118 Escola SENAI - Santo Andre</dc:creator>
  <cp:keywords/>
  <dc:description/>
  <cp:lastModifiedBy>CFP 118 Escola SENAI - Santo Andre</cp:lastModifiedBy>
  <cp:revision>2</cp:revision>
  <dcterms:created xsi:type="dcterms:W3CDTF">2026-05-11T14:05:00Z</dcterms:created>
  <dcterms:modified xsi:type="dcterms:W3CDTF">2026-05-11T14:05:00Z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0x010100E060C9FA0F5F8647913B8E7EEE93650F</vt:lpwstr>
  </property>
</Properties>
</file>