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broq8ktux3vl" w:id="0"/>
      <w:bookmarkEnd w:id="0"/>
      <w:r w:rsidDel="00000000" w:rsidR="00000000" w:rsidRPr="00000000">
        <w:rPr>
          <w:rtl w:val="0"/>
        </w:rPr>
        <w:t xml:space="preserve">Pràctica 8.2: Web Scraping (XPath)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17stsjdyswq" w:id="1"/>
      <w:bookmarkEnd w:id="1"/>
      <w:r w:rsidDel="00000000" w:rsidR="00000000" w:rsidRPr="00000000">
        <w:rPr>
          <w:rtl w:val="0"/>
        </w:rPr>
        <w:t xml:space="preserve">Lliuraments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Els resultats d’aquesta part de la pràctica s’hauran d’entregar en format PDF i l’entrega pot ser a través de GIT* o el moodle.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S’ha d’entregar l’enllaç del GIT al moodle.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cq0je1u2bsxx" w:id="2"/>
      <w:bookmarkEnd w:id="2"/>
      <w:r w:rsidDel="00000000" w:rsidR="00000000" w:rsidRPr="00000000">
        <w:rPr>
          <w:rtl w:val="0"/>
        </w:rPr>
        <w:t xml:space="preserve">Guió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Amb l’ajuda de l’inspector d’elements del navegador, investiga com està formatada la pàgina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https://scrapepark.org/</w:t>
        </w:r>
      </w:hyperlink>
      <w:r w:rsidDel="00000000" w:rsidR="00000000" w:rsidRPr="00000000">
        <w:rPr>
          <w:rtl w:val="0"/>
        </w:rPr>
        <w:t xml:space="preserve"> . Aquesta pàgina està preparada per fer </w:t>
      </w:r>
      <w:r w:rsidDel="00000000" w:rsidR="00000000" w:rsidRPr="00000000">
        <w:rPr>
          <w:i w:val="1"/>
          <w:rtl w:val="0"/>
        </w:rPr>
        <w:t xml:space="preserve">web scraping, </w:t>
      </w:r>
      <w:r w:rsidDel="00000000" w:rsidR="00000000" w:rsidRPr="00000000">
        <w:rPr>
          <w:rtl w:val="0"/>
        </w:rPr>
        <w:t xml:space="preserve"> de manera que les rutes per arribar als diferents elements no són trivials. 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z582hs5se6mu" w:id="3"/>
      <w:bookmarkEnd w:id="3"/>
      <w:r w:rsidDel="00000000" w:rsidR="00000000" w:rsidRPr="00000000">
        <w:rPr>
          <w:rtl w:val="0"/>
        </w:rPr>
        <w:t xml:space="preserve">Exercici 1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començar, clona el repositori de GIT que es troba en aquesta ubicació i executa el codi Python per veure quin resultat dona.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https://github.com/pauitic/practica8_2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9wyt1snhw3d" w:id="4"/>
      <w:bookmarkEnd w:id="4"/>
      <w:r w:rsidDel="00000000" w:rsidR="00000000" w:rsidRPr="00000000">
        <w:rPr>
          <w:rtl w:val="0"/>
        </w:rPr>
        <w:t xml:space="preserve">Exercici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Executa les següents rutes XPath i observa el resultat que dona cada una. A continuació, explica les diferències que hi ha entre cada resultat i raona per què produeixen resultats diferents.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node() vs text()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//div[@class='attribution']/p/node()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Aquesta expressió retorna tots els nodes fills de l'element p que és fill de l'element div amb l'atribut class igual a 'attribution'. Això inclou tant els nodes de text com els elements HTML continguts dins de l'element p.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5731200" cy="1079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//div[@class='attribution']/p/text()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En canvi, aquesta expressió només retorna els nodes de text directament fills de l'element p. Per tant, només obtens els continguts de text directament visibles sense cap element HTML adjacent.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138318" cy="110122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318" cy="110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Barra simple vs barra doble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//ul[@class='navbar-nav']/li/a/text()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retorna el text contingut dins dels elements a que són fills directes dels elements li, que a la vegada són fills de l'element ul amb l'atribut class='navbar-nav' pero nomes retorna Home i Products ja que son els continguts de l’element a.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165513" cy="98320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513" cy="98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b w:val="1"/>
          <w:rtl w:val="0"/>
        </w:rPr>
        <w:t xml:space="preserve">Ruta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 //ul[@class='navbar-nav']//li/a/text()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retorna els elements a que són fills directes dels elements li, que a la vegada són fills directes de l'element ul amb l'atribut class='navbar-nav' i en aquesta ocasió si que retorna tot el contingut de l’element a incloent el text 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Representa, en forma d’arbre l’estructura HTML que resulta d’avaluar la següent ruta XPath (pots ignorar els salts de línia i espais).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(//div/h5)[6]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Aquesta expressió selecciona el sisè element h5 que apareix a la pàgina web com aqui podem veure el contingut complet d'aquest sisè element h5 com inclou el contingut del element span, que seria New Skateboard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shd w:fill="efefef" w:val="clear"/>
        </w:rPr>
        <w:drawing>
          <wp:inline distB="114300" distT="114300" distL="114300" distR="114300">
            <wp:extent cx="6262688" cy="66580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66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6fbd"/>
          <w:rtl w:val="0"/>
        </w:rPr>
        <w:t xml:space="preserve">//div[@class='carousel-item'][1]//h1</w:t>
      </w:r>
    </w:p>
    <w:p w:rsidR="00000000" w:rsidDel="00000000" w:rsidP="00000000" w:rsidRDefault="00000000" w:rsidRPr="00000000" w14:paraId="0000002E">
      <w:pPr>
        <w:ind w:left="2160" w:firstLine="0"/>
        <w:jc w:val="both"/>
        <w:rPr>
          <w:rFonts w:ascii="Courier New" w:cs="Courier New" w:eastAsia="Courier New" w:hAnsi="Courier New"/>
          <w:b w:val="1"/>
          <w:color w:val="446f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En aquest cas selecciona l'element h1 que està dins del primer div amb l'atribut class igual a 'carousel-item'. Retorna el contingut complet d'aquest element h1, incloent els elements span i br que estan dins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75989" cy="11001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989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w2zfm4qccy9i" w:id="5"/>
      <w:bookmarkEnd w:id="5"/>
      <w:r w:rsidDel="00000000" w:rsidR="00000000" w:rsidRPr="00000000">
        <w:rPr>
          <w:rtl w:val="0"/>
        </w:rPr>
        <w:t xml:space="preserve">Exercici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Descobreix la ruta XPath per arribar a cada un dels elements que es demana tenint en compte només la informació que es proporciona a l’enunciat.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</w:t>
      </w:r>
      <w:r w:rsidDel="00000000" w:rsidR="00000000" w:rsidRPr="00000000">
        <w:rPr>
          <w:rtl w:val="0"/>
        </w:rPr>
        <w:t xml:space="preserve"> la ruta que arriba al </w:t>
      </w:r>
      <w:r w:rsidDel="00000000" w:rsidR="00000000" w:rsidRPr="00000000">
        <w:rPr>
          <w:b w:val="1"/>
          <w:rtl w:val="0"/>
        </w:rPr>
        <w:t xml:space="preserve">correu</w:t>
      </w:r>
      <w:r w:rsidDel="00000000" w:rsidR="00000000" w:rsidRPr="00000000">
        <w:rPr>
          <w:rtl w:val="0"/>
        </w:rPr>
        <w:t xml:space="preserve"> de contacte que es troba al </w:t>
      </w:r>
      <w:r w:rsidDel="00000000" w:rsidR="00000000" w:rsidRPr="00000000">
        <w:rPr>
          <w:b w:val="1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de la pàgina. </w:t>
      </w:r>
      <w:r w:rsidDel="00000000" w:rsidR="00000000" w:rsidRPr="00000000">
        <w:rPr>
          <w:b w:val="1"/>
          <w:rtl w:val="0"/>
        </w:rPr>
        <w:t xml:space="preserve">Comença la ruta a l’etiqueta &lt;html&gt;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//html//div[@class]/p[3]/span/node()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7235706" cy="48917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5706" cy="48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b w:val="1"/>
          <w:color w:val="446fbd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sales@mail.com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següent imatge (n’hi ha una al &lt;</w:t>
      </w:r>
      <w:r w:rsidDel="00000000" w:rsidR="00000000" w:rsidRPr="00000000">
        <w:rPr>
          <w:i w:val="1"/>
          <w:rtl w:val="0"/>
        </w:rPr>
        <w:t xml:space="preserve">footer&gt;</w:t>
      </w:r>
      <w:r w:rsidDel="00000000" w:rsidR="00000000" w:rsidRPr="00000000">
        <w:rPr>
          <w:rtl w:val="0"/>
        </w:rPr>
        <w:t xml:space="preserve">, i una al &lt;</w:t>
      </w:r>
      <w:r w:rsidDel="00000000" w:rsidR="00000000" w:rsidRPr="00000000">
        <w:rPr>
          <w:i w:val="1"/>
          <w:rtl w:val="0"/>
        </w:rPr>
        <w:t xml:space="preserve">header&gt;</w:t>
      </w:r>
      <w:r w:rsidDel="00000000" w:rsidR="00000000" w:rsidRPr="00000000">
        <w:rPr>
          <w:rtl w:val="0"/>
        </w:rPr>
        <w:t xml:space="preserve">, pots escollir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1395" cy="383763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395" cy="38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Hem escollit la imatge que està al footer: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//footer//img/@src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images/logo.svg</w:t>
      </w:r>
    </w:p>
    <w:p w:rsidR="00000000" w:rsidDel="00000000" w:rsidP="00000000" w:rsidRDefault="00000000" w:rsidRPr="00000000" w14:paraId="0000004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atribut </w:t>
      </w:r>
      <w:r w:rsidDel="00000000" w:rsidR="00000000" w:rsidRPr="00000000">
        <w:rPr>
          <w:b w:val="1"/>
          <w:i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de les imatges amb </w:t>
      </w:r>
      <w:r w:rsidDel="00000000" w:rsidR="00000000" w:rsidRPr="00000000">
        <w:rPr>
          <w:b w:val="1"/>
          <w:i w:val="1"/>
          <w:rtl w:val="0"/>
        </w:rPr>
        <w:t xml:space="preserve">alt=”Client”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//img[@alt='Client']/@src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29075" cy="8477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images/client-one.png</w:t>
      </w:r>
    </w:p>
    <w:p w:rsidR="00000000" w:rsidDel="00000000" w:rsidP="00000000" w:rsidRDefault="00000000" w:rsidRPr="00000000" w14:paraId="0000005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images/client-two.png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images/client-three.png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fins a l’</w:t>
      </w:r>
      <w:r w:rsidDel="00000000" w:rsidR="00000000" w:rsidRPr="00000000">
        <w:rPr>
          <w:b w:val="1"/>
          <w:rtl w:val="0"/>
        </w:rPr>
        <w:t xml:space="preserve">adreça</w:t>
      </w:r>
      <w:r w:rsidDel="00000000" w:rsidR="00000000" w:rsidRPr="00000000">
        <w:rPr>
          <w:rtl w:val="0"/>
        </w:rPr>
        <w:t xml:space="preserve"> de la pàgina web </w:t>
      </w:r>
      <w:r w:rsidDel="00000000" w:rsidR="00000000" w:rsidRPr="00000000">
        <w:rPr>
          <w:b w:val="1"/>
          <w:i w:val="1"/>
          <w:rtl w:val="0"/>
        </w:rPr>
        <w:t xml:space="preserve">“Fake Street 123”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Fes que l’adreça XPath parteixi </w:t>
      </w:r>
      <w:r w:rsidDel="00000000" w:rsidR="00000000" w:rsidRPr="00000000">
        <w:rPr>
          <w:rtl w:val="0"/>
        </w:rPr>
        <w:t xml:space="preserve">la següent ubicació: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//footer//div[@class='information-f']/p[1]/span/node()</w:t>
      </w:r>
    </w:p>
    <w:p w:rsidR="00000000" w:rsidDel="00000000" w:rsidP="00000000" w:rsidRDefault="00000000" w:rsidRPr="00000000" w14:paraId="00000059">
      <w:pPr>
        <w:jc w:val="center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</w:rPr>
        <w:drawing>
          <wp:inline distB="114300" distT="114300" distL="114300" distR="114300">
            <wp:extent cx="5731200" cy="35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Fake Street 123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Troba la ruta que arriba fins al </w:t>
      </w:r>
      <w:r w:rsidDel="00000000" w:rsidR="00000000" w:rsidRPr="00000000">
        <w:rPr>
          <w:b w:val="1"/>
          <w:rtl w:val="0"/>
        </w:rPr>
        <w:t xml:space="preserve">&lt;h5&gt;</w:t>
      </w:r>
      <w:r w:rsidDel="00000000" w:rsidR="00000000" w:rsidRPr="00000000">
        <w:rPr>
          <w:rtl w:val="0"/>
        </w:rPr>
        <w:t xml:space="preserve"> del  </w:t>
      </w:r>
      <w:r w:rsidDel="00000000" w:rsidR="00000000" w:rsidRPr="00000000">
        <w:rPr>
          <w:b w:val="1"/>
          <w:rtl w:val="0"/>
        </w:rPr>
        <w:t xml:space="preserve">“New Scateboard 12”.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busca la utilitat de la funció</w:t>
      </w:r>
      <w:r w:rsidDel="00000000" w:rsidR="00000000" w:rsidRPr="00000000">
        <w:rPr>
          <w:i w:val="1"/>
          <w:rtl w:val="0"/>
        </w:rPr>
        <w:t xml:space="preserve"> normalize-space()</w:t>
      </w:r>
      <w:r w:rsidDel="00000000" w:rsidR="00000000" w:rsidRPr="00000000">
        <w:rPr>
          <w:rtl w:val="0"/>
        </w:rPr>
        <w:t xml:space="preserve"> 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&lt;h5&gt;                  &lt;span&gt;New Skateboard&lt;/span&gt; 12                &lt;/h5&gt;  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Partint de la ruta de l’apartat anterior, Troba la ruta que arriba fins al </w:t>
      </w:r>
      <w:r w:rsidDel="00000000" w:rsidR="00000000" w:rsidRPr="00000000">
        <w:rPr>
          <w:b w:val="1"/>
          <w:rtl w:val="0"/>
        </w:rPr>
        <w:t xml:space="preserve">preu </w:t>
      </w:r>
      <w:r w:rsidDel="00000000" w:rsidR="00000000" w:rsidRPr="00000000">
        <w:rPr>
          <w:rtl w:val="0"/>
        </w:rPr>
        <w:t xml:space="preserve">(text) del </w:t>
      </w:r>
      <w:r w:rsidDel="00000000" w:rsidR="00000000" w:rsidRPr="00000000">
        <w:rPr>
          <w:b w:val="1"/>
          <w:rtl w:val="0"/>
        </w:rPr>
        <w:t xml:space="preserve">“New Scateboard 12”.</w:t>
      </w:r>
    </w:p>
    <w:p w:rsidR="00000000" w:rsidDel="00000000" w:rsidP="00000000" w:rsidRDefault="00000000" w:rsidRPr="00000000" w14:paraId="0000006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$110</w:t>
      </w:r>
    </w:p>
    <w:p w:rsidR="00000000" w:rsidDel="00000000" w:rsidP="00000000" w:rsidRDefault="00000000" w:rsidRPr="00000000" w14:paraId="0000006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both"/>
        <w:rPr/>
      </w:pPr>
      <w:bookmarkStart w:colFirst="0" w:colLast="0" w:name="_r2dhel4idcqv" w:id="6"/>
      <w:bookmarkEnd w:id="6"/>
      <w:r w:rsidDel="00000000" w:rsidR="00000000" w:rsidRPr="00000000">
        <w:rPr>
          <w:rtl w:val="0"/>
        </w:rPr>
        <w:t xml:space="preserve">Exercici 4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Canvia la ruta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https://scrapepark.org/table.html</w:t>
        </w:r>
      </w:hyperlink>
      <w:r w:rsidDel="00000000" w:rsidR="00000000" w:rsidRPr="00000000">
        <w:rPr>
          <w:rtl w:val="0"/>
        </w:rPr>
        <w:t xml:space="preserve"> . Amb l’ajuda del navegador, comprova què hi ha dins d’aquesta pàgina i troba la ruta XPath dels següents elements.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XPath a tots els </w:t>
      </w:r>
      <w:r w:rsidDel="00000000" w:rsidR="00000000" w:rsidRPr="00000000">
        <w:rPr>
          <w:b w:val="1"/>
          <w:rtl w:val="0"/>
        </w:rPr>
        <w:t xml:space="preserve">preus </w:t>
      </w:r>
      <w:r w:rsidDel="00000000" w:rsidR="00000000" w:rsidRPr="00000000">
        <w:rPr>
          <w:rtl w:val="0"/>
        </w:rPr>
        <w:t xml:space="preserve">dels </w:t>
      </w:r>
      <w:r w:rsidDel="00000000" w:rsidR="00000000" w:rsidRPr="00000000">
        <w:rPr>
          <w:b w:val="1"/>
          <w:rtl w:val="0"/>
        </w:rPr>
        <w:t xml:space="preserve">elements de color ‘Blue’</w:t>
      </w:r>
      <w:r w:rsidDel="00000000" w:rsidR="00000000" w:rsidRPr="00000000">
        <w:rPr>
          <w:rtl w:val="0"/>
        </w:rPr>
        <w:t xml:space="preserve">. El resultat ha de ser el següent: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Source Code Pro" w:cs="Source Code Pro" w:eastAsia="Source Code Pro" w:hAnsi="Source Code Pro"/>
          <w:b w:val="1"/>
          <w:color w:val="0000ff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rtl w:val="0"/>
        </w:rPr>
        <w:t xml:space="preserve">//tr[td[text()='Blue']]/td[@class]/preceding-sibling::td[1]/text() | //tr[td[text()='Blue']]/td[@class]/text()</w:t>
      </w:r>
    </w:p>
    <w:p w:rsidR="00000000" w:rsidDel="00000000" w:rsidP="00000000" w:rsidRDefault="00000000" w:rsidRPr="00000000" w14:paraId="00000074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Blue</w:t>
      </w:r>
    </w:p>
    <w:p w:rsidR="00000000" w:rsidDel="00000000" w:rsidP="00000000" w:rsidRDefault="00000000" w:rsidRPr="00000000" w14:paraId="00000078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$64</w:t>
      </w:r>
    </w:p>
    <w:p w:rsidR="00000000" w:rsidDel="00000000" w:rsidP="00000000" w:rsidRDefault="00000000" w:rsidRPr="00000000" w14:paraId="00000079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$70</w:t>
      </w:r>
    </w:p>
    <w:p w:rsidR="00000000" w:rsidDel="00000000" w:rsidP="00000000" w:rsidRDefault="00000000" w:rsidRPr="00000000" w14:paraId="0000007A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7B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7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</w:rPr>
        <w:drawing>
          <wp:inline distB="114300" distT="114300" distL="114300" distR="114300">
            <wp:extent cx="5731200" cy="889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que imprimeix </w:t>
      </w:r>
      <w:r w:rsidDel="00000000" w:rsidR="00000000" w:rsidRPr="00000000">
        <w:rPr>
          <w:b w:val="1"/>
          <w:rtl w:val="0"/>
        </w:rPr>
        <w:t xml:space="preserve">els preus del </w:t>
      </w:r>
      <w:r w:rsidDel="00000000" w:rsidR="00000000" w:rsidRPr="00000000">
        <w:rPr>
          <w:b w:val="1"/>
          <w:i w:val="1"/>
          <w:rtl w:val="0"/>
        </w:rPr>
        <w:t xml:space="preserve">longboard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es troben a la 4a columna de la taula </w:t>
      </w:r>
      <w:r w:rsidDel="00000000" w:rsidR="00000000" w:rsidRPr="00000000">
        <w:rPr>
          <w:b w:val="1"/>
          <w:rtl w:val="0"/>
        </w:rPr>
        <w:t xml:space="preserve">pintats en vermell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//body/table//tr/th[4]/text() | //body/table//tr/td[4]/text()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34676" cy="100885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676" cy="100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Longboard</w:t>
      </w:r>
    </w:p>
    <w:p w:rsidR="00000000" w:rsidDel="00000000" w:rsidP="00000000" w:rsidRDefault="00000000" w:rsidRPr="00000000" w14:paraId="0000008D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$80</w:t>
      </w:r>
    </w:p>
    <w:p w:rsidR="00000000" w:rsidDel="00000000" w:rsidP="00000000" w:rsidRDefault="00000000" w:rsidRPr="00000000" w14:paraId="0000008E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$85</w:t>
      </w:r>
    </w:p>
    <w:p w:rsidR="00000000" w:rsidDel="00000000" w:rsidP="00000000" w:rsidRDefault="00000000" w:rsidRPr="00000000" w14:paraId="0000008F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$90</w:t>
      </w:r>
    </w:p>
    <w:p w:rsidR="00000000" w:rsidDel="00000000" w:rsidP="00000000" w:rsidRDefault="00000000" w:rsidRPr="00000000" w14:paraId="00000090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$62</w:t>
      </w:r>
    </w:p>
    <w:p w:rsidR="00000000" w:rsidDel="00000000" w:rsidP="00000000" w:rsidRDefault="00000000" w:rsidRPr="00000000" w14:paraId="0000009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$150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 el nom i color</w:t>
      </w:r>
      <w:r w:rsidDel="00000000" w:rsidR="00000000" w:rsidRPr="00000000">
        <w:rPr>
          <w:rtl w:val="0"/>
        </w:rPr>
        <w:t xml:space="preserve"> de l’article que </w:t>
      </w:r>
      <w:r w:rsidDel="00000000" w:rsidR="00000000" w:rsidRPr="00000000">
        <w:rPr>
          <w:b w:val="1"/>
          <w:rtl w:val="0"/>
        </w:rPr>
        <w:t xml:space="preserve">val $110</w:t>
      </w:r>
      <w:r w:rsidDel="00000000" w:rsidR="00000000" w:rsidRPr="00000000">
        <w:rPr>
          <w:rtl w:val="0"/>
        </w:rPr>
        <w:t xml:space="preserve">. Comença l’expressió de la següent manera: [</w:t>
      </w:r>
      <w:r w:rsidDel="00000000" w:rsidR="00000000" w:rsidRPr="00000000">
        <w:rPr>
          <w:b w:val="1"/>
          <w:u w:val="single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hauràs de fer servir l’operador “|” ]</w:t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//td[text()=’$110’]/../../../thead/tr/th[2]/text()|//td[text()=’$110’]/../td[1]/text()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504039" cy="60502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039" cy="605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Skate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Special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Troba la ruta a</w:t>
      </w:r>
      <w:r w:rsidDel="00000000" w:rsidR="00000000" w:rsidRPr="00000000">
        <w:rPr>
          <w:b w:val="1"/>
          <w:rtl w:val="0"/>
        </w:rPr>
        <w:t xml:space="preserve"> tots els preus</w:t>
      </w:r>
      <w:r w:rsidDel="00000000" w:rsidR="00000000" w:rsidRPr="00000000">
        <w:rPr>
          <w:rtl w:val="0"/>
        </w:rPr>
        <w:t xml:space="preserve"> dels objectes “Purple”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excepte el preu </w:t>
      </w:r>
      <w:r w:rsidDel="00000000" w:rsidR="00000000" w:rsidRPr="00000000">
        <w:rPr>
          <w:rtl w:val="0"/>
        </w:rPr>
        <w:t xml:space="preserve">que està pintat en vermell.</w:t>
      </w:r>
    </w:p>
    <w:p w:rsidR="00000000" w:rsidDel="00000000" w:rsidP="00000000" w:rsidRDefault="00000000" w:rsidRPr="00000000" w14:paraId="0000009D">
      <w:pPr>
        <w:ind w:left="0"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//td[../td[text()='Purple'] and position() != 3]</w:t>
      </w:r>
    </w:p>
    <w:p w:rsidR="00000000" w:rsidDel="00000000" w:rsidP="00000000" w:rsidRDefault="00000000" w:rsidRPr="00000000" w14:paraId="0000009E">
      <w:pPr>
        <w:ind w:left="0" w:firstLine="720"/>
        <w:jc w:val="both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570487" cy="91548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487" cy="91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&lt;td&gt;Purple&lt;/td&gt;          </w:t>
      </w:r>
    </w:p>
    <w:p w:rsidR="00000000" w:rsidDel="00000000" w:rsidP="00000000" w:rsidRDefault="00000000" w:rsidRPr="00000000" w14:paraId="000000A2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class="text-center"&gt;$55&lt;/td&gt;          </w:t>
      </w:r>
    </w:p>
    <w:p w:rsidR="00000000" w:rsidDel="00000000" w:rsidP="00000000" w:rsidRDefault="00000000" w:rsidRPr="00000000" w14:paraId="000000A3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class="text-center"&gt;$60&lt;/td&gt;          </w:t>
      </w:r>
    </w:p>
    <w:p w:rsidR="00000000" w:rsidDel="00000000" w:rsidP="00000000" w:rsidRDefault="00000000" w:rsidRPr="00000000" w14:paraId="000000A4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&lt;td class="text-center"&gt;$72&lt;/td&gt;</w:t>
      </w:r>
    </w:p>
    <w:p w:rsidR="00000000" w:rsidDel="00000000" w:rsidP="00000000" w:rsidRDefault="00000000" w:rsidRPr="00000000" w14:paraId="000000A5">
      <w:pPr>
        <w:jc w:val="both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M04 </w:t>
    </w:r>
    <w:r w:rsidDel="00000000" w:rsidR="00000000" w:rsidRPr="00000000">
      <w:rPr>
        <w:rtl w:val="0"/>
      </w:rPr>
      <w:t xml:space="preserve">Llenguatges de marques i SGI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3267075</wp:posOffset>
          </wp:positionH>
          <wp:positionV relativeFrom="paragraph">
            <wp:posOffset>-123824</wp:posOffset>
          </wp:positionV>
          <wp:extent cx="1449540" cy="566738"/>
          <wp:effectExtent b="0" l="0" r="0" t="0"/>
          <wp:wrapNone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9540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4791075</wp:posOffset>
          </wp:positionH>
          <wp:positionV relativeFrom="paragraph">
            <wp:posOffset>-123824</wp:posOffset>
          </wp:positionV>
          <wp:extent cx="1743075" cy="912551"/>
          <wp:effectExtent b="0" l="0" r="0" t="0"/>
          <wp:wrapNone/>
          <wp:docPr id="14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3075" cy="9125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7">
    <w:pPr>
      <w:widowControl w:val="0"/>
      <w:spacing w:line="276" w:lineRule="auto"/>
      <w:rPr/>
    </w:pPr>
    <w:r w:rsidDel="00000000" w:rsidR="00000000" w:rsidRPr="00000000">
      <w:rPr>
        <w:b w:val="1"/>
        <w:rtl w:val="0"/>
      </w:rPr>
      <w:t xml:space="preserve">UF2.RA2 </w:t>
    </w:r>
    <w:r w:rsidDel="00000000" w:rsidR="00000000" w:rsidRPr="00000000">
      <w:rPr>
        <w:rtl w:val="0"/>
      </w:rPr>
      <w:t xml:space="preserve">Àmbits d’aplicació de l’XML</w:t>
    </w:r>
  </w:p>
  <w:p w:rsidR="00000000" w:rsidDel="00000000" w:rsidP="00000000" w:rsidRDefault="00000000" w:rsidRPr="00000000" w14:paraId="000000A8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widowControl w:val="0"/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header" Target="header2.xm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crapepark.org/" TargetMode="External"/><Relationship Id="rId7" Type="http://schemas.openxmlformats.org/officeDocument/2006/relationships/hyperlink" Target="https://github.com/pauitic/practica8_2" TargetMode="External"/><Relationship Id="rId8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19" Type="http://schemas.openxmlformats.org/officeDocument/2006/relationships/hyperlink" Target="https://scrapepark.org/table.html" TargetMode="External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