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2B" w:rsidRDefault="00C547A9">
      <w:r>
        <w:t>Sync Policy</w:t>
      </w:r>
    </w:p>
    <w:p w:rsidR="00C547A9" w:rsidRDefault="0016514D" w:rsidP="00C9392D">
      <w:pPr>
        <w:pStyle w:val="ListParagraph"/>
        <w:numPr>
          <w:ilvl w:val="0"/>
          <w:numId w:val="1"/>
        </w:numPr>
      </w:pPr>
      <w:r>
        <w:t>When an object is created or updated by the Client it</w:t>
      </w:r>
      <w:r w:rsidR="00C547A9">
        <w:t xml:space="preserve"> saves the object locally in </w:t>
      </w:r>
      <w:r w:rsidR="00931C73">
        <w:t>its</w:t>
      </w:r>
      <w:r w:rsidR="00C547A9">
        <w:t xml:space="preserve"> SQLite database.  The Client’s system </w:t>
      </w:r>
      <w:r w:rsidR="00D838EF">
        <w:t>timestamp</w:t>
      </w:r>
      <w:r w:rsidR="00C547A9">
        <w:t xml:space="preserve"> is stored </w:t>
      </w:r>
      <w:r w:rsidR="00933C38">
        <w:t>in the</w:t>
      </w:r>
      <w:r w:rsidR="00C547A9">
        <w:t xml:space="preserve"> object’s “update” field and the object’s “dirty” field is set to true. If the network is available, the Client uploads the object to the Backendless server.</w:t>
      </w:r>
    </w:p>
    <w:p w:rsidR="00C9392D" w:rsidRDefault="00C547A9" w:rsidP="00C9392D">
      <w:pPr>
        <w:pStyle w:val="ListParagraph"/>
        <w:numPr>
          <w:ilvl w:val="0"/>
          <w:numId w:val="1"/>
        </w:numPr>
      </w:pPr>
      <w:r>
        <w:t>When Backendless receives an object</w:t>
      </w:r>
      <w:r w:rsidR="00C9392D">
        <w:t xml:space="preserve"> and before it is “saved”, cloud code on the server searches its database using the object’s </w:t>
      </w:r>
      <w:proofErr w:type="spellStart"/>
      <w:r w:rsidR="00C9392D">
        <w:t>uuid</w:t>
      </w:r>
      <w:proofErr w:type="spellEnd"/>
      <w:r w:rsidR="00C9392D">
        <w:t>.</w:t>
      </w:r>
    </w:p>
    <w:p w:rsidR="00931C73" w:rsidRDefault="00C9392D" w:rsidP="00C9392D">
      <w:pPr>
        <w:pStyle w:val="ListParagraph"/>
        <w:numPr>
          <w:ilvl w:val="1"/>
          <w:numId w:val="1"/>
        </w:numPr>
      </w:pPr>
      <w:r>
        <w:t xml:space="preserve"> If the server object is not found</w:t>
      </w:r>
      <w:r w:rsidR="00931C73">
        <w:t xml:space="preserve"> (a newly created object)</w:t>
      </w:r>
      <w:r>
        <w:t xml:space="preserve">, the object is </w:t>
      </w:r>
      <w:r w:rsidR="00931C73" w:rsidRPr="00931C73">
        <w:rPr>
          <w:b/>
        </w:rPr>
        <w:t>SAVED</w:t>
      </w:r>
      <w:r w:rsidR="00931C73">
        <w:t xml:space="preserve"> TO BACKENDLESS DATABASE</w:t>
      </w:r>
      <w:r>
        <w:t xml:space="preserve">. </w:t>
      </w:r>
    </w:p>
    <w:p w:rsidR="00C9392D" w:rsidRDefault="00C9392D" w:rsidP="00C9392D">
      <w:pPr>
        <w:pStyle w:val="ListParagraph"/>
        <w:numPr>
          <w:ilvl w:val="1"/>
          <w:numId w:val="1"/>
        </w:numPr>
      </w:pPr>
      <w:r>
        <w:t>If the server object is found, the cloud code compares the object’s server timestamp to the objects Client timestamp.</w:t>
      </w:r>
    </w:p>
    <w:p w:rsidR="00931C73" w:rsidRDefault="00D838EF" w:rsidP="00D838EF">
      <w:pPr>
        <w:pStyle w:val="ListParagraph"/>
        <w:numPr>
          <w:ilvl w:val="2"/>
          <w:numId w:val="1"/>
        </w:numPr>
      </w:pPr>
      <w:r>
        <w:t xml:space="preserve">If the Client’s timestamp is after the server’s timestamp, then the object is </w:t>
      </w:r>
      <w:r w:rsidR="00931C73" w:rsidRPr="00931C73">
        <w:rPr>
          <w:b/>
        </w:rPr>
        <w:t>SAVED</w:t>
      </w:r>
      <w:r w:rsidR="00931C73">
        <w:t xml:space="preserve"> TO BACKENDLESS DATABASE.</w:t>
      </w:r>
    </w:p>
    <w:p w:rsidR="00D838EF" w:rsidRDefault="00D838EF" w:rsidP="00D838EF">
      <w:pPr>
        <w:pStyle w:val="ListParagraph"/>
        <w:numPr>
          <w:ilvl w:val="2"/>
          <w:numId w:val="1"/>
        </w:numPr>
      </w:pPr>
      <w:r>
        <w:t xml:space="preserve">If the Client’s timestamp is before the server’s timestamp, then the object is not saved and Backendless returns an error message and the newer </w:t>
      </w:r>
      <w:r w:rsidR="00B83265">
        <w:t>Backendless</w:t>
      </w:r>
      <w:r>
        <w:t xml:space="preserve"> object to the Client.</w:t>
      </w:r>
      <w:r w:rsidR="00B83265">
        <w:t xml:space="preserve"> The Client saves the newer Backendless object to its SQLite database, marks its “dirty” field to false, and updates its UI.</w:t>
      </w:r>
    </w:p>
    <w:p w:rsidR="00931C73" w:rsidRDefault="00931C73" w:rsidP="00931C73">
      <w:pPr>
        <w:pStyle w:val="ListParagraph"/>
        <w:numPr>
          <w:ilvl w:val="0"/>
          <w:numId w:val="1"/>
        </w:numPr>
      </w:pPr>
      <w:r>
        <w:t>SAVED TO BACKENDLESS DATABASE.  Backendless saves the object in its database then returns the saved object to the Client. The Client saves the server’s</w:t>
      </w:r>
      <w:r w:rsidR="0016514D">
        <w:t xml:space="preserve"> timestamp</w:t>
      </w:r>
      <w:r>
        <w:t xml:space="preserve">, and if necessary, the object’s </w:t>
      </w:r>
      <w:proofErr w:type="spellStart"/>
      <w:r>
        <w:t>objectId</w:t>
      </w:r>
      <w:proofErr w:type="spellEnd"/>
      <w:r>
        <w:t xml:space="preserve"> to the Client’s SQLite database. The object’s “dirty” field is set to false. </w:t>
      </w:r>
      <w:r w:rsidR="00933C38">
        <w:t xml:space="preserve">The </w:t>
      </w:r>
      <w:r>
        <w:t xml:space="preserve">Backendless </w:t>
      </w:r>
      <w:r w:rsidR="00933C38">
        <w:t xml:space="preserve">server </w:t>
      </w:r>
      <w:r>
        <w:t>s</w:t>
      </w:r>
      <w:bookmarkStart w:id="0" w:name="_GoBack"/>
      <w:bookmarkEnd w:id="0"/>
      <w:r>
        <w:t>ends a “message” to any other client devices with the recently saved object.</w:t>
      </w:r>
    </w:p>
    <w:p w:rsidR="00E66FE9" w:rsidRDefault="00E66FE9" w:rsidP="00931C73">
      <w:pPr>
        <w:pStyle w:val="ListParagraph"/>
        <w:numPr>
          <w:ilvl w:val="0"/>
          <w:numId w:val="1"/>
        </w:numPr>
      </w:pPr>
      <w:r>
        <w:t>When the Client’s “main activity” starts it syncs with Backendless by:</w:t>
      </w:r>
    </w:p>
    <w:p w:rsidR="00E66FE9" w:rsidRDefault="00C630E8" w:rsidP="00E66FE9">
      <w:pPr>
        <w:pStyle w:val="ListParagraph"/>
        <w:numPr>
          <w:ilvl w:val="1"/>
          <w:numId w:val="1"/>
        </w:numPr>
      </w:pPr>
      <w:r>
        <w:t>S</w:t>
      </w:r>
      <w:r w:rsidR="00E66FE9">
        <w:t>aving any Client dirty objects to Backendless, then</w:t>
      </w:r>
    </w:p>
    <w:p w:rsidR="00E66FE9" w:rsidRDefault="00C630E8" w:rsidP="00E66FE9">
      <w:pPr>
        <w:pStyle w:val="ListParagraph"/>
        <w:numPr>
          <w:ilvl w:val="1"/>
          <w:numId w:val="1"/>
        </w:numPr>
      </w:pPr>
      <w:r>
        <w:t>Retrieving</w:t>
      </w:r>
      <w:r w:rsidR="00E66FE9">
        <w:t xml:space="preserve"> all Backendless objects from the server</w:t>
      </w:r>
      <w:r>
        <w:t xml:space="preserve">. The Backendless objects </w:t>
      </w:r>
      <w:r w:rsidR="006142A7">
        <w:t xml:space="preserve">and Client objects </w:t>
      </w:r>
      <w:r>
        <w:t>are compared</w:t>
      </w:r>
      <w:r w:rsidR="006142A7">
        <w:t xml:space="preserve">. </w:t>
      </w:r>
      <w:r>
        <w:t xml:space="preserve"> Any new objects are inserted into the SQLite database. For objects that exist in both Backendless and the Client, the objects’ timestamps are compared.  </w:t>
      </w:r>
      <w:r w:rsidR="00933C38">
        <w:t>If</w:t>
      </w:r>
      <w:r>
        <w:t xml:space="preserve"> Backendless objects </w:t>
      </w:r>
      <w:r w:rsidR="00933C38">
        <w:t>timestamp is after local object timestamp then the object is</w:t>
      </w:r>
      <w:r>
        <w:t xml:space="preserve"> </w:t>
      </w:r>
      <w:r w:rsidR="006142A7">
        <w:t>updated in</w:t>
      </w:r>
      <w:r>
        <w:t xml:space="preserve"> the Client’s SQLite database.</w:t>
      </w:r>
      <w:r w:rsidR="006142A7">
        <w:t xml:space="preserve"> Any objects that exist in the Client’s SQLite database but are absent from the Backendless objects are deleted from the Client’s SQLite database.</w:t>
      </w:r>
      <w:r>
        <w:t xml:space="preserve"> The Client’s UI is updated.</w:t>
      </w:r>
    </w:p>
    <w:p w:rsidR="0016514D" w:rsidRDefault="00E66FE9" w:rsidP="00931C73">
      <w:pPr>
        <w:pStyle w:val="ListParagraph"/>
        <w:numPr>
          <w:ilvl w:val="0"/>
          <w:numId w:val="1"/>
        </w:numPr>
      </w:pPr>
      <w:r>
        <w:t>When the Client’s “main activity” closes, it starts a service that saves all Client dirty objects to Backendless. If no network is available, the service continues to run</w:t>
      </w:r>
      <w:r w:rsidR="006142A7">
        <w:t>. W</w:t>
      </w:r>
      <w:r>
        <w:t>hen the network becomes available,  the dirty objects are uploaded to Backendless.</w:t>
      </w:r>
    </w:p>
    <w:sectPr w:rsidR="0016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6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A9"/>
    <w:rsid w:val="0016514D"/>
    <w:rsid w:val="006142A7"/>
    <w:rsid w:val="00931C73"/>
    <w:rsid w:val="00933C38"/>
    <w:rsid w:val="00B83265"/>
    <w:rsid w:val="00C547A9"/>
    <w:rsid w:val="00C630E8"/>
    <w:rsid w:val="00C9392D"/>
    <w:rsid w:val="00D838EF"/>
    <w:rsid w:val="00E66FE9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 Baker</dc:creator>
  <cp:lastModifiedBy>Loren Baker</cp:lastModifiedBy>
  <cp:revision>3</cp:revision>
  <cp:lastPrinted>2016-04-06T03:27:00Z</cp:lastPrinted>
  <dcterms:created xsi:type="dcterms:W3CDTF">2016-04-06T01:58:00Z</dcterms:created>
  <dcterms:modified xsi:type="dcterms:W3CDTF">2016-04-10T01:57:00Z</dcterms:modified>
</cp:coreProperties>
</file>