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C6E12E5" w:rsidR="00D153D7" w:rsidRPr="006753F9" w:rsidRDefault="00000000">
      <w:pPr>
        <w:pStyle w:val="Heading3"/>
        <w:keepNext w:val="0"/>
        <w:keepLines w:val="0"/>
        <w:shd w:val="clear" w:color="auto" w:fill="FFFFFF"/>
        <w:spacing w:before="160" w:after="0" w:line="423" w:lineRule="auto"/>
      </w:pPr>
      <w:bookmarkStart w:id="0" w:name="_ze7wixjbmnah" w:colFirst="0" w:colLast="0"/>
      <w:bookmarkEnd w:id="0"/>
      <w:r w:rsidRPr="006753F9">
        <w:t>TEMA: P</w:t>
      </w:r>
      <w:r w:rsidR="00C7493B">
        <w:t>4</w:t>
      </w:r>
      <w:r w:rsidRPr="006753F9">
        <w:t>. REST and Web Model</w:t>
      </w:r>
    </w:p>
    <w:p w14:paraId="00000002" w14:textId="10A077ED" w:rsidR="00D153D7" w:rsidRPr="006753F9" w:rsidRDefault="00000000">
      <w:pPr>
        <w:pStyle w:val="Heading3"/>
        <w:keepNext w:val="0"/>
        <w:keepLines w:val="0"/>
        <w:shd w:val="clear" w:color="auto" w:fill="FFFFFF"/>
        <w:spacing w:before="160" w:after="160" w:line="423" w:lineRule="auto"/>
        <w:rPr>
          <w:sz w:val="21"/>
          <w:szCs w:val="21"/>
        </w:rPr>
      </w:pPr>
      <w:bookmarkStart w:id="1" w:name="_fvir8ac0jd9v" w:colFirst="0" w:colLast="0"/>
      <w:bookmarkEnd w:id="1"/>
      <w:r w:rsidRPr="006753F9">
        <w:t xml:space="preserve">Indicativ_echipa: </w:t>
      </w:r>
      <w:r w:rsidRPr="006753F9">
        <w:rPr>
          <w:b/>
          <w:bCs/>
        </w:rPr>
        <w:t>S</w:t>
      </w:r>
      <w:r w:rsidR="006753F9" w:rsidRPr="006753F9">
        <w:rPr>
          <w:b/>
          <w:bCs/>
        </w:rPr>
        <w:t>DBIS01</w:t>
      </w:r>
    </w:p>
    <w:p w14:paraId="00000005" w14:textId="71063EBD" w:rsidR="00D153D7" w:rsidRPr="006753F9" w:rsidRDefault="00000000" w:rsidP="00C7493B">
      <w:pPr>
        <w:pStyle w:val="Heading3"/>
        <w:keepNext w:val="0"/>
        <w:keepLines w:val="0"/>
        <w:shd w:val="clear" w:color="auto" w:fill="FFFFFF"/>
        <w:spacing w:before="160" w:after="0" w:line="423" w:lineRule="auto"/>
        <w:rPr>
          <w:sz w:val="21"/>
          <w:szCs w:val="21"/>
        </w:rPr>
      </w:pPr>
      <w:bookmarkStart w:id="2" w:name="_9byqdnew5l01" w:colFirst="0" w:colLast="0"/>
      <w:bookmarkEnd w:id="2"/>
      <w:r w:rsidRPr="006753F9">
        <w:t>Implementare ORDS and APEX Views</w:t>
      </w:r>
      <w:r w:rsidR="0078446A" w:rsidRPr="0051568F">
        <w:rPr>
          <w:rFonts w:ascii="Times New Roman" w:hAnsi="Times New Roman" w:cs="Times New Roman"/>
          <w:sz w:val="24"/>
          <w:szCs w:val="24"/>
        </w:rPr>
        <w:t>cd /d C:\ORDS\bin</w:t>
      </w:r>
    </w:p>
    <w:p w14:paraId="00000006" w14:textId="1C5689BA" w:rsidR="00D153D7" w:rsidRPr="006753F9" w:rsidRDefault="00000000">
      <w:pPr>
        <w:numPr>
          <w:ilvl w:val="0"/>
          <w:numId w:val="1"/>
        </w:numPr>
        <w:spacing w:line="342" w:lineRule="auto"/>
        <w:rPr>
          <w:color w:val="000000"/>
        </w:rPr>
      </w:pPr>
      <w:r w:rsidRPr="006753F9">
        <w:rPr>
          <w:b/>
          <w:bCs/>
          <w:sz w:val="21"/>
          <w:szCs w:val="21"/>
        </w:rPr>
        <w:t xml:space="preserve">(1) Nivel/Model Web </w:t>
      </w:r>
      <w:r w:rsidRPr="006753F9">
        <w:rPr>
          <w:b/>
          <w:bCs/>
          <w:color w:val="FF0000"/>
          <w:sz w:val="21"/>
          <w:szCs w:val="21"/>
        </w:rPr>
        <w:t>RESTful</w:t>
      </w:r>
      <w:r w:rsidRPr="006753F9">
        <w:rPr>
          <w:b/>
          <w:bCs/>
          <w:sz w:val="21"/>
          <w:szCs w:val="21"/>
        </w:rPr>
        <w:t xml:space="preserve"> - </w:t>
      </w:r>
      <w:r w:rsidR="00C7493B" w:rsidRPr="00C7493B">
        <w:rPr>
          <w:b/>
          <w:bCs/>
          <w:sz w:val="21"/>
          <w:szCs w:val="21"/>
        </w:rPr>
        <w:t>access la sursele de date de pe orice nivel în format JSON prin platforma ORDS</w:t>
      </w:r>
      <w:r w:rsidRPr="006753F9">
        <w:rPr>
          <w:b/>
          <w:bCs/>
          <w:sz w:val="21"/>
          <w:szCs w:val="21"/>
        </w:rPr>
        <w:t>:</w:t>
      </w:r>
    </w:p>
    <w:p w14:paraId="00000007" w14:textId="233A17C4" w:rsidR="00D153D7" w:rsidRPr="006753F9" w:rsidRDefault="00000000">
      <w:pPr>
        <w:numPr>
          <w:ilvl w:val="1"/>
          <w:numId w:val="1"/>
        </w:numPr>
        <w:spacing w:line="342" w:lineRule="auto"/>
        <w:rPr>
          <w:color w:val="000000"/>
        </w:rPr>
      </w:pPr>
      <w:r w:rsidRPr="006753F9">
        <w:rPr>
          <w:b/>
          <w:bCs/>
          <w:sz w:val="21"/>
          <w:szCs w:val="21"/>
        </w:rPr>
        <w:t>View_Resursa_REST_1</w:t>
      </w:r>
      <w:r w:rsidRPr="006753F9">
        <w:rPr>
          <w:sz w:val="21"/>
          <w:szCs w:val="21"/>
        </w:rPr>
        <w:t xml:space="preserve">: </w:t>
      </w:r>
      <w:r w:rsidR="00C7493B" w:rsidRPr="00C7493B">
        <w:rPr>
          <w:sz w:val="21"/>
          <w:szCs w:val="21"/>
        </w:rPr>
        <w:t>OLAP_VIEW_SALES_CALENDAR, resursă REST pentru analiza vânzărilor pe calendar</w:t>
      </w:r>
    </w:p>
    <w:p w14:paraId="00000008" w14:textId="3DC4DF54" w:rsidR="00D153D7" w:rsidRPr="00C7493B" w:rsidRDefault="00000000">
      <w:pPr>
        <w:numPr>
          <w:ilvl w:val="2"/>
          <w:numId w:val="1"/>
        </w:numPr>
        <w:spacing w:line="342" w:lineRule="auto"/>
        <w:rPr>
          <w:i/>
          <w:iCs/>
          <w:color w:val="000000"/>
        </w:rPr>
      </w:pPr>
      <w:r w:rsidRPr="006753F9">
        <w:rPr>
          <w:sz w:val="21"/>
          <w:szCs w:val="21"/>
        </w:rPr>
        <w:t xml:space="preserve">Tabela/view analitic/de integrare țintă: </w:t>
      </w:r>
      <w:r w:rsidR="00C7493B" w:rsidRPr="00C7493B">
        <w:rPr>
          <w:i/>
          <w:iCs/>
          <w:sz w:val="21"/>
          <w:szCs w:val="21"/>
        </w:rPr>
        <w:t>OLAP_VIEW_SALES_CALENDAR</w:t>
      </w:r>
    </w:p>
    <w:p w14:paraId="00000009" w14:textId="77777777" w:rsidR="00D153D7" w:rsidRPr="006753F9" w:rsidRDefault="00000000">
      <w:pPr>
        <w:numPr>
          <w:ilvl w:val="2"/>
          <w:numId w:val="1"/>
        </w:numPr>
        <w:spacing w:line="342" w:lineRule="auto"/>
      </w:pPr>
      <w:r w:rsidRPr="006753F9">
        <w:rPr>
          <w:sz w:val="21"/>
          <w:szCs w:val="21"/>
        </w:rPr>
        <w:t xml:space="preserve">Detalii de implementare: </w:t>
      </w:r>
    </w:p>
    <w:p w14:paraId="0000000A" w14:textId="77777777" w:rsidR="00D153D7" w:rsidRPr="00C7493B" w:rsidRDefault="00000000">
      <w:pPr>
        <w:numPr>
          <w:ilvl w:val="3"/>
          <w:numId w:val="1"/>
        </w:numPr>
        <w:spacing w:line="342" w:lineRule="auto"/>
      </w:pPr>
      <w:r w:rsidRPr="006753F9">
        <w:rPr>
          <w:sz w:val="21"/>
          <w:szCs w:val="21"/>
        </w:rPr>
        <w:t>fraze SQL;</w:t>
      </w:r>
    </w:p>
    <w:p w14:paraId="4D6F78EF" w14:textId="07531981" w:rsidR="00C7493B" w:rsidRDefault="00C7493B" w:rsidP="00C7493B">
      <w:pPr>
        <w:pStyle w:val="ListParagraph"/>
        <w:numPr>
          <w:ilvl w:val="0"/>
          <w:numId w:val="2"/>
        </w:numPr>
        <w:spacing w:line="342" w:lineRule="auto"/>
      </w:pPr>
      <w:r w:rsidRPr="00C7493B">
        <w:t>activarea schemei FDBO în ORDS</w:t>
      </w:r>
      <w:r w:rsidR="0084726A">
        <w:t>:</w:t>
      </w:r>
    </w:p>
    <w:p w14:paraId="7683D114" w14:textId="7C6E54DA" w:rsidR="0084726A" w:rsidRPr="0084726A" w:rsidRDefault="0084726A" w:rsidP="0084726A">
      <w:pPr>
        <w:pBdr>
          <w:top w:val="single" w:sz="4" w:space="1" w:color="auto"/>
          <w:left w:val="single" w:sz="4" w:space="4" w:color="auto"/>
          <w:bottom w:val="single" w:sz="4" w:space="1" w:color="auto"/>
          <w:right w:val="single" w:sz="4" w:space="0" w:color="auto"/>
          <w:between w:val="single" w:sz="4" w:space="1" w:color="auto"/>
          <w:bar w:val="single" w:sz="4" w:color="auto"/>
        </w:pBdr>
        <w:spacing w:line="342" w:lineRule="auto"/>
        <w:ind w:left="3600"/>
        <w:rPr>
          <w:sz w:val="20"/>
          <w:szCs w:val="20"/>
        </w:rPr>
      </w:pPr>
      <w:r w:rsidRPr="0084726A">
        <w:rPr>
          <w:sz w:val="20"/>
          <w:szCs w:val="20"/>
        </w:rPr>
        <w:t>BEGIN</w:t>
      </w:r>
      <w:r w:rsidRPr="0084726A">
        <w:rPr>
          <w:sz w:val="20"/>
          <w:szCs w:val="20"/>
        </w:rPr>
        <w:br/>
        <w:t>ORDS.ENABLE_SCHEMA(</w:t>
      </w:r>
      <w:r w:rsidRPr="0084726A">
        <w:rPr>
          <w:sz w:val="20"/>
          <w:szCs w:val="20"/>
        </w:rPr>
        <w:br/>
        <w:t>p_enabled =&gt; TRUE,</w:t>
      </w:r>
      <w:r w:rsidRPr="0084726A">
        <w:rPr>
          <w:sz w:val="20"/>
          <w:szCs w:val="20"/>
        </w:rPr>
        <w:br/>
        <w:t>p_schema =&gt; 'FDBO',</w:t>
      </w:r>
      <w:r w:rsidRPr="0084726A">
        <w:rPr>
          <w:sz w:val="20"/>
          <w:szCs w:val="20"/>
        </w:rPr>
        <w:br/>
        <w:t>p_url_mapping_type =&gt; 'BASE_PATH',</w:t>
      </w:r>
      <w:r w:rsidRPr="0084726A">
        <w:rPr>
          <w:sz w:val="20"/>
          <w:szCs w:val="20"/>
        </w:rPr>
        <w:br/>
        <w:t>p_url_mapping_pattern =&gt; 'fdbo',</w:t>
      </w:r>
      <w:r w:rsidRPr="0084726A">
        <w:rPr>
          <w:sz w:val="20"/>
          <w:szCs w:val="20"/>
        </w:rPr>
        <w:br/>
        <w:t>p_auto_rest_auth =&gt; FALSE</w:t>
      </w:r>
      <w:r w:rsidRPr="0084726A">
        <w:rPr>
          <w:sz w:val="20"/>
          <w:szCs w:val="20"/>
        </w:rPr>
        <w:br/>
        <w:t>);</w:t>
      </w:r>
      <w:r w:rsidRPr="0084726A">
        <w:rPr>
          <w:sz w:val="20"/>
          <w:szCs w:val="20"/>
        </w:rPr>
        <w:br/>
        <w:t>COMMIT;</w:t>
      </w:r>
      <w:r w:rsidRPr="0084726A">
        <w:rPr>
          <w:sz w:val="20"/>
          <w:szCs w:val="20"/>
        </w:rPr>
        <w:br/>
        <w:t>END;</w:t>
      </w:r>
      <w:r w:rsidRPr="0084726A">
        <w:rPr>
          <w:sz w:val="20"/>
          <w:szCs w:val="20"/>
        </w:rPr>
        <w:br/>
        <w:t>/</w:t>
      </w:r>
      <w:r w:rsidRPr="0084726A">
        <w:rPr>
          <w:sz w:val="20"/>
          <w:szCs w:val="20"/>
        </w:rPr>
        <w:br/>
        <w:t>SELECT * FROM user_ords_schemas;</w:t>
      </w:r>
    </w:p>
    <w:p w14:paraId="019237CE" w14:textId="77777777" w:rsidR="0084726A" w:rsidRDefault="00C7493B" w:rsidP="00C7493B">
      <w:pPr>
        <w:pStyle w:val="ListParagraph"/>
        <w:numPr>
          <w:ilvl w:val="0"/>
          <w:numId w:val="2"/>
        </w:numPr>
        <w:spacing w:line="342" w:lineRule="auto"/>
      </w:pPr>
      <w:r w:rsidRPr="00C7493B">
        <w:t xml:space="preserve">publicarea view-ului </w:t>
      </w:r>
      <w:r w:rsidR="0084726A" w:rsidRPr="0084726A">
        <w:t>OLAP_VIEW_SALES_CALENDAR prin AutoREST:</w:t>
      </w:r>
    </w:p>
    <w:p w14:paraId="2B222A11" w14:textId="14B897B1" w:rsidR="0084726A" w:rsidRPr="0084726A" w:rsidRDefault="0084726A" w:rsidP="0084726A">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line="342" w:lineRule="auto"/>
        <w:ind w:left="3600"/>
        <w:rPr>
          <w:sz w:val="20"/>
          <w:szCs w:val="20"/>
        </w:rPr>
      </w:pPr>
      <w:r w:rsidRPr="0084726A">
        <w:rPr>
          <w:sz w:val="20"/>
          <w:szCs w:val="20"/>
        </w:rPr>
        <w:t>BEGIN</w:t>
      </w:r>
      <w:r w:rsidRPr="0084726A">
        <w:rPr>
          <w:sz w:val="20"/>
          <w:szCs w:val="20"/>
        </w:rPr>
        <w:br/>
        <w:t>ORDS.ENABLE_OBJECT(</w:t>
      </w:r>
      <w:r w:rsidRPr="0084726A">
        <w:rPr>
          <w:sz w:val="20"/>
          <w:szCs w:val="20"/>
        </w:rPr>
        <w:br/>
        <w:t>p_enabled =&gt; TRUE,</w:t>
      </w:r>
      <w:r w:rsidRPr="0084726A">
        <w:rPr>
          <w:sz w:val="20"/>
          <w:szCs w:val="20"/>
        </w:rPr>
        <w:br/>
        <w:t>p_schema =&gt; 'FDBO',</w:t>
      </w:r>
      <w:r w:rsidRPr="0084726A">
        <w:rPr>
          <w:sz w:val="20"/>
          <w:szCs w:val="20"/>
        </w:rPr>
        <w:br/>
        <w:t>p_object =&gt; 'OLAP_VIEW_SALES_CALENDAR',</w:t>
      </w:r>
      <w:r w:rsidRPr="0084726A">
        <w:rPr>
          <w:sz w:val="20"/>
          <w:szCs w:val="20"/>
        </w:rPr>
        <w:br/>
        <w:t>p_object_type =&gt; 'VIEW',</w:t>
      </w:r>
      <w:r w:rsidRPr="0084726A">
        <w:rPr>
          <w:sz w:val="20"/>
          <w:szCs w:val="20"/>
        </w:rPr>
        <w:br/>
        <w:t>p_object_alias =&gt; 'OLAP_VIEW_SALES_CALENDAR',</w:t>
      </w:r>
      <w:r w:rsidRPr="0084726A">
        <w:rPr>
          <w:sz w:val="20"/>
          <w:szCs w:val="20"/>
        </w:rPr>
        <w:br/>
        <w:t>p_auto_rest_auth =&gt; FALSE</w:t>
      </w:r>
      <w:r w:rsidRPr="0084726A">
        <w:rPr>
          <w:sz w:val="20"/>
          <w:szCs w:val="20"/>
        </w:rPr>
        <w:br/>
        <w:t>);</w:t>
      </w:r>
      <w:r w:rsidRPr="0084726A">
        <w:rPr>
          <w:sz w:val="20"/>
          <w:szCs w:val="20"/>
        </w:rPr>
        <w:br/>
        <w:t>COMMIT;</w:t>
      </w:r>
      <w:r w:rsidRPr="0084726A">
        <w:rPr>
          <w:sz w:val="20"/>
          <w:szCs w:val="20"/>
        </w:rPr>
        <w:br/>
        <w:t>END;</w:t>
      </w:r>
      <w:r w:rsidRPr="0084726A">
        <w:rPr>
          <w:sz w:val="20"/>
          <w:szCs w:val="20"/>
        </w:rPr>
        <w:br/>
        <w:t>/</w:t>
      </w:r>
      <w:r w:rsidRPr="0084726A">
        <w:rPr>
          <w:sz w:val="20"/>
          <w:szCs w:val="20"/>
        </w:rPr>
        <w:br/>
        <w:t>SELECT * FROM user_ords_enabled_objects;</w:t>
      </w:r>
    </w:p>
    <w:p w14:paraId="0146DC97" w14:textId="77777777" w:rsidR="0084726A" w:rsidRPr="0084726A" w:rsidRDefault="0084726A" w:rsidP="0084726A">
      <w:pPr>
        <w:spacing w:line="342" w:lineRule="auto"/>
      </w:pPr>
    </w:p>
    <w:p w14:paraId="0000000B" w14:textId="08A01B60" w:rsidR="00D153D7" w:rsidRPr="00C7493B" w:rsidRDefault="00000000">
      <w:pPr>
        <w:numPr>
          <w:ilvl w:val="3"/>
          <w:numId w:val="1"/>
        </w:numPr>
        <w:spacing w:line="342" w:lineRule="auto"/>
      </w:pPr>
      <w:r w:rsidRPr="006753F9">
        <w:rPr>
          <w:sz w:val="21"/>
          <w:szCs w:val="21"/>
        </w:rPr>
        <w:t>eventual cod sursă PL/SQL sau într-un alt limbaj implicat în proces</w:t>
      </w:r>
      <w:r w:rsidR="00C7493B">
        <w:rPr>
          <w:sz w:val="21"/>
          <w:szCs w:val="21"/>
        </w:rPr>
        <w:t>:</w:t>
      </w:r>
    </w:p>
    <w:p w14:paraId="06380D7A" w14:textId="744EA0B1" w:rsidR="00C7493B" w:rsidRDefault="00C7493B" w:rsidP="00C7493B">
      <w:pPr>
        <w:pStyle w:val="ListParagraph"/>
        <w:numPr>
          <w:ilvl w:val="0"/>
          <w:numId w:val="2"/>
        </w:numPr>
        <w:spacing w:line="342" w:lineRule="auto"/>
      </w:pPr>
      <w:r w:rsidRPr="00C7493B">
        <w:lastRenderedPageBreak/>
        <w:t xml:space="preserve">scriptul </w:t>
      </w:r>
      <w:r w:rsidRPr="00C7493B">
        <w:rPr>
          <w:i/>
          <w:iCs/>
        </w:rPr>
        <w:t>FDBO_ORDS_Enable_Schema.sql</w:t>
      </w:r>
      <w:r w:rsidRPr="00C7493B">
        <w:t xml:space="preserve"> pentru activarea schemei FDBO în ORDS</w:t>
      </w:r>
    </w:p>
    <w:p w14:paraId="24154714" w14:textId="46C00D79" w:rsidR="00C7493B" w:rsidRPr="006753F9" w:rsidRDefault="00C7493B" w:rsidP="00C7493B">
      <w:pPr>
        <w:pStyle w:val="ListParagraph"/>
        <w:numPr>
          <w:ilvl w:val="0"/>
          <w:numId w:val="2"/>
        </w:numPr>
        <w:spacing w:line="342" w:lineRule="auto"/>
      </w:pPr>
      <w:r w:rsidRPr="00C7493B">
        <w:t xml:space="preserve">scriptul </w:t>
      </w:r>
      <w:r w:rsidRPr="00C7493B">
        <w:rPr>
          <w:i/>
          <w:iCs/>
        </w:rPr>
        <w:t>FDBO_ORDS_REST_AutoREST_Analytical_Views.sql</w:t>
      </w:r>
      <w:r w:rsidRPr="00C7493B">
        <w:t xml:space="preserve"> pentru publicarea AutoREST a view-ului</w:t>
      </w:r>
    </w:p>
    <w:p w14:paraId="0000000C" w14:textId="33052D19" w:rsidR="00D153D7" w:rsidRPr="006753F9" w:rsidRDefault="00000000">
      <w:pPr>
        <w:numPr>
          <w:ilvl w:val="2"/>
          <w:numId w:val="1"/>
        </w:numPr>
        <w:spacing w:line="342" w:lineRule="auto"/>
        <w:rPr>
          <w:sz w:val="21"/>
          <w:szCs w:val="21"/>
        </w:rPr>
      </w:pPr>
      <w:r w:rsidRPr="006753F9">
        <w:rPr>
          <w:sz w:val="21"/>
          <w:szCs w:val="21"/>
        </w:rPr>
        <w:t>URL resursa RESTful:</w:t>
      </w:r>
      <w:r w:rsidR="00C7493B">
        <w:rPr>
          <w:sz w:val="21"/>
          <w:szCs w:val="21"/>
        </w:rPr>
        <w:t xml:space="preserve"> </w:t>
      </w:r>
      <w:hyperlink r:id="rId8" w:history="1">
        <w:r w:rsidR="00C7493B" w:rsidRPr="00950888">
          <w:rPr>
            <w:rStyle w:val="Hyperlink"/>
            <w:sz w:val="21"/>
            <w:szCs w:val="21"/>
          </w:rPr>
          <w:t>http://localhost:8080/ords/fdbo/OLAP_VIEW_SALES_CALENDAR/</w:t>
        </w:r>
      </w:hyperlink>
      <w:r w:rsidR="00C7493B">
        <w:rPr>
          <w:sz w:val="21"/>
          <w:szCs w:val="21"/>
        </w:rPr>
        <w:t xml:space="preserve"> </w:t>
      </w:r>
    </w:p>
    <w:p w14:paraId="61DC8669" w14:textId="3BD194DE" w:rsidR="00C7493B" w:rsidRDefault="00000000" w:rsidP="00134C11">
      <w:pPr>
        <w:numPr>
          <w:ilvl w:val="2"/>
          <w:numId w:val="1"/>
        </w:numPr>
        <w:spacing w:line="342" w:lineRule="auto"/>
        <w:rPr>
          <w:sz w:val="21"/>
          <w:szCs w:val="21"/>
        </w:rPr>
      </w:pPr>
      <w:r w:rsidRPr="006753F9">
        <w:rPr>
          <w:sz w:val="21"/>
          <w:szCs w:val="21"/>
        </w:rPr>
        <w:t>Descriere concretă:</w:t>
      </w:r>
      <w:r w:rsidR="00134C11">
        <w:rPr>
          <w:sz w:val="21"/>
          <w:szCs w:val="21"/>
        </w:rPr>
        <w:t xml:space="preserve"> </w:t>
      </w:r>
      <w:r w:rsidR="0084726A" w:rsidRPr="0084726A">
        <w:rPr>
          <w:sz w:val="21"/>
          <w:szCs w:val="21"/>
        </w:rPr>
        <w:t>Resursa expune în format JSON rezultatele analizei comerciale pe calendar. Endpoint-ul returnează o colecție ORDS cu items, count, limit, offset și links. A fost verificat direct în browser după pornirea serverului ORDS în standalone mode</w:t>
      </w:r>
    </w:p>
    <w:p w14:paraId="5D55F16D" w14:textId="35AC0B06" w:rsidR="00134C11" w:rsidRPr="0084726A" w:rsidRDefault="00134C11" w:rsidP="00134C11">
      <w:pPr>
        <w:spacing w:line="342" w:lineRule="auto"/>
        <w:jc w:val="center"/>
        <w:rPr>
          <w:i/>
          <w:iCs/>
          <w:sz w:val="18"/>
          <w:szCs w:val="18"/>
          <w:u w:val="single"/>
        </w:rPr>
      </w:pPr>
      <w:r w:rsidRPr="00134C11">
        <w:rPr>
          <w:i/>
          <w:iCs/>
          <w:noProof/>
          <w:sz w:val="18"/>
          <w:szCs w:val="18"/>
          <w:u w:val="single"/>
        </w:rPr>
        <w:drawing>
          <wp:inline distT="0" distB="0" distL="0" distR="0" wp14:anchorId="5DE96300" wp14:editId="3FDAE437">
            <wp:extent cx="2881986" cy="4644000"/>
            <wp:effectExtent l="0" t="0" r="0" b="4445"/>
            <wp:docPr id="168398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86479" name=""/>
                    <pic:cNvPicPr/>
                  </pic:nvPicPr>
                  <pic:blipFill>
                    <a:blip r:embed="rId9"/>
                    <a:stretch>
                      <a:fillRect/>
                    </a:stretch>
                  </pic:blipFill>
                  <pic:spPr>
                    <a:xfrm>
                      <a:off x="0" y="0"/>
                      <a:ext cx="2881986" cy="4644000"/>
                    </a:xfrm>
                    <a:prstGeom prst="rect">
                      <a:avLst/>
                    </a:prstGeom>
                  </pic:spPr>
                </pic:pic>
              </a:graphicData>
            </a:graphic>
          </wp:inline>
        </w:drawing>
      </w:r>
      <w:r w:rsidRPr="00134C11">
        <w:rPr>
          <w:i/>
          <w:iCs/>
          <w:noProof/>
          <w:sz w:val="18"/>
          <w:szCs w:val="18"/>
          <w:u w:val="single"/>
        </w:rPr>
        <w:drawing>
          <wp:inline distT="0" distB="0" distL="0" distR="0" wp14:anchorId="242FB02F" wp14:editId="639E0E04">
            <wp:extent cx="3162369" cy="4644000"/>
            <wp:effectExtent l="0" t="0" r="0" b="4445"/>
            <wp:docPr id="25612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27244" name=""/>
                    <pic:cNvPicPr/>
                  </pic:nvPicPr>
                  <pic:blipFill>
                    <a:blip r:embed="rId10"/>
                    <a:stretch>
                      <a:fillRect/>
                    </a:stretch>
                  </pic:blipFill>
                  <pic:spPr>
                    <a:xfrm>
                      <a:off x="0" y="0"/>
                      <a:ext cx="3162369" cy="4644000"/>
                    </a:xfrm>
                    <a:prstGeom prst="rect">
                      <a:avLst/>
                    </a:prstGeom>
                  </pic:spPr>
                </pic:pic>
              </a:graphicData>
            </a:graphic>
          </wp:inline>
        </w:drawing>
      </w:r>
    </w:p>
    <w:p w14:paraId="1392A43C" w14:textId="13FE3AD1" w:rsidR="00C7493B" w:rsidRPr="006753F9" w:rsidRDefault="00C7493B" w:rsidP="00C7493B">
      <w:pPr>
        <w:numPr>
          <w:ilvl w:val="1"/>
          <w:numId w:val="1"/>
        </w:numPr>
        <w:spacing w:line="342" w:lineRule="auto"/>
        <w:rPr>
          <w:color w:val="000000"/>
        </w:rPr>
      </w:pPr>
      <w:r w:rsidRPr="006753F9">
        <w:rPr>
          <w:b/>
          <w:bCs/>
          <w:sz w:val="21"/>
          <w:szCs w:val="21"/>
        </w:rPr>
        <w:t>View_Resursa_REST_</w:t>
      </w:r>
      <w:r>
        <w:rPr>
          <w:b/>
          <w:bCs/>
          <w:sz w:val="21"/>
          <w:szCs w:val="21"/>
        </w:rPr>
        <w:t>2</w:t>
      </w:r>
      <w:r w:rsidRPr="006753F9">
        <w:rPr>
          <w:sz w:val="21"/>
          <w:szCs w:val="21"/>
        </w:rPr>
        <w:t xml:space="preserve">: </w:t>
      </w:r>
      <w:r w:rsidRPr="00C7493B">
        <w:rPr>
          <w:sz w:val="21"/>
          <w:szCs w:val="21"/>
        </w:rPr>
        <w:t>OLAP_VIEW_SALES_TICKET, resursă REST pentru analiza vânzărilor pe tip de bilet</w:t>
      </w:r>
    </w:p>
    <w:p w14:paraId="104E8E5B" w14:textId="77777777" w:rsidR="00C7493B" w:rsidRPr="00C7493B" w:rsidRDefault="00C7493B" w:rsidP="00C7493B">
      <w:pPr>
        <w:numPr>
          <w:ilvl w:val="2"/>
          <w:numId w:val="1"/>
        </w:numPr>
        <w:spacing w:line="342" w:lineRule="auto"/>
      </w:pPr>
      <w:r w:rsidRPr="00C7493B">
        <w:rPr>
          <w:sz w:val="21"/>
          <w:szCs w:val="21"/>
        </w:rPr>
        <w:t xml:space="preserve">Tabela/view analitic/de integrare țintă: </w:t>
      </w:r>
      <w:r w:rsidRPr="00C7493B">
        <w:rPr>
          <w:i/>
          <w:iCs/>
          <w:sz w:val="21"/>
          <w:szCs w:val="21"/>
        </w:rPr>
        <w:t>OLAP_VIEW_SALES_TICKET</w:t>
      </w:r>
    </w:p>
    <w:p w14:paraId="2A695E17" w14:textId="67E67CCC" w:rsidR="00C7493B" w:rsidRPr="006753F9" w:rsidRDefault="00C7493B" w:rsidP="00C7493B">
      <w:pPr>
        <w:numPr>
          <w:ilvl w:val="2"/>
          <w:numId w:val="1"/>
        </w:numPr>
        <w:spacing w:line="342" w:lineRule="auto"/>
      </w:pPr>
      <w:r w:rsidRPr="00C7493B">
        <w:rPr>
          <w:sz w:val="21"/>
          <w:szCs w:val="21"/>
        </w:rPr>
        <w:t xml:space="preserve">Detalii de implementare: </w:t>
      </w:r>
    </w:p>
    <w:p w14:paraId="274B6828" w14:textId="2811C76A" w:rsidR="00C7493B" w:rsidRPr="0084726A" w:rsidRDefault="00C7493B" w:rsidP="00C7493B">
      <w:pPr>
        <w:numPr>
          <w:ilvl w:val="3"/>
          <w:numId w:val="1"/>
        </w:numPr>
        <w:spacing w:line="342" w:lineRule="auto"/>
      </w:pPr>
      <w:r w:rsidRPr="006753F9">
        <w:rPr>
          <w:sz w:val="21"/>
          <w:szCs w:val="21"/>
        </w:rPr>
        <w:t>fraze SQL</w:t>
      </w:r>
      <w:r>
        <w:rPr>
          <w:sz w:val="21"/>
          <w:szCs w:val="21"/>
        </w:rPr>
        <w:t>:</w:t>
      </w:r>
    </w:p>
    <w:p w14:paraId="43F459CD" w14:textId="7F9C516C" w:rsidR="0084726A" w:rsidRDefault="0084726A" w:rsidP="0084726A">
      <w:pPr>
        <w:pStyle w:val="ListParagraph"/>
        <w:numPr>
          <w:ilvl w:val="0"/>
          <w:numId w:val="2"/>
        </w:numPr>
        <w:spacing w:line="342" w:lineRule="auto"/>
      </w:pPr>
      <w:r w:rsidRPr="0084726A">
        <w:t>Activarea schemei FDBO în ORDS:</w:t>
      </w:r>
    </w:p>
    <w:p w14:paraId="0410894E" w14:textId="1A0A4160" w:rsidR="0084726A" w:rsidRPr="0084726A" w:rsidRDefault="0084726A" w:rsidP="0084726A">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84726A">
        <w:rPr>
          <w:sz w:val="20"/>
          <w:szCs w:val="20"/>
        </w:rPr>
        <w:t>BEGIN</w:t>
      </w:r>
      <w:r w:rsidRPr="0084726A">
        <w:rPr>
          <w:sz w:val="20"/>
          <w:szCs w:val="20"/>
        </w:rPr>
        <w:br/>
        <w:t>ORDS.ENABLE_SCHEMA(</w:t>
      </w:r>
      <w:r w:rsidRPr="0084726A">
        <w:rPr>
          <w:sz w:val="20"/>
          <w:szCs w:val="20"/>
        </w:rPr>
        <w:br/>
        <w:t>p_enabled =&gt; TRUE,</w:t>
      </w:r>
      <w:r w:rsidRPr="0084726A">
        <w:rPr>
          <w:sz w:val="20"/>
          <w:szCs w:val="20"/>
        </w:rPr>
        <w:br/>
        <w:t>p_schema =&gt; 'FDBO',</w:t>
      </w:r>
      <w:r w:rsidRPr="0084726A">
        <w:rPr>
          <w:sz w:val="20"/>
          <w:szCs w:val="20"/>
        </w:rPr>
        <w:br/>
        <w:t>p_url_mapping_type =&gt; 'BASE_PATH',</w:t>
      </w:r>
      <w:r w:rsidRPr="0084726A">
        <w:rPr>
          <w:sz w:val="20"/>
          <w:szCs w:val="20"/>
        </w:rPr>
        <w:br/>
        <w:t>p_url_mapping_pattern =&gt; 'fdbo',</w:t>
      </w:r>
      <w:r w:rsidRPr="0084726A">
        <w:rPr>
          <w:sz w:val="20"/>
          <w:szCs w:val="20"/>
        </w:rPr>
        <w:br/>
      </w:r>
      <w:r w:rsidRPr="0084726A">
        <w:rPr>
          <w:sz w:val="20"/>
          <w:szCs w:val="20"/>
        </w:rPr>
        <w:lastRenderedPageBreak/>
        <w:t>p_auto_rest_auth =&gt; FALSE</w:t>
      </w:r>
      <w:r w:rsidRPr="0084726A">
        <w:rPr>
          <w:sz w:val="20"/>
          <w:szCs w:val="20"/>
        </w:rPr>
        <w:br/>
        <w:t>);</w:t>
      </w:r>
      <w:r w:rsidRPr="0084726A">
        <w:rPr>
          <w:sz w:val="20"/>
          <w:szCs w:val="20"/>
        </w:rPr>
        <w:br/>
        <w:t>COMMIT;</w:t>
      </w:r>
      <w:r w:rsidRPr="0084726A">
        <w:rPr>
          <w:sz w:val="20"/>
          <w:szCs w:val="20"/>
        </w:rPr>
        <w:br/>
        <w:t>END;</w:t>
      </w:r>
      <w:r w:rsidRPr="0084726A">
        <w:rPr>
          <w:sz w:val="20"/>
          <w:szCs w:val="20"/>
        </w:rPr>
        <w:br/>
        <w:t>/</w:t>
      </w:r>
    </w:p>
    <w:p w14:paraId="4D26C337" w14:textId="6F8A3782" w:rsidR="0084726A" w:rsidRDefault="0084726A" w:rsidP="0084726A">
      <w:pPr>
        <w:pStyle w:val="ListParagraph"/>
        <w:numPr>
          <w:ilvl w:val="0"/>
          <w:numId w:val="2"/>
        </w:numPr>
        <w:spacing w:line="342" w:lineRule="auto"/>
      </w:pPr>
      <w:r w:rsidRPr="0084726A">
        <w:t>Publicarea view-ului OLAP_VIEW_SALES_TICKET prin AutoREST:</w:t>
      </w:r>
    </w:p>
    <w:p w14:paraId="115925E9" w14:textId="6053D786" w:rsidR="0084726A" w:rsidRPr="0084726A" w:rsidRDefault="0084726A" w:rsidP="0084726A">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84726A">
        <w:rPr>
          <w:sz w:val="20"/>
          <w:szCs w:val="20"/>
        </w:rPr>
        <w:t>BEGIN</w:t>
      </w:r>
      <w:r w:rsidRPr="0084726A">
        <w:rPr>
          <w:sz w:val="20"/>
          <w:szCs w:val="20"/>
        </w:rPr>
        <w:br/>
        <w:t>ORDS.ENABLE_OBJECT(</w:t>
      </w:r>
      <w:r w:rsidRPr="0084726A">
        <w:rPr>
          <w:sz w:val="20"/>
          <w:szCs w:val="20"/>
        </w:rPr>
        <w:br/>
        <w:t>p_enabled =&gt; TRUE,</w:t>
      </w:r>
      <w:r w:rsidRPr="0084726A">
        <w:rPr>
          <w:sz w:val="20"/>
          <w:szCs w:val="20"/>
        </w:rPr>
        <w:br/>
        <w:t>p_schema =&gt; 'FDBO',</w:t>
      </w:r>
      <w:r w:rsidRPr="0084726A">
        <w:rPr>
          <w:sz w:val="20"/>
          <w:szCs w:val="20"/>
        </w:rPr>
        <w:br/>
        <w:t>p_object =&gt; 'OLAP_VIEW_SALES_TICKET',</w:t>
      </w:r>
      <w:r w:rsidRPr="0084726A">
        <w:rPr>
          <w:sz w:val="20"/>
          <w:szCs w:val="20"/>
        </w:rPr>
        <w:br/>
        <w:t>p_object_type =&gt; 'VIEW',</w:t>
      </w:r>
      <w:r w:rsidRPr="0084726A">
        <w:rPr>
          <w:sz w:val="20"/>
          <w:szCs w:val="20"/>
        </w:rPr>
        <w:br/>
        <w:t>p_object_alias =&gt; 'OLAP_VIEW_SALES_TICKET',</w:t>
      </w:r>
      <w:r w:rsidRPr="0084726A">
        <w:rPr>
          <w:sz w:val="20"/>
          <w:szCs w:val="20"/>
        </w:rPr>
        <w:br/>
        <w:t>p_auto_rest_auth =&gt; FALSE</w:t>
      </w:r>
      <w:r w:rsidRPr="0084726A">
        <w:rPr>
          <w:sz w:val="20"/>
          <w:szCs w:val="20"/>
        </w:rPr>
        <w:br/>
        <w:t>);</w:t>
      </w:r>
      <w:r w:rsidRPr="0084726A">
        <w:rPr>
          <w:sz w:val="20"/>
          <w:szCs w:val="20"/>
        </w:rPr>
        <w:br/>
        <w:t>COMMIT;</w:t>
      </w:r>
      <w:r w:rsidRPr="0084726A">
        <w:rPr>
          <w:sz w:val="20"/>
          <w:szCs w:val="20"/>
        </w:rPr>
        <w:br/>
        <w:t>END;</w:t>
      </w:r>
      <w:r w:rsidRPr="0084726A">
        <w:rPr>
          <w:sz w:val="20"/>
          <w:szCs w:val="20"/>
        </w:rPr>
        <w:br/>
        <w:t>/</w:t>
      </w:r>
    </w:p>
    <w:p w14:paraId="49218B68" w14:textId="083FAFC5" w:rsidR="00C7493B" w:rsidRPr="00C7493B" w:rsidRDefault="00C7493B" w:rsidP="00C7493B">
      <w:pPr>
        <w:numPr>
          <w:ilvl w:val="3"/>
          <w:numId w:val="1"/>
        </w:numPr>
        <w:spacing w:line="342" w:lineRule="auto"/>
      </w:pPr>
      <w:r w:rsidRPr="006753F9">
        <w:rPr>
          <w:sz w:val="21"/>
          <w:szCs w:val="21"/>
        </w:rPr>
        <w:t>eventual cod sursă PL/SQL sau într-un alt limbaj implicat în proces</w:t>
      </w:r>
      <w:r>
        <w:rPr>
          <w:sz w:val="21"/>
          <w:szCs w:val="21"/>
        </w:rPr>
        <w:t xml:space="preserve">: </w:t>
      </w:r>
      <w:r w:rsidR="0084726A" w:rsidRPr="0084726A">
        <w:rPr>
          <w:sz w:val="21"/>
          <w:szCs w:val="21"/>
        </w:rPr>
        <w:t xml:space="preserve">în aceeași modalitate precum </w:t>
      </w:r>
      <w:r w:rsidR="0084726A" w:rsidRPr="0084726A">
        <w:rPr>
          <w:b/>
          <w:bCs/>
          <w:sz w:val="21"/>
          <w:szCs w:val="21"/>
        </w:rPr>
        <w:t>View_Resursa_REST_1</w:t>
      </w:r>
      <w:r w:rsidR="0084726A" w:rsidRPr="0084726A">
        <w:rPr>
          <w:sz w:val="21"/>
          <w:szCs w:val="21"/>
        </w:rPr>
        <w:t>, folosind aceleași două scripturi SQL și schimbând doar numele view-ului publicat.</w:t>
      </w:r>
    </w:p>
    <w:p w14:paraId="0E173A6F" w14:textId="6047F398" w:rsidR="00C7493B" w:rsidRPr="006753F9" w:rsidRDefault="00C7493B" w:rsidP="00C7493B">
      <w:pPr>
        <w:numPr>
          <w:ilvl w:val="2"/>
          <w:numId w:val="1"/>
        </w:numPr>
        <w:spacing w:line="342" w:lineRule="auto"/>
        <w:rPr>
          <w:sz w:val="21"/>
          <w:szCs w:val="21"/>
        </w:rPr>
      </w:pPr>
      <w:r w:rsidRPr="006753F9">
        <w:rPr>
          <w:sz w:val="21"/>
          <w:szCs w:val="21"/>
        </w:rPr>
        <w:t>URL resursa RESTful:</w:t>
      </w:r>
      <w:r>
        <w:rPr>
          <w:sz w:val="21"/>
          <w:szCs w:val="21"/>
        </w:rPr>
        <w:t xml:space="preserve"> </w:t>
      </w:r>
      <w:hyperlink r:id="rId11" w:history="1">
        <w:r w:rsidRPr="00950888">
          <w:rPr>
            <w:rStyle w:val="Hyperlink"/>
            <w:sz w:val="21"/>
            <w:szCs w:val="21"/>
          </w:rPr>
          <w:t>http://localhost:8080/ords/fdbo/OLAP_VIEW_SALES_TICKET/</w:t>
        </w:r>
      </w:hyperlink>
      <w:r>
        <w:rPr>
          <w:sz w:val="21"/>
          <w:szCs w:val="21"/>
        </w:rPr>
        <w:t xml:space="preserve"> </w:t>
      </w:r>
    </w:p>
    <w:p w14:paraId="60765090" w14:textId="7449FD2F" w:rsidR="0084726A" w:rsidRDefault="00C7493B" w:rsidP="00134C11">
      <w:pPr>
        <w:numPr>
          <w:ilvl w:val="2"/>
          <w:numId w:val="1"/>
        </w:numPr>
        <w:spacing w:line="342" w:lineRule="auto"/>
        <w:rPr>
          <w:sz w:val="21"/>
          <w:szCs w:val="21"/>
        </w:rPr>
      </w:pPr>
      <w:r w:rsidRPr="006753F9">
        <w:rPr>
          <w:sz w:val="21"/>
          <w:szCs w:val="21"/>
        </w:rPr>
        <w:t xml:space="preserve">Descriere </w:t>
      </w:r>
      <w:r w:rsidR="00134C11" w:rsidRPr="006753F9">
        <w:rPr>
          <w:sz w:val="21"/>
          <w:szCs w:val="21"/>
        </w:rPr>
        <w:t>concretă:</w:t>
      </w:r>
      <w:r w:rsidR="00134C11" w:rsidRPr="0084726A">
        <w:rPr>
          <w:sz w:val="21"/>
          <w:szCs w:val="21"/>
        </w:rPr>
        <w:t xml:space="preserve"> Resursa</w:t>
      </w:r>
      <w:r w:rsidR="0084726A" w:rsidRPr="0084726A">
        <w:rPr>
          <w:sz w:val="21"/>
          <w:szCs w:val="21"/>
        </w:rPr>
        <w:t xml:space="preserve"> expune în format JSON agregarea comercială pe tip de bilet și poate fi folosită atât pentru consum REST, cât și pentru vizualizare în aplicația APEX. Endpoint-ul a fost testat direct în browser și a returnat JSON valid</w:t>
      </w:r>
    </w:p>
    <w:p w14:paraId="252798A4" w14:textId="59DE025D" w:rsidR="00134C11" w:rsidRDefault="00134C11" w:rsidP="0084726A">
      <w:pPr>
        <w:spacing w:line="342" w:lineRule="auto"/>
        <w:ind w:left="2880"/>
        <w:rPr>
          <w:i/>
          <w:iCs/>
          <w:sz w:val="18"/>
          <w:szCs w:val="18"/>
          <w:u w:val="single"/>
        </w:rPr>
      </w:pPr>
      <w:r w:rsidRPr="00134C11">
        <w:rPr>
          <w:i/>
          <w:iCs/>
          <w:noProof/>
          <w:sz w:val="18"/>
          <w:szCs w:val="18"/>
          <w:u w:val="single"/>
        </w:rPr>
        <w:drawing>
          <wp:inline distT="0" distB="0" distL="0" distR="0" wp14:anchorId="350D8353" wp14:editId="45161597">
            <wp:extent cx="3285443" cy="3708000"/>
            <wp:effectExtent l="0" t="0" r="0" b="6985"/>
            <wp:docPr id="5818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9506" name=""/>
                    <pic:cNvPicPr/>
                  </pic:nvPicPr>
                  <pic:blipFill>
                    <a:blip r:embed="rId12"/>
                    <a:stretch>
                      <a:fillRect/>
                    </a:stretch>
                  </pic:blipFill>
                  <pic:spPr>
                    <a:xfrm>
                      <a:off x="0" y="0"/>
                      <a:ext cx="3285443" cy="3708000"/>
                    </a:xfrm>
                    <a:prstGeom prst="rect">
                      <a:avLst/>
                    </a:prstGeom>
                  </pic:spPr>
                </pic:pic>
              </a:graphicData>
            </a:graphic>
          </wp:inline>
        </w:drawing>
      </w:r>
    </w:p>
    <w:p w14:paraId="22D6028A" w14:textId="2589E1E6" w:rsidR="00134C11" w:rsidRPr="0084726A" w:rsidRDefault="00134C11" w:rsidP="00134C11">
      <w:pPr>
        <w:spacing w:line="342" w:lineRule="auto"/>
        <w:rPr>
          <w:i/>
          <w:iCs/>
          <w:sz w:val="18"/>
          <w:szCs w:val="18"/>
          <w:u w:val="single"/>
        </w:rPr>
      </w:pPr>
    </w:p>
    <w:p w14:paraId="787350F6" w14:textId="77777777" w:rsidR="0084726A" w:rsidRDefault="0084726A" w:rsidP="0084726A">
      <w:pPr>
        <w:spacing w:line="342" w:lineRule="auto"/>
        <w:ind w:left="2880"/>
        <w:rPr>
          <w:sz w:val="21"/>
          <w:szCs w:val="21"/>
        </w:rPr>
      </w:pPr>
    </w:p>
    <w:p w14:paraId="7400CE35" w14:textId="3143C89E" w:rsidR="00C7493B" w:rsidRPr="006753F9" w:rsidRDefault="00C7493B" w:rsidP="00C7493B">
      <w:pPr>
        <w:numPr>
          <w:ilvl w:val="1"/>
          <w:numId w:val="1"/>
        </w:numPr>
        <w:spacing w:line="342" w:lineRule="auto"/>
        <w:rPr>
          <w:color w:val="000000"/>
        </w:rPr>
      </w:pPr>
      <w:r w:rsidRPr="006753F9">
        <w:rPr>
          <w:b/>
          <w:bCs/>
          <w:sz w:val="21"/>
          <w:szCs w:val="21"/>
        </w:rPr>
        <w:t>View_Resursa_REST_</w:t>
      </w:r>
      <w:r>
        <w:rPr>
          <w:b/>
          <w:bCs/>
          <w:sz w:val="21"/>
          <w:szCs w:val="21"/>
        </w:rPr>
        <w:t>3</w:t>
      </w:r>
      <w:r w:rsidRPr="006753F9">
        <w:rPr>
          <w:sz w:val="21"/>
          <w:szCs w:val="21"/>
        </w:rPr>
        <w:t xml:space="preserve">: </w:t>
      </w:r>
      <w:r w:rsidRPr="00C7493B">
        <w:rPr>
          <w:sz w:val="21"/>
          <w:szCs w:val="21"/>
        </w:rPr>
        <w:t>OLAP_VIEW_SALES_CUSTOMER_CATEGORY, resursă REST pentru analiza vânzărilor pe categorie de client</w:t>
      </w:r>
    </w:p>
    <w:p w14:paraId="5DF3C25C" w14:textId="2E71A2CC" w:rsidR="00C7493B" w:rsidRPr="00C7493B" w:rsidRDefault="00C7493B" w:rsidP="00C7493B">
      <w:pPr>
        <w:numPr>
          <w:ilvl w:val="2"/>
          <w:numId w:val="1"/>
        </w:numPr>
        <w:spacing w:line="342" w:lineRule="auto"/>
      </w:pPr>
      <w:r w:rsidRPr="00C7493B">
        <w:rPr>
          <w:sz w:val="21"/>
          <w:szCs w:val="21"/>
        </w:rPr>
        <w:t xml:space="preserve">Tabela/view analitic/de integrare țintă: </w:t>
      </w:r>
      <w:r w:rsidRPr="00C7493B">
        <w:rPr>
          <w:i/>
          <w:iCs/>
          <w:sz w:val="21"/>
          <w:szCs w:val="21"/>
        </w:rPr>
        <w:t>OLAP_VIEW_SALES_CUSTOMER_CATEGORY</w:t>
      </w:r>
    </w:p>
    <w:p w14:paraId="6B742E0B" w14:textId="77777777" w:rsidR="00C7493B" w:rsidRPr="006753F9" w:rsidRDefault="00C7493B" w:rsidP="00C7493B">
      <w:pPr>
        <w:numPr>
          <w:ilvl w:val="2"/>
          <w:numId w:val="1"/>
        </w:numPr>
        <w:spacing w:line="342" w:lineRule="auto"/>
      </w:pPr>
      <w:r w:rsidRPr="00C7493B">
        <w:rPr>
          <w:sz w:val="21"/>
          <w:szCs w:val="21"/>
        </w:rPr>
        <w:t xml:space="preserve">Detalii de implementare: </w:t>
      </w:r>
    </w:p>
    <w:p w14:paraId="6317480A" w14:textId="64DF00CE" w:rsidR="00C7493B" w:rsidRPr="0084726A" w:rsidRDefault="00C7493B" w:rsidP="00C7493B">
      <w:pPr>
        <w:numPr>
          <w:ilvl w:val="3"/>
          <w:numId w:val="1"/>
        </w:numPr>
        <w:spacing w:line="342" w:lineRule="auto"/>
      </w:pPr>
      <w:r w:rsidRPr="006753F9">
        <w:rPr>
          <w:sz w:val="21"/>
          <w:szCs w:val="21"/>
        </w:rPr>
        <w:t>fraze SQL</w:t>
      </w:r>
      <w:r>
        <w:rPr>
          <w:sz w:val="21"/>
          <w:szCs w:val="21"/>
        </w:rPr>
        <w:t xml:space="preserve">: </w:t>
      </w:r>
    </w:p>
    <w:p w14:paraId="7DC0DB2E" w14:textId="77777777" w:rsidR="004D43AD" w:rsidRDefault="0084726A" w:rsidP="0084726A">
      <w:pPr>
        <w:pStyle w:val="ListParagraph"/>
        <w:numPr>
          <w:ilvl w:val="0"/>
          <w:numId w:val="2"/>
        </w:numPr>
        <w:spacing w:line="342" w:lineRule="auto"/>
      </w:pPr>
      <w:r w:rsidRPr="0084726A">
        <w:t>Activarea schemei FDBO în ORDS:</w:t>
      </w:r>
    </w:p>
    <w:p w14:paraId="0BC98E30" w14:textId="77777777"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BEGIN</w:t>
      </w:r>
    </w:p>
    <w:p w14:paraId="4E607B23" w14:textId="77777777"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 xml:space="preserve">  ORDS.ENABLE_SCHEMA(</w:t>
      </w:r>
    </w:p>
    <w:p w14:paraId="6660D44A" w14:textId="77777777"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 xml:space="preserve">    p_enabled =&gt; TRUE,</w:t>
      </w:r>
    </w:p>
    <w:p w14:paraId="2BBD0E46" w14:textId="77777777"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 xml:space="preserve">    p_schema =&gt; 'FDBO',</w:t>
      </w:r>
    </w:p>
    <w:p w14:paraId="0ED962C8" w14:textId="77777777"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 xml:space="preserve">    p_url_mapping_type =&gt; 'BASE_PATH',</w:t>
      </w:r>
    </w:p>
    <w:p w14:paraId="44AF53D8" w14:textId="77777777"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 xml:space="preserve">    p_url_mapping_pattern =&gt; 'fdbo',</w:t>
      </w:r>
    </w:p>
    <w:p w14:paraId="1530605C" w14:textId="77777777"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 xml:space="preserve">    p_auto_rest_auth =&gt; FALSE</w:t>
      </w:r>
    </w:p>
    <w:p w14:paraId="7BED698F" w14:textId="77777777"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 xml:space="preserve">  );</w:t>
      </w:r>
    </w:p>
    <w:p w14:paraId="5DF77F5E" w14:textId="77777777"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 xml:space="preserve">  COMMIT;</w:t>
      </w:r>
    </w:p>
    <w:p w14:paraId="7ADE330E" w14:textId="77777777"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END;</w:t>
      </w:r>
    </w:p>
    <w:p w14:paraId="6609A473" w14:textId="39598E3B" w:rsid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pPr>
      <w:r w:rsidRPr="004D43AD">
        <w:rPr>
          <w:sz w:val="20"/>
          <w:szCs w:val="20"/>
        </w:rPr>
        <w:t>/</w:t>
      </w:r>
    </w:p>
    <w:p w14:paraId="53DECA07" w14:textId="1BB805BD" w:rsidR="0084726A" w:rsidRDefault="004D43AD" w:rsidP="0084726A">
      <w:pPr>
        <w:pStyle w:val="ListParagraph"/>
        <w:numPr>
          <w:ilvl w:val="0"/>
          <w:numId w:val="2"/>
        </w:numPr>
        <w:spacing w:line="342" w:lineRule="auto"/>
      </w:pPr>
      <w:r w:rsidRPr="004D43AD">
        <w:t>Publicarea view-ului OLAP_VIEW_SALES_CUSTOMER_CATEGORY prin AutoREST:</w:t>
      </w:r>
    </w:p>
    <w:p w14:paraId="13005CB3" w14:textId="6940D9C2"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BEGIN</w:t>
      </w:r>
      <w:r w:rsidRPr="004D43AD">
        <w:rPr>
          <w:sz w:val="20"/>
          <w:szCs w:val="20"/>
        </w:rPr>
        <w:br/>
        <w:t>ORDS.ENABLE_OBJECT(</w:t>
      </w:r>
      <w:r w:rsidRPr="004D43AD">
        <w:rPr>
          <w:sz w:val="20"/>
          <w:szCs w:val="20"/>
        </w:rPr>
        <w:br/>
        <w:t>p_enabled =&gt; TRUE,</w:t>
      </w:r>
      <w:r w:rsidRPr="004D43AD">
        <w:rPr>
          <w:sz w:val="20"/>
          <w:szCs w:val="20"/>
        </w:rPr>
        <w:br/>
        <w:t>p_schema =&gt; 'FDBO',</w:t>
      </w:r>
      <w:r w:rsidRPr="004D43AD">
        <w:rPr>
          <w:sz w:val="20"/>
          <w:szCs w:val="20"/>
        </w:rPr>
        <w:br/>
        <w:t>p_object =&gt; 'OLAP_VIEW_SALES_CUSTOMER_CATEGORY',</w:t>
      </w:r>
      <w:r w:rsidRPr="004D43AD">
        <w:rPr>
          <w:sz w:val="20"/>
          <w:szCs w:val="20"/>
        </w:rPr>
        <w:br/>
        <w:t>p_object_type =&gt; 'VIEW',</w:t>
      </w:r>
      <w:r w:rsidRPr="004D43AD">
        <w:rPr>
          <w:sz w:val="20"/>
          <w:szCs w:val="20"/>
        </w:rPr>
        <w:br/>
        <w:t>p_object_alias =&gt; 'OLAP_VIEW_SALES_CUSTOMER_CATEGORY',</w:t>
      </w:r>
      <w:r w:rsidRPr="004D43AD">
        <w:rPr>
          <w:sz w:val="20"/>
          <w:szCs w:val="20"/>
        </w:rPr>
        <w:br/>
        <w:t>p_auto_rest_auth =&gt; FALSE</w:t>
      </w:r>
      <w:r w:rsidRPr="004D43AD">
        <w:rPr>
          <w:sz w:val="20"/>
          <w:szCs w:val="20"/>
        </w:rPr>
        <w:br/>
        <w:t>);</w:t>
      </w:r>
      <w:r w:rsidRPr="004D43AD">
        <w:rPr>
          <w:sz w:val="20"/>
          <w:szCs w:val="20"/>
        </w:rPr>
        <w:br/>
        <w:t>COMMIT;</w:t>
      </w:r>
      <w:r w:rsidRPr="004D43AD">
        <w:rPr>
          <w:sz w:val="20"/>
          <w:szCs w:val="20"/>
        </w:rPr>
        <w:br/>
        <w:t>END;</w:t>
      </w:r>
      <w:r w:rsidRPr="004D43AD">
        <w:rPr>
          <w:sz w:val="20"/>
          <w:szCs w:val="20"/>
        </w:rPr>
        <w:br/>
        <w:t>/</w:t>
      </w:r>
    </w:p>
    <w:p w14:paraId="0F33A524" w14:textId="61E14347" w:rsidR="00C7493B" w:rsidRPr="00C7493B" w:rsidRDefault="00C7493B" w:rsidP="00C7493B">
      <w:pPr>
        <w:numPr>
          <w:ilvl w:val="3"/>
          <w:numId w:val="1"/>
        </w:numPr>
        <w:spacing w:line="342" w:lineRule="auto"/>
      </w:pPr>
      <w:r w:rsidRPr="006753F9">
        <w:rPr>
          <w:sz w:val="21"/>
          <w:szCs w:val="21"/>
        </w:rPr>
        <w:t>eventual cod sursă PL/SQL sau într-un alt limbaj implicat în proces</w:t>
      </w:r>
      <w:r>
        <w:rPr>
          <w:sz w:val="21"/>
          <w:szCs w:val="21"/>
        </w:rPr>
        <w:t xml:space="preserve">: </w:t>
      </w:r>
      <w:r w:rsidR="004D43AD" w:rsidRPr="004D43AD">
        <w:rPr>
          <w:sz w:val="21"/>
          <w:szCs w:val="21"/>
        </w:rPr>
        <w:t xml:space="preserve">în aceeași modalitate precum </w:t>
      </w:r>
      <w:r w:rsidR="004D43AD" w:rsidRPr="004D43AD">
        <w:rPr>
          <w:b/>
          <w:bCs/>
          <w:sz w:val="21"/>
          <w:szCs w:val="21"/>
        </w:rPr>
        <w:t>View_Resursa_REST_1</w:t>
      </w:r>
      <w:r w:rsidR="004D43AD" w:rsidRPr="004D43AD">
        <w:rPr>
          <w:sz w:val="21"/>
          <w:szCs w:val="21"/>
        </w:rPr>
        <w:t xml:space="preserve">, folosind aceleași scripturi SQL pentru activarea schemei și publicarea resursei REST. </w:t>
      </w:r>
    </w:p>
    <w:p w14:paraId="3155CFA2" w14:textId="77777777" w:rsidR="00C7493B" w:rsidRDefault="00C7493B" w:rsidP="00C7493B">
      <w:pPr>
        <w:numPr>
          <w:ilvl w:val="2"/>
          <w:numId w:val="1"/>
        </w:numPr>
        <w:spacing w:line="342" w:lineRule="auto"/>
        <w:rPr>
          <w:sz w:val="21"/>
          <w:szCs w:val="21"/>
        </w:rPr>
      </w:pPr>
      <w:r w:rsidRPr="00C7493B">
        <w:rPr>
          <w:sz w:val="21"/>
          <w:szCs w:val="21"/>
        </w:rPr>
        <w:t xml:space="preserve">URL resursa RESTful: </w:t>
      </w:r>
      <w:hyperlink r:id="rId13" w:history="1">
        <w:r w:rsidRPr="00950888">
          <w:rPr>
            <w:rStyle w:val="Hyperlink"/>
            <w:sz w:val="21"/>
            <w:szCs w:val="21"/>
          </w:rPr>
          <w:t>http://localhost:8080/ords/fdbo/OLAP_VIEW_SALES_CUSTOMER_CATEGORY/</w:t>
        </w:r>
      </w:hyperlink>
      <w:r>
        <w:rPr>
          <w:sz w:val="21"/>
          <w:szCs w:val="21"/>
        </w:rPr>
        <w:t xml:space="preserve"> </w:t>
      </w:r>
    </w:p>
    <w:p w14:paraId="1A82157E" w14:textId="6EE8BAF7" w:rsidR="00C7493B" w:rsidRPr="00B720A4" w:rsidRDefault="00C7493B" w:rsidP="00B720A4">
      <w:pPr>
        <w:numPr>
          <w:ilvl w:val="2"/>
          <w:numId w:val="1"/>
        </w:numPr>
        <w:spacing w:line="342" w:lineRule="auto"/>
        <w:rPr>
          <w:sz w:val="21"/>
          <w:szCs w:val="21"/>
        </w:rPr>
      </w:pPr>
      <w:r w:rsidRPr="00C7493B">
        <w:rPr>
          <w:sz w:val="21"/>
          <w:szCs w:val="21"/>
        </w:rPr>
        <w:t>Descriere concretă:</w:t>
      </w:r>
      <w:r w:rsidR="00B720A4">
        <w:rPr>
          <w:sz w:val="21"/>
          <w:szCs w:val="21"/>
        </w:rPr>
        <w:t xml:space="preserve"> </w:t>
      </w:r>
      <w:r w:rsidRPr="00B720A4">
        <w:rPr>
          <w:sz w:val="21"/>
          <w:szCs w:val="21"/>
        </w:rPr>
        <w:t>Resursa expune în format JSON agregarea pe politică tarifară și categorie de client. A fost verificată direct în browser și returnează structură JSON de tip colecție ORDS.</w:t>
      </w:r>
    </w:p>
    <w:p w14:paraId="433D33E6" w14:textId="6ACC3A89" w:rsidR="00134C11" w:rsidRPr="004D43AD" w:rsidRDefault="00134C11" w:rsidP="00B720A4">
      <w:pPr>
        <w:spacing w:line="342" w:lineRule="auto"/>
        <w:jc w:val="center"/>
        <w:rPr>
          <w:i/>
          <w:iCs/>
          <w:sz w:val="18"/>
          <w:szCs w:val="18"/>
          <w:u w:val="single"/>
        </w:rPr>
      </w:pPr>
      <w:r w:rsidRPr="00134C11">
        <w:rPr>
          <w:i/>
          <w:iCs/>
          <w:noProof/>
          <w:sz w:val="18"/>
          <w:szCs w:val="18"/>
          <w:u w:val="single"/>
        </w:rPr>
        <w:lastRenderedPageBreak/>
        <w:drawing>
          <wp:inline distT="0" distB="0" distL="0" distR="0" wp14:anchorId="348B3043" wp14:editId="584AAAF3">
            <wp:extent cx="2841625" cy="3988926"/>
            <wp:effectExtent l="0" t="0" r="0" b="0"/>
            <wp:docPr id="175834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42807" name=""/>
                    <pic:cNvPicPr/>
                  </pic:nvPicPr>
                  <pic:blipFill>
                    <a:blip r:embed="rId14"/>
                    <a:stretch>
                      <a:fillRect/>
                    </a:stretch>
                  </pic:blipFill>
                  <pic:spPr>
                    <a:xfrm>
                      <a:off x="0" y="0"/>
                      <a:ext cx="2851092" cy="4002215"/>
                    </a:xfrm>
                    <a:prstGeom prst="rect">
                      <a:avLst/>
                    </a:prstGeom>
                  </pic:spPr>
                </pic:pic>
              </a:graphicData>
            </a:graphic>
          </wp:inline>
        </w:drawing>
      </w:r>
      <w:r w:rsidR="00B720A4" w:rsidRPr="00B720A4">
        <w:rPr>
          <w:i/>
          <w:iCs/>
          <w:noProof/>
          <w:sz w:val="18"/>
          <w:szCs w:val="18"/>
          <w:u w:val="single"/>
        </w:rPr>
        <w:drawing>
          <wp:inline distT="0" distB="0" distL="0" distR="0" wp14:anchorId="37EE89B7" wp14:editId="34D242E3">
            <wp:extent cx="3746985" cy="3960000"/>
            <wp:effectExtent l="0" t="0" r="6350" b="2540"/>
            <wp:docPr id="178993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32831" name=""/>
                    <pic:cNvPicPr/>
                  </pic:nvPicPr>
                  <pic:blipFill>
                    <a:blip r:embed="rId15"/>
                    <a:stretch>
                      <a:fillRect/>
                    </a:stretch>
                  </pic:blipFill>
                  <pic:spPr>
                    <a:xfrm>
                      <a:off x="0" y="0"/>
                      <a:ext cx="3746985" cy="3960000"/>
                    </a:xfrm>
                    <a:prstGeom prst="rect">
                      <a:avLst/>
                    </a:prstGeom>
                  </pic:spPr>
                </pic:pic>
              </a:graphicData>
            </a:graphic>
          </wp:inline>
        </w:drawing>
      </w:r>
    </w:p>
    <w:p w14:paraId="49BB5A58" w14:textId="111463DF" w:rsidR="00C7493B" w:rsidRPr="006753F9" w:rsidRDefault="00C7493B" w:rsidP="00C7493B">
      <w:pPr>
        <w:numPr>
          <w:ilvl w:val="1"/>
          <w:numId w:val="1"/>
        </w:numPr>
        <w:spacing w:line="342" w:lineRule="auto"/>
        <w:rPr>
          <w:color w:val="000000"/>
        </w:rPr>
      </w:pPr>
      <w:r w:rsidRPr="006753F9">
        <w:rPr>
          <w:b/>
          <w:bCs/>
          <w:sz w:val="21"/>
          <w:szCs w:val="21"/>
        </w:rPr>
        <w:t>View_Resursa_REST_</w:t>
      </w:r>
      <w:r>
        <w:rPr>
          <w:b/>
          <w:bCs/>
          <w:sz w:val="21"/>
          <w:szCs w:val="21"/>
        </w:rPr>
        <w:t>4</w:t>
      </w:r>
      <w:r w:rsidRPr="006753F9">
        <w:rPr>
          <w:sz w:val="21"/>
          <w:szCs w:val="21"/>
        </w:rPr>
        <w:t xml:space="preserve">: </w:t>
      </w:r>
      <w:r w:rsidR="00EF4E29" w:rsidRPr="00EF4E29">
        <w:rPr>
          <w:sz w:val="21"/>
          <w:szCs w:val="21"/>
        </w:rPr>
        <w:t>OLAP_VIEW_SALES_TICKET_AREA_CUBE, resursă REST pentru analiza vânzărilor pe tip de bilet și zonă</w:t>
      </w:r>
    </w:p>
    <w:p w14:paraId="3385C9BF" w14:textId="3C229799" w:rsidR="00C7493B" w:rsidRPr="00C7493B" w:rsidRDefault="00C7493B" w:rsidP="00C7493B">
      <w:pPr>
        <w:numPr>
          <w:ilvl w:val="2"/>
          <w:numId w:val="1"/>
        </w:numPr>
        <w:spacing w:line="342" w:lineRule="auto"/>
      </w:pPr>
      <w:r w:rsidRPr="00C7493B">
        <w:rPr>
          <w:sz w:val="21"/>
          <w:szCs w:val="21"/>
        </w:rPr>
        <w:t xml:space="preserve">Tabela/view analitic/de integrare țintă: </w:t>
      </w:r>
      <w:r w:rsidR="00EF4E29" w:rsidRPr="00EF4E29">
        <w:rPr>
          <w:i/>
          <w:iCs/>
          <w:sz w:val="21"/>
          <w:szCs w:val="21"/>
        </w:rPr>
        <w:t>OLAP_VIEW_SALES_TICKET_AREA_CUBE</w:t>
      </w:r>
    </w:p>
    <w:p w14:paraId="2E996DD1" w14:textId="77777777" w:rsidR="00C7493B" w:rsidRPr="006753F9" w:rsidRDefault="00C7493B" w:rsidP="00C7493B">
      <w:pPr>
        <w:numPr>
          <w:ilvl w:val="2"/>
          <w:numId w:val="1"/>
        </w:numPr>
        <w:spacing w:line="342" w:lineRule="auto"/>
      </w:pPr>
      <w:r w:rsidRPr="00C7493B">
        <w:rPr>
          <w:sz w:val="21"/>
          <w:szCs w:val="21"/>
        </w:rPr>
        <w:t xml:space="preserve">Detalii de implementare: </w:t>
      </w:r>
    </w:p>
    <w:p w14:paraId="4F16C510" w14:textId="3E0D7512" w:rsidR="00C7493B" w:rsidRPr="004D43AD" w:rsidRDefault="00C7493B" w:rsidP="00C7493B">
      <w:pPr>
        <w:numPr>
          <w:ilvl w:val="3"/>
          <w:numId w:val="1"/>
        </w:numPr>
        <w:spacing w:line="342" w:lineRule="auto"/>
      </w:pPr>
      <w:r w:rsidRPr="006753F9">
        <w:rPr>
          <w:sz w:val="21"/>
          <w:szCs w:val="21"/>
        </w:rPr>
        <w:t>fraze SQL</w:t>
      </w:r>
      <w:r>
        <w:rPr>
          <w:sz w:val="21"/>
          <w:szCs w:val="21"/>
        </w:rPr>
        <w:t xml:space="preserve">: </w:t>
      </w:r>
    </w:p>
    <w:p w14:paraId="2E89F5CB" w14:textId="76A11F54" w:rsidR="004D43AD" w:rsidRDefault="004D43AD" w:rsidP="004D43AD">
      <w:pPr>
        <w:pStyle w:val="ListParagraph"/>
        <w:numPr>
          <w:ilvl w:val="0"/>
          <w:numId w:val="2"/>
        </w:numPr>
        <w:spacing w:line="342" w:lineRule="auto"/>
      </w:pPr>
      <w:r w:rsidRPr="004D43AD">
        <w:t>Activarea schemei FDBO în ORDS:</w:t>
      </w:r>
    </w:p>
    <w:p w14:paraId="1341B8F9" w14:textId="148D515C"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BEGIN</w:t>
      </w:r>
      <w:r w:rsidRPr="004D43AD">
        <w:rPr>
          <w:sz w:val="20"/>
          <w:szCs w:val="20"/>
        </w:rPr>
        <w:br/>
        <w:t>ORDS.ENABLE_SCHEMA(</w:t>
      </w:r>
      <w:r w:rsidRPr="004D43AD">
        <w:rPr>
          <w:sz w:val="20"/>
          <w:szCs w:val="20"/>
        </w:rPr>
        <w:br/>
        <w:t>p_enabled =&gt; TRUE,</w:t>
      </w:r>
      <w:r w:rsidRPr="004D43AD">
        <w:rPr>
          <w:sz w:val="20"/>
          <w:szCs w:val="20"/>
        </w:rPr>
        <w:br/>
        <w:t>p_schema =&gt; 'FDBO',</w:t>
      </w:r>
      <w:r w:rsidRPr="004D43AD">
        <w:rPr>
          <w:sz w:val="20"/>
          <w:szCs w:val="20"/>
        </w:rPr>
        <w:br/>
        <w:t>p_url_mapping_type =&gt; 'BASE_PATH',</w:t>
      </w:r>
      <w:r w:rsidRPr="004D43AD">
        <w:rPr>
          <w:sz w:val="20"/>
          <w:szCs w:val="20"/>
        </w:rPr>
        <w:br/>
        <w:t>p_url_mapping_pattern =&gt; 'fdbo',</w:t>
      </w:r>
      <w:r w:rsidRPr="004D43AD">
        <w:rPr>
          <w:sz w:val="20"/>
          <w:szCs w:val="20"/>
        </w:rPr>
        <w:br/>
        <w:t>p_auto_rest_auth =&gt; FALSE</w:t>
      </w:r>
      <w:r w:rsidRPr="004D43AD">
        <w:rPr>
          <w:sz w:val="20"/>
          <w:szCs w:val="20"/>
        </w:rPr>
        <w:br/>
        <w:t>);</w:t>
      </w:r>
      <w:r w:rsidRPr="004D43AD">
        <w:rPr>
          <w:sz w:val="20"/>
          <w:szCs w:val="20"/>
        </w:rPr>
        <w:br/>
        <w:t>COMMIT;</w:t>
      </w:r>
      <w:r w:rsidRPr="004D43AD">
        <w:rPr>
          <w:sz w:val="20"/>
          <w:szCs w:val="20"/>
        </w:rPr>
        <w:br/>
        <w:t>END;</w:t>
      </w:r>
      <w:r w:rsidRPr="004D43AD">
        <w:rPr>
          <w:sz w:val="20"/>
          <w:szCs w:val="20"/>
        </w:rPr>
        <w:br/>
        <w:t>/</w:t>
      </w:r>
    </w:p>
    <w:p w14:paraId="4324DAA4" w14:textId="37D0E96C" w:rsidR="004D43AD" w:rsidRDefault="004D43AD" w:rsidP="004D43AD">
      <w:pPr>
        <w:pStyle w:val="ListParagraph"/>
        <w:numPr>
          <w:ilvl w:val="0"/>
          <w:numId w:val="2"/>
        </w:numPr>
        <w:spacing w:line="342" w:lineRule="auto"/>
      </w:pPr>
      <w:r w:rsidRPr="004D43AD">
        <w:t>Publicarea view-ului OLAP_VIEW_SALES_TICKET_AREA_CUBE prin AutoREST:</w:t>
      </w:r>
    </w:p>
    <w:p w14:paraId="73A2BD68" w14:textId="3DCDD36F" w:rsidR="004D43AD" w:rsidRPr="004D43AD" w:rsidRDefault="004D43AD" w:rsidP="004D43AD">
      <w:pPr>
        <w:pStyle w:val="ListParagraph"/>
        <w:pBdr>
          <w:top w:val="single" w:sz="4" w:space="1" w:color="auto"/>
          <w:left w:val="single" w:sz="4" w:space="4" w:color="auto"/>
          <w:bottom w:val="single" w:sz="4" w:space="1" w:color="auto"/>
          <w:right w:val="single" w:sz="4" w:space="4" w:color="auto"/>
        </w:pBdr>
        <w:spacing w:line="342" w:lineRule="auto"/>
        <w:ind w:left="2880"/>
        <w:rPr>
          <w:sz w:val="20"/>
          <w:szCs w:val="20"/>
        </w:rPr>
      </w:pPr>
      <w:r w:rsidRPr="004D43AD">
        <w:rPr>
          <w:sz w:val="20"/>
          <w:szCs w:val="20"/>
        </w:rPr>
        <w:t>BEGIN</w:t>
      </w:r>
      <w:r w:rsidRPr="004D43AD">
        <w:rPr>
          <w:sz w:val="20"/>
          <w:szCs w:val="20"/>
        </w:rPr>
        <w:br/>
        <w:t>ORDS.ENABLE_OBJECT(</w:t>
      </w:r>
      <w:r w:rsidRPr="004D43AD">
        <w:rPr>
          <w:sz w:val="20"/>
          <w:szCs w:val="20"/>
        </w:rPr>
        <w:br/>
        <w:t>p_enabled =&gt; TRUE,</w:t>
      </w:r>
      <w:r w:rsidRPr="004D43AD">
        <w:rPr>
          <w:sz w:val="20"/>
          <w:szCs w:val="20"/>
        </w:rPr>
        <w:br/>
        <w:t>p_schema =&gt; 'FDBO',</w:t>
      </w:r>
      <w:r w:rsidRPr="004D43AD">
        <w:rPr>
          <w:sz w:val="20"/>
          <w:szCs w:val="20"/>
        </w:rPr>
        <w:br/>
      </w:r>
      <w:r w:rsidRPr="004D43AD">
        <w:rPr>
          <w:sz w:val="20"/>
          <w:szCs w:val="20"/>
        </w:rPr>
        <w:lastRenderedPageBreak/>
        <w:t>p_object =&gt; 'OLAP_VIEW_SALES_TICKET_AREA_CUBE',</w:t>
      </w:r>
      <w:r w:rsidRPr="004D43AD">
        <w:rPr>
          <w:sz w:val="20"/>
          <w:szCs w:val="20"/>
        </w:rPr>
        <w:br/>
        <w:t>p_object_type =&gt; 'VIEW',</w:t>
      </w:r>
      <w:r w:rsidRPr="004D43AD">
        <w:rPr>
          <w:sz w:val="20"/>
          <w:szCs w:val="20"/>
        </w:rPr>
        <w:br/>
        <w:t>p_object_alias =&gt; 'OLAP_VIEW_SALES_TICKET_AREA_CUBE',</w:t>
      </w:r>
      <w:r w:rsidRPr="004D43AD">
        <w:rPr>
          <w:sz w:val="20"/>
          <w:szCs w:val="20"/>
        </w:rPr>
        <w:br/>
        <w:t>p_auto_rest_auth =&gt; FALSE</w:t>
      </w:r>
      <w:r w:rsidRPr="004D43AD">
        <w:rPr>
          <w:sz w:val="20"/>
          <w:szCs w:val="20"/>
        </w:rPr>
        <w:br/>
        <w:t>);</w:t>
      </w:r>
      <w:r w:rsidRPr="004D43AD">
        <w:rPr>
          <w:sz w:val="20"/>
          <w:szCs w:val="20"/>
        </w:rPr>
        <w:br/>
        <w:t>COMMIT;</w:t>
      </w:r>
      <w:r w:rsidRPr="004D43AD">
        <w:rPr>
          <w:sz w:val="20"/>
          <w:szCs w:val="20"/>
        </w:rPr>
        <w:br/>
        <w:t>END;</w:t>
      </w:r>
      <w:r w:rsidRPr="004D43AD">
        <w:rPr>
          <w:sz w:val="20"/>
          <w:szCs w:val="20"/>
        </w:rPr>
        <w:br/>
        <w:t>/</w:t>
      </w:r>
    </w:p>
    <w:p w14:paraId="3792E45C" w14:textId="7F538D17" w:rsidR="00C7493B" w:rsidRPr="00C7493B" w:rsidRDefault="00C7493B" w:rsidP="00C7493B">
      <w:pPr>
        <w:numPr>
          <w:ilvl w:val="3"/>
          <w:numId w:val="1"/>
        </w:numPr>
        <w:spacing w:line="342" w:lineRule="auto"/>
      </w:pPr>
      <w:r w:rsidRPr="006753F9">
        <w:rPr>
          <w:sz w:val="21"/>
          <w:szCs w:val="21"/>
        </w:rPr>
        <w:t>eventual cod sursă PL/SQL sau într-un alt limbaj implicat în proces</w:t>
      </w:r>
      <w:r>
        <w:rPr>
          <w:sz w:val="21"/>
          <w:szCs w:val="21"/>
        </w:rPr>
        <w:t xml:space="preserve">: </w:t>
      </w:r>
      <w:r w:rsidR="004D43AD" w:rsidRPr="004D43AD">
        <w:rPr>
          <w:sz w:val="21"/>
          <w:szCs w:val="21"/>
        </w:rPr>
        <w:t xml:space="preserve">în aceeași modalitate precum </w:t>
      </w:r>
      <w:r w:rsidR="004D43AD" w:rsidRPr="004D43AD">
        <w:rPr>
          <w:b/>
          <w:bCs/>
          <w:sz w:val="21"/>
          <w:szCs w:val="21"/>
        </w:rPr>
        <w:t>View_Resursa_REST_1</w:t>
      </w:r>
      <w:r w:rsidR="004D43AD" w:rsidRPr="004D43AD">
        <w:rPr>
          <w:sz w:val="21"/>
          <w:szCs w:val="21"/>
        </w:rPr>
        <w:t>, folosind scripturile</w:t>
      </w:r>
      <w:r w:rsidR="004D43AD">
        <w:rPr>
          <w:sz w:val="21"/>
          <w:szCs w:val="21"/>
        </w:rPr>
        <w:t xml:space="preserve">: </w:t>
      </w:r>
      <w:r w:rsidR="004D43AD" w:rsidRPr="004D43AD">
        <w:rPr>
          <w:i/>
          <w:iCs/>
          <w:sz w:val="20"/>
          <w:szCs w:val="20"/>
        </w:rPr>
        <w:t>FDBO_ORDS_Enable_Schema.sql</w:t>
      </w:r>
      <w:r w:rsidR="004D43AD" w:rsidRPr="004D43AD">
        <w:rPr>
          <w:sz w:val="20"/>
          <w:szCs w:val="20"/>
        </w:rPr>
        <w:t xml:space="preserve"> </w:t>
      </w:r>
      <w:r w:rsidR="004D43AD" w:rsidRPr="004D43AD">
        <w:rPr>
          <w:sz w:val="21"/>
          <w:szCs w:val="21"/>
        </w:rPr>
        <w:t xml:space="preserve">și </w:t>
      </w:r>
      <w:r w:rsidR="004D43AD" w:rsidRPr="004D43AD">
        <w:rPr>
          <w:i/>
          <w:iCs/>
          <w:sz w:val="20"/>
          <w:szCs w:val="20"/>
        </w:rPr>
        <w:t>FDBO_ORDS_REST_AutoREST_Analytical_Views.sql</w:t>
      </w:r>
    </w:p>
    <w:p w14:paraId="194F6654" w14:textId="38E1B6BD" w:rsidR="00C7493B" w:rsidRDefault="00C7493B" w:rsidP="00C7493B">
      <w:pPr>
        <w:numPr>
          <w:ilvl w:val="2"/>
          <w:numId w:val="1"/>
        </w:numPr>
        <w:spacing w:line="342" w:lineRule="auto"/>
        <w:rPr>
          <w:sz w:val="21"/>
          <w:szCs w:val="21"/>
        </w:rPr>
      </w:pPr>
      <w:r w:rsidRPr="00C7493B">
        <w:rPr>
          <w:sz w:val="21"/>
          <w:szCs w:val="21"/>
        </w:rPr>
        <w:t xml:space="preserve">URL resursa RESTful: </w:t>
      </w:r>
      <w:hyperlink r:id="rId16" w:history="1">
        <w:r w:rsidR="00EF4E29" w:rsidRPr="00950888">
          <w:rPr>
            <w:rStyle w:val="Hyperlink"/>
            <w:sz w:val="21"/>
            <w:szCs w:val="21"/>
          </w:rPr>
          <w:t>http://localhost:8080/ords/fdbo/OLAP_VIEW_SALES_TICKET_AREA_CUBE/</w:t>
        </w:r>
      </w:hyperlink>
      <w:r w:rsidR="00EF4E29">
        <w:rPr>
          <w:sz w:val="21"/>
          <w:szCs w:val="21"/>
        </w:rPr>
        <w:t xml:space="preserve"> </w:t>
      </w:r>
      <w:r>
        <w:rPr>
          <w:sz w:val="21"/>
          <w:szCs w:val="21"/>
        </w:rPr>
        <w:t xml:space="preserve"> </w:t>
      </w:r>
    </w:p>
    <w:p w14:paraId="1C33E225" w14:textId="5309DC92" w:rsidR="00C7493B" w:rsidRPr="00B720A4" w:rsidRDefault="00C7493B" w:rsidP="00B720A4">
      <w:pPr>
        <w:numPr>
          <w:ilvl w:val="2"/>
          <w:numId w:val="1"/>
        </w:numPr>
        <w:spacing w:line="342" w:lineRule="auto"/>
        <w:rPr>
          <w:sz w:val="21"/>
          <w:szCs w:val="21"/>
        </w:rPr>
      </w:pPr>
      <w:r w:rsidRPr="00C7493B">
        <w:rPr>
          <w:sz w:val="21"/>
          <w:szCs w:val="21"/>
        </w:rPr>
        <w:t>Descriere concretă:</w:t>
      </w:r>
      <w:r w:rsidR="00B720A4">
        <w:rPr>
          <w:sz w:val="21"/>
          <w:szCs w:val="21"/>
        </w:rPr>
        <w:t xml:space="preserve"> </w:t>
      </w:r>
      <w:r w:rsidR="00EF4E29" w:rsidRPr="00B720A4">
        <w:rPr>
          <w:sz w:val="21"/>
          <w:szCs w:val="21"/>
        </w:rPr>
        <w:t>Resursa expune în format JSON analiza detaliată pe combinația tip de bilet și zonă. Endpoint-ul a fost testat direct în browser și a returnat JSON valid</w:t>
      </w:r>
      <w:r w:rsidRPr="00B720A4">
        <w:rPr>
          <w:sz w:val="21"/>
          <w:szCs w:val="21"/>
        </w:rPr>
        <w:t>.</w:t>
      </w:r>
    </w:p>
    <w:p w14:paraId="0A614318" w14:textId="1799BCBB" w:rsidR="00B720A4" w:rsidRPr="004D43AD" w:rsidRDefault="00B720A4" w:rsidP="00B720A4">
      <w:pPr>
        <w:spacing w:line="342" w:lineRule="auto"/>
        <w:rPr>
          <w:i/>
          <w:iCs/>
          <w:sz w:val="18"/>
          <w:szCs w:val="18"/>
          <w:u w:val="single"/>
        </w:rPr>
      </w:pPr>
      <w:r w:rsidRPr="00B720A4">
        <w:rPr>
          <w:i/>
          <w:iCs/>
          <w:noProof/>
          <w:sz w:val="18"/>
          <w:szCs w:val="18"/>
          <w:u w:val="single"/>
        </w:rPr>
        <w:drawing>
          <wp:inline distT="0" distB="0" distL="0" distR="0" wp14:anchorId="032AD6FF" wp14:editId="7C4D3CCC">
            <wp:extent cx="2836600" cy="4680000"/>
            <wp:effectExtent l="0" t="0" r="1905" b="6350"/>
            <wp:docPr id="112866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7478" name=""/>
                    <pic:cNvPicPr/>
                  </pic:nvPicPr>
                  <pic:blipFill>
                    <a:blip r:embed="rId17"/>
                    <a:stretch>
                      <a:fillRect/>
                    </a:stretch>
                  </pic:blipFill>
                  <pic:spPr>
                    <a:xfrm>
                      <a:off x="0" y="0"/>
                      <a:ext cx="2836600" cy="4680000"/>
                    </a:xfrm>
                    <a:prstGeom prst="rect">
                      <a:avLst/>
                    </a:prstGeom>
                  </pic:spPr>
                </pic:pic>
              </a:graphicData>
            </a:graphic>
          </wp:inline>
        </w:drawing>
      </w:r>
      <w:r w:rsidRPr="00B720A4">
        <w:rPr>
          <w:i/>
          <w:iCs/>
          <w:noProof/>
          <w:sz w:val="18"/>
          <w:szCs w:val="18"/>
          <w:u w:val="single"/>
        </w:rPr>
        <w:drawing>
          <wp:inline distT="0" distB="0" distL="0" distR="0" wp14:anchorId="7FEA0E2C" wp14:editId="595BA233">
            <wp:extent cx="3469375" cy="4680000"/>
            <wp:effectExtent l="0" t="0" r="0" b="6350"/>
            <wp:docPr id="189042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22384" name=""/>
                    <pic:cNvPicPr/>
                  </pic:nvPicPr>
                  <pic:blipFill>
                    <a:blip r:embed="rId18"/>
                    <a:stretch>
                      <a:fillRect/>
                    </a:stretch>
                  </pic:blipFill>
                  <pic:spPr>
                    <a:xfrm>
                      <a:off x="0" y="0"/>
                      <a:ext cx="3469375" cy="4680000"/>
                    </a:xfrm>
                    <a:prstGeom prst="rect">
                      <a:avLst/>
                    </a:prstGeom>
                  </pic:spPr>
                </pic:pic>
              </a:graphicData>
            </a:graphic>
          </wp:inline>
        </w:drawing>
      </w:r>
    </w:p>
    <w:p w14:paraId="00000010" w14:textId="77777777" w:rsidR="00D153D7" w:rsidRPr="006753F9" w:rsidRDefault="00D153D7">
      <w:pPr>
        <w:spacing w:line="342" w:lineRule="auto"/>
        <w:rPr>
          <w:b/>
          <w:bCs/>
          <w:sz w:val="21"/>
          <w:szCs w:val="21"/>
        </w:rPr>
      </w:pPr>
    </w:p>
    <w:p w14:paraId="00000011" w14:textId="0BF6C78D" w:rsidR="00D153D7" w:rsidRPr="006753F9" w:rsidRDefault="00000000">
      <w:pPr>
        <w:numPr>
          <w:ilvl w:val="0"/>
          <w:numId w:val="1"/>
        </w:numPr>
        <w:spacing w:line="342" w:lineRule="auto"/>
        <w:rPr>
          <w:b/>
          <w:bCs/>
          <w:sz w:val="21"/>
          <w:szCs w:val="21"/>
        </w:rPr>
      </w:pPr>
      <w:r w:rsidRPr="006753F9">
        <w:rPr>
          <w:b/>
          <w:bCs/>
          <w:sz w:val="21"/>
          <w:szCs w:val="21"/>
        </w:rPr>
        <w:t>(2) Nivel/Model Aplicație Web UIX (</w:t>
      </w:r>
      <w:r w:rsidRPr="006753F9">
        <w:rPr>
          <w:b/>
          <w:bCs/>
          <w:color w:val="FF0000"/>
          <w:sz w:val="21"/>
          <w:szCs w:val="21"/>
        </w:rPr>
        <w:t>aplicație APEX)</w:t>
      </w:r>
      <w:r w:rsidRPr="006753F9">
        <w:rPr>
          <w:b/>
          <w:bCs/>
          <w:sz w:val="21"/>
          <w:szCs w:val="21"/>
        </w:rPr>
        <w:t xml:space="preserve">: access utilizator la sursele de date de pe orice nivel în format JS/HTML printr-o aplicație </w:t>
      </w:r>
      <w:r w:rsidRPr="006753F9">
        <w:rPr>
          <w:b/>
          <w:bCs/>
          <w:color w:val="FF0000"/>
          <w:sz w:val="21"/>
          <w:szCs w:val="21"/>
        </w:rPr>
        <w:t>APEX</w:t>
      </w:r>
      <w:r w:rsidRPr="006753F9">
        <w:rPr>
          <w:b/>
          <w:bCs/>
          <w:sz w:val="21"/>
          <w:szCs w:val="21"/>
        </w:rPr>
        <w:t>:</w:t>
      </w:r>
    </w:p>
    <w:p w14:paraId="00000012" w14:textId="0A2CB027" w:rsidR="00D153D7" w:rsidRPr="006753F9" w:rsidRDefault="00000000">
      <w:pPr>
        <w:numPr>
          <w:ilvl w:val="1"/>
          <w:numId w:val="1"/>
        </w:numPr>
        <w:spacing w:line="342" w:lineRule="auto"/>
        <w:rPr>
          <w:b/>
          <w:bCs/>
          <w:sz w:val="21"/>
          <w:szCs w:val="21"/>
        </w:rPr>
      </w:pPr>
      <w:r w:rsidRPr="006753F9">
        <w:rPr>
          <w:b/>
          <w:bCs/>
          <w:sz w:val="21"/>
          <w:szCs w:val="21"/>
        </w:rPr>
        <w:t>Pagina/Regiunea/Componenta_1 a aplicației Web APEX</w:t>
      </w:r>
      <w:r w:rsidR="00EF4E29">
        <w:rPr>
          <w:b/>
          <w:bCs/>
          <w:sz w:val="21"/>
          <w:szCs w:val="21"/>
          <w:lang w:val="en-US"/>
        </w:rPr>
        <w:t xml:space="preserve">: </w:t>
      </w:r>
      <w:r w:rsidR="00EF4E29" w:rsidRPr="00EF4E29">
        <w:rPr>
          <w:b/>
          <w:bCs/>
          <w:sz w:val="21"/>
          <w:szCs w:val="21"/>
        </w:rPr>
        <w:t>Sales Calendar</w:t>
      </w:r>
    </w:p>
    <w:p w14:paraId="00000013" w14:textId="42FF5037" w:rsidR="00D153D7" w:rsidRPr="006753F9" w:rsidRDefault="00000000">
      <w:pPr>
        <w:numPr>
          <w:ilvl w:val="2"/>
          <w:numId w:val="1"/>
        </w:numPr>
        <w:spacing w:line="342" w:lineRule="auto"/>
        <w:rPr>
          <w:color w:val="000000"/>
        </w:rPr>
      </w:pPr>
      <w:r w:rsidRPr="006753F9">
        <w:rPr>
          <w:sz w:val="21"/>
          <w:szCs w:val="21"/>
        </w:rPr>
        <w:lastRenderedPageBreak/>
        <w:t>Tabela/view țintă:</w:t>
      </w:r>
      <w:r w:rsidR="00EF4E29">
        <w:rPr>
          <w:sz w:val="21"/>
          <w:szCs w:val="21"/>
        </w:rPr>
        <w:t xml:space="preserve"> </w:t>
      </w:r>
      <w:r w:rsidR="00EF4E29" w:rsidRPr="00EF4E29">
        <w:rPr>
          <w:sz w:val="21"/>
          <w:szCs w:val="21"/>
        </w:rPr>
        <w:t>OLAP_VIEW_SALES_CALENDAR</w:t>
      </w:r>
    </w:p>
    <w:p w14:paraId="00000014" w14:textId="77777777" w:rsidR="00D153D7" w:rsidRPr="006753F9" w:rsidRDefault="00000000">
      <w:pPr>
        <w:numPr>
          <w:ilvl w:val="2"/>
          <w:numId w:val="1"/>
        </w:numPr>
        <w:spacing w:line="342" w:lineRule="auto"/>
      </w:pPr>
      <w:r w:rsidRPr="006753F9">
        <w:rPr>
          <w:sz w:val="21"/>
          <w:szCs w:val="21"/>
        </w:rPr>
        <w:t xml:space="preserve">Detalii de implementare: </w:t>
      </w:r>
    </w:p>
    <w:p w14:paraId="00000015" w14:textId="15522087" w:rsidR="00D153D7" w:rsidRPr="006753F9" w:rsidRDefault="00000000">
      <w:pPr>
        <w:numPr>
          <w:ilvl w:val="3"/>
          <w:numId w:val="1"/>
        </w:numPr>
        <w:spacing w:line="342" w:lineRule="auto"/>
        <w:rPr>
          <w:sz w:val="21"/>
          <w:szCs w:val="21"/>
        </w:rPr>
      </w:pPr>
      <w:r w:rsidRPr="006753F9">
        <w:rPr>
          <w:sz w:val="21"/>
          <w:szCs w:val="21"/>
        </w:rPr>
        <w:t>Tip regiune/componentă/pagină</w:t>
      </w:r>
      <w:r w:rsidR="00EF4E29">
        <w:rPr>
          <w:sz w:val="21"/>
          <w:szCs w:val="21"/>
        </w:rPr>
        <w:t xml:space="preserve">: </w:t>
      </w:r>
      <w:r w:rsidR="00EF4E29" w:rsidRPr="00EF4E29">
        <w:rPr>
          <w:sz w:val="21"/>
          <w:szCs w:val="21"/>
        </w:rPr>
        <w:t>Interactive Grid</w:t>
      </w:r>
    </w:p>
    <w:p w14:paraId="00000016" w14:textId="39462A93" w:rsidR="00D153D7" w:rsidRPr="006753F9" w:rsidRDefault="00000000">
      <w:pPr>
        <w:numPr>
          <w:ilvl w:val="3"/>
          <w:numId w:val="1"/>
        </w:numPr>
        <w:spacing w:line="342" w:lineRule="auto"/>
        <w:rPr>
          <w:sz w:val="21"/>
          <w:szCs w:val="21"/>
        </w:rPr>
      </w:pPr>
      <w:r w:rsidRPr="006753F9">
        <w:rPr>
          <w:sz w:val="21"/>
          <w:szCs w:val="21"/>
        </w:rPr>
        <w:t>Specificații sumare</w:t>
      </w:r>
      <w:r w:rsidR="004D43AD">
        <w:rPr>
          <w:sz w:val="21"/>
          <w:szCs w:val="21"/>
        </w:rPr>
        <w:t xml:space="preserve">: </w:t>
      </w:r>
      <w:r w:rsidR="004D43AD" w:rsidRPr="004D43AD">
        <w:rPr>
          <w:sz w:val="21"/>
          <w:szCs w:val="21"/>
        </w:rPr>
        <w:t>Pagină tabelară pentru analiza vânzărilor pe calendar, cu coloane pentru an, lună, zi, număr de vânzări, sumă totală și medie per vânzare. Deoarece view-ul conține și subtotaluri și total general rezultate din ROLLUP, acestea apar și în tabel.</w:t>
      </w:r>
    </w:p>
    <w:p w14:paraId="00000017" w14:textId="7E3EBBAC" w:rsidR="00D153D7" w:rsidRDefault="00000000">
      <w:pPr>
        <w:numPr>
          <w:ilvl w:val="4"/>
          <w:numId w:val="1"/>
        </w:numPr>
        <w:spacing w:line="342" w:lineRule="auto"/>
        <w:rPr>
          <w:sz w:val="21"/>
          <w:szCs w:val="21"/>
        </w:rPr>
      </w:pPr>
      <w:r w:rsidRPr="006753F9">
        <w:rPr>
          <w:sz w:val="21"/>
          <w:szCs w:val="21"/>
        </w:rPr>
        <w:t>fraze SQL de acces</w:t>
      </w:r>
      <w:r w:rsidR="00EF4E29">
        <w:rPr>
          <w:sz w:val="21"/>
          <w:szCs w:val="21"/>
        </w:rPr>
        <w:t>:</w:t>
      </w:r>
    </w:p>
    <w:p w14:paraId="2FCB48D0" w14:textId="71A83F7C" w:rsidR="00EF4E29" w:rsidRPr="004D43AD" w:rsidRDefault="00EF4E29" w:rsidP="00EF4E29">
      <w:pPr>
        <w:spacing w:line="342" w:lineRule="auto"/>
        <w:ind w:left="3600"/>
        <w:rPr>
          <w:i/>
          <w:iCs/>
          <w:sz w:val="21"/>
          <w:szCs w:val="21"/>
        </w:rPr>
      </w:pPr>
      <w:r w:rsidRPr="004D43AD">
        <w:rPr>
          <w:i/>
          <w:iCs/>
          <w:sz w:val="21"/>
          <w:szCs w:val="21"/>
        </w:rPr>
        <w:t>SELECT * FROM OLAP_VIEW_SALES_CALENDAR</w:t>
      </w:r>
    </w:p>
    <w:p w14:paraId="00000018" w14:textId="6196C09E" w:rsidR="00D153D7" w:rsidRPr="006753F9" w:rsidRDefault="00000000">
      <w:pPr>
        <w:numPr>
          <w:ilvl w:val="4"/>
          <w:numId w:val="1"/>
        </w:numPr>
        <w:spacing w:line="342" w:lineRule="auto"/>
        <w:rPr>
          <w:sz w:val="21"/>
          <w:szCs w:val="21"/>
        </w:rPr>
      </w:pPr>
      <w:r w:rsidRPr="006753F9">
        <w:rPr>
          <w:sz w:val="21"/>
          <w:szCs w:val="21"/>
        </w:rPr>
        <w:t>(eventual/opțional) extras cod-sursă</w:t>
      </w:r>
      <w:r w:rsidR="004D43AD">
        <w:rPr>
          <w:sz w:val="21"/>
          <w:szCs w:val="21"/>
        </w:rPr>
        <w:t xml:space="preserve">: </w:t>
      </w:r>
      <w:r w:rsidR="004D43AD" w:rsidRPr="004D43AD">
        <w:rPr>
          <w:sz w:val="21"/>
          <w:szCs w:val="21"/>
        </w:rPr>
        <w:t xml:space="preserve">Pagină creată manual în APEX, de tip Interactive Grid, pe baza view-ului analitic </w:t>
      </w:r>
      <w:r w:rsidR="004D43AD" w:rsidRPr="004D43AD">
        <w:rPr>
          <w:i/>
          <w:iCs/>
          <w:sz w:val="20"/>
          <w:szCs w:val="20"/>
        </w:rPr>
        <w:t>OLAP_VIEW_SALES_CALENDAR</w:t>
      </w:r>
      <w:r w:rsidR="004D43AD" w:rsidRPr="004D43AD">
        <w:rPr>
          <w:sz w:val="21"/>
          <w:szCs w:val="21"/>
        </w:rPr>
        <w:t>.</w:t>
      </w:r>
    </w:p>
    <w:p w14:paraId="00000019" w14:textId="53B05D6E" w:rsidR="00D153D7" w:rsidRPr="006753F9" w:rsidRDefault="00000000">
      <w:pPr>
        <w:numPr>
          <w:ilvl w:val="2"/>
          <w:numId w:val="1"/>
        </w:numPr>
        <w:spacing w:line="342" w:lineRule="auto"/>
      </w:pPr>
      <w:r w:rsidRPr="006753F9">
        <w:rPr>
          <w:sz w:val="21"/>
          <w:szCs w:val="21"/>
        </w:rPr>
        <w:t>URL pagina</w:t>
      </w:r>
      <w:r w:rsidR="004D43AD">
        <w:rPr>
          <w:sz w:val="21"/>
          <w:szCs w:val="21"/>
        </w:rPr>
        <w:t xml:space="preserve">: </w:t>
      </w:r>
      <w:hyperlink r:id="rId19" w:history="1">
        <w:r w:rsidR="00CA0046" w:rsidRPr="009A5AFA">
          <w:rPr>
            <w:rStyle w:val="Hyperlink"/>
            <w:sz w:val="21"/>
            <w:szCs w:val="21"/>
          </w:rPr>
          <w:t>http://localhost:8080/ords/r/fdbo/public-transport-web-model/olap-view-sales-calendar-webview</w:t>
        </w:r>
      </w:hyperlink>
      <w:r w:rsidR="00CA0046">
        <w:rPr>
          <w:sz w:val="21"/>
          <w:szCs w:val="21"/>
        </w:rPr>
        <w:t xml:space="preserve"> </w:t>
      </w:r>
      <w:hyperlink r:id="rId20" w:history="1"/>
    </w:p>
    <w:p w14:paraId="0000001A" w14:textId="577C3548" w:rsidR="00D153D7" w:rsidRPr="004D43AD" w:rsidRDefault="00000000">
      <w:pPr>
        <w:numPr>
          <w:ilvl w:val="2"/>
          <w:numId w:val="1"/>
        </w:numPr>
        <w:spacing w:line="342" w:lineRule="auto"/>
        <w:rPr>
          <w:sz w:val="21"/>
          <w:szCs w:val="21"/>
        </w:rPr>
      </w:pPr>
      <w:r w:rsidRPr="006753F9">
        <w:rPr>
          <w:sz w:val="21"/>
          <w:szCs w:val="21"/>
        </w:rPr>
        <w:t xml:space="preserve">Descriere </w:t>
      </w:r>
      <w:r w:rsidRPr="006753F9">
        <w:rPr>
          <w:b/>
          <w:bCs/>
          <w:color w:val="FF0000"/>
          <w:sz w:val="21"/>
          <w:szCs w:val="21"/>
        </w:rPr>
        <w:t>grafică-live</w:t>
      </w:r>
      <w:r w:rsidRPr="006753F9">
        <w:rPr>
          <w:sz w:val="21"/>
          <w:szCs w:val="21"/>
        </w:rPr>
        <w:t xml:space="preserve"> (browser printscreen)</w:t>
      </w:r>
      <w:r w:rsidR="004D43AD">
        <w:rPr>
          <w:sz w:val="21"/>
          <w:szCs w:val="21"/>
        </w:rPr>
        <w:t>:</w:t>
      </w:r>
    </w:p>
    <w:p w14:paraId="085B1747" w14:textId="2B642396" w:rsidR="004D43AD" w:rsidRPr="006753F9" w:rsidRDefault="00B720A4" w:rsidP="004D43AD">
      <w:pPr>
        <w:spacing w:line="342" w:lineRule="auto"/>
        <w:ind w:left="2160"/>
        <w:rPr>
          <w:sz w:val="21"/>
          <w:szCs w:val="21"/>
        </w:rPr>
      </w:pPr>
      <w:r w:rsidRPr="00B720A4">
        <w:rPr>
          <w:noProof/>
          <w:sz w:val="21"/>
          <w:szCs w:val="21"/>
        </w:rPr>
        <w:drawing>
          <wp:inline distT="0" distB="0" distL="0" distR="0" wp14:anchorId="3BB5FD65" wp14:editId="04E2518D">
            <wp:extent cx="5760000" cy="2386143"/>
            <wp:effectExtent l="0" t="0" r="0" b="0"/>
            <wp:docPr id="97487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72229" name=""/>
                    <pic:cNvPicPr/>
                  </pic:nvPicPr>
                  <pic:blipFill>
                    <a:blip r:embed="rId21"/>
                    <a:stretch>
                      <a:fillRect/>
                    </a:stretch>
                  </pic:blipFill>
                  <pic:spPr>
                    <a:xfrm>
                      <a:off x="0" y="0"/>
                      <a:ext cx="5760000" cy="2386143"/>
                    </a:xfrm>
                    <a:prstGeom prst="rect">
                      <a:avLst/>
                    </a:prstGeom>
                  </pic:spPr>
                </pic:pic>
              </a:graphicData>
            </a:graphic>
          </wp:inline>
        </w:drawing>
      </w:r>
    </w:p>
    <w:p w14:paraId="183F89EE" w14:textId="32952A0C" w:rsidR="004D43AD" w:rsidRDefault="00000000" w:rsidP="004D43AD">
      <w:pPr>
        <w:numPr>
          <w:ilvl w:val="1"/>
          <w:numId w:val="1"/>
        </w:numPr>
        <w:spacing w:line="342" w:lineRule="auto"/>
      </w:pPr>
      <w:r w:rsidRPr="006753F9">
        <w:rPr>
          <w:b/>
          <w:bCs/>
          <w:sz w:val="21"/>
          <w:szCs w:val="21"/>
        </w:rPr>
        <w:t>Pagina/Regiunea/Componenta_</w:t>
      </w:r>
      <w:r w:rsidR="004D43AD">
        <w:rPr>
          <w:b/>
          <w:bCs/>
          <w:sz w:val="21"/>
          <w:szCs w:val="21"/>
        </w:rPr>
        <w:t>2</w:t>
      </w:r>
      <w:r w:rsidRPr="006753F9">
        <w:rPr>
          <w:b/>
          <w:bCs/>
          <w:sz w:val="21"/>
          <w:szCs w:val="21"/>
        </w:rPr>
        <w:t xml:space="preserve"> aplicației Web APEX</w:t>
      </w:r>
      <w:r w:rsidR="004D43AD">
        <w:rPr>
          <w:b/>
          <w:bCs/>
          <w:sz w:val="21"/>
          <w:szCs w:val="21"/>
        </w:rPr>
        <w:t xml:space="preserve">: </w:t>
      </w:r>
      <w:r w:rsidR="004D43AD" w:rsidRPr="004D43AD">
        <w:rPr>
          <w:b/>
          <w:bCs/>
          <w:sz w:val="21"/>
          <w:szCs w:val="21"/>
        </w:rPr>
        <w:t>Sales by Ticket Type</w:t>
      </w:r>
    </w:p>
    <w:p w14:paraId="2E4C7751" w14:textId="6B3247F0" w:rsidR="004D43AD" w:rsidRPr="006753F9" w:rsidRDefault="004D43AD" w:rsidP="004D43AD">
      <w:pPr>
        <w:numPr>
          <w:ilvl w:val="2"/>
          <w:numId w:val="1"/>
        </w:numPr>
        <w:spacing w:line="342" w:lineRule="auto"/>
        <w:rPr>
          <w:color w:val="000000"/>
        </w:rPr>
      </w:pPr>
      <w:r w:rsidRPr="006753F9">
        <w:rPr>
          <w:sz w:val="21"/>
          <w:szCs w:val="21"/>
        </w:rPr>
        <w:t>Tabela/view țintă:</w:t>
      </w:r>
      <w:r>
        <w:rPr>
          <w:sz w:val="21"/>
          <w:szCs w:val="21"/>
        </w:rPr>
        <w:t xml:space="preserve"> </w:t>
      </w:r>
      <w:r w:rsidRPr="004D43AD">
        <w:rPr>
          <w:sz w:val="21"/>
          <w:szCs w:val="21"/>
        </w:rPr>
        <w:t>OLAP_VIEW_SALES_TICKET</w:t>
      </w:r>
    </w:p>
    <w:p w14:paraId="468A181F" w14:textId="77777777" w:rsidR="004D43AD" w:rsidRPr="006753F9" w:rsidRDefault="004D43AD" w:rsidP="004D43AD">
      <w:pPr>
        <w:numPr>
          <w:ilvl w:val="2"/>
          <w:numId w:val="1"/>
        </w:numPr>
        <w:spacing w:line="342" w:lineRule="auto"/>
      </w:pPr>
      <w:r w:rsidRPr="006753F9">
        <w:rPr>
          <w:sz w:val="21"/>
          <w:szCs w:val="21"/>
        </w:rPr>
        <w:t xml:space="preserve">Detalii de implementare: </w:t>
      </w:r>
    </w:p>
    <w:p w14:paraId="3ACC31DB" w14:textId="77777777" w:rsidR="004D43AD" w:rsidRPr="006753F9" w:rsidRDefault="004D43AD" w:rsidP="004D43AD">
      <w:pPr>
        <w:numPr>
          <w:ilvl w:val="3"/>
          <w:numId w:val="1"/>
        </w:numPr>
        <w:spacing w:line="342" w:lineRule="auto"/>
        <w:rPr>
          <w:sz w:val="21"/>
          <w:szCs w:val="21"/>
        </w:rPr>
      </w:pPr>
      <w:r w:rsidRPr="006753F9">
        <w:rPr>
          <w:sz w:val="21"/>
          <w:szCs w:val="21"/>
        </w:rPr>
        <w:t>Tip regiune/componentă/pagină</w:t>
      </w:r>
      <w:r>
        <w:rPr>
          <w:sz w:val="21"/>
          <w:szCs w:val="21"/>
        </w:rPr>
        <w:t xml:space="preserve">: </w:t>
      </w:r>
      <w:r w:rsidRPr="00EF4E29">
        <w:rPr>
          <w:sz w:val="21"/>
          <w:szCs w:val="21"/>
        </w:rPr>
        <w:t>Interactive Grid</w:t>
      </w:r>
    </w:p>
    <w:p w14:paraId="46A17B2B" w14:textId="6158E728" w:rsidR="004D43AD" w:rsidRPr="006753F9" w:rsidRDefault="004D43AD" w:rsidP="004D43AD">
      <w:pPr>
        <w:numPr>
          <w:ilvl w:val="3"/>
          <w:numId w:val="1"/>
        </w:numPr>
        <w:spacing w:line="342" w:lineRule="auto"/>
        <w:rPr>
          <w:sz w:val="21"/>
          <w:szCs w:val="21"/>
        </w:rPr>
      </w:pPr>
      <w:r w:rsidRPr="006753F9">
        <w:rPr>
          <w:sz w:val="21"/>
          <w:szCs w:val="21"/>
        </w:rPr>
        <w:t>Specificații sumare</w:t>
      </w:r>
      <w:r>
        <w:rPr>
          <w:sz w:val="21"/>
          <w:szCs w:val="21"/>
        </w:rPr>
        <w:t xml:space="preserve">: </w:t>
      </w:r>
      <w:r w:rsidRPr="004D43AD">
        <w:rPr>
          <w:sz w:val="21"/>
          <w:szCs w:val="21"/>
        </w:rPr>
        <w:t>Pagină tabelară pentru analiza comercială pe tip de bilet. Afișează agregarea pe tip de bilet și valorile comerciale asociate. Este o pagină sintetică și potrivită pentru corelare directă cu un chart.</w:t>
      </w:r>
    </w:p>
    <w:p w14:paraId="3BFF0DF1" w14:textId="77777777" w:rsidR="004D43AD" w:rsidRDefault="004D43AD" w:rsidP="004D43AD">
      <w:pPr>
        <w:numPr>
          <w:ilvl w:val="4"/>
          <w:numId w:val="1"/>
        </w:numPr>
        <w:spacing w:line="342" w:lineRule="auto"/>
        <w:rPr>
          <w:sz w:val="21"/>
          <w:szCs w:val="21"/>
        </w:rPr>
      </w:pPr>
      <w:r w:rsidRPr="006753F9">
        <w:rPr>
          <w:sz w:val="21"/>
          <w:szCs w:val="21"/>
        </w:rPr>
        <w:t>fraze SQL de acces</w:t>
      </w:r>
      <w:r>
        <w:rPr>
          <w:sz w:val="21"/>
          <w:szCs w:val="21"/>
        </w:rPr>
        <w:t>:</w:t>
      </w:r>
    </w:p>
    <w:p w14:paraId="42C6B0EA" w14:textId="6C5465E5" w:rsidR="004D43AD" w:rsidRPr="004D43AD" w:rsidRDefault="004D43AD" w:rsidP="004D43AD">
      <w:pPr>
        <w:spacing w:line="342" w:lineRule="auto"/>
        <w:ind w:left="3600"/>
        <w:rPr>
          <w:i/>
          <w:iCs/>
          <w:sz w:val="21"/>
          <w:szCs w:val="21"/>
        </w:rPr>
      </w:pPr>
      <w:r w:rsidRPr="004D43AD">
        <w:rPr>
          <w:i/>
          <w:iCs/>
          <w:sz w:val="21"/>
          <w:szCs w:val="21"/>
        </w:rPr>
        <w:t>SELECT *</w:t>
      </w:r>
      <w:r>
        <w:rPr>
          <w:i/>
          <w:iCs/>
          <w:sz w:val="21"/>
          <w:szCs w:val="21"/>
        </w:rPr>
        <w:t xml:space="preserve"> </w:t>
      </w:r>
      <w:r w:rsidRPr="004D43AD">
        <w:rPr>
          <w:i/>
          <w:iCs/>
          <w:sz w:val="21"/>
          <w:szCs w:val="21"/>
        </w:rPr>
        <w:t>FROM OLAP_VIEW_SALES_TICKET</w:t>
      </w:r>
    </w:p>
    <w:p w14:paraId="5B7DDD18" w14:textId="2CB689F0" w:rsidR="004D43AD" w:rsidRPr="006753F9" w:rsidRDefault="004D43AD" w:rsidP="004D43AD">
      <w:pPr>
        <w:numPr>
          <w:ilvl w:val="4"/>
          <w:numId w:val="1"/>
        </w:numPr>
        <w:spacing w:line="342" w:lineRule="auto"/>
        <w:rPr>
          <w:sz w:val="21"/>
          <w:szCs w:val="21"/>
        </w:rPr>
      </w:pPr>
      <w:r w:rsidRPr="006753F9">
        <w:rPr>
          <w:sz w:val="21"/>
          <w:szCs w:val="21"/>
        </w:rPr>
        <w:t>(eventual/opțional) extras cod-sursă</w:t>
      </w:r>
      <w:r>
        <w:rPr>
          <w:sz w:val="21"/>
          <w:szCs w:val="21"/>
        </w:rPr>
        <w:t xml:space="preserve">: </w:t>
      </w:r>
      <w:r w:rsidRPr="004D43AD">
        <w:rPr>
          <w:sz w:val="21"/>
          <w:szCs w:val="21"/>
        </w:rPr>
        <w:t xml:space="preserve">Pagină creată manual în APEX, de tip Interactive Grid, pe baza view-ului analitic </w:t>
      </w:r>
      <w:r w:rsidR="00CF6761" w:rsidRPr="00CF6761">
        <w:rPr>
          <w:i/>
          <w:iCs/>
          <w:sz w:val="21"/>
          <w:szCs w:val="21"/>
        </w:rPr>
        <w:t>OLAP_VIEW_SALES_TICKET</w:t>
      </w:r>
      <w:r w:rsidRPr="004D43AD">
        <w:rPr>
          <w:sz w:val="21"/>
          <w:szCs w:val="21"/>
        </w:rPr>
        <w:t>.</w:t>
      </w:r>
    </w:p>
    <w:p w14:paraId="0697C4A1" w14:textId="3A42376F" w:rsidR="004D43AD" w:rsidRPr="006753F9" w:rsidRDefault="004D43AD" w:rsidP="004D43AD">
      <w:pPr>
        <w:numPr>
          <w:ilvl w:val="2"/>
          <w:numId w:val="1"/>
        </w:numPr>
        <w:spacing w:line="342" w:lineRule="auto"/>
      </w:pPr>
      <w:r w:rsidRPr="006753F9">
        <w:rPr>
          <w:sz w:val="21"/>
          <w:szCs w:val="21"/>
        </w:rPr>
        <w:t>URL pagina</w:t>
      </w:r>
      <w:r>
        <w:rPr>
          <w:sz w:val="21"/>
          <w:szCs w:val="21"/>
        </w:rPr>
        <w:t xml:space="preserve">: </w:t>
      </w:r>
      <w:hyperlink r:id="rId22" w:history="1">
        <w:r w:rsidR="00CA0046" w:rsidRPr="009A5AFA">
          <w:rPr>
            <w:rStyle w:val="Hyperlink"/>
            <w:sz w:val="21"/>
            <w:szCs w:val="21"/>
          </w:rPr>
          <w:t>http://localhost:8080/ords/r/fdbo/public-transport-web-model/olap-view-sales-ticket-webview</w:t>
        </w:r>
      </w:hyperlink>
      <w:r w:rsidR="00CA0046">
        <w:rPr>
          <w:sz w:val="21"/>
          <w:szCs w:val="21"/>
        </w:rPr>
        <w:t xml:space="preserve"> </w:t>
      </w:r>
    </w:p>
    <w:p w14:paraId="075EFEFA" w14:textId="7211D0F5" w:rsidR="004D43AD" w:rsidRPr="00B720A4" w:rsidRDefault="004D43AD" w:rsidP="004D43AD">
      <w:pPr>
        <w:numPr>
          <w:ilvl w:val="2"/>
          <w:numId w:val="1"/>
        </w:numPr>
        <w:spacing w:line="342" w:lineRule="auto"/>
        <w:rPr>
          <w:sz w:val="21"/>
          <w:szCs w:val="21"/>
        </w:rPr>
      </w:pPr>
      <w:r w:rsidRPr="006753F9">
        <w:rPr>
          <w:sz w:val="21"/>
          <w:szCs w:val="21"/>
        </w:rPr>
        <w:t xml:space="preserve">Descriere </w:t>
      </w:r>
      <w:r w:rsidRPr="006753F9">
        <w:rPr>
          <w:b/>
          <w:bCs/>
          <w:color w:val="FF0000"/>
          <w:sz w:val="21"/>
          <w:szCs w:val="21"/>
        </w:rPr>
        <w:t>grafică-live</w:t>
      </w:r>
      <w:r w:rsidRPr="006753F9">
        <w:rPr>
          <w:sz w:val="21"/>
          <w:szCs w:val="21"/>
        </w:rPr>
        <w:t xml:space="preserve"> (browser printscreen)</w:t>
      </w:r>
      <w:r>
        <w:rPr>
          <w:sz w:val="21"/>
          <w:szCs w:val="21"/>
        </w:rPr>
        <w:t xml:space="preserve">: </w:t>
      </w:r>
    </w:p>
    <w:p w14:paraId="42733E3E" w14:textId="6E5B6598" w:rsidR="00B720A4" w:rsidRPr="00CF6761" w:rsidRDefault="00B720A4" w:rsidP="00B720A4">
      <w:pPr>
        <w:spacing w:line="342" w:lineRule="auto"/>
        <w:ind w:left="2160"/>
        <w:rPr>
          <w:sz w:val="21"/>
          <w:szCs w:val="21"/>
        </w:rPr>
      </w:pPr>
      <w:r w:rsidRPr="00B720A4">
        <w:rPr>
          <w:noProof/>
          <w:sz w:val="21"/>
          <w:szCs w:val="21"/>
        </w:rPr>
        <w:lastRenderedPageBreak/>
        <w:drawing>
          <wp:inline distT="0" distB="0" distL="0" distR="0" wp14:anchorId="43555BA6" wp14:editId="376B1C7C">
            <wp:extent cx="5760000" cy="1698657"/>
            <wp:effectExtent l="0" t="0" r="0" b="0"/>
            <wp:docPr id="77950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04962" name=""/>
                    <pic:cNvPicPr/>
                  </pic:nvPicPr>
                  <pic:blipFill>
                    <a:blip r:embed="rId23"/>
                    <a:stretch>
                      <a:fillRect/>
                    </a:stretch>
                  </pic:blipFill>
                  <pic:spPr>
                    <a:xfrm>
                      <a:off x="0" y="0"/>
                      <a:ext cx="5760000" cy="1698657"/>
                    </a:xfrm>
                    <a:prstGeom prst="rect">
                      <a:avLst/>
                    </a:prstGeom>
                  </pic:spPr>
                </pic:pic>
              </a:graphicData>
            </a:graphic>
          </wp:inline>
        </w:drawing>
      </w:r>
    </w:p>
    <w:p w14:paraId="76E01115" w14:textId="77777777" w:rsidR="00CF6761" w:rsidRDefault="00CF6761" w:rsidP="00CF6761">
      <w:pPr>
        <w:spacing w:line="342" w:lineRule="auto"/>
        <w:ind w:left="1800"/>
        <w:rPr>
          <w:sz w:val="21"/>
          <w:szCs w:val="21"/>
        </w:rPr>
      </w:pPr>
    </w:p>
    <w:p w14:paraId="728135A4" w14:textId="5DBA117E" w:rsidR="00CF6761" w:rsidRDefault="00CF6761" w:rsidP="00CF6761">
      <w:pPr>
        <w:numPr>
          <w:ilvl w:val="1"/>
          <w:numId w:val="1"/>
        </w:numPr>
        <w:spacing w:line="342" w:lineRule="auto"/>
      </w:pPr>
      <w:r w:rsidRPr="006753F9">
        <w:rPr>
          <w:b/>
          <w:bCs/>
          <w:sz w:val="21"/>
          <w:szCs w:val="21"/>
        </w:rPr>
        <w:t>Pagina/Regiunea/Componenta_</w:t>
      </w:r>
      <w:r>
        <w:rPr>
          <w:b/>
          <w:bCs/>
          <w:sz w:val="21"/>
          <w:szCs w:val="21"/>
        </w:rPr>
        <w:t>3</w:t>
      </w:r>
      <w:r w:rsidRPr="006753F9">
        <w:rPr>
          <w:b/>
          <w:bCs/>
          <w:sz w:val="21"/>
          <w:szCs w:val="21"/>
        </w:rPr>
        <w:t xml:space="preserve"> aplicației Web APEX</w:t>
      </w:r>
      <w:r>
        <w:rPr>
          <w:b/>
          <w:bCs/>
          <w:sz w:val="21"/>
          <w:szCs w:val="21"/>
        </w:rPr>
        <w:t xml:space="preserve">: </w:t>
      </w:r>
      <w:r w:rsidRPr="00CF6761">
        <w:rPr>
          <w:b/>
          <w:bCs/>
          <w:sz w:val="21"/>
          <w:szCs w:val="21"/>
        </w:rPr>
        <w:t>Sales by Customer Category</w:t>
      </w:r>
    </w:p>
    <w:p w14:paraId="61F3B682" w14:textId="7E4ACEF6" w:rsidR="00CF6761" w:rsidRPr="006753F9" w:rsidRDefault="00CF6761" w:rsidP="00CF6761">
      <w:pPr>
        <w:numPr>
          <w:ilvl w:val="2"/>
          <w:numId w:val="1"/>
        </w:numPr>
        <w:spacing w:line="342" w:lineRule="auto"/>
        <w:rPr>
          <w:color w:val="000000"/>
        </w:rPr>
      </w:pPr>
      <w:r w:rsidRPr="006753F9">
        <w:rPr>
          <w:sz w:val="21"/>
          <w:szCs w:val="21"/>
        </w:rPr>
        <w:t>Tabela/view țintă:</w:t>
      </w:r>
      <w:r>
        <w:rPr>
          <w:sz w:val="21"/>
          <w:szCs w:val="21"/>
        </w:rPr>
        <w:t xml:space="preserve"> </w:t>
      </w:r>
      <w:r w:rsidRPr="00CF6761">
        <w:rPr>
          <w:sz w:val="21"/>
          <w:szCs w:val="21"/>
        </w:rPr>
        <w:t>OLAP_VIEW_SALES_CUSTOMER_CATEGORY</w:t>
      </w:r>
    </w:p>
    <w:p w14:paraId="5DAD82A6" w14:textId="77777777" w:rsidR="00CF6761" w:rsidRPr="006753F9" w:rsidRDefault="00CF6761" w:rsidP="00CF6761">
      <w:pPr>
        <w:numPr>
          <w:ilvl w:val="2"/>
          <w:numId w:val="1"/>
        </w:numPr>
        <w:spacing w:line="342" w:lineRule="auto"/>
      </w:pPr>
      <w:r w:rsidRPr="006753F9">
        <w:rPr>
          <w:sz w:val="21"/>
          <w:szCs w:val="21"/>
        </w:rPr>
        <w:t xml:space="preserve">Detalii de implementare: </w:t>
      </w:r>
    </w:p>
    <w:p w14:paraId="647A09F2" w14:textId="77777777" w:rsidR="00CF6761" w:rsidRPr="006753F9" w:rsidRDefault="00CF6761" w:rsidP="00CF6761">
      <w:pPr>
        <w:numPr>
          <w:ilvl w:val="3"/>
          <w:numId w:val="1"/>
        </w:numPr>
        <w:spacing w:line="342" w:lineRule="auto"/>
        <w:rPr>
          <w:sz w:val="21"/>
          <w:szCs w:val="21"/>
        </w:rPr>
      </w:pPr>
      <w:r w:rsidRPr="006753F9">
        <w:rPr>
          <w:sz w:val="21"/>
          <w:szCs w:val="21"/>
        </w:rPr>
        <w:t>Tip regiune/componentă/pagină</w:t>
      </w:r>
      <w:r>
        <w:rPr>
          <w:sz w:val="21"/>
          <w:szCs w:val="21"/>
        </w:rPr>
        <w:t xml:space="preserve">: </w:t>
      </w:r>
      <w:r w:rsidRPr="00EF4E29">
        <w:rPr>
          <w:sz w:val="21"/>
          <w:szCs w:val="21"/>
        </w:rPr>
        <w:t>Interactive Grid</w:t>
      </w:r>
    </w:p>
    <w:p w14:paraId="38DC7B7B" w14:textId="0264E21B" w:rsidR="00CF6761" w:rsidRPr="006753F9" w:rsidRDefault="00CF6761" w:rsidP="00CF6761">
      <w:pPr>
        <w:numPr>
          <w:ilvl w:val="3"/>
          <w:numId w:val="1"/>
        </w:numPr>
        <w:spacing w:line="342" w:lineRule="auto"/>
        <w:rPr>
          <w:sz w:val="21"/>
          <w:szCs w:val="21"/>
        </w:rPr>
      </w:pPr>
      <w:r w:rsidRPr="006753F9">
        <w:rPr>
          <w:sz w:val="21"/>
          <w:szCs w:val="21"/>
        </w:rPr>
        <w:t>Specificații sumare</w:t>
      </w:r>
      <w:r>
        <w:rPr>
          <w:sz w:val="21"/>
          <w:szCs w:val="21"/>
        </w:rPr>
        <w:t xml:space="preserve">: </w:t>
      </w:r>
      <w:r w:rsidRPr="00CF6761">
        <w:rPr>
          <w:sz w:val="21"/>
          <w:szCs w:val="21"/>
        </w:rPr>
        <w:t>Pagină tabelară pentru analiza pe politică tarifară și categorie client. Este utilă pentru compararea vânzărilor între tipurile de client și pentru analiza reducerilor.</w:t>
      </w:r>
    </w:p>
    <w:p w14:paraId="7D79ED1B" w14:textId="77777777" w:rsidR="00CF6761" w:rsidRDefault="00CF6761" w:rsidP="00CF6761">
      <w:pPr>
        <w:numPr>
          <w:ilvl w:val="4"/>
          <w:numId w:val="1"/>
        </w:numPr>
        <w:spacing w:line="342" w:lineRule="auto"/>
        <w:rPr>
          <w:sz w:val="21"/>
          <w:szCs w:val="21"/>
        </w:rPr>
      </w:pPr>
      <w:r w:rsidRPr="006753F9">
        <w:rPr>
          <w:sz w:val="21"/>
          <w:szCs w:val="21"/>
        </w:rPr>
        <w:t>fraze SQL de acces</w:t>
      </w:r>
      <w:r>
        <w:rPr>
          <w:sz w:val="21"/>
          <w:szCs w:val="21"/>
        </w:rPr>
        <w:t>:</w:t>
      </w:r>
    </w:p>
    <w:p w14:paraId="498A1354" w14:textId="79D3A995" w:rsidR="00CF6761" w:rsidRPr="004D43AD" w:rsidRDefault="00CF6761" w:rsidP="00CF6761">
      <w:pPr>
        <w:spacing w:line="342" w:lineRule="auto"/>
        <w:ind w:left="3600"/>
        <w:rPr>
          <w:i/>
          <w:iCs/>
          <w:sz w:val="21"/>
          <w:szCs w:val="21"/>
        </w:rPr>
      </w:pPr>
      <w:r w:rsidRPr="00CF6761">
        <w:rPr>
          <w:i/>
          <w:iCs/>
          <w:sz w:val="21"/>
          <w:szCs w:val="21"/>
        </w:rPr>
        <w:t>SELECT *</w:t>
      </w:r>
      <w:r>
        <w:rPr>
          <w:i/>
          <w:iCs/>
          <w:sz w:val="21"/>
          <w:szCs w:val="21"/>
        </w:rPr>
        <w:t xml:space="preserve"> </w:t>
      </w:r>
      <w:r w:rsidRPr="00CF6761">
        <w:rPr>
          <w:i/>
          <w:iCs/>
          <w:sz w:val="21"/>
          <w:szCs w:val="21"/>
        </w:rPr>
        <w:t>FROM OLAP_VIEW_SALES_CUSTOMER_CATEGORY</w:t>
      </w:r>
    </w:p>
    <w:p w14:paraId="5114545B" w14:textId="7457C0D4" w:rsidR="00CF6761" w:rsidRPr="006753F9" w:rsidRDefault="00CF6761" w:rsidP="00CF6761">
      <w:pPr>
        <w:numPr>
          <w:ilvl w:val="4"/>
          <w:numId w:val="1"/>
        </w:numPr>
        <w:spacing w:line="342" w:lineRule="auto"/>
        <w:rPr>
          <w:sz w:val="21"/>
          <w:szCs w:val="21"/>
        </w:rPr>
      </w:pPr>
      <w:r w:rsidRPr="006753F9">
        <w:rPr>
          <w:sz w:val="21"/>
          <w:szCs w:val="21"/>
        </w:rPr>
        <w:t>extras cod-sursă</w:t>
      </w:r>
      <w:r>
        <w:rPr>
          <w:sz w:val="21"/>
          <w:szCs w:val="21"/>
        </w:rPr>
        <w:t xml:space="preserve">: </w:t>
      </w:r>
      <w:r w:rsidRPr="00CF6761">
        <w:rPr>
          <w:sz w:val="20"/>
          <w:szCs w:val="20"/>
        </w:rPr>
        <w:t xml:space="preserve">Pagină creată manual în APEX, de tip Interactive Grid, pe baza view-ului analitic </w:t>
      </w:r>
      <w:r w:rsidRPr="00CF6761">
        <w:rPr>
          <w:i/>
          <w:iCs/>
          <w:sz w:val="20"/>
          <w:szCs w:val="20"/>
        </w:rPr>
        <w:t>OLAP_VIEW_SALES_CUSTOMER_CATEGORY.</w:t>
      </w:r>
    </w:p>
    <w:p w14:paraId="13F514E8" w14:textId="66C13273" w:rsidR="00CF6761" w:rsidRPr="006753F9" w:rsidRDefault="00CF6761" w:rsidP="00CF6761">
      <w:pPr>
        <w:numPr>
          <w:ilvl w:val="2"/>
          <w:numId w:val="1"/>
        </w:numPr>
        <w:spacing w:line="342" w:lineRule="auto"/>
      </w:pPr>
      <w:r w:rsidRPr="006753F9">
        <w:rPr>
          <w:sz w:val="21"/>
          <w:szCs w:val="21"/>
        </w:rPr>
        <w:t>URL pagina</w:t>
      </w:r>
      <w:r>
        <w:rPr>
          <w:sz w:val="21"/>
          <w:szCs w:val="21"/>
        </w:rPr>
        <w:t xml:space="preserve">: </w:t>
      </w:r>
      <w:hyperlink r:id="rId24" w:history="1">
        <w:r w:rsidR="00CA0046" w:rsidRPr="009A5AFA">
          <w:rPr>
            <w:rStyle w:val="Hyperlink"/>
            <w:sz w:val="21"/>
            <w:szCs w:val="21"/>
          </w:rPr>
          <w:t>http://localhost:8080/ords/r/fdbo/public-transport-web-model/olap-view-sales-customer-category-webview</w:t>
        </w:r>
      </w:hyperlink>
      <w:r w:rsidR="00CA0046">
        <w:rPr>
          <w:sz w:val="21"/>
          <w:szCs w:val="21"/>
        </w:rPr>
        <w:t xml:space="preserve"> </w:t>
      </w:r>
    </w:p>
    <w:p w14:paraId="772C1DD4" w14:textId="23309917" w:rsidR="00CF6761" w:rsidRPr="00CA0046" w:rsidRDefault="00CF6761" w:rsidP="00CF6761">
      <w:pPr>
        <w:numPr>
          <w:ilvl w:val="2"/>
          <w:numId w:val="1"/>
        </w:numPr>
        <w:spacing w:line="342" w:lineRule="auto"/>
        <w:ind w:left="1800"/>
        <w:rPr>
          <w:sz w:val="21"/>
          <w:szCs w:val="21"/>
        </w:rPr>
      </w:pPr>
      <w:r w:rsidRPr="00CF6761">
        <w:rPr>
          <w:sz w:val="21"/>
          <w:szCs w:val="21"/>
        </w:rPr>
        <w:t xml:space="preserve">Descriere </w:t>
      </w:r>
      <w:r w:rsidRPr="00CF6761">
        <w:rPr>
          <w:b/>
          <w:bCs/>
          <w:color w:val="FF0000"/>
          <w:sz w:val="21"/>
          <w:szCs w:val="21"/>
        </w:rPr>
        <w:t>grafică-live</w:t>
      </w:r>
      <w:r w:rsidRPr="00CF6761">
        <w:rPr>
          <w:sz w:val="21"/>
          <w:szCs w:val="21"/>
        </w:rPr>
        <w:t xml:space="preserve"> (browser printscreen): </w:t>
      </w:r>
    </w:p>
    <w:p w14:paraId="011AD2BC" w14:textId="41C0DF2F" w:rsidR="00CA0046" w:rsidRPr="00CF6761" w:rsidRDefault="00CA0046" w:rsidP="00CA0046">
      <w:pPr>
        <w:spacing w:line="342" w:lineRule="auto"/>
        <w:ind w:left="1800"/>
        <w:rPr>
          <w:sz w:val="21"/>
          <w:szCs w:val="21"/>
        </w:rPr>
      </w:pPr>
      <w:r w:rsidRPr="00CA0046">
        <w:rPr>
          <w:noProof/>
          <w:sz w:val="21"/>
          <w:szCs w:val="21"/>
        </w:rPr>
        <w:drawing>
          <wp:inline distT="0" distB="0" distL="0" distR="0" wp14:anchorId="1F3EE7B1" wp14:editId="2456362D">
            <wp:extent cx="5904000" cy="2362685"/>
            <wp:effectExtent l="0" t="0" r="1905" b="0"/>
            <wp:docPr id="14082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6676" name=""/>
                    <pic:cNvPicPr/>
                  </pic:nvPicPr>
                  <pic:blipFill>
                    <a:blip r:embed="rId25"/>
                    <a:stretch>
                      <a:fillRect/>
                    </a:stretch>
                  </pic:blipFill>
                  <pic:spPr>
                    <a:xfrm>
                      <a:off x="0" y="0"/>
                      <a:ext cx="5904000" cy="2362685"/>
                    </a:xfrm>
                    <a:prstGeom prst="rect">
                      <a:avLst/>
                    </a:prstGeom>
                  </pic:spPr>
                </pic:pic>
              </a:graphicData>
            </a:graphic>
          </wp:inline>
        </w:drawing>
      </w:r>
    </w:p>
    <w:p w14:paraId="263EB9A9" w14:textId="77777777" w:rsidR="00CF6761" w:rsidRPr="00CF6761" w:rsidRDefault="00CF6761" w:rsidP="00CF6761">
      <w:pPr>
        <w:spacing w:line="342" w:lineRule="auto"/>
        <w:ind w:left="1800"/>
        <w:rPr>
          <w:sz w:val="21"/>
          <w:szCs w:val="21"/>
        </w:rPr>
      </w:pPr>
    </w:p>
    <w:p w14:paraId="7694BCF7" w14:textId="3355CD71" w:rsidR="00CF6761" w:rsidRDefault="00CF6761" w:rsidP="00CF6761">
      <w:pPr>
        <w:numPr>
          <w:ilvl w:val="1"/>
          <w:numId w:val="1"/>
        </w:numPr>
        <w:spacing w:line="342" w:lineRule="auto"/>
      </w:pPr>
      <w:r w:rsidRPr="006753F9">
        <w:rPr>
          <w:b/>
          <w:bCs/>
          <w:sz w:val="21"/>
          <w:szCs w:val="21"/>
        </w:rPr>
        <w:t>Pagina/Regiunea/Componenta_</w:t>
      </w:r>
      <w:r>
        <w:rPr>
          <w:b/>
          <w:bCs/>
          <w:sz w:val="21"/>
          <w:szCs w:val="21"/>
        </w:rPr>
        <w:t>4</w:t>
      </w:r>
      <w:r w:rsidRPr="006753F9">
        <w:rPr>
          <w:b/>
          <w:bCs/>
          <w:sz w:val="21"/>
          <w:szCs w:val="21"/>
        </w:rPr>
        <w:t xml:space="preserve"> aplicației Web APEX</w:t>
      </w:r>
      <w:r>
        <w:rPr>
          <w:b/>
          <w:bCs/>
          <w:sz w:val="21"/>
          <w:szCs w:val="21"/>
        </w:rPr>
        <w:t xml:space="preserve">: </w:t>
      </w:r>
      <w:r w:rsidRPr="00CF6761">
        <w:rPr>
          <w:b/>
          <w:bCs/>
          <w:sz w:val="21"/>
          <w:szCs w:val="21"/>
        </w:rPr>
        <w:t>Sales by Ticket Type and Zone</w:t>
      </w:r>
    </w:p>
    <w:p w14:paraId="432247D7" w14:textId="1D086D8A" w:rsidR="00CF6761" w:rsidRPr="006753F9" w:rsidRDefault="00CF6761" w:rsidP="00CF6761">
      <w:pPr>
        <w:numPr>
          <w:ilvl w:val="2"/>
          <w:numId w:val="1"/>
        </w:numPr>
        <w:spacing w:line="342" w:lineRule="auto"/>
        <w:rPr>
          <w:color w:val="000000"/>
        </w:rPr>
      </w:pPr>
      <w:r w:rsidRPr="006753F9">
        <w:rPr>
          <w:sz w:val="21"/>
          <w:szCs w:val="21"/>
        </w:rPr>
        <w:t>Tabela/view țintă:</w:t>
      </w:r>
      <w:r>
        <w:rPr>
          <w:sz w:val="21"/>
          <w:szCs w:val="21"/>
        </w:rPr>
        <w:t xml:space="preserve"> </w:t>
      </w:r>
      <w:r w:rsidRPr="00CF6761">
        <w:rPr>
          <w:sz w:val="21"/>
          <w:szCs w:val="21"/>
        </w:rPr>
        <w:t>OLAP_VIEW_SALES_TICKET_AREA_CUBE</w:t>
      </w:r>
    </w:p>
    <w:p w14:paraId="152AE38B" w14:textId="77777777" w:rsidR="00CF6761" w:rsidRPr="006753F9" w:rsidRDefault="00CF6761" w:rsidP="00CF6761">
      <w:pPr>
        <w:numPr>
          <w:ilvl w:val="2"/>
          <w:numId w:val="1"/>
        </w:numPr>
        <w:spacing w:line="342" w:lineRule="auto"/>
      </w:pPr>
      <w:r w:rsidRPr="006753F9">
        <w:rPr>
          <w:sz w:val="21"/>
          <w:szCs w:val="21"/>
        </w:rPr>
        <w:t xml:space="preserve">Detalii de implementare: </w:t>
      </w:r>
    </w:p>
    <w:p w14:paraId="2967F635" w14:textId="77777777" w:rsidR="00CF6761" w:rsidRPr="006753F9" w:rsidRDefault="00CF6761" w:rsidP="00CF6761">
      <w:pPr>
        <w:numPr>
          <w:ilvl w:val="3"/>
          <w:numId w:val="1"/>
        </w:numPr>
        <w:spacing w:line="342" w:lineRule="auto"/>
        <w:rPr>
          <w:sz w:val="21"/>
          <w:szCs w:val="21"/>
        </w:rPr>
      </w:pPr>
      <w:r w:rsidRPr="006753F9">
        <w:rPr>
          <w:sz w:val="21"/>
          <w:szCs w:val="21"/>
        </w:rPr>
        <w:t>Tip regiune/componentă/pagină</w:t>
      </w:r>
      <w:r>
        <w:rPr>
          <w:sz w:val="21"/>
          <w:szCs w:val="21"/>
        </w:rPr>
        <w:t xml:space="preserve">: </w:t>
      </w:r>
      <w:r w:rsidRPr="00EF4E29">
        <w:rPr>
          <w:sz w:val="21"/>
          <w:szCs w:val="21"/>
        </w:rPr>
        <w:t>Interactive Grid</w:t>
      </w:r>
    </w:p>
    <w:p w14:paraId="145D1743" w14:textId="5F57C493" w:rsidR="00CF6761" w:rsidRPr="006753F9" w:rsidRDefault="00CF6761" w:rsidP="00CF6761">
      <w:pPr>
        <w:numPr>
          <w:ilvl w:val="3"/>
          <w:numId w:val="1"/>
        </w:numPr>
        <w:spacing w:line="342" w:lineRule="auto"/>
        <w:rPr>
          <w:sz w:val="21"/>
          <w:szCs w:val="21"/>
        </w:rPr>
      </w:pPr>
      <w:r w:rsidRPr="006753F9">
        <w:rPr>
          <w:sz w:val="21"/>
          <w:szCs w:val="21"/>
        </w:rPr>
        <w:t>Specificații sumare</w:t>
      </w:r>
      <w:r>
        <w:rPr>
          <w:sz w:val="21"/>
          <w:szCs w:val="21"/>
        </w:rPr>
        <w:t xml:space="preserve">: </w:t>
      </w:r>
      <w:r w:rsidRPr="00CF6761">
        <w:rPr>
          <w:sz w:val="21"/>
          <w:szCs w:val="21"/>
        </w:rPr>
        <w:t>Pagină tabelară detaliată care combină tipul de bilet cu zona și permite trecerea de la o imagine generală la una granulară.</w:t>
      </w:r>
    </w:p>
    <w:p w14:paraId="52522E2B" w14:textId="77777777" w:rsidR="00CF6761" w:rsidRDefault="00CF6761" w:rsidP="00CF6761">
      <w:pPr>
        <w:numPr>
          <w:ilvl w:val="4"/>
          <w:numId w:val="1"/>
        </w:numPr>
        <w:spacing w:line="342" w:lineRule="auto"/>
        <w:rPr>
          <w:sz w:val="21"/>
          <w:szCs w:val="21"/>
        </w:rPr>
      </w:pPr>
      <w:r w:rsidRPr="006753F9">
        <w:rPr>
          <w:sz w:val="21"/>
          <w:szCs w:val="21"/>
        </w:rPr>
        <w:t>fraze SQL de acces</w:t>
      </w:r>
      <w:r>
        <w:rPr>
          <w:sz w:val="21"/>
          <w:szCs w:val="21"/>
        </w:rPr>
        <w:t>:</w:t>
      </w:r>
    </w:p>
    <w:p w14:paraId="581F1F63" w14:textId="4F7D956D" w:rsidR="00CF6761" w:rsidRPr="00CF6761" w:rsidRDefault="00CF6761" w:rsidP="00CF6761">
      <w:pPr>
        <w:spacing w:line="342" w:lineRule="auto"/>
        <w:ind w:left="3600"/>
        <w:rPr>
          <w:i/>
          <w:iCs/>
          <w:sz w:val="21"/>
          <w:szCs w:val="21"/>
        </w:rPr>
      </w:pPr>
      <w:r w:rsidRPr="00CF6761">
        <w:rPr>
          <w:i/>
          <w:iCs/>
          <w:sz w:val="21"/>
          <w:szCs w:val="21"/>
        </w:rPr>
        <w:lastRenderedPageBreak/>
        <w:t>SELECT * FROM OLAP_VIEW_SALES_TICKET_AREA_CUBE</w:t>
      </w:r>
    </w:p>
    <w:p w14:paraId="71EF38CF" w14:textId="35E4BD21" w:rsidR="00CF6761" w:rsidRPr="006753F9" w:rsidRDefault="00CF6761" w:rsidP="00CF6761">
      <w:pPr>
        <w:numPr>
          <w:ilvl w:val="4"/>
          <w:numId w:val="1"/>
        </w:numPr>
        <w:spacing w:line="342" w:lineRule="auto"/>
        <w:rPr>
          <w:sz w:val="21"/>
          <w:szCs w:val="21"/>
        </w:rPr>
      </w:pPr>
      <w:r w:rsidRPr="006753F9">
        <w:rPr>
          <w:sz w:val="21"/>
          <w:szCs w:val="21"/>
        </w:rPr>
        <w:t>extras cod-sursă</w:t>
      </w:r>
      <w:r>
        <w:rPr>
          <w:sz w:val="21"/>
          <w:szCs w:val="21"/>
        </w:rPr>
        <w:t xml:space="preserve">: </w:t>
      </w:r>
      <w:r w:rsidRPr="00CF6761">
        <w:rPr>
          <w:sz w:val="20"/>
          <w:szCs w:val="20"/>
        </w:rPr>
        <w:t xml:space="preserve">Pagină creată manual în APEX, de tip Interactive Grid, pe baza view-ului analitic </w:t>
      </w:r>
      <w:r w:rsidRPr="00CF6761">
        <w:rPr>
          <w:i/>
          <w:iCs/>
          <w:sz w:val="20"/>
          <w:szCs w:val="20"/>
        </w:rPr>
        <w:t>OLAP_VIEW_SALES_TICKET_AREA_CUBE.</w:t>
      </w:r>
    </w:p>
    <w:p w14:paraId="0163497A" w14:textId="4F583DB6" w:rsidR="00CF6761" w:rsidRPr="006753F9" w:rsidRDefault="00CF6761" w:rsidP="00CF6761">
      <w:pPr>
        <w:numPr>
          <w:ilvl w:val="2"/>
          <w:numId w:val="1"/>
        </w:numPr>
        <w:spacing w:line="342" w:lineRule="auto"/>
      </w:pPr>
      <w:r w:rsidRPr="006753F9">
        <w:rPr>
          <w:sz w:val="21"/>
          <w:szCs w:val="21"/>
        </w:rPr>
        <w:t>URL pagina</w:t>
      </w:r>
      <w:r>
        <w:rPr>
          <w:sz w:val="21"/>
          <w:szCs w:val="21"/>
        </w:rPr>
        <w:t xml:space="preserve">: </w:t>
      </w:r>
      <w:hyperlink r:id="rId26" w:history="1">
        <w:r w:rsidR="00CA0046" w:rsidRPr="009A5AFA">
          <w:rPr>
            <w:rStyle w:val="Hyperlink"/>
            <w:sz w:val="21"/>
            <w:szCs w:val="21"/>
          </w:rPr>
          <w:t>http://localhost:8080/ords/r/fdbo/public-transport-web-model/olap-view-sales-ticket-area-cube-webview</w:t>
        </w:r>
      </w:hyperlink>
      <w:r w:rsidR="00CA0046">
        <w:rPr>
          <w:sz w:val="21"/>
          <w:szCs w:val="21"/>
        </w:rPr>
        <w:t xml:space="preserve"> </w:t>
      </w:r>
    </w:p>
    <w:p w14:paraId="0636ADC2" w14:textId="48475247" w:rsidR="00CF6761" w:rsidRPr="00CA0046" w:rsidRDefault="00CF6761" w:rsidP="00CF6761">
      <w:pPr>
        <w:numPr>
          <w:ilvl w:val="2"/>
          <w:numId w:val="1"/>
        </w:numPr>
        <w:spacing w:line="342" w:lineRule="auto"/>
        <w:ind w:left="1440"/>
        <w:rPr>
          <w:sz w:val="21"/>
          <w:szCs w:val="21"/>
        </w:rPr>
      </w:pPr>
      <w:r w:rsidRPr="00CF6761">
        <w:rPr>
          <w:sz w:val="21"/>
          <w:szCs w:val="21"/>
        </w:rPr>
        <w:t xml:space="preserve">Descriere </w:t>
      </w:r>
      <w:r w:rsidRPr="00CF6761">
        <w:rPr>
          <w:b/>
          <w:bCs/>
          <w:color w:val="FF0000"/>
          <w:sz w:val="21"/>
          <w:szCs w:val="21"/>
        </w:rPr>
        <w:t>grafică-live</w:t>
      </w:r>
      <w:r w:rsidRPr="00CF6761">
        <w:rPr>
          <w:sz w:val="21"/>
          <w:szCs w:val="21"/>
        </w:rPr>
        <w:t xml:space="preserve"> (browser printscreen): </w:t>
      </w:r>
    </w:p>
    <w:p w14:paraId="02779E0A" w14:textId="41F6998F" w:rsidR="00CA0046" w:rsidRPr="00CF6761" w:rsidRDefault="00CA0046" w:rsidP="00CA0046">
      <w:pPr>
        <w:spacing w:line="342" w:lineRule="auto"/>
        <w:ind w:left="1440"/>
        <w:rPr>
          <w:sz w:val="21"/>
          <w:szCs w:val="21"/>
        </w:rPr>
      </w:pPr>
      <w:r w:rsidRPr="00CA0046">
        <w:rPr>
          <w:noProof/>
          <w:sz w:val="21"/>
          <w:szCs w:val="21"/>
        </w:rPr>
        <w:drawing>
          <wp:inline distT="0" distB="0" distL="0" distR="0" wp14:anchorId="2C6DD812" wp14:editId="0D070235">
            <wp:extent cx="6300000" cy="3128412"/>
            <wp:effectExtent l="0" t="0" r="5715" b="0"/>
            <wp:docPr id="151356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67789" name=""/>
                    <pic:cNvPicPr/>
                  </pic:nvPicPr>
                  <pic:blipFill>
                    <a:blip r:embed="rId27"/>
                    <a:stretch>
                      <a:fillRect/>
                    </a:stretch>
                  </pic:blipFill>
                  <pic:spPr>
                    <a:xfrm>
                      <a:off x="0" y="0"/>
                      <a:ext cx="6300000" cy="3128412"/>
                    </a:xfrm>
                    <a:prstGeom prst="rect">
                      <a:avLst/>
                    </a:prstGeom>
                  </pic:spPr>
                </pic:pic>
              </a:graphicData>
            </a:graphic>
          </wp:inline>
        </w:drawing>
      </w:r>
    </w:p>
    <w:p w14:paraId="1BEB418E" w14:textId="715E205A" w:rsidR="00CF6761" w:rsidRDefault="00CF6761" w:rsidP="00CF6761">
      <w:pPr>
        <w:numPr>
          <w:ilvl w:val="1"/>
          <w:numId w:val="1"/>
        </w:numPr>
        <w:spacing w:line="342" w:lineRule="auto"/>
      </w:pPr>
      <w:r w:rsidRPr="006753F9">
        <w:rPr>
          <w:b/>
          <w:bCs/>
          <w:sz w:val="21"/>
          <w:szCs w:val="21"/>
        </w:rPr>
        <w:t>Pagina/Regiunea/Componenta_</w:t>
      </w:r>
      <w:r>
        <w:rPr>
          <w:b/>
          <w:bCs/>
          <w:sz w:val="21"/>
          <w:szCs w:val="21"/>
        </w:rPr>
        <w:t>5</w:t>
      </w:r>
      <w:r w:rsidRPr="006753F9">
        <w:rPr>
          <w:b/>
          <w:bCs/>
          <w:sz w:val="21"/>
          <w:szCs w:val="21"/>
        </w:rPr>
        <w:t xml:space="preserve"> aplicației Web APEX</w:t>
      </w:r>
      <w:r>
        <w:rPr>
          <w:b/>
          <w:bCs/>
          <w:sz w:val="21"/>
          <w:szCs w:val="21"/>
        </w:rPr>
        <w:t xml:space="preserve">: </w:t>
      </w:r>
      <w:r w:rsidRPr="00CF6761">
        <w:rPr>
          <w:b/>
          <w:bCs/>
          <w:sz w:val="21"/>
          <w:szCs w:val="21"/>
        </w:rPr>
        <w:t>Sales by Ticket Type Chart</w:t>
      </w:r>
    </w:p>
    <w:p w14:paraId="2B3EA494" w14:textId="2DCF430A" w:rsidR="00CF6761" w:rsidRPr="006753F9" w:rsidRDefault="00CF6761" w:rsidP="00CF6761">
      <w:pPr>
        <w:numPr>
          <w:ilvl w:val="2"/>
          <w:numId w:val="1"/>
        </w:numPr>
        <w:spacing w:line="342" w:lineRule="auto"/>
        <w:rPr>
          <w:color w:val="000000"/>
        </w:rPr>
      </w:pPr>
      <w:r w:rsidRPr="006753F9">
        <w:rPr>
          <w:sz w:val="21"/>
          <w:szCs w:val="21"/>
        </w:rPr>
        <w:t>Tabela/view țintă:</w:t>
      </w:r>
      <w:r>
        <w:rPr>
          <w:sz w:val="21"/>
          <w:szCs w:val="21"/>
        </w:rPr>
        <w:t xml:space="preserve"> </w:t>
      </w:r>
      <w:r w:rsidRPr="00CF6761">
        <w:rPr>
          <w:sz w:val="21"/>
          <w:szCs w:val="21"/>
        </w:rPr>
        <w:t>OLAP_VIEW_SALES_TICKET</w:t>
      </w:r>
    </w:p>
    <w:p w14:paraId="1D3C79E4" w14:textId="77777777" w:rsidR="00CF6761" w:rsidRPr="006753F9" w:rsidRDefault="00CF6761" w:rsidP="00CF6761">
      <w:pPr>
        <w:numPr>
          <w:ilvl w:val="2"/>
          <w:numId w:val="1"/>
        </w:numPr>
        <w:spacing w:line="342" w:lineRule="auto"/>
      </w:pPr>
      <w:r w:rsidRPr="006753F9">
        <w:rPr>
          <w:sz w:val="21"/>
          <w:szCs w:val="21"/>
        </w:rPr>
        <w:t xml:space="preserve">Detalii de implementare: </w:t>
      </w:r>
    </w:p>
    <w:p w14:paraId="341CD52E" w14:textId="041B7702" w:rsidR="00CF6761" w:rsidRPr="006753F9" w:rsidRDefault="00CF6761" w:rsidP="00CF6761">
      <w:pPr>
        <w:numPr>
          <w:ilvl w:val="3"/>
          <w:numId w:val="1"/>
        </w:numPr>
        <w:spacing w:line="342" w:lineRule="auto"/>
        <w:rPr>
          <w:sz w:val="21"/>
          <w:szCs w:val="21"/>
        </w:rPr>
      </w:pPr>
      <w:r w:rsidRPr="006753F9">
        <w:rPr>
          <w:sz w:val="21"/>
          <w:szCs w:val="21"/>
        </w:rPr>
        <w:t>Tip regiune/componentă/pagină</w:t>
      </w:r>
      <w:r>
        <w:rPr>
          <w:sz w:val="21"/>
          <w:szCs w:val="21"/>
        </w:rPr>
        <w:t xml:space="preserve">: </w:t>
      </w:r>
      <w:r w:rsidRPr="00CF6761">
        <w:rPr>
          <w:sz w:val="21"/>
          <w:szCs w:val="21"/>
        </w:rPr>
        <w:t>Chart, Bar Chart</w:t>
      </w:r>
    </w:p>
    <w:p w14:paraId="512B05C6" w14:textId="7581569C" w:rsidR="00CF6761" w:rsidRPr="006753F9" w:rsidRDefault="00CF6761" w:rsidP="00CF6761">
      <w:pPr>
        <w:numPr>
          <w:ilvl w:val="3"/>
          <w:numId w:val="1"/>
        </w:numPr>
        <w:spacing w:line="342" w:lineRule="auto"/>
        <w:rPr>
          <w:sz w:val="21"/>
          <w:szCs w:val="21"/>
        </w:rPr>
      </w:pPr>
      <w:r w:rsidRPr="006753F9">
        <w:rPr>
          <w:sz w:val="21"/>
          <w:szCs w:val="21"/>
        </w:rPr>
        <w:t>Specificații sumare</w:t>
      </w:r>
      <w:r>
        <w:rPr>
          <w:sz w:val="21"/>
          <w:szCs w:val="21"/>
        </w:rPr>
        <w:t xml:space="preserve">: </w:t>
      </w:r>
      <w:r w:rsidRPr="00CF6761">
        <w:rPr>
          <w:sz w:val="21"/>
          <w:szCs w:val="21"/>
        </w:rPr>
        <w:t>Grafic de tip bar chart folosit pentru compararea sumelor totale încasate pentru fiecare tip de bilet. A fost ales pentru că face comparația directă foarte clară când numărul de categorii este redus.</w:t>
      </w:r>
    </w:p>
    <w:p w14:paraId="7A896261" w14:textId="77777777" w:rsidR="00CF6761" w:rsidRDefault="00CF6761" w:rsidP="00CF6761">
      <w:pPr>
        <w:numPr>
          <w:ilvl w:val="4"/>
          <w:numId w:val="1"/>
        </w:numPr>
        <w:spacing w:line="342" w:lineRule="auto"/>
        <w:rPr>
          <w:sz w:val="21"/>
          <w:szCs w:val="21"/>
        </w:rPr>
      </w:pPr>
      <w:r w:rsidRPr="006753F9">
        <w:rPr>
          <w:sz w:val="21"/>
          <w:szCs w:val="21"/>
        </w:rPr>
        <w:t>fraze SQL de acces</w:t>
      </w:r>
      <w:r>
        <w:rPr>
          <w:sz w:val="21"/>
          <w:szCs w:val="21"/>
        </w:rPr>
        <w:t>:</w:t>
      </w:r>
    </w:p>
    <w:p w14:paraId="46764BB5" w14:textId="3D06B4AE" w:rsidR="00CF6761" w:rsidRPr="00CF6761" w:rsidRDefault="00CF6761" w:rsidP="00CF6761">
      <w:pPr>
        <w:spacing w:line="342" w:lineRule="auto"/>
        <w:ind w:left="3600"/>
        <w:rPr>
          <w:i/>
          <w:iCs/>
          <w:sz w:val="20"/>
          <w:szCs w:val="20"/>
        </w:rPr>
      </w:pPr>
      <w:r w:rsidRPr="00CF6761">
        <w:rPr>
          <w:i/>
          <w:iCs/>
          <w:sz w:val="20"/>
          <w:szCs w:val="20"/>
        </w:rPr>
        <w:t>SELECT ticket_name, total_amount_paid</w:t>
      </w:r>
      <w:r w:rsidRPr="00CF6761">
        <w:rPr>
          <w:i/>
          <w:iCs/>
          <w:sz w:val="20"/>
          <w:szCs w:val="20"/>
        </w:rPr>
        <w:br/>
        <w:t>FROM OLAP_VIEW_SALES_TICKET</w:t>
      </w:r>
    </w:p>
    <w:p w14:paraId="4B563BAD" w14:textId="0E10448F" w:rsidR="00CF6761" w:rsidRPr="006753F9" w:rsidRDefault="00CF6761" w:rsidP="00CF6761">
      <w:pPr>
        <w:numPr>
          <w:ilvl w:val="4"/>
          <w:numId w:val="1"/>
        </w:numPr>
        <w:spacing w:line="342" w:lineRule="auto"/>
        <w:rPr>
          <w:sz w:val="21"/>
          <w:szCs w:val="21"/>
        </w:rPr>
      </w:pPr>
      <w:r w:rsidRPr="006753F9">
        <w:rPr>
          <w:sz w:val="21"/>
          <w:szCs w:val="21"/>
        </w:rPr>
        <w:t>extras cod-sursă</w:t>
      </w:r>
      <w:r>
        <w:rPr>
          <w:sz w:val="21"/>
          <w:szCs w:val="21"/>
        </w:rPr>
        <w:t xml:space="preserve">: </w:t>
      </w:r>
      <w:r w:rsidRPr="00CF6761">
        <w:rPr>
          <w:sz w:val="20"/>
          <w:szCs w:val="20"/>
        </w:rPr>
        <w:t>Pagină chart creată manual în APEX pe baza view-ului OLAP_VIEW_SALES_TICKET</w:t>
      </w:r>
      <w:r w:rsidRPr="00CF6761">
        <w:rPr>
          <w:i/>
          <w:iCs/>
          <w:sz w:val="20"/>
          <w:szCs w:val="20"/>
        </w:rPr>
        <w:t>.</w:t>
      </w:r>
    </w:p>
    <w:p w14:paraId="233165D7" w14:textId="7A4818B4" w:rsidR="00CF6761" w:rsidRPr="00CF6761" w:rsidRDefault="00CF6761" w:rsidP="00CF6761">
      <w:pPr>
        <w:numPr>
          <w:ilvl w:val="2"/>
          <w:numId w:val="1"/>
        </w:numPr>
        <w:spacing w:line="342" w:lineRule="auto"/>
        <w:ind w:left="1440"/>
        <w:rPr>
          <w:sz w:val="21"/>
          <w:szCs w:val="21"/>
        </w:rPr>
      </w:pPr>
      <w:r w:rsidRPr="00CF6761">
        <w:rPr>
          <w:sz w:val="21"/>
          <w:szCs w:val="21"/>
        </w:rPr>
        <w:t>URL pagina:</w:t>
      </w:r>
      <w:r w:rsidR="00CA0046">
        <w:rPr>
          <w:sz w:val="21"/>
          <w:szCs w:val="21"/>
        </w:rPr>
        <w:t xml:space="preserve"> </w:t>
      </w:r>
      <w:hyperlink r:id="rId28" w:history="1">
        <w:r w:rsidR="00CA0046" w:rsidRPr="009A5AFA">
          <w:rPr>
            <w:rStyle w:val="Hyperlink"/>
            <w:sz w:val="21"/>
            <w:szCs w:val="21"/>
          </w:rPr>
          <w:t>http://localhost:8080/ords/r/fdbo/public-transport-web-model/olap-view-sales-ticket-chartwebview</w:t>
        </w:r>
      </w:hyperlink>
      <w:r w:rsidR="00CA0046">
        <w:rPr>
          <w:sz w:val="21"/>
          <w:szCs w:val="21"/>
        </w:rPr>
        <w:t xml:space="preserve"> </w:t>
      </w:r>
    </w:p>
    <w:p w14:paraId="1126389E" w14:textId="3558C980" w:rsidR="00CF6761" w:rsidRPr="00CA0046" w:rsidRDefault="00CF6761" w:rsidP="00CF6761">
      <w:pPr>
        <w:numPr>
          <w:ilvl w:val="2"/>
          <w:numId w:val="1"/>
        </w:numPr>
        <w:spacing w:line="342" w:lineRule="auto"/>
        <w:ind w:left="1440"/>
        <w:rPr>
          <w:sz w:val="21"/>
          <w:szCs w:val="21"/>
        </w:rPr>
      </w:pPr>
      <w:r w:rsidRPr="00CF6761">
        <w:rPr>
          <w:sz w:val="21"/>
          <w:szCs w:val="21"/>
        </w:rPr>
        <w:t xml:space="preserve">Descriere </w:t>
      </w:r>
      <w:r w:rsidRPr="00CF6761">
        <w:rPr>
          <w:b/>
          <w:bCs/>
          <w:color w:val="FF0000"/>
          <w:sz w:val="21"/>
          <w:szCs w:val="21"/>
        </w:rPr>
        <w:t>grafică-live</w:t>
      </w:r>
      <w:r w:rsidRPr="00CF6761">
        <w:rPr>
          <w:sz w:val="21"/>
          <w:szCs w:val="21"/>
        </w:rPr>
        <w:t xml:space="preserve"> (browser printscreen): </w:t>
      </w:r>
    </w:p>
    <w:p w14:paraId="1A025712" w14:textId="3DA39992" w:rsidR="00CA0046" w:rsidRPr="00CF6761" w:rsidRDefault="00CA0046" w:rsidP="00CA0046">
      <w:pPr>
        <w:spacing w:line="342" w:lineRule="auto"/>
        <w:ind w:left="1440"/>
        <w:rPr>
          <w:sz w:val="21"/>
          <w:szCs w:val="21"/>
        </w:rPr>
      </w:pPr>
    </w:p>
    <w:p w14:paraId="5B2ECA13" w14:textId="5DDBB3A0" w:rsidR="00CF6761" w:rsidRPr="00CF6761" w:rsidRDefault="00CA0046" w:rsidP="00CF6761">
      <w:pPr>
        <w:spacing w:line="342" w:lineRule="auto"/>
        <w:ind w:left="1440"/>
        <w:rPr>
          <w:sz w:val="21"/>
          <w:szCs w:val="21"/>
        </w:rPr>
      </w:pPr>
      <w:r w:rsidRPr="00CA0046">
        <w:rPr>
          <w:noProof/>
          <w:sz w:val="21"/>
          <w:szCs w:val="21"/>
        </w:rPr>
        <w:lastRenderedPageBreak/>
        <w:drawing>
          <wp:inline distT="0" distB="0" distL="0" distR="0" wp14:anchorId="5086EEE5" wp14:editId="75BA29EC">
            <wp:extent cx="6336000" cy="2723889"/>
            <wp:effectExtent l="0" t="0" r="8255" b="635"/>
            <wp:docPr id="166083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37090" name=""/>
                    <pic:cNvPicPr/>
                  </pic:nvPicPr>
                  <pic:blipFill>
                    <a:blip r:embed="rId29"/>
                    <a:stretch>
                      <a:fillRect/>
                    </a:stretch>
                  </pic:blipFill>
                  <pic:spPr>
                    <a:xfrm>
                      <a:off x="0" y="0"/>
                      <a:ext cx="6336000" cy="2723889"/>
                    </a:xfrm>
                    <a:prstGeom prst="rect">
                      <a:avLst/>
                    </a:prstGeom>
                  </pic:spPr>
                </pic:pic>
              </a:graphicData>
            </a:graphic>
          </wp:inline>
        </w:drawing>
      </w:r>
    </w:p>
    <w:p w14:paraId="47D27BE8" w14:textId="7104D50F" w:rsidR="00CF6761" w:rsidRPr="00CF6761" w:rsidRDefault="00CF6761" w:rsidP="00CF6761">
      <w:pPr>
        <w:numPr>
          <w:ilvl w:val="1"/>
          <w:numId w:val="1"/>
        </w:numPr>
        <w:spacing w:line="342" w:lineRule="auto"/>
        <w:rPr>
          <w:b/>
          <w:bCs/>
          <w:sz w:val="21"/>
          <w:szCs w:val="21"/>
        </w:rPr>
      </w:pPr>
      <w:r w:rsidRPr="006753F9">
        <w:rPr>
          <w:b/>
          <w:bCs/>
          <w:sz w:val="21"/>
          <w:szCs w:val="21"/>
        </w:rPr>
        <w:t>Pagina/Regiunea/Componenta_</w:t>
      </w:r>
      <w:r>
        <w:rPr>
          <w:b/>
          <w:bCs/>
          <w:sz w:val="21"/>
          <w:szCs w:val="21"/>
        </w:rPr>
        <w:t>6</w:t>
      </w:r>
      <w:r w:rsidRPr="006753F9">
        <w:rPr>
          <w:b/>
          <w:bCs/>
          <w:sz w:val="21"/>
          <w:szCs w:val="21"/>
        </w:rPr>
        <w:t xml:space="preserve"> aplicației Web APEX</w:t>
      </w:r>
      <w:r>
        <w:rPr>
          <w:b/>
          <w:bCs/>
          <w:sz w:val="21"/>
          <w:szCs w:val="21"/>
        </w:rPr>
        <w:t xml:space="preserve">: </w:t>
      </w:r>
      <w:r w:rsidRPr="00CF6761">
        <w:rPr>
          <w:b/>
          <w:bCs/>
          <w:sz w:val="21"/>
          <w:szCs w:val="21"/>
        </w:rPr>
        <w:t>Sales by Customer Category Chart</w:t>
      </w:r>
    </w:p>
    <w:p w14:paraId="70E858F5" w14:textId="66827CF7" w:rsidR="00CF6761" w:rsidRPr="006753F9" w:rsidRDefault="00CF6761" w:rsidP="00CF6761">
      <w:pPr>
        <w:numPr>
          <w:ilvl w:val="2"/>
          <w:numId w:val="1"/>
        </w:numPr>
        <w:spacing w:line="342" w:lineRule="auto"/>
        <w:rPr>
          <w:color w:val="000000"/>
        </w:rPr>
      </w:pPr>
      <w:r w:rsidRPr="006753F9">
        <w:rPr>
          <w:sz w:val="21"/>
          <w:szCs w:val="21"/>
        </w:rPr>
        <w:t>Tabela/view țintă:</w:t>
      </w:r>
      <w:r>
        <w:rPr>
          <w:sz w:val="21"/>
          <w:szCs w:val="21"/>
        </w:rPr>
        <w:t xml:space="preserve"> </w:t>
      </w:r>
      <w:r w:rsidR="002D08C1" w:rsidRPr="002D08C1">
        <w:rPr>
          <w:sz w:val="21"/>
          <w:szCs w:val="21"/>
        </w:rPr>
        <w:t>OLAP_VIEW_SALES_CUSTOMER_CATEGORY</w:t>
      </w:r>
    </w:p>
    <w:p w14:paraId="1CA99B81" w14:textId="77777777" w:rsidR="00CF6761" w:rsidRPr="006753F9" w:rsidRDefault="00CF6761" w:rsidP="00CF6761">
      <w:pPr>
        <w:numPr>
          <w:ilvl w:val="2"/>
          <w:numId w:val="1"/>
        </w:numPr>
        <w:spacing w:line="342" w:lineRule="auto"/>
      </w:pPr>
      <w:r w:rsidRPr="006753F9">
        <w:rPr>
          <w:sz w:val="21"/>
          <w:szCs w:val="21"/>
        </w:rPr>
        <w:t xml:space="preserve">Detalii de implementare: </w:t>
      </w:r>
    </w:p>
    <w:p w14:paraId="31BF57F1" w14:textId="5DDD8A9F" w:rsidR="00CF6761" w:rsidRPr="006753F9" w:rsidRDefault="00CF6761" w:rsidP="00CF6761">
      <w:pPr>
        <w:numPr>
          <w:ilvl w:val="3"/>
          <w:numId w:val="1"/>
        </w:numPr>
        <w:spacing w:line="342" w:lineRule="auto"/>
        <w:rPr>
          <w:sz w:val="21"/>
          <w:szCs w:val="21"/>
        </w:rPr>
      </w:pPr>
      <w:r w:rsidRPr="006753F9">
        <w:rPr>
          <w:sz w:val="21"/>
          <w:szCs w:val="21"/>
        </w:rPr>
        <w:t>Tip regiune/componentă/pagină</w:t>
      </w:r>
      <w:r>
        <w:rPr>
          <w:sz w:val="21"/>
          <w:szCs w:val="21"/>
        </w:rPr>
        <w:t xml:space="preserve">: </w:t>
      </w:r>
      <w:r w:rsidR="002D08C1" w:rsidRPr="002D08C1">
        <w:rPr>
          <w:sz w:val="21"/>
          <w:szCs w:val="21"/>
        </w:rPr>
        <w:t>Chart, Pie Chart</w:t>
      </w:r>
    </w:p>
    <w:p w14:paraId="149D753F" w14:textId="79B9F1A1" w:rsidR="00CF6761" w:rsidRPr="006753F9" w:rsidRDefault="00CF6761" w:rsidP="00CF6761">
      <w:pPr>
        <w:numPr>
          <w:ilvl w:val="3"/>
          <w:numId w:val="1"/>
        </w:numPr>
        <w:spacing w:line="342" w:lineRule="auto"/>
        <w:rPr>
          <w:sz w:val="21"/>
          <w:szCs w:val="21"/>
        </w:rPr>
      </w:pPr>
      <w:r w:rsidRPr="006753F9">
        <w:rPr>
          <w:sz w:val="21"/>
          <w:szCs w:val="21"/>
        </w:rPr>
        <w:t>Specificații sumare</w:t>
      </w:r>
      <w:r>
        <w:rPr>
          <w:sz w:val="21"/>
          <w:szCs w:val="21"/>
        </w:rPr>
        <w:t xml:space="preserve">: </w:t>
      </w:r>
      <w:r w:rsidR="002D08C1" w:rsidRPr="002D08C1">
        <w:rPr>
          <w:sz w:val="21"/>
          <w:szCs w:val="21"/>
        </w:rPr>
        <w:t>Grafic de tip pie chart care arată distribuția valorii încasate între politicile tarifare. În query au fost eliminate subtotalurile și totalul general generate de ROLLUP.</w:t>
      </w:r>
    </w:p>
    <w:p w14:paraId="77A7AA4E" w14:textId="77777777" w:rsidR="00CF6761" w:rsidRDefault="00CF6761" w:rsidP="00CF6761">
      <w:pPr>
        <w:numPr>
          <w:ilvl w:val="4"/>
          <w:numId w:val="1"/>
        </w:numPr>
        <w:spacing w:line="342" w:lineRule="auto"/>
        <w:rPr>
          <w:sz w:val="21"/>
          <w:szCs w:val="21"/>
        </w:rPr>
      </w:pPr>
      <w:r w:rsidRPr="006753F9">
        <w:rPr>
          <w:sz w:val="21"/>
          <w:szCs w:val="21"/>
        </w:rPr>
        <w:t>fraze SQL de acces</w:t>
      </w:r>
      <w:r>
        <w:rPr>
          <w:sz w:val="21"/>
          <w:szCs w:val="21"/>
        </w:rPr>
        <w:t>:</w:t>
      </w:r>
    </w:p>
    <w:p w14:paraId="15CB9E11" w14:textId="0C6274F2" w:rsidR="002D08C1" w:rsidRPr="002D08C1" w:rsidRDefault="002D08C1" w:rsidP="002D08C1">
      <w:pPr>
        <w:pBdr>
          <w:top w:val="single" w:sz="4" w:space="1" w:color="auto"/>
          <w:left w:val="single" w:sz="4" w:space="4" w:color="auto"/>
          <w:bottom w:val="single" w:sz="4" w:space="1" w:color="auto"/>
          <w:right w:val="single" w:sz="4" w:space="4" w:color="auto"/>
        </w:pBdr>
        <w:spacing w:line="342" w:lineRule="auto"/>
        <w:ind w:left="3600"/>
        <w:rPr>
          <w:i/>
          <w:iCs/>
          <w:sz w:val="20"/>
          <w:szCs w:val="20"/>
        </w:rPr>
      </w:pPr>
      <w:r w:rsidRPr="002D08C1">
        <w:rPr>
          <w:i/>
          <w:iCs/>
          <w:sz w:val="20"/>
          <w:szCs w:val="20"/>
        </w:rPr>
        <w:t>SELECT fare_policy, total_amount_paid</w:t>
      </w:r>
      <w:r w:rsidRPr="002D08C1">
        <w:rPr>
          <w:i/>
          <w:iCs/>
          <w:sz w:val="20"/>
          <w:szCs w:val="20"/>
        </w:rPr>
        <w:br/>
        <w:t>FROM OLAP_VIEW_SALES_CUSTOMER_CATEGORY</w:t>
      </w:r>
      <w:r w:rsidRPr="002D08C1">
        <w:rPr>
          <w:i/>
          <w:iCs/>
          <w:sz w:val="20"/>
          <w:szCs w:val="20"/>
        </w:rPr>
        <w:br/>
        <w:t>WHERE customer_category NOT LIKE 'subtotal%'</w:t>
      </w:r>
      <w:r w:rsidRPr="002D08C1">
        <w:rPr>
          <w:i/>
          <w:iCs/>
          <w:sz w:val="20"/>
          <w:szCs w:val="20"/>
        </w:rPr>
        <w:br/>
        <w:t>AND customer_category &lt;&gt; ' '</w:t>
      </w:r>
    </w:p>
    <w:p w14:paraId="2D1558AE" w14:textId="6866CC94" w:rsidR="00CF6761" w:rsidRPr="006753F9" w:rsidRDefault="00CF6761" w:rsidP="00CF6761">
      <w:pPr>
        <w:numPr>
          <w:ilvl w:val="4"/>
          <w:numId w:val="1"/>
        </w:numPr>
        <w:spacing w:line="342" w:lineRule="auto"/>
        <w:rPr>
          <w:sz w:val="21"/>
          <w:szCs w:val="21"/>
        </w:rPr>
      </w:pPr>
      <w:r w:rsidRPr="006753F9">
        <w:rPr>
          <w:sz w:val="21"/>
          <w:szCs w:val="21"/>
        </w:rPr>
        <w:t>extras cod-sursă</w:t>
      </w:r>
      <w:r>
        <w:rPr>
          <w:sz w:val="21"/>
          <w:szCs w:val="21"/>
        </w:rPr>
        <w:t xml:space="preserve">: </w:t>
      </w:r>
      <w:r w:rsidRPr="00CF6761">
        <w:rPr>
          <w:sz w:val="20"/>
          <w:szCs w:val="20"/>
        </w:rPr>
        <w:t xml:space="preserve">Pagină chart creată manual în APEX pe baza view-ului </w:t>
      </w:r>
      <w:r w:rsidR="002D08C1" w:rsidRPr="002D08C1">
        <w:rPr>
          <w:sz w:val="20"/>
          <w:szCs w:val="20"/>
        </w:rPr>
        <w:t>OLAP_VIEW_SALES_CUSTOMER_CATEGORY</w:t>
      </w:r>
      <w:r w:rsidRPr="00CF6761">
        <w:rPr>
          <w:i/>
          <w:iCs/>
          <w:sz w:val="20"/>
          <w:szCs w:val="20"/>
        </w:rPr>
        <w:t>.</w:t>
      </w:r>
    </w:p>
    <w:p w14:paraId="45EA0288" w14:textId="0F9AD93F" w:rsidR="00CA0046" w:rsidRDefault="00CF6761" w:rsidP="00CF6761">
      <w:pPr>
        <w:numPr>
          <w:ilvl w:val="2"/>
          <w:numId w:val="1"/>
        </w:numPr>
        <w:spacing w:line="342" w:lineRule="auto"/>
        <w:ind w:left="1440"/>
        <w:rPr>
          <w:sz w:val="21"/>
          <w:szCs w:val="21"/>
        </w:rPr>
      </w:pPr>
      <w:r w:rsidRPr="00CA0046">
        <w:rPr>
          <w:sz w:val="21"/>
          <w:szCs w:val="21"/>
        </w:rPr>
        <w:t xml:space="preserve">URL pagina: </w:t>
      </w:r>
      <w:hyperlink r:id="rId30" w:history="1">
        <w:r w:rsidR="00CA0046" w:rsidRPr="009A5AFA">
          <w:rPr>
            <w:rStyle w:val="Hyperlink"/>
            <w:sz w:val="21"/>
            <w:szCs w:val="21"/>
          </w:rPr>
          <w:t>http://localhost:8080/ords/r/fdbo/public-transport-web-model/olap-view-sales-customer-category</w:t>
        </w:r>
      </w:hyperlink>
      <w:r w:rsidR="00CA0046">
        <w:rPr>
          <w:sz w:val="21"/>
          <w:szCs w:val="21"/>
        </w:rPr>
        <w:t xml:space="preserve"> </w:t>
      </w:r>
    </w:p>
    <w:p w14:paraId="5139FF8C" w14:textId="75187268" w:rsidR="00CF6761" w:rsidRPr="00CA0046" w:rsidRDefault="00CF6761" w:rsidP="00CF6761">
      <w:pPr>
        <w:numPr>
          <w:ilvl w:val="2"/>
          <w:numId w:val="1"/>
        </w:numPr>
        <w:spacing w:line="342" w:lineRule="auto"/>
        <w:ind w:left="1440"/>
        <w:rPr>
          <w:sz w:val="21"/>
          <w:szCs w:val="21"/>
        </w:rPr>
      </w:pPr>
      <w:r w:rsidRPr="00CA0046">
        <w:rPr>
          <w:sz w:val="21"/>
          <w:szCs w:val="21"/>
        </w:rPr>
        <w:t xml:space="preserve">Descriere </w:t>
      </w:r>
      <w:r w:rsidRPr="00CA0046">
        <w:rPr>
          <w:b/>
          <w:bCs/>
          <w:color w:val="FF0000"/>
          <w:sz w:val="21"/>
          <w:szCs w:val="21"/>
        </w:rPr>
        <w:t>grafică-live</w:t>
      </w:r>
      <w:r w:rsidRPr="00CA0046">
        <w:rPr>
          <w:sz w:val="21"/>
          <w:szCs w:val="21"/>
        </w:rPr>
        <w:t xml:space="preserve"> (browser printscreen): </w:t>
      </w:r>
    </w:p>
    <w:p w14:paraId="1E4C8B0F" w14:textId="3AFE5121" w:rsidR="00CA0046" w:rsidRPr="002D08C1" w:rsidRDefault="00CA0046" w:rsidP="00CA0046">
      <w:pPr>
        <w:spacing w:line="342" w:lineRule="auto"/>
        <w:ind w:left="1440"/>
        <w:rPr>
          <w:sz w:val="21"/>
          <w:szCs w:val="21"/>
        </w:rPr>
      </w:pPr>
      <w:r w:rsidRPr="00CA0046">
        <w:rPr>
          <w:noProof/>
          <w:sz w:val="21"/>
          <w:szCs w:val="21"/>
        </w:rPr>
        <w:lastRenderedPageBreak/>
        <w:drawing>
          <wp:inline distT="0" distB="0" distL="0" distR="0" wp14:anchorId="497B3A2D" wp14:editId="5306CDD4">
            <wp:extent cx="6444000" cy="2776890"/>
            <wp:effectExtent l="0" t="0" r="0" b="4445"/>
            <wp:docPr id="109648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84120" name=""/>
                    <pic:cNvPicPr/>
                  </pic:nvPicPr>
                  <pic:blipFill>
                    <a:blip r:embed="rId31"/>
                    <a:stretch>
                      <a:fillRect/>
                    </a:stretch>
                  </pic:blipFill>
                  <pic:spPr>
                    <a:xfrm>
                      <a:off x="0" y="0"/>
                      <a:ext cx="6444000" cy="2776890"/>
                    </a:xfrm>
                    <a:prstGeom prst="rect">
                      <a:avLst/>
                    </a:prstGeom>
                  </pic:spPr>
                </pic:pic>
              </a:graphicData>
            </a:graphic>
          </wp:inline>
        </w:drawing>
      </w:r>
    </w:p>
    <w:p w14:paraId="505F9156" w14:textId="77777777" w:rsidR="002D08C1" w:rsidRDefault="002D08C1" w:rsidP="002D08C1">
      <w:pPr>
        <w:spacing w:line="342" w:lineRule="auto"/>
        <w:ind w:left="1440"/>
        <w:rPr>
          <w:sz w:val="21"/>
          <w:szCs w:val="21"/>
        </w:rPr>
      </w:pPr>
    </w:p>
    <w:p w14:paraId="160371E8" w14:textId="114A5E26" w:rsidR="002D08C1" w:rsidRPr="00CF6761" w:rsidRDefault="002D08C1" w:rsidP="002D08C1">
      <w:pPr>
        <w:numPr>
          <w:ilvl w:val="1"/>
          <w:numId w:val="1"/>
        </w:numPr>
        <w:spacing w:line="342" w:lineRule="auto"/>
        <w:rPr>
          <w:b/>
          <w:bCs/>
          <w:sz w:val="21"/>
          <w:szCs w:val="21"/>
        </w:rPr>
      </w:pPr>
      <w:r w:rsidRPr="006753F9">
        <w:rPr>
          <w:b/>
          <w:bCs/>
          <w:sz w:val="21"/>
          <w:szCs w:val="21"/>
        </w:rPr>
        <w:t>Pagina/Regiunea/Componenta_</w:t>
      </w:r>
      <w:r>
        <w:rPr>
          <w:b/>
          <w:bCs/>
          <w:sz w:val="21"/>
          <w:szCs w:val="21"/>
        </w:rPr>
        <w:t>7</w:t>
      </w:r>
      <w:r w:rsidRPr="006753F9">
        <w:rPr>
          <w:b/>
          <w:bCs/>
          <w:sz w:val="21"/>
          <w:szCs w:val="21"/>
        </w:rPr>
        <w:t xml:space="preserve"> aplicației Web APEX</w:t>
      </w:r>
      <w:r>
        <w:rPr>
          <w:b/>
          <w:bCs/>
          <w:sz w:val="21"/>
          <w:szCs w:val="21"/>
        </w:rPr>
        <w:t xml:space="preserve">: </w:t>
      </w:r>
      <w:r w:rsidRPr="002D08C1">
        <w:rPr>
          <w:b/>
          <w:bCs/>
          <w:sz w:val="21"/>
          <w:szCs w:val="21"/>
        </w:rPr>
        <w:t>Daily Sales Trend</w:t>
      </w:r>
    </w:p>
    <w:p w14:paraId="1D358715" w14:textId="00B83CAE" w:rsidR="002D08C1" w:rsidRPr="006753F9" w:rsidRDefault="002D08C1" w:rsidP="002D08C1">
      <w:pPr>
        <w:numPr>
          <w:ilvl w:val="2"/>
          <w:numId w:val="1"/>
        </w:numPr>
        <w:spacing w:line="342" w:lineRule="auto"/>
        <w:rPr>
          <w:color w:val="000000"/>
        </w:rPr>
      </w:pPr>
      <w:r w:rsidRPr="006753F9">
        <w:rPr>
          <w:sz w:val="21"/>
          <w:szCs w:val="21"/>
        </w:rPr>
        <w:t>Tabela/view țintă:</w:t>
      </w:r>
      <w:r>
        <w:rPr>
          <w:sz w:val="21"/>
          <w:szCs w:val="21"/>
        </w:rPr>
        <w:t xml:space="preserve"> </w:t>
      </w:r>
      <w:r w:rsidRPr="002D08C1">
        <w:rPr>
          <w:sz w:val="21"/>
          <w:szCs w:val="21"/>
        </w:rPr>
        <w:t>OLAP_VIEW_SALES_CALENDAR</w:t>
      </w:r>
    </w:p>
    <w:p w14:paraId="298BF424" w14:textId="77777777" w:rsidR="002D08C1" w:rsidRPr="006753F9" w:rsidRDefault="002D08C1" w:rsidP="002D08C1">
      <w:pPr>
        <w:numPr>
          <w:ilvl w:val="2"/>
          <w:numId w:val="1"/>
        </w:numPr>
        <w:spacing w:line="342" w:lineRule="auto"/>
      </w:pPr>
      <w:r w:rsidRPr="006753F9">
        <w:rPr>
          <w:sz w:val="21"/>
          <w:szCs w:val="21"/>
        </w:rPr>
        <w:t xml:space="preserve">Detalii de implementare: </w:t>
      </w:r>
    </w:p>
    <w:p w14:paraId="7921D5CD" w14:textId="42FFC9F4" w:rsidR="002D08C1" w:rsidRPr="006753F9" w:rsidRDefault="002D08C1" w:rsidP="002D08C1">
      <w:pPr>
        <w:numPr>
          <w:ilvl w:val="3"/>
          <w:numId w:val="1"/>
        </w:numPr>
        <w:spacing w:line="342" w:lineRule="auto"/>
        <w:rPr>
          <w:sz w:val="21"/>
          <w:szCs w:val="21"/>
        </w:rPr>
      </w:pPr>
      <w:r w:rsidRPr="006753F9">
        <w:rPr>
          <w:sz w:val="21"/>
          <w:szCs w:val="21"/>
        </w:rPr>
        <w:t>Tip regiune/componentă/pagină</w:t>
      </w:r>
      <w:r>
        <w:rPr>
          <w:sz w:val="21"/>
          <w:szCs w:val="21"/>
        </w:rPr>
        <w:t xml:space="preserve">: </w:t>
      </w:r>
      <w:r w:rsidRPr="002D08C1">
        <w:rPr>
          <w:sz w:val="21"/>
          <w:szCs w:val="21"/>
        </w:rPr>
        <w:t xml:space="preserve">Chart, </w:t>
      </w:r>
      <w:r>
        <w:rPr>
          <w:sz w:val="21"/>
          <w:szCs w:val="21"/>
        </w:rPr>
        <w:t>Line</w:t>
      </w:r>
      <w:r w:rsidRPr="002D08C1">
        <w:rPr>
          <w:sz w:val="21"/>
          <w:szCs w:val="21"/>
        </w:rPr>
        <w:t xml:space="preserve"> Chart</w:t>
      </w:r>
    </w:p>
    <w:p w14:paraId="221419AD" w14:textId="6861D00B" w:rsidR="002D08C1" w:rsidRPr="006753F9" w:rsidRDefault="002D08C1" w:rsidP="002D08C1">
      <w:pPr>
        <w:numPr>
          <w:ilvl w:val="3"/>
          <w:numId w:val="1"/>
        </w:numPr>
        <w:spacing w:line="342" w:lineRule="auto"/>
        <w:rPr>
          <w:sz w:val="21"/>
          <w:szCs w:val="21"/>
        </w:rPr>
      </w:pPr>
      <w:r w:rsidRPr="006753F9">
        <w:rPr>
          <w:sz w:val="21"/>
          <w:szCs w:val="21"/>
        </w:rPr>
        <w:t>Specificații sumare</w:t>
      </w:r>
      <w:r>
        <w:rPr>
          <w:sz w:val="21"/>
          <w:szCs w:val="21"/>
        </w:rPr>
        <w:t xml:space="preserve">: </w:t>
      </w:r>
      <w:r w:rsidRPr="002D08C1">
        <w:rPr>
          <w:sz w:val="21"/>
          <w:szCs w:val="21"/>
        </w:rPr>
        <w:t xml:space="preserve">Grafic de tip </w:t>
      </w:r>
      <w:r>
        <w:rPr>
          <w:sz w:val="21"/>
          <w:szCs w:val="21"/>
        </w:rPr>
        <w:t>L</w:t>
      </w:r>
      <w:r w:rsidRPr="002D08C1">
        <w:rPr>
          <w:sz w:val="21"/>
          <w:szCs w:val="21"/>
        </w:rPr>
        <w:t>ine chart pentru evoluția valorii vânzărilor pe zile. Au fost păstrate doar înregistrările cu valori numerice reale pentru an, lună și zi, astfel încât subtotalurile și totalul general să nu apară în grafic.</w:t>
      </w:r>
    </w:p>
    <w:p w14:paraId="7829D397" w14:textId="77777777" w:rsidR="002D08C1" w:rsidRDefault="002D08C1" w:rsidP="002D08C1">
      <w:pPr>
        <w:numPr>
          <w:ilvl w:val="4"/>
          <w:numId w:val="1"/>
        </w:numPr>
        <w:spacing w:line="342" w:lineRule="auto"/>
        <w:rPr>
          <w:sz w:val="21"/>
          <w:szCs w:val="21"/>
        </w:rPr>
      </w:pPr>
      <w:r w:rsidRPr="006753F9">
        <w:rPr>
          <w:sz w:val="21"/>
          <w:szCs w:val="21"/>
        </w:rPr>
        <w:t>fraze SQL de acces</w:t>
      </w:r>
      <w:r>
        <w:rPr>
          <w:sz w:val="21"/>
          <w:szCs w:val="21"/>
        </w:rPr>
        <w:t>:</w:t>
      </w:r>
    </w:p>
    <w:p w14:paraId="75DD45EA" w14:textId="2423FD1F" w:rsidR="002D08C1" w:rsidRPr="002D08C1" w:rsidRDefault="002D08C1" w:rsidP="002D08C1">
      <w:pPr>
        <w:pBdr>
          <w:top w:val="single" w:sz="4" w:space="1" w:color="auto"/>
          <w:left w:val="single" w:sz="4" w:space="4" w:color="auto"/>
          <w:bottom w:val="single" w:sz="4" w:space="1" w:color="auto"/>
          <w:right w:val="single" w:sz="4" w:space="4" w:color="auto"/>
        </w:pBdr>
        <w:spacing w:line="342" w:lineRule="auto"/>
        <w:ind w:left="3600"/>
        <w:rPr>
          <w:i/>
          <w:iCs/>
          <w:sz w:val="20"/>
          <w:szCs w:val="20"/>
        </w:rPr>
      </w:pPr>
      <w:r w:rsidRPr="002D08C1">
        <w:rPr>
          <w:i/>
          <w:iCs/>
          <w:sz w:val="20"/>
          <w:szCs w:val="20"/>
        </w:rPr>
        <w:t>SELECT year_no || '-' || LPAD(month_no, 2, '0') || '-' || LPAD(day_no, 2, '0') AS sales_day, total_amount_paid</w:t>
      </w:r>
      <w:r w:rsidRPr="002D08C1">
        <w:rPr>
          <w:i/>
          <w:iCs/>
          <w:sz w:val="20"/>
          <w:szCs w:val="20"/>
        </w:rPr>
        <w:br/>
        <w:t>FROM OLAP_VIEW_SALES_CALENDAR</w:t>
      </w:r>
      <w:r w:rsidRPr="002D08C1">
        <w:rPr>
          <w:i/>
          <w:iCs/>
          <w:sz w:val="20"/>
          <w:szCs w:val="20"/>
        </w:rPr>
        <w:br/>
        <w:t>WHERE REGEXP_LIKE(year_no, '^[0-9]+$')</w:t>
      </w:r>
      <w:r w:rsidRPr="002D08C1">
        <w:rPr>
          <w:i/>
          <w:iCs/>
          <w:sz w:val="20"/>
          <w:szCs w:val="20"/>
        </w:rPr>
        <w:br/>
        <w:t>AND REGEXP_LIKE(month_no, '^[0-9]+$')</w:t>
      </w:r>
      <w:r w:rsidRPr="002D08C1">
        <w:rPr>
          <w:i/>
          <w:iCs/>
          <w:sz w:val="20"/>
          <w:szCs w:val="20"/>
        </w:rPr>
        <w:br/>
        <w:t>AND REGEXP_LIKE(day_no, '^[0-9]+$')</w:t>
      </w:r>
      <w:r w:rsidRPr="002D08C1">
        <w:rPr>
          <w:i/>
          <w:iCs/>
          <w:sz w:val="20"/>
          <w:szCs w:val="20"/>
        </w:rPr>
        <w:br/>
        <w:t>ORDER BY year_no, month_no, day_no</w:t>
      </w:r>
    </w:p>
    <w:p w14:paraId="687E4E04" w14:textId="28453818" w:rsidR="002D08C1" w:rsidRPr="006753F9" w:rsidRDefault="002D08C1" w:rsidP="002D08C1">
      <w:pPr>
        <w:numPr>
          <w:ilvl w:val="4"/>
          <w:numId w:val="1"/>
        </w:numPr>
        <w:spacing w:line="342" w:lineRule="auto"/>
        <w:rPr>
          <w:sz w:val="21"/>
          <w:szCs w:val="21"/>
        </w:rPr>
      </w:pPr>
      <w:r w:rsidRPr="006753F9">
        <w:rPr>
          <w:sz w:val="21"/>
          <w:szCs w:val="21"/>
        </w:rPr>
        <w:t>extras cod-sursă</w:t>
      </w:r>
      <w:r>
        <w:rPr>
          <w:sz w:val="21"/>
          <w:szCs w:val="21"/>
        </w:rPr>
        <w:t xml:space="preserve">: </w:t>
      </w:r>
      <w:r w:rsidRPr="002D08C1">
        <w:rPr>
          <w:sz w:val="21"/>
          <w:szCs w:val="21"/>
        </w:rPr>
        <w:t>Pagină chart creată manual în APEX pe baza view-ului OLAP_VIEW_SALES_CALENDAR.</w:t>
      </w:r>
    </w:p>
    <w:p w14:paraId="5083EFF4" w14:textId="249F8DB0" w:rsidR="002D08C1" w:rsidRPr="00CF6761" w:rsidRDefault="002D08C1" w:rsidP="002D08C1">
      <w:pPr>
        <w:numPr>
          <w:ilvl w:val="2"/>
          <w:numId w:val="1"/>
        </w:numPr>
        <w:spacing w:line="342" w:lineRule="auto"/>
        <w:ind w:left="1440"/>
        <w:rPr>
          <w:sz w:val="21"/>
          <w:szCs w:val="21"/>
        </w:rPr>
      </w:pPr>
      <w:r w:rsidRPr="00CF6761">
        <w:rPr>
          <w:sz w:val="21"/>
          <w:szCs w:val="21"/>
        </w:rPr>
        <w:t xml:space="preserve">URL pagina: </w:t>
      </w:r>
      <w:hyperlink r:id="rId32" w:history="1">
        <w:r w:rsidR="00CA0046" w:rsidRPr="009A5AFA">
          <w:rPr>
            <w:rStyle w:val="Hyperlink"/>
            <w:sz w:val="21"/>
            <w:szCs w:val="21"/>
          </w:rPr>
          <w:t>http://localhost:8080/ords/r/fdbo/public-transport-web-model/olap-view-sales-calendar-chartwebview</w:t>
        </w:r>
      </w:hyperlink>
      <w:r w:rsidR="00CA0046">
        <w:rPr>
          <w:sz w:val="21"/>
          <w:szCs w:val="21"/>
        </w:rPr>
        <w:t xml:space="preserve"> </w:t>
      </w:r>
    </w:p>
    <w:p w14:paraId="20451A02" w14:textId="5AECE7F3" w:rsidR="002D08C1" w:rsidRPr="002D08C1" w:rsidRDefault="002D08C1" w:rsidP="002D08C1">
      <w:pPr>
        <w:numPr>
          <w:ilvl w:val="2"/>
          <w:numId w:val="1"/>
        </w:numPr>
        <w:spacing w:line="342" w:lineRule="auto"/>
        <w:ind w:left="1440"/>
        <w:rPr>
          <w:sz w:val="21"/>
          <w:szCs w:val="21"/>
        </w:rPr>
      </w:pPr>
      <w:r w:rsidRPr="002D08C1">
        <w:rPr>
          <w:sz w:val="21"/>
          <w:szCs w:val="21"/>
        </w:rPr>
        <w:t xml:space="preserve">Descriere </w:t>
      </w:r>
      <w:r w:rsidRPr="002D08C1">
        <w:rPr>
          <w:b/>
          <w:bCs/>
          <w:color w:val="FF0000"/>
          <w:sz w:val="21"/>
          <w:szCs w:val="21"/>
        </w:rPr>
        <w:t>grafică-live</w:t>
      </w:r>
      <w:r w:rsidRPr="002D08C1">
        <w:rPr>
          <w:sz w:val="21"/>
          <w:szCs w:val="21"/>
        </w:rPr>
        <w:t xml:space="preserve"> (browser printscreen):</w:t>
      </w:r>
    </w:p>
    <w:p w14:paraId="58A0DD09" w14:textId="1D33593A" w:rsidR="004D43AD" w:rsidRDefault="00CA0046" w:rsidP="002D08C1">
      <w:pPr>
        <w:spacing w:after="320" w:line="342" w:lineRule="auto"/>
        <w:ind w:left="1080"/>
      </w:pPr>
      <w:r w:rsidRPr="00CA0046">
        <w:rPr>
          <w:noProof/>
        </w:rPr>
        <w:lastRenderedPageBreak/>
        <w:drawing>
          <wp:inline distT="0" distB="0" distL="0" distR="0" wp14:anchorId="55F2BC51" wp14:editId="57F3C1C8">
            <wp:extent cx="6552000" cy="2830100"/>
            <wp:effectExtent l="0" t="0" r="1270" b="8890"/>
            <wp:docPr id="27329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98921" name=""/>
                    <pic:cNvPicPr/>
                  </pic:nvPicPr>
                  <pic:blipFill>
                    <a:blip r:embed="rId33"/>
                    <a:stretch>
                      <a:fillRect/>
                    </a:stretch>
                  </pic:blipFill>
                  <pic:spPr>
                    <a:xfrm>
                      <a:off x="0" y="0"/>
                      <a:ext cx="6552000" cy="2830100"/>
                    </a:xfrm>
                    <a:prstGeom prst="rect">
                      <a:avLst/>
                    </a:prstGeom>
                  </pic:spPr>
                </pic:pic>
              </a:graphicData>
            </a:graphic>
          </wp:inline>
        </w:drawing>
      </w:r>
    </w:p>
    <w:p w14:paraId="04DB43FB" w14:textId="56A94F7C" w:rsidR="002D08C1" w:rsidRPr="00CF6761" w:rsidRDefault="002D08C1" w:rsidP="002D08C1">
      <w:pPr>
        <w:numPr>
          <w:ilvl w:val="1"/>
          <w:numId w:val="1"/>
        </w:numPr>
        <w:spacing w:line="342" w:lineRule="auto"/>
        <w:rPr>
          <w:b/>
          <w:bCs/>
          <w:sz w:val="21"/>
          <w:szCs w:val="21"/>
        </w:rPr>
      </w:pPr>
      <w:r w:rsidRPr="006753F9">
        <w:rPr>
          <w:b/>
          <w:bCs/>
          <w:sz w:val="21"/>
          <w:szCs w:val="21"/>
        </w:rPr>
        <w:t>Pagina/Regiunea/Componenta_</w:t>
      </w:r>
      <w:r>
        <w:rPr>
          <w:b/>
          <w:bCs/>
          <w:sz w:val="21"/>
          <w:szCs w:val="21"/>
        </w:rPr>
        <w:t>8</w:t>
      </w:r>
      <w:r w:rsidRPr="006753F9">
        <w:rPr>
          <w:b/>
          <w:bCs/>
          <w:sz w:val="21"/>
          <w:szCs w:val="21"/>
        </w:rPr>
        <w:t xml:space="preserve"> aplicației Web APEX</w:t>
      </w:r>
      <w:r>
        <w:rPr>
          <w:b/>
          <w:bCs/>
          <w:sz w:val="21"/>
          <w:szCs w:val="21"/>
        </w:rPr>
        <w:t xml:space="preserve">: </w:t>
      </w:r>
      <w:r w:rsidRPr="002D08C1">
        <w:rPr>
          <w:b/>
          <w:bCs/>
          <w:sz w:val="21"/>
          <w:szCs w:val="21"/>
        </w:rPr>
        <w:t>Home Dashboard</w:t>
      </w:r>
    </w:p>
    <w:p w14:paraId="6ACB9E4A" w14:textId="56E52D7B" w:rsidR="002D08C1" w:rsidRPr="006753F9" w:rsidRDefault="002D08C1" w:rsidP="002D08C1">
      <w:pPr>
        <w:numPr>
          <w:ilvl w:val="2"/>
          <w:numId w:val="1"/>
        </w:numPr>
        <w:spacing w:line="342" w:lineRule="auto"/>
        <w:rPr>
          <w:color w:val="000000"/>
        </w:rPr>
      </w:pPr>
      <w:r w:rsidRPr="006753F9">
        <w:rPr>
          <w:sz w:val="21"/>
          <w:szCs w:val="21"/>
        </w:rPr>
        <w:t>Tabela/view țintă:</w:t>
      </w:r>
      <w:r>
        <w:rPr>
          <w:sz w:val="21"/>
          <w:szCs w:val="21"/>
        </w:rPr>
        <w:t xml:space="preserve"> </w:t>
      </w:r>
      <w:r w:rsidRPr="002D08C1">
        <w:rPr>
          <w:sz w:val="21"/>
          <w:szCs w:val="21"/>
        </w:rPr>
        <w:t>Sinteză bazată pe analytical views expuse în aplicație</w:t>
      </w:r>
    </w:p>
    <w:p w14:paraId="2084803C" w14:textId="77777777" w:rsidR="002D08C1" w:rsidRPr="006753F9" w:rsidRDefault="002D08C1" w:rsidP="002D08C1">
      <w:pPr>
        <w:numPr>
          <w:ilvl w:val="2"/>
          <w:numId w:val="1"/>
        </w:numPr>
        <w:spacing w:line="342" w:lineRule="auto"/>
      </w:pPr>
      <w:r w:rsidRPr="006753F9">
        <w:rPr>
          <w:sz w:val="21"/>
          <w:szCs w:val="21"/>
        </w:rPr>
        <w:t xml:space="preserve">Detalii de implementare: </w:t>
      </w:r>
    </w:p>
    <w:p w14:paraId="1638414F" w14:textId="61565B32" w:rsidR="002D08C1" w:rsidRPr="006753F9" w:rsidRDefault="002D08C1" w:rsidP="002D08C1">
      <w:pPr>
        <w:numPr>
          <w:ilvl w:val="3"/>
          <w:numId w:val="1"/>
        </w:numPr>
        <w:spacing w:line="342" w:lineRule="auto"/>
        <w:rPr>
          <w:sz w:val="21"/>
          <w:szCs w:val="21"/>
        </w:rPr>
      </w:pPr>
      <w:r w:rsidRPr="006753F9">
        <w:rPr>
          <w:sz w:val="21"/>
          <w:szCs w:val="21"/>
        </w:rPr>
        <w:t>Tip regiune/componentă/pagină</w:t>
      </w:r>
      <w:r>
        <w:rPr>
          <w:sz w:val="21"/>
          <w:szCs w:val="21"/>
        </w:rPr>
        <w:t xml:space="preserve">: </w:t>
      </w:r>
      <w:r w:rsidRPr="002D08C1">
        <w:rPr>
          <w:sz w:val="21"/>
          <w:szCs w:val="21"/>
        </w:rPr>
        <w:t>dashboard page cu Static Content, Cards și Buttons</w:t>
      </w:r>
    </w:p>
    <w:p w14:paraId="0615B2C5" w14:textId="2D225C20" w:rsidR="00B23453" w:rsidRDefault="002D08C1" w:rsidP="002D08C1">
      <w:pPr>
        <w:numPr>
          <w:ilvl w:val="4"/>
          <w:numId w:val="1"/>
        </w:numPr>
        <w:spacing w:line="342" w:lineRule="auto"/>
        <w:rPr>
          <w:sz w:val="21"/>
          <w:szCs w:val="21"/>
        </w:rPr>
      </w:pPr>
      <w:r w:rsidRPr="00B23453">
        <w:rPr>
          <w:sz w:val="21"/>
          <w:szCs w:val="21"/>
        </w:rPr>
        <w:t xml:space="preserve">Specificații sumare: </w:t>
      </w:r>
      <w:r w:rsidR="00B23453" w:rsidRPr="00B23453">
        <w:rPr>
          <w:sz w:val="21"/>
          <w:szCs w:val="21"/>
        </w:rPr>
        <w:t xml:space="preserve">În forma finală, pagina Home a fost transformată într-un dashboard introductiv al aplicației. În partea superioară a fost adăugată zona </w:t>
      </w:r>
      <w:r w:rsidR="00B23453" w:rsidRPr="00B23453">
        <w:rPr>
          <w:b/>
          <w:bCs/>
          <w:sz w:val="21"/>
          <w:szCs w:val="21"/>
        </w:rPr>
        <w:t>Project Overview</w:t>
      </w:r>
      <w:r w:rsidR="00B23453" w:rsidRPr="00B23453">
        <w:rPr>
          <w:sz w:val="21"/>
          <w:szCs w:val="21"/>
        </w:rPr>
        <w:t xml:space="preserve">, care explică scopul aplicației și rolul ei în publicarea și explorarea interactivă a view-urilor analitice. Sub aceasta au fost adăugate patru </w:t>
      </w:r>
      <w:r w:rsidR="00B23453" w:rsidRPr="00B23453">
        <w:rPr>
          <w:b/>
          <w:bCs/>
          <w:sz w:val="21"/>
          <w:szCs w:val="21"/>
        </w:rPr>
        <w:t>KPI cards</w:t>
      </w:r>
      <w:r w:rsidR="00B23453" w:rsidRPr="00B23453">
        <w:rPr>
          <w:sz w:val="21"/>
          <w:szCs w:val="21"/>
        </w:rPr>
        <w:t xml:space="preserve">: Total Sales Count, Total Amount Paid, Top Ticket Type și Top Fare Policy. Aceste carduri oferă o sinteză rapidă a indicatorilor principali din datele analitice. În plus, a fost creată o zonă </w:t>
      </w:r>
      <w:r w:rsidR="00B23453" w:rsidRPr="00B23453">
        <w:rPr>
          <w:b/>
          <w:bCs/>
          <w:sz w:val="21"/>
          <w:szCs w:val="21"/>
        </w:rPr>
        <w:t>Quick Links</w:t>
      </w:r>
      <w:r w:rsidR="00B23453" w:rsidRPr="00B23453">
        <w:rPr>
          <w:sz w:val="21"/>
          <w:szCs w:val="21"/>
        </w:rPr>
        <w:t xml:space="preserve">, cu butoane de navigare rapidă către secțiunea Analytical WebViews, către secțiunea Analytical Charts și către pagina Sales by Ticket Type and Zone. Pagina Home a fost completată și cu un </w:t>
      </w:r>
      <w:r w:rsidR="00B23453" w:rsidRPr="00B23453">
        <w:rPr>
          <w:b/>
          <w:bCs/>
          <w:sz w:val="21"/>
          <w:szCs w:val="21"/>
        </w:rPr>
        <w:t>icon personalizat</w:t>
      </w:r>
      <w:r w:rsidR="00B23453" w:rsidRPr="00B23453">
        <w:rPr>
          <w:sz w:val="21"/>
          <w:szCs w:val="21"/>
        </w:rPr>
        <w:t xml:space="preserve"> relevant pentru tema transportului public, înlocuind imaginea generică inițială.</w:t>
      </w:r>
      <w:r w:rsidR="00B23453">
        <w:rPr>
          <w:sz w:val="21"/>
          <w:szCs w:val="21"/>
        </w:rPr>
        <w:t xml:space="preserve"> </w:t>
      </w:r>
    </w:p>
    <w:p w14:paraId="5313785C" w14:textId="77777777" w:rsidR="00B23453" w:rsidRDefault="002D08C1" w:rsidP="002D08C1">
      <w:pPr>
        <w:numPr>
          <w:ilvl w:val="4"/>
          <w:numId w:val="1"/>
        </w:numPr>
        <w:spacing w:line="342" w:lineRule="auto"/>
        <w:rPr>
          <w:sz w:val="21"/>
          <w:szCs w:val="21"/>
        </w:rPr>
      </w:pPr>
      <w:r w:rsidRPr="00B23453">
        <w:rPr>
          <w:sz w:val="21"/>
          <w:szCs w:val="21"/>
        </w:rPr>
        <w:t xml:space="preserve">fraze SQL de acces: </w:t>
      </w:r>
    </w:p>
    <w:p w14:paraId="09A5F208" w14:textId="77777777" w:rsidR="00647483" w:rsidRPr="00647483" w:rsidRDefault="00B23453" w:rsidP="00647483">
      <w:pPr>
        <w:pStyle w:val="ListParagraph"/>
        <w:numPr>
          <w:ilvl w:val="0"/>
          <w:numId w:val="2"/>
        </w:numPr>
        <w:spacing w:line="342" w:lineRule="auto"/>
        <w:rPr>
          <w:sz w:val="21"/>
          <w:szCs w:val="21"/>
        </w:rPr>
      </w:pPr>
      <w:r w:rsidRPr="00B23453">
        <w:rPr>
          <w:sz w:val="21"/>
          <w:szCs w:val="21"/>
        </w:rPr>
        <w:t xml:space="preserve">Interogarea folosită pentru construirea regiunii de tip </w:t>
      </w:r>
      <w:r w:rsidRPr="00B23453">
        <w:rPr>
          <w:b/>
          <w:bCs/>
          <w:sz w:val="21"/>
          <w:szCs w:val="21"/>
        </w:rPr>
        <w:t>Cards</w:t>
      </w:r>
      <w:r w:rsidRPr="00B23453">
        <w:rPr>
          <w:sz w:val="21"/>
          <w:szCs w:val="21"/>
        </w:rPr>
        <w:t xml:space="preserve"> pentru indicatorii KPI a fost:</w:t>
      </w:r>
      <w:r w:rsidR="00647483">
        <w:rPr>
          <w:sz w:val="21"/>
          <w:szCs w:val="21"/>
        </w:rPr>
        <w:t xml:space="preserve"> </w:t>
      </w:r>
      <w:r w:rsidR="00647483" w:rsidRPr="00647483">
        <w:rPr>
          <w:sz w:val="21"/>
          <w:szCs w:val="21"/>
        </w:rPr>
        <w:t>Această interogare construiește un set sintetic de patru înregistrări, fiecare devenind un card KPI în dashboard. Valorile sunt preluate din analytical views deja construite și publicate în aplicație.</w:t>
      </w:r>
    </w:p>
    <w:p w14:paraId="3E42D8C6" w14:textId="77777777" w:rsidR="00647483" w:rsidRPr="00647483" w:rsidRDefault="00647483" w:rsidP="00647483">
      <w:pPr>
        <w:spacing w:line="342" w:lineRule="auto"/>
        <w:ind w:left="2520" w:firstLine="360"/>
        <w:rPr>
          <w:sz w:val="21"/>
          <w:szCs w:val="21"/>
        </w:rPr>
      </w:pPr>
      <w:r w:rsidRPr="00647483">
        <w:rPr>
          <w:sz w:val="21"/>
          <w:szCs w:val="21"/>
        </w:rPr>
        <w:t xml:space="preserve">Regiunea </w:t>
      </w:r>
      <w:r w:rsidRPr="00647483">
        <w:rPr>
          <w:b/>
          <w:bCs/>
          <w:sz w:val="21"/>
          <w:szCs w:val="21"/>
        </w:rPr>
        <w:t>Quick Links</w:t>
      </w:r>
      <w:r w:rsidRPr="00647483">
        <w:rPr>
          <w:sz w:val="21"/>
          <w:szCs w:val="21"/>
        </w:rPr>
        <w:t xml:space="preserve"> a fost realizată separat, prin butoane de navigare internă către paginile relevante din aplicație. Pentru această zonă nu a fost necesară o interogare SQL, deoarece rolul ei este exclusiv de navigare.</w:t>
      </w:r>
    </w:p>
    <w:p w14:paraId="0BFF322F" w14:textId="258302CA" w:rsidR="00B23453" w:rsidRDefault="00B23453" w:rsidP="00647483">
      <w:pPr>
        <w:pStyle w:val="ListParagraph"/>
        <w:spacing w:line="342" w:lineRule="auto"/>
        <w:ind w:left="2880"/>
        <w:rPr>
          <w:sz w:val="21"/>
          <w:szCs w:val="21"/>
        </w:rPr>
      </w:pPr>
    </w:p>
    <w:tbl>
      <w:tblPr>
        <w:tblStyle w:val="TableGrid"/>
        <w:tblW w:w="0" w:type="auto"/>
        <w:tblInd w:w="2520" w:type="dxa"/>
        <w:tblLook w:val="04A0" w:firstRow="1" w:lastRow="0" w:firstColumn="1" w:lastColumn="0" w:noHBand="0" w:noVBand="1"/>
      </w:tblPr>
      <w:tblGrid>
        <w:gridCol w:w="3521"/>
        <w:gridCol w:w="4749"/>
      </w:tblGrid>
      <w:tr w:rsidR="00B23453" w:rsidRPr="00647483" w14:paraId="3E7104F2" w14:textId="77777777" w:rsidTr="00B23453">
        <w:tc>
          <w:tcPr>
            <w:tcW w:w="5395" w:type="dxa"/>
          </w:tcPr>
          <w:p w14:paraId="6E11F723" w14:textId="77777777" w:rsidR="00B23453" w:rsidRPr="00B23453" w:rsidRDefault="00B23453" w:rsidP="00B23453">
            <w:pPr>
              <w:spacing w:line="342" w:lineRule="auto"/>
              <w:rPr>
                <w:sz w:val="20"/>
                <w:szCs w:val="20"/>
              </w:rPr>
            </w:pPr>
            <w:r w:rsidRPr="00B23453">
              <w:rPr>
                <w:sz w:val="20"/>
                <w:szCs w:val="20"/>
              </w:rPr>
              <w:t>SELECT *</w:t>
            </w:r>
          </w:p>
          <w:p w14:paraId="4242DB46" w14:textId="77777777" w:rsidR="00B23453" w:rsidRPr="00B23453" w:rsidRDefault="00B23453" w:rsidP="00B23453">
            <w:pPr>
              <w:spacing w:line="342" w:lineRule="auto"/>
              <w:rPr>
                <w:sz w:val="20"/>
                <w:szCs w:val="20"/>
              </w:rPr>
            </w:pPr>
            <w:r w:rsidRPr="00B23453">
              <w:rPr>
                <w:sz w:val="20"/>
                <w:szCs w:val="20"/>
              </w:rPr>
              <w:t>FROM (</w:t>
            </w:r>
          </w:p>
          <w:p w14:paraId="19E2D317" w14:textId="77777777" w:rsidR="00B23453" w:rsidRPr="00B23453" w:rsidRDefault="00B23453" w:rsidP="00B23453">
            <w:pPr>
              <w:spacing w:line="342" w:lineRule="auto"/>
              <w:rPr>
                <w:sz w:val="20"/>
                <w:szCs w:val="20"/>
              </w:rPr>
            </w:pPr>
            <w:r w:rsidRPr="00B23453">
              <w:rPr>
                <w:sz w:val="20"/>
                <w:szCs w:val="20"/>
              </w:rPr>
              <w:t xml:space="preserve">    SELECT 1 AS display_seq,</w:t>
            </w:r>
          </w:p>
          <w:p w14:paraId="2DC8D7D9" w14:textId="77777777" w:rsidR="00B23453" w:rsidRPr="00B23453" w:rsidRDefault="00B23453" w:rsidP="00B23453">
            <w:pPr>
              <w:spacing w:line="342" w:lineRule="auto"/>
              <w:rPr>
                <w:sz w:val="20"/>
                <w:szCs w:val="20"/>
              </w:rPr>
            </w:pPr>
            <w:r w:rsidRPr="00B23453">
              <w:rPr>
                <w:sz w:val="20"/>
                <w:szCs w:val="20"/>
              </w:rPr>
              <w:lastRenderedPageBreak/>
              <w:t xml:space="preserve">           'Total Sales Count' AS card_title,</w:t>
            </w:r>
          </w:p>
          <w:p w14:paraId="0D0D660B" w14:textId="77777777" w:rsidR="00B23453" w:rsidRPr="00B23453" w:rsidRDefault="00B23453" w:rsidP="00B23453">
            <w:pPr>
              <w:spacing w:line="342" w:lineRule="auto"/>
              <w:rPr>
                <w:sz w:val="20"/>
                <w:szCs w:val="20"/>
              </w:rPr>
            </w:pPr>
            <w:r w:rsidRPr="00B23453">
              <w:rPr>
                <w:sz w:val="20"/>
                <w:szCs w:val="20"/>
              </w:rPr>
              <w:t xml:space="preserve">           TO_CHAR((SELECT SUM(sales_count)</w:t>
            </w:r>
          </w:p>
          <w:p w14:paraId="56106F0A" w14:textId="77777777" w:rsidR="00B23453" w:rsidRPr="00B23453" w:rsidRDefault="00B23453" w:rsidP="00B23453">
            <w:pPr>
              <w:spacing w:line="342" w:lineRule="auto"/>
              <w:rPr>
                <w:sz w:val="20"/>
                <w:szCs w:val="20"/>
              </w:rPr>
            </w:pPr>
            <w:r w:rsidRPr="00B23453">
              <w:rPr>
                <w:sz w:val="20"/>
                <w:szCs w:val="20"/>
              </w:rPr>
              <w:t xml:space="preserve">                    FROM OLAP_VIEW_SALES_TICKET)) AS card_value,</w:t>
            </w:r>
          </w:p>
          <w:p w14:paraId="4F80B191" w14:textId="77777777" w:rsidR="00B23453" w:rsidRPr="00B23453" w:rsidRDefault="00B23453" w:rsidP="00B23453">
            <w:pPr>
              <w:spacing w:line="342" w:lineRule="auto"/>
              <w:rPr>
                <w:sz w:val="20"/>
                <w:szCs w:val="20"/>
              </w:rPr>
            </w:pPr>
            <w:r w:rsidRPr="00B23453">
              <w:rPr>
                <w:sz w:val="20"/>
                <w:szCs w:val="20"/>
              </w:rPr>
              <w:t xml:space="preserve">           'Aggregated from ticket sales view' AS card_subtext</w:t>
            </w:r>
          </w:p>
          <w:p w14:paraId="1728E6D6" w14:textId="77777777" w:rsidR="00B23453" w:rsidRPr="00B23453" w:rsidRDefault="00B23453" w:rsidP="00B23453">
            <w:pPr>
              <w:spacing w:line="342" w:lineRule="auto"/>
              <w:rPr>
                <w:sz w:val="20"/>
                <w:szCs w:val="20"/>
              </w:rPr>
            </w:pPr>
            <w:r w:rsidRPr="00B23453">
              <w:rPr>
                <w:sz w:val="20"/>
                <w:szCs w:val="20"/>
              </w:rPr>
              <w:t xml:space="preserve">    FROM dual</w:t>
            </w:r>
          </w:p>
          <w:p w14:paraId="172C6D72" w14:textId="77777777" w:rsidR="00B23453" w:rsidRPr="00B23453" w:rsidRDefault="00B23453" w:rsidP="00B23453">
            <w:pPr>
              <w:spacing w:line="342" w:lineRule="auto"/>
              <w:rPr>
                <w:sz w:val="20"/>
                <w:szCs w:val="20"/>
              </w:rPr>
            </w:pPr>
          </w:p>
          <w:p w14:paraId="1E6F6FC1" w14:textId="77777777" w:rsidR="00B23453" w:rsidRPr="00B23453" w:rsidRDefault="00B23453" w:rsidP="00B23453">
            <w:pPr>
              <w:spacing w:line="342" w:lineRule="auto"/>
              <w:rPr>
                <w:sz w:val="20"/>
                <w:szCs w:val="20"/>
              </w:rPr>
            </w:pPr>
            <w:r w:rsidRPr="00B23453">
              <w:rPr>
                <w:sz w:val="20"/>
                <w:szCs w:val="20"/>
              </w:rPr>
              <w:t xml:space="preserve">    UNION ALL</w:t>
            </w:r>
          </w:p>
          <w:p w14:paraId="341F0193" w14:textId="77777777" w:rsidR="00B23453" w:rsidRPr="00B23453" w:rsidRDefault="00B23453" w:rsidP="00B23453">
            <w:pPr>
              <w:spacing w:line="342" w:lineRule="auto"/>
              <w:rPr>
                <w:sz w:val="20"/>
                <w:szCs w:val="20"/>
              </w:rPr>
            </w:pPr>
          </w:p>
          <w:p w14:paraId="248C42AA" w14:textId="77777777" w:rsidR="00B23453" w:rsidRPr="00B23453" w:rsidRDefault="00B23453" w:rsidP="00B23453">
            <w:pPr>
              <w:spacing w:line="342" w:lineRule="auto"/>
              <w:rPr>
                <w:sz w:val="20"/>
                <w:szCs w:val="20"/>
              </w:rPr>
            </w:pPr>
            <w:r w:rsidRPr="00B23453">
              <w:rPr>
                <w:sz w:val="20"/>
                <w:szCs w:val="20"/>
              </w:rPr>
              <w:t xml:space="preserve">    SELECT 2,</w:t>
            </w:r>
          </w:p>
          <w:p w14:paraId="33E63A91" w14:textId="77777777" w:rsidR="00B23453" w:rsidRPr="00B23453" w:rsidRDefault="00B23453" w:rsidP="00B23453">
            <w:pPr>
              <w:spacing w:line="342" w:lineRule="auto"/>
              <w:rPr>
                <w:sz w:val="20"/>
                <w:szCs w:val="20"/>
              </w:rPr>
            </w:pPr>
            <w:r w:rsidRPr="00B23453">
              <w:rPr>
                <w:sz w:val="20"/>
                <w:szCs w:val="20"/>
              </w:rPr>
              <w:t xml:space="preserve">           'Total Amount Paid',</w:t>
            </w:r>
          </w:p>
          <w:p w14:paraId="2261991B" w14:textId="77777777" w:rsidR="00B23453" w:rsidRPr="00B23453" w:rsidRDefault="00B23453" w:rsidP="00B23453">
            <w:pPr>
              <w:spacing w:line="342" w:lineRule="auto"/>
              <w:rPr>
                <w:sz w:val="20"/>
                <w:szCs w:val="20"/>
              </w:rPr>
            </w:pPr>
            <w:r w:rsidRPr="00B23453">
              <w:rPr>
                <w:sz w:val="20"/>
                <w:szCs w:val="20"/>
              </w:rPr>
              <w:t xml:space="preserve">           TO_CHAR((SELECT SUM(total_amount_paid)</w:t>
            </w:r>
          </w:p>
          <w:p w14:paraId="153B5EC7" w14:textId="77777777" w:rsidR="00B23453" w:rsidRPr="00B23453" w:rsidRDefault="00B23453" w:rsidP="00B23453">
            <w:pPr>
              <w:spacing w:line="342" w:lineRule="auto"/>
              <w:rPr>
                <w:sz w:val="20"/>
                <w:szCs w:val="20"/>
              </w:rPr>
            </w:pPr>
            <w:r w:rsidRPr="00B23453">
              <w:rPr>
                <w:sz w:val="20"/>
                <w:szCs w:val="20"/>
              </w:rPr>
              <w:t xml:space="preserve">                    FROM OLAP_VIEW_SALES_TICKET)),</w:t>
            </w:r>
          </w:p>
          <w:p w14:paraId="21AFB417" w14:textId="77777777" w:rsidR="00B23453" w:rsidRPr="00B23453" w:rsidRDefault="00B23453" w:rsidP="00B23453">
            <w:pPr>
              <w:spacing w:line="342" w:lineRule="auto"/>
              <w:rPr>
                <w:sz w:val="20"/>
                <w:szCs w:val="20"/>
              </w:rPr>
            </w:pPr>
            <w:r w:rsidRPr="00B23453">
              <w:rPr>
                <w:sz w:val="20"/>
                <w:szCs w:val="20"/>
              </w:rPr>
              <w:t xml:space="preserve">           'Total collected value'</w:t>
            </w:r>
          </w:p>
          <w:p w14:paraId="6C9C87E1" w14:textId="77777777" w:rsidR="00B23453" w:rsidRPr="00B23453" w:rsidRDefault="00B23453" w:rsidP="00B23453">
            <w:pPr>
              <w:spacing w:line="342" w:lineRule="auto"/>
              <w:rPr>
                <w:sz w:val="20"/>
                <w:szCs w:val="20"/>
              </w:rPr>
            </w:pPr>
            <w:r w:rsidRPr="00B23453">
              <w:rPr>
                <w:sz w:val="20"/>
                <w:szCs w:val="20"/>
              </w:rPr>
              <w:t xml:space="preserve">    FROM dual</w:t>
            </w:r>
          </w:p>
          <w:p w14:paraId="0CB1A709" w14:textId="77777777" w:rsidR="00B23453" w:rsidRPr="00647483" w:rsidRDefault="00B23453" w:rsidP="00B23453">
            <w:pPr>
              <w:spacing w:line="342" w:lineRule="auto"/>
              <w:rPr>
                <w:sz w:val="20"/>
                <w:szCs w:val="20"/>
              </w:rPr>
            </w:pPr>
          </w:p>
        </w:tc>
        <w:tc>
          <w:tcPr>
            <w:tcW w:w="5395" w:type="dxa"/>
          </w:tcPr>
          <w:p w14:paraId="334E0786" w14:textId="77777777" w:rsidR="00B23453" w:rsidRPr="00647483" w:rsidRDefault="00B23453" w:rsidP="00B23453">
            <w:pPr>
              <w:spacing w:line="342" w:lineRule="auto"/>
              <w:rPr>
                <w:sz w:val="20"/>
                <w:szCs w:val="20"/>
              </w:rPr>
            </w:pPr>
            <w:r w:rsidRPr="00647483">
              <w:rPr>
                <w:sz w:val="20"/>
                <w:szCs w:val="20"/>
              </w:rPr>
              <w:lastRenderedPageBreak/>
              <w:t xml:space="preserve">    UNION ALL</w:t>
            </w:r>
          </w:p>
          <w:p w14:paraId="5383814F" w14:textId="77777777" w:rsidR="00B23453" w:rsidRPr="00647483" w:rsidRDefault="00B23453" w:rsidP="00B23453">
            <w:pPr>
              <w:spacing w:line="342" w:lineRule="auto"/>
              <w:rPr>
                <w:sz w:val="20"/>
                <w:szCs w:val="20"/>
              </w:rPr>
            </w:pPr>
          </w:p>
          <w:p w14:paraId="7704A789" w14:textId="77777777" w:rsidR="00B23453" w:rsidRPr="00647483" w:rsidRDefault="00B23453" w:rsidP="00B23453">
            <w:pPr>
              <w:spacing w:line="342" w:lineRule="auto"/>
              <w:rPr>
                <w:sz w:val="20"/>
                <w:szCs w:val="20"/>
              </w:rPr>
            </w:pPr>
            <w:r w:rsidRPr="00647483">
              <w:rPr>
                <w:sz w:val="20"/>
                <w:szCs w:val="20"/>
              </w:rPr>
              <w:t xml:space="preserve">    SELECT 3,</w:t>
            </w:r>
          </w:p>
          <w:p w14:paraId="089C2BEF" w14:textId="77777777" w:rsidR="00B23453" w:rsidRPr="00647483" w:rsidRDefault="00B23453" w:rsidP="00B23453">
            <w:pPr>
              <w:spacing w:line="342" w:lineRule="auto"/>
              <w:rPr>
                <w:sz w:val="20"/>
                <w:szCs w:val="20"/>
              </w:rPr>
            </w:pPr>
            <w:r w:rsidRPr="00647483">
              <w:rPr>
                <w:sz w:val="20"/>
                <w:szCs w:val="20"/>
              </w:rPr>
              <w:lastRenderedPageBreak/>
              <w:t xml:space="preserve">           'Top Ticket Type',</w:t>
            </w:r>
          </w:p>
          <w:p w14:paraId="6A4E185C" w14:textId="77777777" w:rsidR="00B23453" w:rsidRPr="00647483" w:rsidRDefault="00B23453" w:rsidP="00B23453">
            <w:pPr>
              <w:spacing w:line="342" w:lineRule="auto"/>
              <w:rPr>
                <w:sz w:val="20"/>
                <w:szCs w:val="20"/>
              </w:rPr>
            </w:pPr>
            <w:r w:rsidRPr="00647483">
              <w:rPr>
                <w:sz w:val="20"/>
                <w:szCs w:val="20"/>
              </w:rPr>
              <w:t xml:space="preserve">           (SELECT ticket_name</w:t>
            </w:r>
          </w:p>
          <w:p w14:paraId="51096586" w14:textId="77777777" w:rsidR="00B23453" w:rsidRPr="00647483" w:rsidRDefault="00B23453" w:rsidP="00B23453">
            <w:pPr>
              <w:spacing w:line="342" w:lineRule="auto"/>
              <w:rPr>
                <w:sz w:val="20"/>
                <w:szCs w:val="20"/>
              </w:rPr>
            </w:pPr>
            <w:r w:rsidRPr="00647483">
              <w:rPr>
                <w:sz w:val="20"/>
                <w:szCs w:val="20"/>
              </w:rPr>
              <w:t xml:space="preserve">            FROM OLAP_VIEW_SALES_TICKET</w:t>
            </w:r>
          </w:p>
          <w:p w14:paraId="7088B94B" w14:textId="77777777" w:rsidR="00B23453" w:rsidRPr="00647483" w:rsidRDefault="00B23453" w:rsidP="00B23453">
            <w:pPr>
              <w:spacing w:line="342" w:lineRule="auto"/>
              <w:rPr>
                <w:sz w:val="20"/>
                <w:szCs w:val="20"/>
              </w:rPr>
            </w:pPr>
            <w:r w:rsidRPr="00647483">
              <w:rPr>
                <w:sz w:val="20"/>
                <w:szCs w:val="20"/>
              </w:rPr>
              <w:t xml:space="preserve">            ORDER BY total_amount_paid DESC</w:t>
            </w:r>
          </w:p>
          <w:p w14:paraId="48395680" w14:textId="77777777" w:rsidR="00B23453" w:rsidRPr="00647483" w:rsidRDefault="00B23453" w:rsidP="00B23453">
            <w:pPr>
              <w:spacing w:line="342" w:lineRule="auto"/>
              <w:rPr>
                <w:sz w:val="20"/>
                <w:szCs w:val="20"/>
              </w:rPr>
            </w:pPr>
            <w:r w:rsidRPr="00647483">
              <w:rPr>
                <w:sz w:val="20"/>
                <w:szCs w:val="20"/>
              </w:rPr>
              <w:t xml:space="preserve">            FETCH FIRST 1 ROW ONLY),</w:t>
            </w:r>
          </w:p>
          <w:p w14:paraId="5AB847D6" w14:textId="77777777" w:rsidR="00B23453" w:rsidRPr="00647483" w:rsidRDefault="00B23453" w:rsidP="00B23453">
            <w:pPr>
              <w:spacing w:line="342" w:lineRule="auto"/>
              <w:rPr>
                <w:sz w:val="20"/>
                <w:szCs w:val="20"/>
              </w:rPr>
            </w:pPr>
            <w:r w:rsidRPr="00647483">
              <w:rPr>
                <w:sz w:val="20"/>
                <w:szCs w:val="20"/>
              </w:rPr>
              <w:t xml:space="preserve">           'Highest total amount paid'</w:t>
            </w:r>
          </w:p>
          <w:p w14:paraId="6AA8C6B0" w14:textId="77777777" w:rsidR="00B23453" w:rsidRPr="00647483" w:rsidRDefault="00B23453" w:rsidP="00B23453">
            <w:pPr>
              <w:spacing w:line="342" w:lineRule="auto"/>
              <w:rPr>
                <w:sz w:val="20"/>
                <w:szCs w:val="20"/>
              </w:rPr>
            </w:pPr>
            <w:r w:rsidRPr="00647483">
              <w:rPr>
                <w:sz w:val="20"/>
                <w:szCs w:val="20"/>
              </w:rPr>
              <w:t xml:space="preserve">    FROM dual</w:t>
            </w:r>
          </w:p>
          <w:p w14:paraId="67DB47FE" w14:textId="77777777" w:rsidR="00B23453" w:rsidRPr="00647483" w:rsidRDefault="00B23453" w:rsidP="00B23453">
            <w:pPr>
              <w:spacing w:line="342" w:lineRule="auto"/>
              <w:rPr>
                <w:sz w:val="20"/>
                <w:szCs w:val="20"/>
              </w:rPr>
            </w:pPr>
          </w:p>
          <w:p w14:paraId="6265D75A" w14:textId="77777777" w:rsidR="00B23453" w:rsidRPr="00647483" w:rsidRDefault="00B23453" w:rsidP="00B23453">
            <w:pPr>
              <w:spacing w:line="342" w:lineRule="auto"/>
              <w:rPr>
                <w:sz w:val="20"/>
                <w:szCs w:val="20"/>
              </w:rPr>
            </w:pPr>
            <w:r w:rsidRPr="00647483">
              <w:rPr>
                <w:sz w:val="20"/>
                <w:szCs w:val="20"/>
              </w:rPr>
              <w:t xml:space="preserve">    UNION ALL</w:t>
            </w:r>
          </w:p>
          <w:p w14:paraId="7803901A" w14:textId="77777777" w:rsidR="00B23453" w:rsidRPr="00647483" w:rsidRDefault="00B23453" w:rsidP="00B23453">
            <w:pPr>
              <w:spacing w:line="342" w:lineRule="auto"/>
              <w:rPr>
                <w:sz w:val="20"/>
                <w:szCs w:val="20"/>
              </w:rPr>
            </w:pPr>
          </w:p>
          <w:p w14:paraId="3BBC31AD" w14:textId="77777777" w:rsidR="00B23453" w:rsidRPr="00647483" w:rsidRDefault="00B23453" w:rsidP="00B23453">
            <w:pPr>
              <w:spacing w:line="342" w:lineRule="auto"/>
              <w:rPr>
                <w:sz w:val="20"/>
                <w:szCs w:val="20"/>
              </w:rPr>
            </w:pPr>
            <w:r w:rsidRPr="00647483">
              <w:rPr>
                <w:sz w:val="20"/>
                <w:szCs w:val="20"/>
              </w:rPr>
              <w:t xml:space="preserve">    SELECT 4,</w:t>
            </w:r>
          </w:p>
          <w:p w14:paraId="3DCA99FB" w14:textId="77777777" w:rsidR="00B23453" w:rsidRPr="00647483" w:rsidRDefault="00B23453" w:rsidP="00B23453">
            <w:pPr>
              <w:spacing w:line="342" w:lineRule="auto"/>
              <w:rPr>
                <w:sz w:val="20"/>
                <w:szCs w:val="20"/>
              </w:rPr>
            </w:pPr>
            <w:r w:rsidRPr="00647483">
              <w:rPr>
                <w:sz w:val="20"/>
                <w:szCs w:val="20"/>
              </w:rPr>
              <w:t xml:space="preserve">           'Top Fare Policy',</w:t>
            </w:r>
          </w:p>
          <w:p w14:paraId="20820DC0" w14:textId="77777777" w:rsidR="00B23453" w:rsidRPr="00647483" w:rsidRDefault="00B23453" w:rsidP="00B23453">
            <w:pPr>
              <w:spacing w:line="342" w:lineRule="auto"/>
              <w:rPr>
                <w:sz w:val="20"/>
                <w:szCs w:val="20"/>
              </w:rPr>
            </w:pPr>
            <w:r w:rsidRPr="00647483">
              <w:rPr>
                <w:sz w:val="20"/>
                <w:szCs w:val="20"/>
              </w:rPr>
              <w:t xml:space="preserve">           (SELECT fare_policy</w:t>
            </w:r>
          </w:p>
          <w:p w14:paraId="385630E1" w14:textId="77777777" w:rsidR="00B23453" w:rsidRPr="00647483" w:rsidRDefault="00B23453" w:rsidP="00B23453">
            <w:pPr>
              <w:spacing w:line="342" w:lineRule="auto"/>
              <w:rPr>
                <w:sz w:val="20"/>
                <w:szCs w:val="20"/>
              </w:rPr>
            </w:pPr>
            <w:r w:rsidRPr="00647483">
              <w:rPr>
                <w:sz w:val="20"/>
                <w:szCs w:val="20"/>
              </w:rPr>
              <w:t xml:space="preserve">            FROM OLAP_VIEW_SALES_CUSTOMER_CATEGORY</w:t>
            </w:r>
          </w:p>
          <w:p w14:paraId="5D9DEF12" w14:textId="77777777" w:rsidR="00B23453" w:rsidRPr="00647483" w:rsidRDefault="00B23453" w:rsidP="00B23453">
            <w:pPr>
              <w:spacing w:line="342" w:lineRule="auto"/>
              <w:rPr>
                <w:sz w:val="20"/>
                <w:szCs w:val="20"/>
              </w:rPr>
            </w:pPr>
            <w:r w:rsidRPr="00647483">
              <w:rPr>
                <w:sz w:val="20"/>
                <w:szCs w:val="20"/>
              </w:rPr>
              <w:t xml:space="preserve">            WHERE customer_category NOT LIKE 'subtotal%'</w:t>
            </w:r>
          </w:p>
          <w:p w14:paraId="0EE95C62" w14:textId="77777777" w:rsidR="00B23453" w:rsidRPr="00647483" w:rsidRDefault="00B23453" w:rsidP="00B23453">
            <w:pPr>
              <w:spacing w:line="342" w:lineRule="auto"/>
              <w:rPr>
                <w:sz w:val="20"/>
                <w:szCs w:val="20"/>
              </w:rPr>
            </w:pPr>
            <w:r w:rsidRPr="00647483">
              <w:rPr>
                <w:sz w:val="20"/>
                <w:szCs w:val="20"/>
              </w:rPr>
              <w:t xml:space="preserve">              AND customer_category &lt;&gt; ' '</w:t>
            </w:r>
          </w:p>
          <w:p w14:paraId="2989E316" w14:textId="77777777" w:rsidR="00B23453" w:rsidRPr="00647483" w:rsidRDefault="00B23453" w:rsidP="00B23453">
            <w:pPr>
              <w:spacing w:line="342" w:lineRule="auto"/>
              <w:rPr>
                <w:sz w:val="20"/>
                <w:szCs w:val="20"/>
              </w:rPr>
            </w:pPr>
            <w:r w:rsidRPr="00647483">
              <w:rPr>
                <w:sz w:val="20"/>
                <w:szCs w:val="20"/>
              </w:rPr>
              <w:t xml:space="preserve">            ORDER BY total_amount_paid DESC</w:t>
            </w:r>
          </w:p>
          <w:p w14:paraId="29D98169" w14:textId="77777777" w:rsidR="00B23453" w:rsidRPr="00647483" w:rsidRDefault="00B23453" w:rsidP="00B23453">
            <w:pPr>
              <w:spacing w:line="342" w:lineRule="auto"/>
              <w:rPr>
                <w:sz w:val="20"/>
                <w:szCs w:val="20"/>
              </w:rPr>
            </w:pPr>
            <w:r w:rsidRPr="00647483">
              <w:rPr>
                <w:sz w:val="20"/>
                <w:szCs w:val="20"/>
              </w:rPr>
              <w:t xml:space="preserve">            FETCH FIRST 1 ROW ONLY),</w:t>
            </w:r>
          </w:p>
          <w:p w14:paraId="18465863" w14:textId="77777777" w:rsidR="00B23453" w:rsidRPr="00647483" w:rsidRDefault="00B23453" w:rsidP="00B23453">
            <w:pPr>
              <w:spacing w:line="342" w:lineRule="auto"/>
              <w:rPr>
                <w:sz w:val="20"/>
                <w:szCs w:val="20"/>
              </w:rPr>
            </w:pPr>
            <w:r w:rsidRPr="00647483">
              <w:rPr>
                <w:sz w:val="20"/>
                <w:szCs w:val="20"/>
              </w:rPr>
              <w:t xml:space="preserve">           'Highest collected category'</w:t>
            </w:r>
          </w:p>
          <w:p w14:paraId="5DB98D21" w14:textId="77777777" w:rsidR="00B23453" w:rsidRPr="00647483" w:rsidRDefault="00B23453" w:rsidP="00B23453">
            <w:pPr>
              <w:spacing w:line="342" w:lineRule="auto"/>
              <w:rPr>
                <w:sz w:val="20"/>
                <w:szCs w:val="20"/>
              </w:rPr>
            </w:pPr>
            <w:r w:rsidRPr="00647483">
              <w:rPr>
                <w:sz w:val="20"/>
                <w:szCs w:val="20"/>
              </w:rPr>
              <w:t xml:space="preserve">    FROM dual</w:t>
            </w:r>
          </w:p>
          <w:p w14:paraId="3268098D" w14:textId="77777777" w:rsidR="00B23453" w:rsidRPr="00647483" w:rsidRDefault="00B23453" w:rsidP="00B23453">
            <w:pPr>
              <w:spacing w:line="342" w:lineRule="auto"/>
              <w:rPr>
                <w:sz w:val="20"/>
                <w:szCs w:val="20"/>
              </w:rPr>
            </w:pPr>
            <w:r w:rsidRPr="00647483">
              <w:rPr>
                <w:sz w:val="20"/>
                <w:szCs w:val="20"/>
              </w:rPr>
              <w:t>)</w:t>
            </w:r>
          </w:p>
          <w:p w14:paraId="1661BBDF" w14:textId="5C43228A" w:rsidR="00B23453" w:rsidRPr="00647483" w:rsidRDefault="00B23453" w:rsidP="00B23453">
            <w:pPr>
              <w:spacing w:line="342" w:lineRule="auto"/>
              <w:rPr>
                <w:sz w:val="20"/>
                <w:szCs w:val="20"/>
              </w:rPr>
            </w:pPr>
            <w:r w:rsidRPr="00647483">
              <w:rPr>
                <w:sz w:val="20"/>
                <w:szCs w:val="20"/>
              </w:rPr>
              <w:t>ORDER BY display_seq</w:t>
            </w:r>
          </w:p>
        </w:tc>
      </w:tr>
    </w:tbl>
    <w:p w14:paraId="16E9A78F" w14:textId="77777777" w:rsidR="00B23453" w:rsidRPr="00B23453" w:rsidRDefault="00B23453" w:rsidP="00B23453">
      <w:pPr>
        <w:spacing w:line="342" w:lineRule="auto"/>
        <w:ind w:left="2520"/>
        <w:rPr>
          <w:sz w:val="21"/>
          <w:szCs w:val="21"/>
        </w:rPr>
      </w:pPr>
    </w:p>
    <w:p w14:paraId="463BBBD0" w14:textId="4347E98A" w:rsidR="002D08C1" w:rsidRDefault="002D08C1" w:rsidP="002D08C1">
      <w:pPr>
        <w:numPr>
          <w:ilvl w:val="4"/>
          <w:numId w:val="1"/>
        </w:numPr>
        <w:spacing w:line="342" w:lineRule="auto"/>
        <w:rPr>
          <w:sz w:val="21"/>
          <w:szCs w:val="21"/>
        </w:rPr>
      </w:pPr>
      <w:r w:rsidRPr="00B23453">
        <w:rPr>
          <w:sz w:val="21"/>
          <w:szCs w:val="21"/>
        </w:rPr>
        <w:t xml:space="preserve">extras cod-sursă: </w:t>
      </w:r>
      <w:r w:rsidR="00647483" w:rsidRPr="00647483">
        <w:rPr>
          <w:sz w:val="21"/>
          <w:szCs w:val="21"/>
        </w:rPr>
        <w:t xml:space="preserve">Pentru a evidenția vizual cardurile KPI și a le colora diferit, a fost folosit cod JavaScript la nivelul paginii Home, în secțiunea </w:t>
      </w:r>
      <w:r w:rsidR="00647483" w:rsidRPr="00647483">
        <w:rPr>
          <w:b/>
          <w:bCs/>
          <w:sz w:val="21"/>
          <w:szCs w:val="21"/>
        </w:rPr>
        <w:t>Execute when Page Loads</w:t>
      </w:r>
      <w:r w:rsidR="00647483" w:rsidRPr="00647483">
        <w:rPr>
          <w:sz w:val="21"/>
          <w:szCs w:val="21"/>
        </w:rPr>
        <w:t>. Regiunea de carduri a primit Static ID = kpi_cards, iar scriptul a aplicat culori și stiluri diferite pentru fiecare card:</w:t>
      </w:r>
    </w:p>
    <w:tbl>
      <w:tblPr>
        <w:tblStyle w:val="TableGrid"/>
        <w:tblW w:w="0" w:type="auto"/>
        <w:tblInd w:w="2160" w:type="dxa"/>
        <w:tblLook w:val="04A0" w:firstRow="1" w:lastRow="0" w:firstColumn="1" w:lastColumn="0" w:noHBand="0" w:noVBand="1"/>
      </w:tblPr>
      <w:tblGrid>
        <w:gridCol w:w="3447"/>
        <w:gridCol w:w="5183"/>
      </w:tblGrid>
      <w:tr w:rsidR="00647483" w14:paraId="1CD25756" w14:textId="77777777" w:rsidTr="00647483">
        <w:tc>
          <w:tcPr>
            <w:tcW w:w="5395" w:type="dxa"/>
          </w:tcPr>
          <w:p w14:paraId="72DE2D7E" w14:textId="77777777" w:rsidR="00647483" w:rsidRPr="00647483" w:rsidRDefault="00647483" w:rsidP="00647483">
            <w:pPr>
              <w:spacing w:line="342" w:lineRule="auto"/>
              <w:rPr>
                <w:sz w:val="20"/>
                <w:szCs w:val="20"/>
              </w:rPr>
            </w:pPr>
            <w:r w:rsidRPr="00647483">
              <w:rPr>
                <w:sz w:val="20"/>
                <w:szCs w:val="20"/>
              </w:rPr>
              <w:t>(function () {</w:t>
            </w:r>
          </w:p>
          <w:p w14:paraId="508424CC" w14:textId="77777777" w:rsidR="00647483" w:rsidRPr="00647483" w:rsidRDefault="00647483" w:rsidP="00647483">
            <w:pPr>
              <w:spacing w:line="342" w:lineRule="auto"/>
              <w:rPr>
                <w:sz w:val="20"/>
                <w:szCs w:val="20"/>
              </w:rPr>
            </w:pPr>
            <w:r w:rsidRPr="00647483">
              <w:rPr>
                <w:sz w:val="20"/>
                <w:szCs w:val="20"/>
              </w:rPr>
              <w:t xml:space="preserve">  function colorKpiCards() {</w:t>
            </w:r>
          </w:p>
          <w:p w14:paraId="788480D8" w14:textId="77777777" w:rsidR="00647483" w:rsidRPr="00647483" w:rsidRDefault="00647483" w:rsidP="00647483">
            <w:pPr>
              <w:spacing w:line="342" w:lineRule="auto"/>
              <w:rPr>
                <w:sz w:val="20"/>
                <w:szCs w:val="20"/>
              </w:rPr>
            </w:pPr>
            <w:r w:rsidRPr="00647483">
              <w:rPr>
                <w:sz w:val="20"/>
                <w:szCs w:val="20"/>
              </w:rPr>
              <w:t xml:space="preserve">    var region$ = apex.region("kpi_cards").element;</w:t>
            </w:r>
          </w:p>
          <w:p w14:paraId="0E4FDD67" w14:textId="77777777" w:rsidR="00647483" w:rsidRPr="00647483" w:rsidRDefault="00647483" w:rsidP="00647483">
            <w:pPr>
              <w:spacing w:line="342" w:lineRule="auto"/>
              <w:rPr>
                <w:sz w:val="20"/>
                <w:szCs w:val="20"/>
              </w:rPr>
            </w:pPr>
            <w:r w:rsidRPr="00647483">
              <w:rPr>
                <w:sz w:val="20"/>
                <w:szCs w:val="20"/>
              </w:rPr>
              <w:t xml:space="preserve">    var colors = [</w:t>
            </w:r>
          </w:p>
          <w:p w14:paraId="28ED6082" w14:textId="77777777" w:rsidR="00647483" w:rsidRPr="00647483" w:rsidRDefault="00647483" w:rsidP="00647483">
            <w:pPr>
              <w:spacing w:line="342" w:lineRule="auto"/>
              <w:rPr>
                <w:sz w:val="20"/>
                <w:szCs w:val="20"/>
              </w:rPr>
            </w:pPr>
            <w:r w:rsidRPr="00647483">
              <w:rPr>
                <w:sz w:val="20"/>
                <w:szCs w:val="20"/>
              </w:rPr>
              <w:t xml:space="preserve">      { bg: "#e8f4fd", border: "#2f80ed" },</w:t>
            </w:r>
          </w:p>
          <w:p w14:paraId="359C1586" w14:textId="77777777" w:rsidR="00647483" w:rsidRPr="00647483" w:rsidRDefault="00647483" w:rsidP="00647483">
            <w:pPr>
              <w:spacing w:line="342" w:lineRule="auto"/>
              <w:rPr>
                <w:sz w:val="20"/>
                <w:szCs w:val="20"/>
              </w:rPr>
            </w:pPr>
            <w:r w:rsidRPr="00647483">
              <w:rPr>
                <w:sz w:val="20"/>
                <w:szCs w:val="20"/>
              </w:rPr>
              <w:t xml:space="preserve">      { bg: "#eafaf1", border: "#27ae60" },</w:t>
            </w:r>
          </w:p>
          <w:p w14:paraId="3FF2754B" w14:textId="77777777" w:rsidR="00647483" w:rsidRPr="00647483" w:rsidRDefault="00647483" w:rsidP="00647483">
            <w:pPr>
              <w:spacing w:line="342" w:lineRule="auto"/>
              <w:rPr>
                <w:sz w:val="20"/>
                <w:szCs w:val="20"/>
              </w:rPr>
            </w:pPr>
            <w:r w:rsidRPr="00647483">
              <w:rPr>
                <w:sz w:val="20"/>
                <w:szCs w:val="20"/>
              </w:rPr>
              <w:t xml:space="preserve">      { bg: "#fff6e8", border: "#f2994a" },</w:t>
            </w:r>
          </w:p>
          <w:p w14:paraId="538AA040" w14:textId="77777777" w:rsidR="00647483" w:rsidRPr="00647483" w:rsidRDefault="00647483" w:rsidP="00647483">
            <w:pPr>
              <w:spacing w:line="342" w:lineRule="auto"/>
              <w:rPr>
                <w:sz w:val="20"/>
                <w:szCs w:val="20"/>
              </w:rPr>
            </w:pPr>
            <w:r w:rsidRPr="00647483">
              <w:rPr>
                <w:sz w:val="20"/>
                <w:szCs w:val="20"/>
              </w:rPr>
              <w:t xml:space="preserve">      { bg: "#f4ecff", border: "#9b51e0" }</w:t>
            </w:r>
          </w:p>
          <w:p w14:paraId="0832A792" w14:textId="77777777" w:rsidR="00647483" w:rsidRPr="00647483" w:rsidRDefault="00647483" w:rsidP="00647483">
            <w:pPr>
              <w:spacing w:line="342" w:lineRule="auto"/>
              <w:rPr>
                <w:sz w:val="20"/>
                <w:szCs w:val="20"/>
              </w:rPr>
            </w:pPr>
            <w:r w:rsidRPr="00647483">
              <w:rPr>
                <w:sz w:val="20"/>
                <w:szCs w:val="20"/>
              </w:rPr>
              <w:t xml:space="preserve">    ];</w:t>
            </w:r>
          </w:p>
          <w:p w14:paraId="1A534A3B" w14:textId="77777777" w:rsidR="00647483" w:rsidRPr="00647483" w:rsidRDefault="00647483" w:rsidP="00647483">
            <w:pPr>
              <w:spacing w:line="342" w:lineRule="auto"/>
              <w:rPr>
                <w:sz w:val="20"/>
                <w:szCs w:val="20"/>
              </w:rPr>
            </w:pPr>
          </w:p>
          <w:p w14:paraId="7FFC16DD" w14:textId="77777777" w:rsidR="00647483" w:rsidRPr="00647483" w:rsidRDefault="00647483" w:rsidP="00647483">
            <w:pPr>
              <w:spacing w:line="342" w:lineRule="auto"/>
              <w:rPr>
                <w:sz w:val="20"/>
                <w:szCs w:val="20"/>
              </w:rPr>
            </w:pPr>
            <w:r w:rsidRPr="00647483">
              <w:rPr>
                <w:sz w:val="20"/>
                <w:szCs w:val="20"/>
              </w:rPr>
              <w:t xml:space="preserve">    var items$ = region$.find("[data-id]");</w:t>
            </w:r>
          </w:p>
          <w:p w14:paraId="046F02FF" w14:textId="77777777" w:rsidR="00647483" w:rsidRPr="00647483" w:rsidRDefault="00647483" w:rsidP="00647483">
            <w:pPr>
              <w:spacing w:line="342" w:lineRule="auto"/>
              <w:rPr>
                <w:sz w:val="20"/>
                <w:szCs w:val="20"/>
              </w:rPr>
            </w:pPr>
          </w:p>
          <w:p w14:paraId="31D2AB15" w14:textId="2D144596" w:rsidR="00647483" w:rsidRPr="00647483" w:rsidRDefault="00647483" w:rsidP="00647483">
            <w:pPr>
              <w:spacing w:line="342" w:lineRule="auto"/>
              <w:rPr>
                <w:sz w:val="20"/>
                <w:szCs w:val="20"/>
              </w:rPr>
            </w:pPr>
            <w:r w:rsidRPr="00647483">
              <w:rPr>
                <w:sz w:val="20"/>
                <w:szCs w:val="20"/>
              </w:rPr>
              <w:t xml:space="preserve">   items$.each(function (i) {</w:t>
            </w:r>
          </w:p>
          <w:p w14:paraId="79FA122D" w14:textId="77777777" w:rsidR="00647483" w:rsidRPr="00647483" w:rsidRDefault="00647483" w:rsidP="00647483">
            <w:pPr>
              <w:spacing w:line="342" w:lineRule="auto"/>
              <w:rPr>
                <w:sz w:val="20"/>
                <w:szCs w:val="20"/>
              </w:rPr>
            </w:pPr>
            <w:r w:rsidRPr="00647483">
              <w:rPr>
                <w:sz w:val="20"/>
                <w:szCs w:val="20"/>
              </w:rPr>
              <w:t xml:space="preserve">      if (!colors[i]) return;</w:t>
            </w:r>
          </w:p>
          <w:p w14:paraId="0998487B" w14:textId="77777777" w:rsidR="00647483" w:rsidRPr="00647483" w:rsidRDefault="00647483" w:rsidP="00647483">
            <w:pPr>
              <w:spacing w:line="342" w:lineRule="auto"/>
              <w:rPr>
                <w:sz w:val="20"/>
                <w:szCs w:val="20"/>
              </w:rPr>
            </w:pPr>
          </w:p>
          <w:p w14:paraId="32213B2D" w14:textId="77777777" w:rsidR="00647483" w:rsidRPr="00647483" w:rsidRDefault="00647483" w:rsidP="00647483">
            <w:pPr>
              <w:spacing w:line="342" w:lineRule="auto"/>
              <w:rPr>
                <w:sz w:val="20"/>
                <w:szCs w:val="20"/>
              </w:rPr>
            </w:pPr>
            <w:r w:rsidRPr="00647483">
              <w:rPr>
                <w:sz w:val="20"/>
                <w:szCs w:val="20"/>
              </w:rPr>
              <w:t xml:space="preserve">      var c = colors[i];</w:t>
            </w:r>
          </w:p>
          <w:p w14:paraId="3FE7F26F" w14:textId="77777777" w:rsidR="00647483" w:rsidRPr="00647483" w:rsidRDefault="00647483" w:rsidP="00647483">
            <w:pPr>
              <w:spacing w:line="342" w:lineRule="auto"/>
              <w:rPr>
                <w:sz w:val="20"/>
                <w:szCs w:val="20"/>
              </w:rPr>
            </w:pPr>
            <w:r w:rsidRPr="00647483">
              <w:rPr>
                <w:sz w:val="20"/>
                <w:szCs w:val="20"/>
              </w:rPr>
              <w:t xml:space="preserve">      var item$ = $(this);</w:t>
            </w:r>
          </w:p>
          <w:p w14:paraId="404C51EF" w14:textId="77777777" w:rsidR="00647483" w:rsidRPr="00647483" w:rsidRDefault="00647483" w:rsidP="00647483">
            <w:pPr>
              <w:spacing w:line="342" w:lineRule="auto"/>
              <w:rPr>
                <w:sz w:val="20"/>
                <w:szCs w:val="20"/>
              </w:rPr>
            </w:pPr>
          </w:p>
          <w:p w14:paraId="4AF00DD9" w14:textId="77777777" w:rsidR="00647483" w:rsidRPr="00647483" w:rsidRDefault="00647483" w:rsidP="00647483">
            <w:pPr>
              <w:spacing w:line="342" w:lineRule="auto"/>
              <w:rPr>
                <w:sz w:val="20"/>
                <w:szCs w:val="20"/>
              </w:rPr>
            </w:pPr>
            <w:r w:rsidRPr="00647483">
              <w:rPr>
                <w:sz w:val="20"/>
                <w:szCs w:val="20"/>
              </w:rPr>
              <w:t xml:space="preserve">      item$.css({</w:t>
            </w:r>
          </w:p>
          <w:p w14:paraId="7650175E" w14:textId="77777777" w:rsidR="00647483" w:rsidRPr="00647483" w:rsidRDefault="00647483" w:rsidP="00647483">
            <w:pPr>
              <w:spacing w:line="342" w:lineRule="auto"/>
              <w:rPr>
                <w:sz w:val="20"/>
                <w:szCs w:val="20"/>
              </w:rPr>
            </w:pPr>
            <w:r w:rsidRPr="00647483">
              <w:rPr>
                <w:sz w:val="20"/>
                <w:szCs w:val="20"/>
              </w:rPr>
              <w:t xml:space="preserve">        "background-color": c.bg,</w:t>
            </w:r>
          </w:p>
          <w:p w14:paraId="799D73AC" w14:textId="77777777" w:rsidR="00647483" w:rsidRPr="00647483" w:rsidRDefault="00647483" w:rsidP="00647483">
            <w:pPr>
              <w:spacing w:line="342" w:lineRule="auto"/>
              <w:rPr>
                <w:sz w:val="20"/>
                <w:szCs w:val="20"/>
              </w:rPr>
            </w:pPr>
            <w:r w:rsidRPr="00647483">
              <w:rPr>
                <w:sz w:val="20"/>
                <w:szCs w:val="20"/>
              </w:rPr>
              <w:t xml:space="preserve">        "border-left": "5px solid " + c.border,</w:t>
            </w:r>
          </w:p>
          <w:p w14:paraId="286B7782" w14:textId="77777777" w:rsidR="00647483" w:rsidRPr="00647483" w:rsidRDefault="00647483" w:rsidP="00647483">
            <w:pPr>
              <w:spacing w:line="342" w:lineRule="auto"/>
              <w:rPr>
                <w:sz w:val="20"/>
                <w:szCs w:val="20"/>
              </w:rPr>
            </w:pPr>
            <w:r w:rsidRPr="00647483">
              <w:rPr>
                <w:sz w:val="20"/>
                <w:szCs w:val="20"/>
              </w:rPr>
              <w:t xml:space="preserve">        "border-radius": "8px",</w:t>
            </w:r>
          </w:p>
          <w:p w14:paraId="3DD490F7" w14:textId="77777777" w:rsidR="00647483" w:rsidRPr="00647483" w:rsidRDefault="00647483" w:rsidP="00647483">
            <w:pPr>
              <w:spacing w:line="342" w:lineRule="auto"/>
              <w:rPr>
                <w:sz w:val="20"/>
                <w:szCs w:val="20"/>
              </w:rPr>
            </w:pPr>
            <w:r w:rsidRPr="00647483">
              <w:rPr>
                <w:sz w:val="20"/>
                <w:szCs w:val="20"/>
              </w:rPr>
              <w:t xml:space="preserve">        "padding": "0"</w:t>
            </w:r>
          </w:p>
          <w:p w14:paraId="6DB42F5A" w14:textId="7DBE5A03" w:rsidR="00647483" w:rsidRPr="00647483" w:rsidRDefault="00647483" w:rsidP="00647483">
            <w:pPr>
              <w:spacing w:line="342" w:lineRule="auto"/>
              <w:rPr>
                <w:sz w:val="20"/>
                <w:szCs w:val="20"/>
              </w:rPr>
            </w:pPr>
            <w:r w:rsidRPr="00647483">
              <w:rPr>
                <w:sz w:val="20"/>
                <w:szCs w:val="20"/>
              </w:rPr>
              <w:t xml:space="preserve">      });</w:t>
            </w:r>
          </w:p>
        </w:tc>
        <w:tc>
          <w:tcPr>
            <w:tcW w:w="5395" w:type="dxa"/>
          </w:tcPr>
          <w:p w14:paraId="137D29AB" w14:textId="77777777" w:rsidR="00647483" w:rsidRPr="00647483" w:rsidRDefault="00647483" w:rsidP="00647483">
            <w:pPr>
              <w:spacing w:line="342" w:lineRule="auto"/>
              <w:rPr>
                <w:sz w:val="20"/>
                <w:szCs w:val="20"/>
              </w:rPr>
            </w:pPr>
            <w:r w:rsidRPr="00647483">
              <w:rPr>
                <w:sz w:val="20"/>
                <w:szCs w:val="20"/>
              </w:rPr>
              <w:lastRenderedPageBreak/>
              <w:t xml:space="preserve">      item$.find(".t-Card-title").css({</w:t>
            </w:r>
          </w:p>
          <w:p w14:paraId="43B45093" w14:textId="77777777" w:rsidR="00647483" w:rsidRPr="00647483" w:rsidRDefault="00647483" w:rsidP="00647483">
            <w:pPr>
              <w:spacing w:line="342" w:lineRule="auto"/>
              <w:rPr>
                <w:sz w:val="20"/>
                <w:szCs w:val="20"/>
              </w:rPr>
            </w:pPr>
            <w:r w:rsidRPr="00647483">
              <w:rPr>
                <w:sz w:val="20"/>
                <w:szCs w:val="20"/>
              </w:rPr>
              <w:t xml:space="preserve">        "font-weight": "700"</w:t>
            </w:r>
          </w:p>
          <w:p w14:paraId="7783EDDE" w14:textId="77777777" w:rsidR="00647483" w:rsidRPr="00647483" w:rsidRDefault="00647483" w:rsidP="00647483">
            <w:pPr>
              <w:spacing w:line="342" w:lineRule="auto"/>
              <w:rPr>
                <w:sz w:val="20"/>
                <w:szCs w:val="20"/>
              </w:rPr>
            </w:pPr>
            <w:r w:rsidRPr="00647483">
              <w:rPr>
                <w:sz w:val="20"/>
                <w:szCs w:val="20"/>
              </w:rPr>
              <w:t xml:space="preserve">      });</w:t>
            </w:r>
          </w:p>
          <w:p w14:paraId="1B494F04" w14:textId="77777777" w:rsidR="00647483" w:rsidRPr="00647483" w:rsidRDefault="00647483" w:rsidP="00647483">
            <w:pPr>
              <w:spacing w:line="342" w:lineRule="auto"/>
              <w:rPr>
                <w:sz w:val="20"/>
                <w:szCs w:val="20"/>
              </w:rPr>
            </w:pPr>
          </w:p>
          <w:p w14:paraId="66691F8C" w14:textId="77777777" w:rsidR="00647483" w:rsidRPr="00647483" w:rsidRDefault="00647483" w:rsidP="00647483">
            <w:pPr>
              <w:spacing w:line="342" w:lineRule="auto"/>
              <w:rPr>
                <w:sz w:val="20"/>
                <w:szCs w:val="20"/>
              </w:rPr>
            </w:pPr>
            <w:r w:rsidRPr="00647483">
              <w:rPr>
                <w:sz w:val="20"/>
                <w:szCs w:val="20"/>
              </w:rPr>
              <w:t xml:space="preserve">      item$.find(".t-Card-body, .t-Card-desc, .t-Card-info").css({</w:t>
            </w:r>
          </w:p>
          <w:p w14:paraId="69EC288E" w14:textId="77777777" w:rsidR="00647483" w:rsidRPr="00647483" w:rsidRDefault="00647483" w:rsidP="00647483">
            <w:pPr>
              <w:spacing w:line="342" w:lineRule="auto"/>
              <w:rPr>
                <w:sz w:val="20"/>
                <w:szCs w:val="20"/>
              </w:rPr>
            </w:pPr>
            <w:r w:rsidRPr="00647483">
              <w:rPr>
                <w:sz w:val="20"/>
                <w:szCs w:val="20"/>
              </w:rPr>
              <w:t xml:space="preserve">        "font-size": "28px",</w:t>
            </w:r>
          </w:p>
          <w:p w14:paraId="23DCC29A" w14:textId="77777777" w:rsidR="00647483" w:rsidRPr="00647483" w:rsidRDefault="00647483" w:rsidP="00647483">
            <w:pPr>
              <w:spacing w:line="342" w:lineRule="auto"/>
              <w:rPr>
                <w:sz w:val="20"/>
                <w:szCs w:val="20"/>
              </w:rPr>
            </w:pPr>
            <w:r w:rsidRPr="00647483">
              <w:rPr>
                <w:sz w:val="20"/>
                <w:szCs w:val="20"/>
              </w:rPr>
              <w:t xml:space="preserve">        "font-weight": "700",</w:t>
            </w:r>
          </w:p>
          <w:p w14:paraId="672260D0" w14:textId="77777777" w:rsidR="00647483" w:rsidRPr="00647483" w:rsidRDefault="00647483" w:rsidP="00647483">
            <w:pPr>
              <w:spacing w:line="342" w:lineRule="auto"/>
              <w:rPr>
                <w:sz w:val="20"/>
                <w:szCs w:val="20"/>
              </w:rPr>
            </w:pPr>
            <w:r w:rsidRPr="00647483">
              <w:rPr>
                <w:sz w:val="20"/>
                <w:szCs w:val="20"/>
              </w:rPr>
              <w:t xml:space="preserve">        "color": "#222"</w:t>
            </w:r>
          </w:p>
          <w:p w14:paraId="2CE907B8" w14:textId="77777777" w:rsidR="00647483" w:rsidRPr="00647483" w:rsidRDefault="00647483" w:rsidP="00647483">
            <w:pPr>
              <w:spacing w:line="342" w:lineRule="auto"/>
              <w:rPr>
                <w:sz w:val="20"/>
                <w:szCs w:val="20"/>
              </w:rPr>
            </w:pPr>
            <w:r w:rsidRPr="00647483">
              <w:rPr>
                <w:sz w:val="20"/>
                <w:szCs w:val="20"/>
              </w:rPr>
              <w:t xml:space="preserve">      });</w:t>
            </w:r>
          </w:p>
          <w:p w14:paraId="02D9F6DD" w14:textId="77777777" w:rsidR="00647483" w:rsidRPr="00647483" w:rsidRDefault="00647483" w:rsidP="00647483">
            <w:pPr>
              <w:spacing w:line="342" w:lineRule="auto"/>
              <w:rPr>
                <w:sz w:val="20"/>
                <w:szCs w:val="20"/>
              </w:rPr>
            </w:pPr>
          </w:p>
          <w:p w14:paraId="7EE027AA" w14:textId="77777777" w:rsidR="00647483" w:rsidRPr="00647483" w:rsidRDefault="00647483" w:rsidP="00647483">
            <w:pPr>
              <w:spacing w:line="342" w:lineRule="auto"/>
              <w:rPr>
                <w:sz w:val="20"/>
                <w:szCs w:val="20"/>
              </w:rPr>
            </w:pPr>
            <w:r w:rsidRPr="00647483">
              <w:rPr>
                <w:sz w:val="20"/>
                <w:szCs w:val="20"/>
              </w:rPr>
              <w:t xml:space="preserve">      item$.find(".t-Card-subtitle").css({</w:t>
            </w:r>
          </w:p>
          <w:p w14:paraId="785EAB7A" w14:textId="77777777" w:rsidR="00647483" w:rsidRPr="00647483" w:rsidRDefault="00647483" w:rsidP="00647483">
            <w:pPr>
              <w:spacing w:line="342" w:lineRule="auto"/>
              <w:rPr>
                <w:sz w:val="20"/>
                <w:szCs w:val="20"/>
              </w:rPr>
            </w:pPr>
            <w:r w:rsidRPr="00647483">
              <w:rPr>
                <w:sz w:val="20"/>
                <w:szCs w:val="20"/>
              </w:rPr>
              <w:t xml:space="preserve">        "color": "#555"</w:t>
            </w:r>
          </w:p>
          <w:p w14:paraId="62E56EDD" w14:textId="77777777" w:rsidR="00647483" w:rsidRPr="00647483" w:rsidRDefault="00647483" w:rsidP="00647483">
            <w:pPr>
              <w:spacing w:line="342" w:lineRule="auto"/>
              <w:rPr>
                <w:sz w:val="20"/>
                <w:szCs w:val="20"/>
              </w:rPr>
            </w:pPr>
            <w:r w:rsidRPr="00647483">
              <w:rPr>
                <w:sz w:val="20"/>
                <w:szCs w:val="20"/>
              </w:rPr>
              <w:t xml:space="preserve">      });</w:t>
            </w:r>
          </w:p>
          <w:p w14:paraId="16DB04C1" w14:textId="77777777" w:rsidR="00647483" w:rsidRPr="00647483" w:rsidRDefault="00647483" w:rsidP="00647483">
            <w:pPr>
              <w:spacing w:line="342" w:lineRule="auto"/>
              <w:rPr>
                <w:sz w:val="20"/>
                <w:szCs w:val="20"/>
              </w:rPr>
            </w:pPr>
            <w:r w:rsidRPr="00647483">
              <w:rPr>
                <w:sz w:val="20"/>
                <w:szCs w:val="20"/>
              </w:rPr>
              <w:lastRenderedPageBreak/>
              <w:t xml:space="preserve">    });</w:t>
            </w:r>
          </w:p>
          <w:p w14:paraId="6B522C3D" w14:textId="77777777" w:rsidR="00647483" w:rsidRPr="00647483" w:rsidRDefault="00647483" w:rsidP="00647483">
            <w:pPr>
              <w:spacing w:line="342" w:lineRule="auto"/>
              <w:rPr>
                <w:sz w:val="20"/>
                <w:szCs w:val="20"/>
              </w:rPr>
            </w:pPr>
            <w:r w:rsidRPr="00647483">
              <w:rPr>
                <w:sz w:val="20"/>
                <w:szCs w:val="20"/>
              </w:rPr>
              <w:t xml:space="preserve">  }</w:t>
            </w:r>
          </w:p>
          <w:p w14:paraId="4A780EFB" w14:textId="77777777" w:rsidR="00647483" w:rsidRPr="00647483" w:rsidRDefault="00647483" w:rsidP="00647483">
            <w:pPr>
              <w:spacing w:line="342" w:lineRule="auto"/>
              <w:rPr>
                <w:sz w:val="20"/>
                <w:szCs w:val="20"/>
              </w:rPr>
            </w:pPr>
          </w:p>
          <w:p w14:paraId="7AE37F88" w14:textId="77777777" w:rsidR="00647483" w:rsidRPr="00647483" w:rsidRDefault="00647483" w:rsidP="00647483">
            <w:pPr>
              <w:spacing w:line="342" w:lineRule="auto"/>
              <w:rPr>
                <w:sz w:val="20"/>
                <w:szCs w:val="20"/>
              </w:rPr>
            </w:pPr>
            <w:r w:rsidRPr="00647483">
              <w:rPr>
                <w:sz w:val="20"/>
                <w:szCs w:val="20"/>
              </w:rPr>
              <w:t xml:space="preserve">  colorKpiCards();</w:t>
            </w:r>
          </w:p>
          <w:p w14:paraId="04A08822" w14:textId="77777777" w:rsidR="00647483" w:rsidRPr="00647483" w:rsidRDefault="00647483" w:rsidP="00647483">
            <w:pPr>
              <w:spacing w:line="342" w:lineRule="auto"/>
              <w:rPr>
                <w:sz w:val="20"/>
                <w:szCs w:val="20"/>
              </w:rPr>
            </w:pPr>
            <w:r w:rsidRPr="00647483">
              <w:rPr>
                <w:sz w:val="20"/>
                <w:szCs w:val="20"/>
              </w:rPr>
              <w:t xml:space="preserve">  apex.region("kpi_cards").element.on("apexafterrefresh", colorKpiCards);</w:t>
            </w:r>
          </w:p>
          <w:p w14:paraId="348992D2" w14:textId="1D93406B" w:rsidR="00647483" w:rsidRPr="00647483" w:rsidRDefault="00647483" w:rsidP="00647483">
            <w:pPr>
              <w:spacing w:line="342" w:lineRule="auto"/>
              <w:rPr>
                <w:sz w:val="20"/>
                <w:szCs w:val="20"/>
              </w:rPr>
            </w:pPr>
            <w:r w:rsidRPr="00647483">
              <w:rPr>
                <w:sz w:val="20"/>
                <w:szCs w:val="20"/>
              </w:rPr>
              <w:t>})();</w:t>
            </w:r>
          </w:p>
        </w:tc>
      </w:tr>
    </w:tbl>
    <w:p w14:paraId="5B625E56" w14:textId="77777777" w:rsidR="00647483" w:rsidRPr="00647483" w:rsidRDefault="00647483" w:rsidP="00647483">
      <w:pPr>
        <w:spacing w:line="342" w:lineRule="auto"/>
        <w:rPr>
          <w:sz w:val="20"/>
          <w:szCs w:val="20"/>
        </w:rPr>
      </w:pPr>
    </w:p>
    <w:p w14:paraId="7CA0E8C9" w14:textId="06CE5378" w:rsidR="002D08C1" w:rsidRPr="00CF6761" w:rsidRDefault="002D08C1" w:rsidP="002D08C1">
      <w:pPr>
        <w:numPr>
          <w:ilvl w:val="2"/>
          <w:numId w:val="1"/>
        </w:numPr>
        <w:spacing w:line="342" w:lineRule="auto"/>
        <w:ind w:left="1440"/>
        <w:rPr>
          <w:sz w:val="21"/>
          <w:szCs w:val="21"/>
        </w:rPr>
      </w:pPr>
      <w:r w:rsidRPr="00CF6761">
        <w:rPr>
          <w:sz w:val="21"/>
          <w:szCs w:val="21"/>
        </w:rPr>
        <w:t xml:space="preserve">URL pagina: </w:t>
      </w:r>
      <w:hyperlink r:id="rId34" w:history="1">
        <w:r w:rsidR="00CA0046" w:rsidRPr="009A5AFA">
          <w:rPr>
            <w:rStyle w:val="Hyperlink"/>
            <w:sz w:val="21"/>
            <w:szCs w:val="21"/>
          </w:rPr>
          <w:t>http://localhost:8080/ords/r/fdbo/public-transport-web-model/home</w:t>
        </w:r>
      </w:hyperlink>
      <w:r w:rsidR="00CA0046">
        <w:rPr>
          <w:sz w:val="21"/>
          <w:szCs w:val="21"/>
        </w:rPr>
        <w:t xml:space="preserve"> </w:t>
      </w:r>
    </w:p>
    <w:p w14:paraId="6CD5FA2A" w14:textId="7877DFAD" w:rsidR="002D08C1" w:rsidRPr="00CA0046" w:rsidRDefault="002D08C1" w:rsidP="002D08C1">
      <w:pPr>
        <w:numPr>
          <w:ilvl w:val="2"/>
          <w:numId w:val="1"/>
        </w:numPr>
        <w:spacing w:line="342" w:lineRule="auto"/>
        <w:ind w:left="1440"/>
        <w:rPr>
          <w:sz w:val="21"/>
          <w:szCs w:val="21"/>
        </w:rPr>
      </w:pPr>
      <w:r w:rsidRPr="002D08C1">
        <w:rPr>
          <w:sz w:val="21"/>
          <w:szCs w:val="21"/>
        </w:rPr>
        <w:t xml:space="preserve">Descriere </w:t>
      </w:r>
      <w:r w:rsidRPr="002D08C1">
        <w:rPr>
          <w:b/>
          <w:bCs/>
          <w:color w:val="FF0000"/>
          <w:sz w:val="21"/>
          <w:szCs w:val="21"/>
        </w:rPr>
        <w:t>grafică-live</w:t>
      </w:r>
      <w:r w:rsidRPr="002D08C1">
        <w:rPr>
          <w:sz w:val="21"/>
          <w:szCs w:val="21"/>
        </w:rPr>
        <w:t xml:space="preserve"> (browser printscreen): </w:t>
      </w:r>
    </w:p>
    <w:p w14:paraId="32A11CD2" w14:textId="6981F47E" w:rsidR="00CA0046" w:rsidRPr="002D08C1" w:rsidRDefault="00CA0046" w:rsidP="00CA0046">
      <w:pPr>
        <w:spacing w:line="342" w:lineRule="auto"/>
        <w:ind w:left="1440"/>
        <w:rPr>
          <w:sz w:val="21"/>
          <w:szCs w:val="21"/>
        </w:rPr>
      </w:pPr>
      <w:r w:rsidRPr="00CA0046">
        <w:rPr>
          <w:noProof/>
          <w:sz w:val="21"/>
          <w:szCs w:val="21"/>
        </w:rPr>
        <w:drawing>
          <wp:inline distT="0" distB="0" distL="0" distR="0" wp14:anchorId="398D69BA" wp14:editId="4C92D6DD">
            <wp:extent cx="6336000" cy="2591889"/>
            <wp:effectExtent l="0" t="0" r="8255" b="0"/>
            <wp:docPr id="57555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56513" name=""/>
                    <pic:cNvPicPr/>
                  </pic:nvPicPr>
                  <pic:blipFill>
                    <a:blip r:embed="rId35"/>
                    <a:stretch>
                      <a:fillRect/>
                    </a:stretch>
                  </pic:blipFill>
                  <pic:spPr>
                    <a:xfrm>
                      <a:off x="0" y="0"/>
                      <a:ext cx="6336000" cy="2591889"/>
                    </a:xfrm>
                    <a:prstGeom prst="rect">
                      <a:avLst/>
                    </a:prstGeom>
                  </pic:spPr>
                </pic:pic>
              </a:graphicData>
            </a:graphic>
          </wp:inline>
        </w:drawing>
      </w:r>
    </w:p>
    <w:p w14:paraId="19E2D452" w14:textId="77777777" w:rsidR="00CA0046" w:rsidRDefault="00CA0046">
      <w:pPr>
        <w:spacing w:after="320" w:line="342" w:lineRule="auto"/>
        <w:rPr>
          <w:b/>
          <w:bCs/>
          <w:sz w:val="21"/>
          <w:szCs w:val="21"/>
        </w:rPr>
      </w:pPr>
    </w:p>
    <w:p w14:paraId="0000001C" w14:textId="42758407" w:rsidR="00D153D7" w:rsidRDefault="00000000">
      <w:pPr>
        <w:spacing w:after="320" w:line="342" w:lineRule="auto"/>
      </w:pPr>
      <w:r w:rsidRPr="006753F9">
        <w:rPr>
          <w:b/>
          <w:bCs/>
          <w:sz w:val="21"/>
          <w:szCs w:val="21"/>
        </w:rPr>
        <w:t>Observație</w:t>
      </w:r>
      <w:r w:rsidRPr="006753F9">
        <w:rPr>
          <w:sz w:val="21"/>
          <w:szCs w:val="21"/>
        </w:rPr>
        <w:t xml:space="preserve">: </w:t>
      </w:r>
      <w:r w:rsidR="002D08C1" w:rsidRPr="002D08C1">
        <w:rPr>
          <w:sz w:val="21"/>
          <w:szCs w:val="21"/>
        </w:rPr>
        <w:t>Nivelul RESTful a fost realizat cu ORDS prin activarea schemei FDBO și publicarea analytical views ca resurse AutoREST, iar nivelul Web UIX a fost realizat prin aplicația APEX Public Transport Web Model, care conține pagini tabelare Interactive Grid, pagini chart și o pagină Home de tip dashboard. ORDS a fost folosit atât ca runtime pentru APEX, cât și ca strat REST pentru expunerea view-urilor analitice</w:t>
      </w:r>
      <w:r w:rsidR="00BB32BE">
        <w:rPr>
          <w:sz w:val="21"/>
          <w:szCs w:val="21"/>
        </w:rPr>
        <w:t>.</w:t>
      </w:r>
    </w:p>
    <w:sectPr w:rsidR="00D153D7" w:rsidSect="00C7493B">
      <w:pgSz w:w="12240" w:h="15840"/>
      <w:pgMar w:top="720" w:right="720" w:bottom="720" w:left="720" w:header="720" w:footer="720" w:gutter="0"/>
      <w:pgNumType w:start="1"/>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embedRegular r:id="rId1" w:fontKey="{9D94737E-A928-458F-85D8-466480F63B52}"/>
  </w:font>
  <w:font w:name="Cambria">
    <w:panose1 w:val="02040503050406030204"/>
    <w:charset w:val="EE"/>
    <w:family w:val="roman"/>
    <w:pitch w:val="variable"/>
    <w:sig w:usb0="E00006FF" w:usb1="420024FF" w:usb2="02000000" w:usb3="00000000" w:csb0="0000019F" w:csb1="00000000"/>
    <w:embedRegular r:id="rId2" w:fontKey="{2E107B24-8C16-4DFE-8DC9-9F6792799F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5618A"/>
    <w:multiLevelType w:val="hybridMultilevel"/>
    <w:tmpl w:val="68DE9730"/>
    <w:lvl w:ilvl="0" w:tplc="70AA89F8">
      <w:numFmt w:val="bullet"/>
      <w:lvlText w:val="-"/>
      <w:lvlJc w:val="left"/>
      <w:pPr>
        <w:ind w:left="2880" w:hanging="360"/>
      </w:pPr>
      <w:rPr>
        <w:rFonts w:ascii="Arial" w:eastAsia="Arial" w:hAnsi="Arial" w:cs="Arial" w:hint="default"/>
      </w:rPr>
    </w:lvl>
    <w:lvl w:ilvl="1" w:tplc="04180003" w:tentative="1">
      <w:start w:val="1"/>
      <w:numFmt w:val="bullet"/>
      <w:lvlText w:val="o"/>
      <w:lvlJc w:val="left"/>
      <w:pPr>
        <w:ind w:left="3600" w:hanging="360"/>
      </w:pPr>
      <w:rPr>
        <w:rFonts w:ascii="Courier New" w:hAnsi="Courier New" w:cs="Courier New" w:hint="default"/>
      </w:rPr>
    </w:lvl>
    <w:lvl w:ilvl="2" w:tplc="04180005" w:tentative="1">
      <w:start w:val="1"/>
      <w:numFmt w:val="bullet"/>
      <w:lvlText w:val=""/>
      <w:lvlJc w:val="left"/>
      <w:pPr>
        <w:ind w:left="4320" w:hanging="360"/>
      </w:pPr>
      <w:rPr>
        <w:rFonts w:ascii="Wingdings" w:hAnsi="Wingdings" w:hint="default"/>
      </w:rPr>
    </w:lvl>
    <w:lvl w:ilvl="3" w:tplc="04180001" w:tentative="1">
      <w:start w:val="1"/>
      <w:numFmt w:val="bullet"/>
      <w:lvlText w:val=""/>
      <w:lvlJc w:val="left"/>
      <w:pPr>
        <w:ind w:left="5040" w:hanging="360"/>
      </w:pPr>
      <w:rPr>
        <w:rFonts w:ascii="Symbol" w:hAnsi="Symbol" w:hint="default"/>
      </w:rPr>
    </w:lvl>
    <w:lvl w:ilvl="4" w:tplc="04180003" w:tentative="1">
      <w:start w:val="1"/>
      <w:numFmt w:val="bullet"/>
      <w:lvlText w:val="o"/>
      <w:lvlJc w:val="left"/>
      <w:pPr>
        <w:ind w:left="5760" w:hanging="360"/>
      </w:pPr>
      <w:rPr>
        <w:rFonts w:ascii="Courier New" w:hAnsi="Courier New" w:cs="Courier New" w:hint="default"/>
      </w:rPr>
    </w:lvl>
    <w:lvl w:ilvl="5" w:tplc="04180005" w:tentative="1">
      <w:start w:val="1"/>
      <w:numFmt w:val="bullet"/>
      <w:lvlText w:val=""/>
      <w:lvlJc w:val="left"/>
      <w:pPr>
        <w:ind w:left="6480" w:hanging="360"/>
      </w:pPr>
      <w:rPr>
        <w:rFonts w:ascii="Wingdings" w:hAnsi="Wingdings" w:hint="default"/>
      </w:rPr>
    </w:lvl>
    <w:lvl w:ilvl="6" w:tplc="04180001" w:tentative="1">
      <w:start w:val="1"/>
      <w:numFmt w:val="bullet"/>
      <w:lvlText w:val=""/>
      <w:lvlJc w:val="left"/>
      <w:pPr>
        <w:ind w:left="7200" w:hanging="360"/>
      </w:pPr>
      <w:rPr>
        <w:rFonts w:ascii="Symbol" w:hAnsi="Symbol" w:hint="default"/>
      </w:rPr>
    </w:lvl>
    <w:lvl w:ilvl="7" w:tplc="04180003" w:tentative="1">
      <w:start w:val="1"/>
      <w:numFmt w:val="bullet"/>
      <w:lvlText w:val="o"/>
      <w:lvlJc w:val="left"/>
      <w:pPr>
        <w:ind w:left="7920" w:hanging="360"/>
      </w:pPr>
      <w:rPr>
        <w:rFonts w:ascii="Courier New" w:hAnsi="Courier New" w:cs="Courier New" w:hint="default"/>
      </w:rPr>
    </w:lvl>
    <w:lvl w:ilvl="8" w:tplc="04180005" w:tentative="1">
      <w:start w:val="1"/>
      <w:numFmt w:val="bullet"/>
      <w:lvlText w:val=""/>
      <w:lvlJc w:val="left"/>
      <w:pPr>
        <w:ind w:left="8640" w:hanging="360"/>
      </w:pPr>
      <w:rPr>
        <w:rFonts w:ascii="Wingdings" w:hAnsi="Wingdings" w:hint="default"/>
      </w:rPr>
    </w:lvl>
  </w:abstractNum>
  <w:abstractNum w:abstractNumId="1" w15:restartNumberingAfterBreak="0">
    <w:nsid w:val="2AE96427"/>
    <w:multiLevelType w:val="multilevel"/>
    <w:tmpl w:val="A7CA78D0"/>
    <w:lvl w:ilvl="0">
      <w:start w:val="1"/>
      <w:numFmt w:val="bullet"/>
      <w:lvlText w:val="●"/>
      <w:lvlJc w:val="left"/>
      <w:pPr>
        <w:ind w:left="720" w:hanging="360"/>
      </w:pPr>
      <w:rPr>
        <w:rFonts w:ascii="Arial" w:eastAsia="Arial" w:hAnsi="Arial" w:cs="Arial"/>
        <w:color w:val="333366"/>
        <w:sz w:val="21"/>
        <w:szCs w:val="21"/>
        <w:u w:val="none"/>
      </w:rPr>
    </w:lvl>
    <w:lvl w:ilvl="1">
      <w:start w:val="1"/>
      <w:numFmt w:val="bullet"/>
      <w:lvlText w:val="○"/>
      <w:lvlJc w:val="left"/>
      <w:pPr>
        <w:ind w:left="1440" w:hanging="360"/>
      </w:pPr>
      <w:rPr>
        <w:rFonts w:ascii="Arial" w:eastAsia="Arial" w:hAnsi="Arial" w:cs="Arial"/>
        <w:color w:val="333366"/>
        <w:sz w:val="21"/>
        <w:szCs w:val="21"/>
        <w:u w:val="none"/>
      </w:rPr>
    </w:lvl>
    <w:lvl w:ilvl="2">
      <w:start w:val="1"/>
      <w:numFmt w:val="bullet"/>
      <w:lvlText w:val="■"/>
      <w:lvlJc w:val="left"/>
      <w:pPr>
        <w:ind w:left="2160" w:hanging="360"/>
      </w:pPr>
      <w:rPr>
        <w:rFonts w:ascii="Arial" w:eastAsia="Arial" w:hAnsi="Arial" w:cs="Arial"/>
        <w:color w:val="333366"/>
        <w:sz w:val="21"/>
        <w:szCs w:val="21"/>
        <w:u w:val="none"/>
      </w:rPr>
    </w:lvl>
    <w:lvl w:ilvl="3">
      <w:start w:val="1"/>
      <w:numFmt w:val="bullet"/>
      <w:lvlText w:val="■"/>
      <w:lvlJc w:val="left"/>
      <w:pPr>
        <w:ind w:left="2880" w:hanging="360"/>
      </w:pPr>
      <w:rPr>
        <w:rFonts w:ascii="Arial" w:eastAsia="Arial" w:hAnsi="Arial" w:cs="Arial"/>
        <w:color w:val="333366"/>
        <w:sz w:val="21"/>
        <w:szCs w:val="21"/>
        <w:u w:val="none"/>
      </w:rPr>
    </w:lvl>
    <w:lvl w:ilvl="4">
      <w:start w:val="1"/>
      <w:numFmt w:val="bullet"/>
      <w:lvlText w:val="■"/>
      <w:lvlJc w:val="left"/>
      <w:pPr>
        <w:ind w:left="3600" w:hanging="360"/>
      </w:pPr>
      <w:rPr>
        <w:rFonts w:ascii="Arial" w:eastAsia="Arial" w:hAnsi="Arial" w:cs="Arial"/>
        <w:color w:val="333366"/>
        <w:sz w:val="21"/>
        <w:szCs w:val="21"/>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7914140">
    <w:abstractNumId w:val="1"/>
  </w:num>
  <w:num w:numId="2" w16cid:durableId="162268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3D7"/>
    <w:rsid w:val="00134C11"/>
    <w:rsid w:val="002D08C1"/>
    <w:rsid w:val="003F1F7E"/>
    <w:rsid w:val="004D43AD"/>
    <w:rsid w:val="00647483"/>
    <w:rsid w:val="006753F9"/>
    <w:rsid w:val="0078446A"/>
    <w:rsid w:val="0084726A"/>
    <w:rsid w:val="0091216E"/>
    <w:rsid w:val="00B23453"/>
    <w:rsid w:val="00B6180B"/>
    <w:rsid w:val="00B720A4"/>
    <w:rsid w:val="00BB32BE"/>
    <w:rsid w:val="00C7493B"/>
    <w:rsid w:val="00CA0046"/>
    <w:rsid w:val="00CF6761"/>
    <w:rsid w:val="00D153D7"/>
    <w:rsid w:val="00D4704D"/>
    <w:rsid w:val="00E87E90"/>
    <w:rsid w:val="00EF4E29"/>
    <w:rsid w:val="00FA025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BB07E"/>
  <w15:docId w15:val="{7059798B-D19B-467E-96DA-7683D2438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ro-R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453"/>
    <w:rPr>
      <w:lang w:val="ro-RO"/>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7493B"/>
    <w:pPr>
      <w:ind w:left="720"/>
      <w:contextualSpacing/>
    </w:pPr>
  </w:style>
  <w:style w:type="character" w:styleId="Hyperlink">
    <w:name w:val="Hyperlink"/>
    <w:basedOn w:val="DefaultParagraphFont"/>
    <w:uiPriority w:val="99"/>
    <w:unhideWhenUsed/>
    <w:rsid w:val="00C7493B"/>
    <w:rPr>
      <w:color w:val="0000FF" w:themeColor="hyperlink"/>
      <w:u w:val="single"/>
    </w:rPr>
  </w:style>
  <w:style w:type="character" w:styleId="UnresolvedMention">
    <w:name w:val="Unresolved Mention"/>
    <w:basedOn w:val="DefaultParagraphFont"/>
    <w:uiPriority w:val="99"/>
    <w:semiHidden/>
    <w:unhideWhenUsed/>
    <w:rsid w:val="00C7493B"/>
    <w:rPr>
      <w:color w:val="605E5C"/>
      <w:shd w:val="clear" w:color="auto" w:fill="E1DFDD"/>
    </w:rPr>
  </w:style>
  <w:style w:type="character" w:styleId="FollowedHyperlink">
    <w:name w:val="FollowedHyperlink"/>
    <w:basedOn w:val="DefaultParagraphFont"/>
    <w:uiPriority w:val="99"/>
    <w:semiHidden/>
    <w:unhideWhenUsed/>
    <w:rsid w:val="00134C11"/>
    <w:rPr>
      <w:color w:val="800080" w:themeColor="followedHyperlink"/>
      <w:u w:val="single"/>
    </w:rPr>
  </w:style>
  <w:style w:type="table" w:styleId="TableGrid">
    <w:name w:val="Table Grid"/>
    <w:basedOn w:val="TableNormal"/>
    <w:uiPriority w:val="39"/>
    <w:rsid w:val="00B2345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474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localhost:8080/ords/fdbo/OLAP_VIEW_SALES_CUSTOMER_CATEGORY/" TargetMode="External"/><Relationship Id="rId18" Type="http://schemas.openxmlformats.org/officeDocument/2006/relationships/image" Target="media/image7.png"/><Relationship Id="rId26" Type="http://schemas.openxmlformats.org/officeDocument/2006/relationships/hyperlink" Target="http://localhost:8080/ords/r/fdbo/public-transport-web-model/olap-view-sales-ticket-area-cube-webview" TargetMode="External"/><Relationship Id="rId21" Type="http://schemas.openxmlformats.org/officeDocument/2006/relationships/image" Target="media/image8.png"/><Relationship Id="rId34" Type="http://schemas.openxmlformats.org/officeDocument/2006/relationships/hyperlink" Target="http://localhost:8080/ords/r/fdbo/public-transport-web-model/home"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yperlink" Target="http://localhost:8080/ords/fdbo/OLAP_VIEW_SALES_TICKET_AREA_CUBE/" TargetMode="External"/><Relationship Id="rId20" Type="http://schemas.openxmlformats.org/officeDocument/2006/relationships/hyperlink" Target="http://localhost:8080/ords/r/fdbo/public-transport-web-model/olap-view-sales-calendar-webview?session=2133141477694"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ocalhost:8080/ords/fdbo/OLAP_VIEW_SALES_TICKET/" TargetMode="External"/><Relationship Id="rId24" Type="http://schemas.openxmlformats.org/officeDocument/2006/relationships/hyperlink" Target="http://localhost:8080/ords/r/fdbo/public-transport-web-model/olap-view-sales-customer-category-webview" TargetMode="External"/><Relationship Id="rId32" Type="http://schemas.openxmlformats.org/officeDocument/2006/relationships/hyperlink" Target="http://localhost:8080/ords/r/fdbo/public-transport-web-model/olap-view-sales-calendar-chartwebview"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localhost:8080/ords/r/fdbo/public-transport-web-model/olap-view-sales-ticket-chartwebview"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localhost:8080/ords/r/fdbo/public-transport-web-model/olap-view-sales-calendar-webview" TargetMode="External"/><Relationship Id="rId31" Type="http://schemas.openxmlformats.org/officeDocument/2006/relationships/image" Target="media/image13.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localhost:8080/ords/r/fdbo/public-transport-web-model/olap-view-sales-ticket-webview" TargetMode="External"/><Relationship Id="rId27" Type="http://schemas.openxmlformats.org/officeDocument/2006/relationships/image" Target="media/image11.png"/><Relationship Id="rId30" Type="http://schemas.openxmlformats.org/officeDocument/2006/relationships/hyperlink" Target="http://localhost:8080/ords/r/fdbo/public-transport-web-model/olap-view-sales-customer-category" TargetMode="External"/><Relationship Id="rId35" Type="http://schemas.openxmlformats.org/officeDocument/2006/relationships/image" Target="media/image15.png"/><Relationship Id="rId8" Type="http://schemas.openxmlformats.org/officeDocument/2006/relationships/hyperlink" Target="http://localhost:8080/ords/fdbo/OLAP_VIEW_SALES_CALENDAR/" TargetMode="Externa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0A7A08FA204D4789D3557B1806CDC7" ma:contentTypeVersion="1" ma:contentTypeDescription="Create a new document." ma:contentTypeScope="" ma:versionID="d2e10a3c5d3bea853733628db104ce92">
  <xsd:schema xmlns:xsd="http://www.w3.org/2001/XMLSchema" xmlns:xs="http://www.w3.org/2001/XMLSchema" xmlns:p="http://schemas.microsoft.com/office/2006/metadata/properties" xmlns:ns1="http://schemas.microsoft.com/sharepoint/v3" targetNamespace="http://schemas.microsoft.com/office/2006/metadata/properties" ma:root="true" ma:fieldsID="ff01fac345008aa34b3a53f2166bf3c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FA285964-1764-42B1-A5A0-F4A2FC4D14B0}">
  <ds:schemaRefs>
    <ds:schemaRef ds:uri="http://schemas.microsoft.com/sharepoint/v3/contenttype/forms"/>
  </ds:schemaRefs>
</ds:datastoreItem>
</file>

<file path=customXml/itemProps2.xml><?xml version="1.0" encoding="utf-8"?>
<ds:datastoreItem xmlns:ds="http://schemas.openxmlformats.org/officeDocument/2006/customXml" ds:itemID="{96E759D0-8F07-4DDD-B72B-1CC0DB05A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CB9D7C-590B-4327-87EA-9A7ACCA2CCA1}">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14</Pages>
  <Words>2504</Words>
  <Characters>14526</Characters>
  <Application>Microsoft Office Word</Application>
  <DocSecurity>0</DocSecurity>
  <Lines>121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GRIGORCEA C. GABRIELA-LORENA</cp:lastModifiedBy>
  <cp:revision>8</cp:revision>
  <dcterms:created xsi:type="dcterms:W3CDTF">2026-03-31T20:11:00Z</dcterms:created>
  <dcterms:modified xsi:type="dcterms:W3CDTF">2026-04-01T14:41:00Z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0x0101008A0A7A08FA204D4789D3557B1806CDC7</vt:lpwstr>
  </property>
  <property fmtid="{D5CDD505-2E9C-101B-9397-08002B2CF9AE}" pid="3" name="GrammarlyDocumentId">
    <vt:lpwstr>76ff0e47-998c-4584-a8f0-966e8e8687e7</vt:lpwstr>
  </property>
</Properties>
</file>