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AE" w:rsidRPr="004D66B9" w:rsidRDefault="004D66B9" w:rsidP="004D66B9">
      <w:pPr>
        <w:jc w:val="center"/>
        <w:rPr>
          <w:rFonts w:ascii="Arial" w:hAnsi="Arial" w:cs="Arial"/>
          <w:b/>
        </w:rPr>
      </w:pPr>
      <w:r w:rsidRPr="004D66B9">
        <w:rPr>
          <w:rFonts w:ascii="Arial" w:hAnsi="Arial" w:cs="Arial"/>
          <w:b/>
        </w:rPr>
        <w:t>TALLER 4</w:t>
      </w:r>
    </w:p>
    <w:p w:rsidR="004D66B9" w:rsidRDefault="004D66B9" w:rsidP="004D66B9">
      <w:pPr>
        <w:jc w:val="center"/>
        <w:rPr>
          <w:b/>
        </w:rPr>
      </w:pP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Instalar </w:t>
      </w:r>
      <w:proofErr w:type="spellStart"/>
      <w:r w:rsidRPr="004D66B9">
        <w:rPr>
          <w:rFonts w:ascii="Arial" w:eastAsia="Times New Roman" w:hAnsi="Arial" w:cs="Arial"/>
          <w:lang w:eastAsia="es-CO"/>
        </w:rPr>
        <w:t>splunk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4D66B9">
        <w:rPr>
          <w:rFonts w:ascii="Arial" w:eastAsia="Times New Roman" w:hAnsi="Arial" w:cs="Arial"/>
          <w:lang w:eastAsia="es-CO"/>
        </w:rPr>
        <w:t xml:space="preserve">en la </w:t>
      </w:r>
      <w:r w:rsidR="00221DD5" w:rsidRPr="004D66B9">
        <w:rPr>
          <w:rFonts w:ascii="Arial" w:eastAsia="Times New Roman" w:hAnsi="Arial" w:cs="Arial"/>
          <w:lang w:eastAsia="es-CO"/>
        </w:rPr>
        <w:t>máquina</w:t>
      </w:r>
      <w:r w:rsidRPr="004D66B9">
        <w:rPr>
          <w:rFonts w:ascii="Arial" w:eastAsia="Times New Roman" w:hAnsi="Arial" w:cs="Arial"/>
          <w:lang w:eastAsia="es-CO"/>
        </w:rPr>
        <w:t xml:space="preserve"> virtual</w:t>
      </w:r>
    </w:p>
    <w:p w:rsidR="005C56E4" w:rsidRDefault="005C56E4" w:rsidP="005C56E4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:rsidR="005C56E4" w:rsidRDefault="005C56E4" w:rsidP="005C56E4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732D474F" wp14:editId="2B159743">
            <wp:extent cx="5612130" cy="2806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E4" w:rsidRDefault="005C56E4" w:rsidP="005C56E4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:rsidR="005C56E4" w:rsidRDefault="005C56E4" w:rsidP="005C56E4">
      <w:pPr>
        <w:shd w:val="clear" w:color="auto" w:fill="F8F8F8"/>
        <w:spacing w:after="0" w:line="240" w:lineRule="auto"/>
        <w:ind w:firstLine="708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Inicializamos el </w:t>
      </w:r>
      <w:proofErr w:type="spellStart"/>
      <w:r>
        <w:rPr>
          <w:rFonts w:ascii="Arial" w:eastAsia="Times New Roman" w:hAnsi="Arial" w:cs="Arial"/>
          <w:lang w:eastAsia="es-CO"/>
        </w:rPr>
        <w:t>splunk</w:t>
      </w:r>
      <w:proofErr w:type="spellEnd"/>
    </w:p>
    <w:p w:rsidR="005C56E4" w:rsidRDefault="005C56E4" w:rsidP="005C56E4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:rsidR="005C56E4" w:rsidRDefault="005C56E4" w:rsidP="005C56E4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736CCA35" wp14:editId="2F964718">
            <wp:extent cx="5019675" cy="1162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18" w:rsidRPr="005C56E4" w:rsidRDefault="00347418" w:rsidP="005C56E4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bookmarkStart w:id="0" w:name="_GoBack"/>
      <w:bookmarkEnd w:id="0"/>
    </w:p>
    <w:p w:rsidR="001902B3" w:rsidRDefault="001902B3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Hacer tutorial: buscar los navegadores utilizados por la dirección 74.53.23.135</w:t>
      </w:r>
    </w:p>
    <w:p w:rsidR="001902B3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57E57B5D" wp14:editId="0DD1F7FB">
            <wp:extent cx="5612130" cy="73285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D5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Se filtra por el top 20</w:t>
      </w:r>
    </w:p>
    <w:p w:rsidR="00221DD5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357938C5" wp14:editId="034ECAEC">
            <wp:extent cx="5612130" cy="2369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D5" w:rsidRPr="001902B3" w:rsidRDefault="00221DD5" w:rsidP="001902B3">
      <w:p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Configure la BD </w:t>
      </w:r>
      <w:proofErr w:type="spellStart"/>
      <w:r w:rsidRPr="004D66B9">
        <w:rPr>
          <w:rFonts w:ascii="Arial" w:eastAsia="Times New Roman" w:hAnsi="Arial" w:cs="Arial"/>
          <w:lang w:eastAsia="es-CO"/>
        </w:rPr>
        <w:t>mysql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4D66B9">
        <w:rPr>
          <w:rFonts w:ascii="Arial" w:eastAsia="Times New Roman" w:hAnsi="Arial" w:cs="Arial"/>
          <w:lang w:eastAsia="es-CO"/>
        </w:rPr>
        <w:t xml:space="preserve">en la </w:t>
      </w:r>
      <w:proofErr w:type="spellStart"/>
      <w:r w:rsidRPr="004D66B9">
        <w:rPr>
          <w:rFonts w:ascii="Arial" w:eastAsia="Times New Roman" w:hAnsi="Arial" w:cs="Arial"/>
          <w:lang w:eastAsia="es-CO"/>
        </w:rPr>
        <w:t>maquina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virtual.</w:t>
      </w: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>Seleccione 2 riesgos que considere críticos detectarlos y que se puedan detectar en un SIEM.</w:t>
      </w: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Configure </w:t>
      </w:r>
      <w:proofErr w:type="spellStart"/>
      <w:r w:rsidRPr="004D66B9">
        <w:rPr>
          <w:rFonts w:ascii="Arial" w:eastAsia="Times New Roman" w:hAnsi="Arial" w:cs="Arial"/>
          <w:lang w:eastAsia="es-CO"/>
        </w:rPr>
        <w:t>splunk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para detectar esos 2 riesgos.</w:t>
      </w:r>
    </w:p>
    <w:p w:rsid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Pruebe que </w:t>
      </w:r>
      <w:proofErr w:type="spellStart"/>
      <w:r w:rsidRPr="004D66B9">
        <w:rPr>
          <w:rFonts w:ascii="Arial" w:eastAsia="Times New Roman" w:hAnsi="Arial" w:cs="Arial"/>
          <w:lang w:eastAsia="es-CO"/>
        </w:rPr>
        <w:t>splunk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puede detectar esos 2 riesgos.</w:t>
      </w:r>
    </w:p>
    <w:p w:rsidR="004D66B9" w:rsidRPr="004D66B9" w:rsidRDefault="004D66B9" w:rsidP="004D66B9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D66B9">
        <w:rPr>
          <w:rFonts w:ascii="Arial" w:eastAsia="Times New Roman" w:hAnsi="Arial" w:cs="Arial"/>
          <w:lang w:eastAsia="es-CO"/>
        </w:rPr>
        <w:t xml:space="preserve">Cree un repositorio en </w:t>
      </w:r>
      <w:proofErr w:type="spellStart"/>
      <w:r w:rsidRPr="004D66B9">
        <w:rPr>
          <w:rFonts w:ascii="Arial" w:eastAsia="Times New Roman" w:hAnsi="Arial" w:cs="Arial"/>
          <w:lang w:eastAsia="es-CO"/>
        </w:rPr>
        <w:t>GitHub</w:t>
      </w:r>
      <w:proofErr w:type="spellEnd"/>
      <w:r w:rsidRPr="004D66B9">
        <w:rPr>
          <w:rFonts w:ascii="Arial" w:eastAsia="Times New Roman" w:hAnsi="Arial" w:cs="Arial"/>
          <w:lang w:eastAsia="es-CO"/>
        </w:rPr>
        <w:t xml:space="preserve"> para colocar todas las evidencias y resultados del taller.</w:t>
      </w:r>
    </w:p>
    <w:p w:rsidR="004D66B9" w:rsidRPr="004D66B9" w:rsidRDefault="004D66B9" w:rsidP="004D66B9">
      <w:pPr>
        <w:jc w:val="center"/>
        <w:rPr>
          <w:b/>
        </w:rPr>
      </w:pPr>
    </w:p>
    <w:sectPr w:rsidR="004D66B9" w:rsidRPr="004D6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C713D"/>
    <w:multiLevelType w:val="hybridMultilevel"/>
    <w:tmpl w:val="E53CD3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B9"/>
    <w:rsid w:val="001902B3"/>
    <w:rsid w:val="00221DD5"/>
    <w:rsid w:val="00347418"/>
    <w:rsid w:val="004D66B9"/>
    <w:rsid w:val="005C56E4"/>
    <w:rsid w:val="00AA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EDDB4-7591-4558-90C2-A3715182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SP203-07</cp:lastModifiedBy>
  <cp:revision>5</cp:revision>
  <dcterms:created xsi:type="dcterms:W3CDTF">2019-05-11T01:48:00Z</dcterms:created>
  <dcterms:modified xsi:type="dcterms:W3CDTF">2019-05-11T14:14:00Z</dcterms:modified>
</cp:coreProperties>
</file>