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0EF7D993" w14:textId="3A813034" w:rsidR="00885110" w:rsidRDefault="00885110" w:rsidP="2479F284">
            <w:pPr>
              <w:rPr>
                <w:rFonts w:eastAsiaTheme="majorEastAsia"/>
                <w:color w:val="767171" w:themeColor="background2" w:themeShade="80"/>
                <w:sz w:val="24"/>
                <w:szCs w:val="24"/>
              </w:rPr>
            </w:pPr>
          </w:p>
          <w:p w14:paraId="23438B92" w14:textId="2EE8FCF0" w:rsidR="004F1402" w:rsidRDefault="004F1402" w:rsidP="2479F284">
            <w:pPr>
              <w:rPr>
                <w:rFonts w:eastAsiaTheme="majorEastAsia"/>
                <w:color w:val="767171" w:themeColor="background2" w:themeShade="80"/>
                <w:sz w:val="24"/>
                <w:szCs w:val="24"/>
              </w:rPr>
            </w:pPr>
            <w:r w:rsidRPr="004F1402">
              <w:rPr>
                <w:rFonts w:eastAsiaTheme="majorEastAsia"/>
                <w:color w:val="767171" w:themeColor="background2" w:themeShade="80"/>
                <w:sz w:val="24"/>
                <w:szCs w:val="24"/>
              </w:rPr>
              <w:t>-ANÁLISIS Y DESARROLLO DE MODELOS DE DATOS</w:t>
            </w:r>
            <w:r w:rsidR="006558FF">
              <w:rPr>
                <w:rFonts w:eastAsiaTheme="majorEastAsia"/>
                <w:color w:val="767171" w:themeColor="background2" w:themeShade="80"/>
                <w:sz w:val="24"/>
                <w:szCs w:val="24"/>
              </w:rPr>
              <w:t>:</w:t>
            </w:r>
          </w:p>
          <w:p w14:paraId="4C884C48" w14:textId="0AF195E9" w:rsidR="00712CCC" w:rsidRDefault="00712CCC" w:rsidP="2479F284">
            <w:pPr>
              <w:rPr>
                <w:rFonts w:eastAsiaTheme="majorEastAsia"/>
                <w:color w:val="767171" w:themeColor="background2" w:themeShade="80"/>
                <w:sz w:val="24"/>
                <w:szCs w:val="24"/>
              </w:rPr>
            </w:pPr>
          </w:p>
          <w:p w14:paraId="28C90DB9" w14:textId="0848C5D3" w:rsidR="00712CCC" w:rsidRDefault="00712CC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 certificación me gusto ya que me ayudo a entender como se estructuran y se organizan los datos, ya que esto es primordial para el desarrollo de cualquier sistema o aplicación además del análisis de los mismos datos. Aprendiendo todo esto podemos encontrar </w:t>
            </w:r>
            <w:proofErr w:type="spellStart"/>
            <w:r>
              <w:rPr>
                <w:rFonts w:eastAsiaTheme="majorEastAsia"/>
                <w:color w:val="767171" w:themeColor="background2" w:themeShade="80"/>
                <w:sz w:val="24"/>
                <w:szCs w:val="24"/>
              </w:rPr>
              <w:t>insigths</w:t>
            </w:r>
            <w:proofErr w:type="spellEnd"/>
            <w:r>
              <w:rPr>
                <w:rFonts w:eastAsiaTheme="majorEastAsia"/>
                <w:color w:val="767171" w:themeColor="background2" w:themeShade="80"/>
                <w:sz w:val="24"/>
                <w:szCs w:val="24"/>
              </w:rPr>
              <w:t xml:space="preserve"> valiosos para poder tomar decisiones informadas</w:t>
            </w:r>
          </w:p>
          <w:p w14:paraId="298BA790" w14:textId="77777777" w:rsidR="006558FF" w:rsidRDefault="006558FF" w:rsidP="2479F284">
            <w:pPr>
              <w:rPr>
                <w:rFonts w:eastAsiaTheme="majorEastAsia"/>
                <w:color w:val="767171" w:themeColor="background2" w:themeShade="80"/>
                <w:sz w:val="24"/>
                <w:szCs w:val="24"/>
              </w:rPr>
            </w:pPr>
          </w:p>
          <w:p w14:paraId="7C030ACC" w14:textId="1BC23151" w:rsidR="004F1402" w:rsidRDefault="004F1402" w:rsidP="2479F284">
            <w:pPr>
              <w:rPr>
                <w:rFonts w:eastAsiaTheme="majorEastAsia"/>
                <w:color w:val="767171" w:themeColor="background2" w:themeShade="80"/>
                <w:sz w:val="24"/>
                <w:szCs w:val="24"/>
              </w:rPr>
            </w:pPr>
            <w:r w:rsidRPr="004F1402">
              <w:rPr>
                <w:rFonts w:eastAsiaTheme="majorEastAsia"/>
                <w:color w:val="767171" w:themeColor="background2" w:themeShade="80"/>
                <w:sz w:val="24"/>
                <w:szCs w:val="24"/>
              </w:rPr>
              <w:t>-PROGRAMACIÓN DE SOFTWARE</w:t>
            </w:r>
          </w:p>
          <w:p w14:paraId="0FC14B4F" w14:textId="06E5BC09" w:rsidR="00885110" w:rsidRDefault="00712CC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 programación siempre ha sido una de mis pasiones, esta asignatura me ayudo a perfeccionarme mas aun en la eficiencia y estructuración de mis códigos, aprendí a desarrollar aplicaciones en diferentes </w:t>
            </w:r>
            <w:proofErr w:type="spellStart"/>
            <w:r>
              <w:rPr>
                <w:rFonts w:eastAsiaTheme="majorEastAsia"/>
                <w:color w:val="767171" w:themeColor="background2" w:themeShade="80"/>
                <w:sz w:val="24"/>
                <w:szCs w:val="24"/>
              </w:rPr>
              <w:t>framework</w:t>
            </w:r>
            <w:proofErr w:type="spellEnd"/>
            <w:r>
              <w:rPr>
                <w:rFonts w:eastAsiaTheme="majorEastAsia"/>
                <w:color w:val="767171" w:themeColor="background2" w:themeShade="80"/>
                <w:sz w:val="24"/>
                <w:szCs w:val="24"/>
              </w:rPr>
              <w:t xml:space="preserve"> y lenguajes desde cero, lo que potencia mi habilidad y desarrollo personal </w:t>
            </w:r>
          </w:p>
          <w:p w14:paraId="3C694921" w14:textId="77777777" w:rsidR="00712CCC" w:rsidRDefault="00712CCC"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4D2D4098" w14:textId="3067A157" w:rsidR="00712CCC" w:rsidRDefault="00712CCC"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Estas certificaciones reflejan un gran valor, ya que reflejan no solamente mis competencias técnicas, sino que la capacidad de poner en practica estos conocimientos en situaciones reales, estas certificaciones son valoradas en la industria de las TI</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48E7B1C8" w14:textId="15595068" w:rsidR="002C4FB7" w:rsidRDefault="002C4FB7" w:rsidP="2479F284">
            <w:pPr>
              <w:tabs>
                <w:tab w:val="left" w:pos="454"/>
              </w:tabs>
              <w:jc w:val="both"/>
              <w:rPr>
                <w:rFonts w:eastAsiaTheme="majorEastAsia"/>
                <w:color w:val="767171" w:themeColor="background2" w:themeShade="80"/>
                <w:sz w:val="24"/>
                <w:szCs w:val="24"/>
              </w:rPr>
            </w:pPr>
          </w:p>
          <w:p w14:paraId="0C517468" w14:textId="0FD8C433" w:rsidR="00712CCC" w:rsidRPr="00712CCC" w:rsidRDefault="00712CCC" w:rsidP="2479F284">
            <w:pPr>
              <w:tabs>
                <w:tab w:val="left" w:pos="454"/>
              </w:tabs>
              <w:jc w:val="both"/>
              <w:rPr>
                <w:rFonts w:eastAsiaTheme="majorEastAsia"/>
                <w:color w:val="70AD47" w:themeColor="accent6"/>
                <w:sz w:val="24"/>
                <w:szCs w:val="24"/>
              </w:rPr>
            </w:pPr>
            <w:r w:rsidRPr="00712CCC">
              <w:rPr>
                <w:rFonts w:eastAsiaTheme="majorEastAsia"/>
                <w:color w:val="70AD47" w:themeColor="accent6"/>
                <w:sz w:val="24"/>
                <w:szCs w:val="24"/>
              </w:rPr>
              <w:t>Mas Segura en:</w:t>
            </w:r>
          </w:p>
          <w:p w14:paraId="5F8A2338" w14:textId="400FC2F6" w:rsidR="00712CCC" w:rsidRPr="00712CCC" w:rsidRDefault="005B5938" w:rsidP="00712CCC">
            <w:pPr>
              <w:pStyle w:val="Prrafodelista"/>
              <w:numPr>
                <w:ilvl w:val="0"/>
                <w:numId w:val="41"/>
              </w:numPr>
              <w:tabs>
                <w:tab w:val="left" w:pos="454"/>
              </w:tabs>
              <w:jc w:val="both"/>
              <w:rPr>
                <w:rFonts w:eastAsiaTheme="majorEastAsia"/>
                <w:color w:val="70AD47" w:themeColor="accent6"/>
                <w:sz w:val="24"/>
                <w:szCs w:val="24"/>
              </w:rPr>
            </w:pPr>
            <w:r w:rsidRPr="00712CCC">
              <w:rPr>
                <w:rFonts w:eastAsiaTheme="majorEastAsia"/>
                <w:color w:val="70AD47" w:themeColor="accent6"/>
                <w:sz w:val="24"/>
                <w:szCs w:val="24"/>
              </w:rPr>
              <w:t>Programación</w:t>
            </w:r>
            <w:r w:rsidR="00712CCC" w:rsidRPr="00712CCC">
              <w:rPr>
                <w:rFonts w:eastAsiaTheme="majorEastAsia"/>
                <w:color w:val="70AD47" w:themeColor="accent6"/>
                <w:sz w:val="24"/>
                <w:szCs w:val="24"/>
              </w:rPr>
              <w:t xml:space="preserve"> orientada a objetos</w:t>
            </w:r>
          </w:p>
          <w:p w14:paraId="51BA6C13" w14:textId="0CF5722F" w:rsidR="00712CCC" w:rsidRPr="00712CCC" w:rsidRDefault="00712CCC" w:rsidP="00712CCC">
            <w:pPr>
              <w:pStyle w:val="Prrafodelista"/>
              <w:numPr>
                <w:ilvl w:val="0"/>
                <w:numId w:val="41"/>
              </w:numPr>
              <w:tabs>
                <w:tab w:val="left" w:pos="454"/>
              </w:tabs>
              <w:jc w:val="both"/>
              <w:rPr>
                <w:rFonts w:eastAsiaTheme="majorEastAsia"/>
                <w:color w:val="70AD47" w:themeColor="accent6"/>
                <w:sz w:val="24"/>
                <w:szCs w:val="24"/>
              </w:rPr>
            </w:pPr>
            <w:r w:rsidRPr="00712CCC">
              <w:rPr>
                <w:rFonts w:eastAsiaTheme="majorEastAsia"/>
                <w:color w:val="70AD47" w:themeColor="accent6"/>
                <w:sz w:val="24"/>
                <w:szCs w:val="24"/>
              </w:rPr>
              <w:t>Modelamiento y diseño de bases de datos</w:t>
            </w:r>
          </w:p>
          <w:p w14:paraId="4D3AAAB8" w14:textId="07412E73" w:rsidR="00712CCC" w:rsidRPr="00712CCC" w:rsidRDefault="00712CCC" w:rsidP="00712CCC">
            <w:pPr>
              <w:pStyle w:val="Prrafodelista"/>
              <w:numPr>
                <w:ilvl w:val="0"/>
                <w:numId w:val="41"/>
              </w:numPr>
              <w:tabs>
                <w:tab w:val="left" w:pos="454"/>
              </w:tabs>
              <w:jc w:val="both"/>
              <w:rPr>
                <w:rFonts w:eastAsiaTheme="majorEastAsia"/>
                <w:color w:val="70AD47" w:themeColor="accent6"/>
                <w:sz w:val="24"/>
                <w:szCs w:val="24"/>
              </w:rPr>
            </w:pPr>
            <w:r w:rsidRPr="00712CCC">
              <w:rPr>
                <w:rFonts w:eastAsiaTheme="majorEastAsia"/>
                <w:color w:val="70AD47" w:themeColor="accent6"/>
                <w:sz w:val="24"/>
                <w:szCs w:val="24"/>
              </w:rPr>
              <w:t xml:space="preserve">Desarrollo de aplicaciones web y </w:t>
            </w:r>
            <w:r w:rsidR="005B5938" w:rsidRPr="00712CCC">
              <w:rPr>
                <w:rFonts w:eastAsiaTheme="majorEastAsia"/>
                <w:color w:val="70AD47" w:themeColor="accent6"/>
                <w:sz w:val="24"/>
                <w:szCs w:val="24"/>
              </w:rPr>
              <w:t>móvil</w:t>
            </w:r>
          </w:p>
          <w:p w14:paraId="2E74DC5F" w14:textId="77777777" w:rsidR="00712CCC" w:rsidRDefault="00712CCC" w:rsidP="2479F284">
            <w:pPr>
              <w:tabs>
                <w:tab w:val="left" w:pos="454"/>
              </w:tabs>
              <w:jc w:val="both"/>
              <w:rPr>
                <w:rFonts w:eastAsiaTheme="majorEastAsia"/>
                <w:color w:val="767171" w:themeColor="background2" w:themeShade="80"/>
                <w:sz w:val="24"/>
                <w:szCs w:val="24"/>
              </w:rPr>
            </w:pPr>
          </w:p>
          <w:p w14:paraId="598814BA" w14:textId="77777777" w:rsidR="00712CCC" w:rsidRDefault="00712CCC" w:rsidP="2479F284">
            <w:pPr>
              <w:tabs>
                <w:tab w:val="left" w:pos="454"/>
              </w:tabs>
              <w:jc w:val="both"/>
              <w:rPr>
                <w:rFonts w:eastAsiaTheme="majorEastAsia"/>
                <w:color w:val="767171" w:themeColor="background2" w:themeShade="80"/>
                <w:sz w:val="24"/>
                <w:szCs w:val="24"/>
              </w:rPr>
            </w:pPr>
          </w:p>
          <w:p w14:paraId="320521CF" w14:textId="2C9515FD" w:rsidR="00712CCC" w:rsidRPr="00712CCC" w:rsidRDefault="005B5938" w:rsidP="2479F284">
            <w:pPr>
              <w:tabs>
                <w:tab w:val="left" w:pos="454"/>
              </w:tabs>
              <w:jc w:val="both"/>
              <w:rPr>
                <w:rFonts w:eastAsiaTheme="majorEastAsia"/>
                <w:color w:val="FF0000"/>
                <w:sz w:val="24"/>
                <w:szCs w:val="24"/>
              </w:rPr>
            </w:pPr>
            <w:r w:rsidRPr="00712CCC">
              <w:rPr>
                <w:rFonts w:eastAsiaTheme="majorEastAsia"/>
                <w:color w:val="FF0000"/>
                <w:sz w:val="24"/>
                <w:szCs w:val="24"/>
              </w:rPr>
              <w:t>Áreas</w:t>
            </w:r>
            <w:r w:rsidR="00712CCC" w:rsidRPr="00712CCC">
              <w:rPr>
                <w:rFonts w:eastAsiaTheme="majorEastAsia"/>
                <w:color w:val="FF0000"/>
                <w:sz w:val="24"/>
                <w:szCs w:val="24"/>
              </w:rPr>
              <w:t xml:space="preserve"> de mejora:</w:t>
            </w:r>
          </w:p>
          <w:p w14:paraId="2F62E61F" w14:textId="1F5A6C70" w:rsidR="002C4FB7" w:rsidRPr="00712CCC" w:rsidRDefault="002C4FB7" w:rsidP="2479F284">
            <w:pPr>
              <w:tabs>
                <w:tab w:val="left" w:pos="454"/>
              </w:tabs>
              <w:jc w:val="both"/>
              <w:rPr>
                <w:rFonts w:eastAsiaTheme="majorEastAsia"/>
                <w:color w:val="FF0000"/>
                <w:sz w:val="24"/>
                <w:szCs w:val="24"/>
              </w:rPr>
            </w:pPr>
          </w:p>
          <w:p w14:paraId="09E03B2A" w14:textId="0B87A9C9" w:rsidR="002C4FB7" w:rsidRPr="00712CCC" w:rsidRDefault="005B5938" w:rsidP="00712CCC">
            <w:pPr>
              <w:pStyle w:val="Prrafodelista"/>
              <w:numPr>
                <w:ilvl w:val="0"/>
                <w:numId w:val="41"/>
              </w:numPr>
              <w:tabs>
                <w:tab w:val="left" w:pos="454"/>
              </w:tabs>
              <w:jc w:val="both"/>
              <w:rPr>
                <w:rFonts w:eastAsiaTheme="majorEastAsia"/>
                <w:color w:val="FF0000"/>
                <w:sz w:val="24"/>
                <w:szCs w:val="24"/>
              </w:rPr>
            </w:pPr>
            <w:r w:rsidRPr="00712CCC">
              <w:rPr>
                <w:rFonts w:eastAsiaTheme="majorEastAsia"/>
                <w:color w:val="FF0000"/>
                <w:sz w:val="24"/>
                <w:szCs w:val="24"/>
              </w:rPr>
              <w:t>Gestión</w:t>
            </w:r>
            <w:r w:rsidR="00712CCC" w:rsidRPr="00712CCC">
              <w:rPr>
                <w:rFonts w:eastAsiaTheme="majorEastAsia"/>
                <w:color w:val="FF0000"/>
                <w:sz w:val="24"/>
                <w:szCs w:val="24"/>
              </w:rPr>
              <w:t xml:space="preserve"> de proyectos tecnológicos.</w:t>
            </w:r>
          </w:p>
          <w:p w14:paraId="5ED7C44E" w14:textId="5C23DC1B" w:rsidR="00712CCC" w:rsidRPr="00712CCC" w:rsidRDefault="00712CCC" w:rsidP="00712CCC">
            <w:pPr>
              <w:pStyle w:val="Prrafodelista"/>
              <w:numPr>
                <w:ilvl w:val="0"/>
                <w:numId w:val="41"/>
              </w:numPr>
              <w:tabs>
                <w:tab w:val="left" w:pos="454"/>
              </w:tabs>
              <w:jc w:val="both"/>
              <w:rPr>
                <w:rFonts w:eastAsiaTheme="majorEastAsia"/>
                <w:color w:val="FF0000"/>
                <w:sz w:val="24"/>
                <w:szCs w:val="24"/>
              </w:rPr>
            </w:pPr>
            <w:r w:rsidRPr="00712CCC">
              <w:rPr>
                <w:rFonts w:eastAsiaTheme="majorEastAsia"/>
                <w:color w:val="FF0000"/>
                <w:sz w:val="24"/>
                <w:szCs w:val="24"/>
              </w:rPr>
              <w:t>Seguridad en sistemas informáticos</w:t>
            </w:r>
          </w:p>
          <w:p w14:paraId="52A425F0" w14:textId="52A5A4BE" w:rsidR="00C73CB5" w:rsidRPr="005B5938" w:rsidRDefault="00712CCC" w:rsidP="2479F284">
            <w:pPr>
              <w:pStyle w:val="Prrafodelista"/>
              <w:numPr>
                <w:ilvl w:val="0"/>
                <w:numId w:val="41"/>
              </w:numPr>
              <w:tabs>
                <w:tab w:val="left" w:pos="454"/>
              </w:tabs>
              <w:jc w:val="both"/>
              <w:rPr>
                <w:rFonts w:eastAsiaTheme="majorEastAsia"/>
                <w:color w:val="FF0000"/>
                <w:sz w:val="24"/>
                <w:szCs w:val="24"/>
              </w:rPr>
            </w:pPr>
            <w:r w:rsidRPr="00712CCC">
              <w:rPr>
                <w:rFonts w:eastAsiaTheme="majorEastAsia"/>
                <w:color w:val="FF0000"/>
                <w:sz w:val="24"/>
                <w:szCs w:val="24"/>
              </w:rPr>
              <w:t xml:space="preserve">Internacional en ingles intermedio alto </w:t>
            </w: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p w14:paraId="29894F67" w14:textId="77777777" w:rsidR="005B5938" w:rsidRDefault="005B5938"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712CCC"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57ED18C" w14:textId="77777777" w:rsidR="00712CCC" w:rsidRDefault="00712CCC" w:rsidP="00712CCC">
            <w:pPr>
              <w:tabs>
                <w:tab w:val="left" w:pos="454"/>
              </w:tabs>
              <w:jc w:val="both"/>
              <w:rPr>
                <w:rFonts w:eastAsiaTheme="majorEastAsia"/>
                <w:color w:val="767171" w:themeColor="background2" w:themeShade="80"/>
                <w:sz w:val="24"/>
                <w:szCs w:val="24"/>
              </w:rPr>
            </w:pPr>
          </w:p>
          <w:p w14:paraId="2D8661A9" w14:textId="5C438172" w:rsidR="00712CCC" w:rsidRPr="00712CCC" w:rsidRDefault="005B5938" w:rsidP="00712CC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se centran en el desarrollo de software, especialmente en la creación de aplicaciones web y móvil, además me atrae la gestión de bases de datos donde puedo optimizar y mejorar procesos de manera efectiva</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21BEF65E" w14:textId="77777777" w:rsidR="00712CCC" w:rsidRDefault="00712CCC"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1F95E58" w:rsidR="06340B72" w:rsidRDefault="005B59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Quiero mejorar en la gestión de proyectos y la implementación de seguridad informática ya que esto es sin duda habilidades que son criticas para llevar a cabo mi desarrollo integro y realizar proyectos exitosos en el ámbito de la tecnología </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21301D09" w14:textId="22D7C127" w:rsidR="005B5938" w:rsidRDefault="005B59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cinco años me gustaría estar trabajando como desarrollador en una empresa tecnológica, liderando proyectos de desarrollo de software y colaborando con equipos que sean multidisciplinarios. También me gustaría estar perfeccionando con algún diplomado o certificación ya que las tecnologías siempre se van actualizando</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p w14:paraId="10672EEA" w14:textId="77777777" w:rsidR="005B5938" w:rsidRDefault="005B5938"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4446F0B7" w14:textId="64D99F3C" w:rsidR="005B5938" w:rsidRDefault="005B59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cumple con los intereses que tengo en el desarrollo de software, y modelado de los datos, sin embargo, hay que incluir un enfoque en la gestión del proyecto y la seguridad de la información.</w:t>
            </w:r>
          </w:p>
          <w:p w14:paraId="2BD63E5A" w14:textId="57E1CF0B" w:rsidR="005B5938" w:rsidRPr="005B5938" w:rsidRDefault="005B593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Este ajuste me ayudaría a mejorar mis competencias en esa área para poder asumir roles de liderazgo en el futuro.</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32981A" w14:textId="77777777" w:rsidR="00A111F7" w:rsidRDefault="00A111F7" w:rsidP="00DF38AE">
      <w:pPr>
        <w:spacing w:after="0" w:line="240" w:lineRule="auto"/>
      </w:pPr>
      <w:r>
        <w:separator/>
      </w:r>
    </w:p>
  </w:endnote>
  <w:endnote w:type="continuationSeparator" w:id="0">
    <w:p w14:paraId="1811DB66" w14:textId="77777777" w:rsidR="00A111F7" w:rsidRDefault="00A111F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64B8C6" w14:textId="77777777" w:rsidR="00A111F7" w:rsidRDefault="00A111F7" w:rsidP="00DF38AE">
      <w:pPr>
        <w:spacing w:after="0" w:line="240" w:lineRule="auto"/>
      </w:pPr>
      <w:r>
        <w:separator/>
      </w:r>
    </w:p>
  </w:footnote>
  <w:footnote w:type="continuationSeparator" w:id="0">
    <w:p w14:paraId="7AEAA1D8" w14:textId="77777777" w:rsidR="00A111F7" w:rsidRDefault="00A111F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43467B"/>
    <w:multiLevelType w:val="hybridMultilevel"/>
    <w:tmpl w:val="1AB2659C"/>
    <w:lvl w:ilvl="0" w:tplc="09DA3C70">
      <w:numFmt w:val="bullet"/>
      <w:lvlText w:val=""/>
      <w:lvlJc w:val="left"/>
      <w:pPr>
        <w:ind w:left="720" w:hanging="360"/>
      </w:pPr>
      <w:rPr>
        <w:rFonts w:ascii="Symbol" w:eastAsiaTheme="majorEastAsia"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0901763">
    <w:abstractNumId w:val="3"/>
  </w:num>
  <w:num w:numId="2" w16cid:durableId="1121387046">
    <w:abstractNumId w:val="8"/>
  </w:num>
  <w:num w:numId="3" w16cid:durableId="1160930034">
    <w:abstractNumId w:val="12"/>
  </w:num>
  <w:num w:numId="4" w16cid:durableId="271548002">
    <w:abstractNumId w:val="29"/>
  </w:num>
  <w:num w:numId="5" w16cid:durableId="203102299">
    <w:abstractNumId w:val="31"/>
  </w:num>
  <w:num w:numId="6" w16cid:durableId="1750809978">
    <w:abstractNumId w:val="4"/>
  </w:num>
  <w:num w:numId="7" w16cid:durableId="443233447">
    <w:abstractNumId w:val="11"/>
  </w:num>
  <w:num w:numId="8" w16cid:durableId="932788618">
    <w:abstractNumId w:val="19"/>
  </w:num>
  <w:num w:numId="9" w16cid:durableId="1200626003">
    <w:abstractNumId w:val="15"/>
  </w:num>
  <w:num w:numId="10" w16cid:durableId="1200246542">
    <w:abstractNumId w:val="9"/>
  </w:num>
  <w:num w:numId="11" w16cid:durableId="1892036801">
    <w:abstractNumId w:val="24"/>
  </w:num>
  <w:num w:numId="12" w16cid:durableId="1542128718">
    <w:abstractNumId w:val="36"/>
  </w:num>
  <w:num w:numId="13" w16cid:durableId="1699116503">
    <w:abstractNumId w:val="30"/>
  </w:num>
  <w:num w:numId="14" w16cid:durableId="1067531676">
    <w:abstractNumId w:val="1"/>
  </w:num>
  <w:num w:numId="15" w16cid:durableId="290597979">
    <w:abstractNumId w:val="37"/>
  </w:num>
  <w:num w:numId="16" w16cid:durableId="1644306640">
    <w:abstractNumId w:val="21"/>
  </w:num>
  <w:num w:numId="17" w16cid:durableId="198515450">
    <w:abstractNumId w:val="17"/>
  </w:num>
  <w:num w:numId="18" w16cid:durableId="1200584297">
    <w:abstractNumId w:val="32"/>
  </w:num>
  <w:num w:numId="19" w16cid:durableId="1903759384">
    <w:abstractNumId w:val="10"/>
  </w:num>
  <w:num w:numId="20" w16cid:durableId="294485054">
    <w:abstractNumId w:val="40"/>
  </w:num>
  <w:num w:numId="21" w16cid:durableId="1690064944">
    <w:abstractNumId w:val="35"/>
  </w:num>
  <w:num w:numId="22" w16cid:durableId="1503621378">
    <w:abstractNumId w:val="13"/>
  </w:num>
  <w:num w:numId="23" w16cid:durableId="2024361048">
    <w:abstractNumId w:val="14"/>
  </w:num>
  <w:num w:numId="24" w16cid:durableId="1306661414">
    <w:abstractNumId w:val="5"/>
  </w:num>
  <w:num w:numId="25" w16cid:durableId="1185053226">
    <w:abstractNumId w:val="16"/>
  </w:num>
  <w:num w:numId="26" w16cid:durableId="669722261">
    <w:abstractNumId w:val="20"/>
  </w:num>
  <w:num w:numId="27" w16cid:durableId="2019505248">
    <w:abstractNumId w:val="23"/>
  </w:num>
  <w:num w:numId="28" w16cid:durableId="1061906234">
    <w:abstractNumId w:val="0"/>
  </w:num>
  <w:num w:numId="29" w16cid:durableId="1327048413">
    <w:abstractNumId w:val="18"/>
  </w:num>
  <w:num w:numId="30" w16cid:durableId="2040425129">
    <w:abstractNumId w:val="22"/>
  </w:num>
  <w:num w:numId="31" w16cid:durableId="877476499">
    <w:abstractNumId w:val="2"/>
  </w:num>
  <w:num w:numId="32" w16cid:durableId="627009065">
    <w:abstractNumId w:val="7"/>
  </w:num>
  <w:num w:numId="33" w16cid:durableId="226111025">
    <w:abstractNumId w:val="33"/>
  </w:num>
  <w:num w:numId="34" w16cid:durableId="1215963444">
    <w:abstractNumId w:val="39"/>
  </w:num>
  <w:num w:numId="35" w16cid:durableId="65960150">
    <w:abstractNumId w:val="6"/>
  </w:num>
  <w:num w:numId="36" w16cid:durableId="913246446">
    <w:abstractNumId w:val="25"/>
  </w:num>
  <w:num w:numId="37" w16cid:durableId="1880510320">
    <w:abstractNumId w:val="38"/>
  </w:num>
  <w:num w:numId="38" w16cid:durableId="1281494968">
    <w:abstractNumId w:val="27"/>
  </w:num>
  <w:num w:numId="39" w16cid:durableId="694505989">
    <w:abstractNumId w:val="26"/>
  </w:num>
  <w:num w:numId="40" w16cid:durableId="1746223322">
    <w:abstractNumId w:val="34"/>
  </w:num>
  <w:num w:numId="41" w16cid:durableId="417408195">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067"/>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1F7B"/>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1F"/>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402"/>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5938"/>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6E46"/>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58FF"/>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8730F"/>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6F45D4"/>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2CCC"/>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11F7"/>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78C"/>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C22"/>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4BA6"/>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3</Pages>
  <Words>767</Words>
  <Characters>4219</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lorena reyes</cp:lastModifiedBy>
  <cp:revision>45</cp:revision>
  <cp:lastPrinted>2019-12-16T20:10:00Z</cp:lastPrinted>
  <dcterms:created xsi:type="dcterms:W3CDTF">2021-12-31T12:50:00Z</dcterms:created>
  <dcterms:modified xsi:type="dcterms:W3CDTF">2024-09-03T15:18:00Z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