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Impediment Log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Internos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II-01: Desconocimiento inicial del uso de GIT en parte del equipo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IE-01: Versión de PHP del servidor del hosting inferior al mínimo necesario para el desarrollo en framework Laravel.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II-02: Instalación de elementos para el inicio de desarrollo en framework Laravel.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IE-02: Tiempos de entrega de los documentos necesarios (matrícula, información de colaboradores, plantillas a digitalizar, etc.) de parte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II-03: Desconocimiento inicial en parte del equipo en desarrollo en framework Laravel.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IE-03: Intermitencias menores del servicio de hosting.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II-04: Imposibilidad inicial en el levantamiento de ambiente local de pruebas de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II-05: Tiempos disponibles del equipo de desarrollo dispares a la hora de generar reuniones.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II-06: Falta de experiencia del Scrum Master genera dificultades en la documentación del proyecto y sus evidencias.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II-06a: Sprint Planning a priori defectuoso, se necesita modificarlo para establecer correctamente los tiempos de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II-07: Nos encontramos con los límites de tiempo en desarrollo de </w:t>
            </w:r>
            <w:r w:rsidDel="00000000" w:rsidR="00000000" w:rsidRPr="00000000">
              <w:rPr>
                <w:b w:val="1"/>
                <w:rtl w:val="0"/>
              </w:rPr>
              <w:t xml:space="preserve">E01-HU03</w:t>
            </w:r>
            <w:r w:rsidDel="00000000" w:rsidR="00000000" w:rsidRPr="00000000">
              <w:rPr>
                <w:rtl w:val="0"/>
              </w:rPr>
              <w:t xml:space="preserve"> en AR-42 y HR-43, </w:t>
            </w:r>
            <w:r w:rsidDel="00000000" w:rsidR="00000000" w:rsidRPr="00000000">
              <w:rPr>
                <w:b w:val="1"/>
                <w:rtl w:val="0"/>
              </w:rPr>
              <w:t xml:space="preserve">E01-HU02</w:t>
            </w:r>
            <w:r w:rsidDel="00000000" w:rsidR="00000000" w:rsidRPr="00000000">
              <w:rPr>
                <w:rtl w:val="0"/>
              </w:rPr>
              <w:t xml:space="preserve"> en AR-32, AR-34, AR-35 y AR-37 y </w:t>
            </w:r>
            <w:r w:rsidDel="00000000" w:rsidR="00000000" w:rsidRPr="00000000">
              <w:rPr>
                <w:b w:val="1"/>
                <w:rtl w:val="0"/>
              </w:rPr>
              <w:t xml:space="preserve">E04-HU01 </w:t>
            </w:r>
            <w:r w:rsidDel="00000000" w:rsidR="00000000" w:rsidRPr="00000000">
              <w:rPr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  <w:t xml:space="preserve"> AR-46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