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0"/>
          <w:szCs w:val="3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vertAlign w:val="baseline"/>
          <w:rtl w:val="0"/>
        </w:rPr>
        <w:t xml:space="preserve">Resumen de 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0"/>
          <w:szCs w:val="3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vertAlign w:val="baseline"/>
          <w:rtl w:val="0"/>
        </w:rPr>
        <w:t xml:space="preserve">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Información de la empresa y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5"/>
        <w:gridCol w:w="5610"/>
        <w:tblGridChange w:id="0">
          <w:tblGrid>
            <w:gridCol w:w="3255"/>
            <w:gridCol w:w="561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Grupo 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Gestión Derivaciones Escolares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Información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10-09-2024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Marcelo Gómez, Felipe Quiroz y Lorena Reyes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Marcelo Gómez, Felipe Quiroz y Lorena Reyes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0"/>
          <w:szCs w:val="3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vertAlign w:val="baseline"/>
          <w:rtl w:val="0"/>
        </w:rPr>
        <w:t xml:space="preserve">Formulario de 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55"/>
        <w:gridCol w:w="3255"/>
        <w:gridCol w:w="3000"/>
        <w:tblGridChange w:id="0">
          <w:tblGrid>
            <w:gridCol w:w="2655"/>
            <w:gridCol w:w="3255"/>
            <w:gridCol w:w="3000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¿Qué salió bien en la iteración? (aciertos)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¿Qué no salió bien en la iteración? (errores)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¿Qué mejoras vamos a implementar en la próxima iteración?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Mejoras significativas en el planning.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Distribución de HH correspondientes.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50%+ de avance general.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Mayor confianza entre los miembros del equipo.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Problemas para instalar elementos en el marco de desarrollo (Laravel y componentes).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Artefactos incompletos debido a falta de planificación adecuada.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Artefactos incompletos debido a falta de conocimientos de miembros del equipo.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Asignación de tareas (experiencia).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Continuar con las mejoras del Sprint Planning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Reasignar tareas.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Tiempos de Spike fuera de las horas asignadas para desarrollo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Acelerar el desarrollo en el próximo sprint.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 finalizar este Sprint nos quedamos con una insatisfacción general en no lograr las metas establecidas en algunas fechas límites individuales. La incapacidad de generar los artefactos a tiempo generó algunos malos entendidos dentro del equipo, que fueron solucionados rápidamente. Como conocimiento ganado: la distribución de HH, la asignación de tareas y la confección de una sprint planning adecuado. Las disponibilidades de tiempo siguen siendo nuestro mayor impedimento, aunque poco a poco estamos entrando en sintonía.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 todas maneras logramos llegar a la meta general de un 50%+ de avance total del proyecto más el consumo de HH establecido para el Sprint 2. Creemos que llegaremos a la meta final en la semana 15 y así se refleja en el Sprint Planning actualizado del sprint 2. Se generará un nuevo Sprint Planning al comienzo del Sprint 3 con los elementos a reprocesar y la nueva distribución de tareas y HH, para que no vuelvan a ocurrir los eventos del Sprint 2.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</w:t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equipo, más allá de las desavenencias, nos encontramos unidos y listos para tomar la última etapa de desarrollo y de entregables.</w:t>
      </w:r>
    </w:p>
    <w:p w:rsidR="00000000" w:rsidDel="00000000" w:rsidP="00000000" w:rsidRDefault="00000000" w:rsidRPr="00000000" w14:paraId="0000003C">
      <w:pPr>
        <w:spacing w:after="0"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b w:val="1"/>
        <w:color w:val="0d0d0d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b w:val="1"/>
        <w:color w:val="0d0d0d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sWrqyjeiVmqNmEJsUPQ5Gtu8gw==">CgMxLjA4AHIhMVV5N0JJWVktejJiNDgtWUFwY2JLUnUzQVIwallta1RN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