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352E" w14:textId="77777777" w:rsidR="00102465" w:rsidRDefault="00102465" w:rsidP="001024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Textoennegrita"/>
          <w:rFonts w:ascii="Helvetica" w:hAnsi="Helvetica"/>
          <w:color w:val="000000"/>
          <w:sz w:val="21"/>
          <w:szCs w:val="21"/>
        </w:rPr>
        <w:t>REFERENCIAS</w:t>
      </w:r>
    </w:p>
    <w:p w14:paraId="1F9BE866" w14:textId="77777777" w:rsidR="00102465" w:rsidRDefault="00102465" w:rsidP="0010246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hyperlink r:id="rId4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https://www.dnp.gov.co/programas/desarrollo-territorial/Estudios-Territoriales/Indicadores-y-Mediciones/Paginas/desempeno-integral.aspx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5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https://portalterritorial.dnp.gov.co/AdmInfoTerritorial/MenuInfoTerrEstMDM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6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https://www.dnp.gov.co/programas/desarrollo-territorial/Estudios-Territoriales/Indicadores-y-Mediciones/Paginas/desempeno-fiscal.aspx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7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https://www.minjusticia.gov.co/programas-co/ODC/Paginas/SIDCO-departamento-municipio.aspx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8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https://www.cancilleria.gov.co/sites/default/files/Fotos2016/12.11_1.2016nuevoacuerdofinal.pdf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9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http://es.presidencia.gov.co/normativa/normativa/DECRETO%20896%20DEL%2029%20DE%20MAYO%20DE%202017.pdf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10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http://www.2016-2019.narino.gov.co/inicio/index.php/gobernacion/plan-de-desarrollo/354-plan-de-desarrollo-departamental-narino-corazon-del-mundo-2016-2019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11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https://web.archive.org/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12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http://wp.presidencia.gov.co/Discursos/2015/Paginas/Diciembre.aspx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13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http://es.presidencia.gov.co/discursos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14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https://github.com/smatallana/presidential_speeches/blob/master/speeches_analysis.ipynb</w:t>
        </w:r>
      </w:hyperlink>
      <w:r>
        <w:rPr>
          <w:rFonts w:ascii="Helvetica" w:hAnsi="Helvetica"/>
          <w:color w:val="000000"/>
          <w:sz w:val="21"/>
          <w:szCs w:val="21"/>
        </w:rPr>
        <w:br/>
      </w:r>
      <w:hyperlink r:id="rId15" w:tgtFrame="_blank" w:history="1">
        <w:r>
          <w:rPr>
            <w:rStyle w:val="Hipervnculo"/>
            <w:rFonts w:ascii="Helvetica" w:hAnsi="Helvetica"/>
            <w:color w:val="296EAA"/>
            <w:sz w:val="21"/>
            <w:szCs w:val="21"/>
          </w:rPr>
          <w:t>https://www.unodc.org/</w:t>
        </w:r>
      </w:hyperlink>
    </w:p>
    <w:p w14:paraId="282B2030" w14:textId="4DD24A8F" w:rsidR="007C6AF4" w:rsidRPr="00102465" w:rsidRDefault="007C6AF4" w:rsidP="00102465"/>
    <w:sectPr w:rsidR="007C6AF4" w:rsidRPr="00102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78"/>
    <w:rsid w:val="00102465"/>
    <w:rsid w:val="001A2978"/>
    <w:rsid w:val="0037657D"/>
    <w:rsid w:val="00581FAD"/>
    <w:rsid w:val="005E0A0E"/>
    <w:rsid w:val="007C6AF4"/>
    <w:rsid w:val="0098679F"/>
    <w:rsid w:val="00B02A6C"/>
    <w:rsid w:val="00D62DD8"/>
    <w:rsid w:val="00D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4D95"/>
  <w15:chartTrackingRefBased/>
  <w15:docId w15:val="{0FFE66D9-3A09-4584-AE13-469328B2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9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29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2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02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illeria.gov.co/sites/default/files/Fotos2016/12.11_1.2016nuevoacuerdofinal.pdf" TargetMode="External"/><Relationship Id="rId13" Type="http://schemas.openxmlformats.org/officeDocument/2006/relationships/hyperlink" Target="http://es.presidencia.gov.co/discurs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njusticia.gov.co/programas-co/ODC/Paginas/SIDCO-departamento-municipio.aspx" TargetMode="External"/><Relationship Id="rId12" Type="http://schemas.openxmlformats.org/officeDocument/2006/relationships/hyperlink" Target="http://wp.presidencia.gov.co/Discursos/2015/Paginas/Diciembre.asp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np.gov.co/programas/desarrollo-territorial/Estudios-Territoriales/Indicadores-y-Mediciones/Paginas/desempeno-fiscal.aspx" TargetMode="External"/><Relationship Id="rId11" Type="http://schemas.openxmlformats.org/officeDocument/2006/relationships/hyperlink" Target="https://web.archive.org/" TargetMode="External"/><Relationship Id="rId5" Type="http://schemas.openxmlformats.org/officeDocument/2006/relationships/hyperlink" Target="https://portalterritorial.dnp.gov.co/AdmInfoTerritorial/MenuInfoTerrEstMDM" TargetMode="External"/><Relationship Id="rId15" Type="http://schemas.openxmlformats.org/officeDocument/2006/relationships/hyperlink" Target="https://www.unodc.org/" TargetMode="External"/><Relationship Id="rId10" Type="http://schemas.openxmlformats.org/officeDocument/2006/relationships/hyperlink" Target="http://www.2016-2019.narino.gov.co/inicio/index.php/gobernacion/plan-de-desarrollo/354-plan-de-desarrollo-departamental-narino-corazon-del-mundo-2016-2019" TargetMode="External"/><Relationship Id="rId4" Type="http://schemas.openxmlformats.org/officeDocument/2006/relationships/hyperlink" Target="https://www.dnp.gov.co/programas/desarrollo-territorial/Estudios-Territoriales/Indicadores-y-Mediciones/Paginas/desempeno-integral.aspx" TargetMode="External"/><Relationship Id="rId9" Type="http://schemas.openxmlformats.org/officeDocument/2006/relationships/hyperlink" Target="http://es.presidencia.gov.co/normativa/normativa/DECRETO%20896%20DEL%2029%20DE%20MAYO%20DE%202017.pdf" TargetMode="External"/><Relationship Id="rId14" Type="http://schemas.openxmlformats.org/officeDocument/2006/relationships/hyperlink" Target="https://github.com/smatallana/presidential_speeches/blob/master/speeches_analysis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Saenz</dc:creator>
  <cp:keywords/>
  <dc:description/>
  <cp:lastModifiedBy>Lorena Saenz</cp:lastModifiedBy>
  <cp:revision>4</cp:revision>
  <dcterms:created xsi:type="dcterms:W3CDTF">2021-11-21T02:35:00Z</dcterms:created>
  <dcterms:modified xsi:type="dcterms:W3CDTF">2021-11-24T01:38:00Z</dcterms:modified>
</cp:coreProperties>
</file>