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F6" w:rsidRPr="00467C6C" w:rsidRDefault="007673F6" w:rsidP="007673F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451876101"/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05C4C4A" wp14:editId="6FE767D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1B882683" wp14:editId="513A2B4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7673F6" w:rsidRPr="00467C6C" w:rsidRDefault="007673F6" w:rsidP="007673F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7673F6" w:rsidRDefault="007673F6" w:rsidP="007673F6">
      <w:pPr>
        <w:spacing w:line="360" w:lineRule="auto"/>
        <w:jc w:val="center"/>
        <w:rPr>
          <w:szCs w:val="24"/>
        </w:rPr>
      </w:pPr>
    </w:p>
    <w:p w:rsidR="007673F6" w:rsidRDefault="007673F6" w:rsidP="007673F6">
      <w:pPr>
        <w:spacing w:line="360" w:lineRule="auto"/>
        <w:rPr>
          <w:szCs w:val="24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análise de risco</w:t>
      </w:r>
    </w:p>
    <w:p w:rsidR="007673F6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7673F6" w:rsidRPr="00467C6C" w:rsidRDefault="007673F6" w:rsidP="0076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7673F6" w:rsidRDefault="007673F6" w:rsidP="007673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Default="007673F6" w:rsidP="007673F6">
      <w:pPr>
        <w:spacing w:line="360" w:lineRule="auto"/>
        <w:rPr>
          <w:b/>
          <w:sz w:val="28"/>
          <w:szCs w:val="28"/>
        </w:rPr>
      </w:pPr>
    </w:p>
    <w:p w:rsidR="007673F6" w:rsidRPr="00FE4F3C" w:rsidRDefault="007673F6" w:rsidP="007673F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7673F6" w:rsidRPr="00467C6C" w:rsidRDefault="007673F6" w:rsidP="007673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Default="007673F6" w:rsidP="007673F6">
      <w:pPr>
        <w:spacing w:line="360" w:lineRule="auto"/>
        <w:rPr>
          <w:sz w:val="28"/>
          <w:szCs w:val="28"/>
        </w:rPr>
      </w:pPr>
    </w:p>
    <w:p w:rsidR="007673F6" w:rsidRPr="00F653F7" w:rsidRDefault="007673F6" w:rsidP="007673F6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Agosto de 2016</w:t>
      </w:r>
    </w:p>
    <w:p w:rsidR="007673F6" w:rsidRPr="00A358E6" w:rsidRDefault="007673F6" w:rsidP="007673F6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73F6" w:rsidTr="00256073"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7673F6" w:rsidRPr="00A358E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7673F6" w:rsidTr="00256073">
        <w:tc>
          <w:tcPr>
            <w:tcW w:w="2123" w:type="dxa"/>
          </w:tcPr>
          <w:p w:rsidR="007673F6" w:rsidRPr="00EF72CB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18/08/2016</w:t>
            </w:r>
          </w:p>
        </w:tc>
        <w:tc>
          <w:tcPr>
            <w:tcW w:w="2123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7673F6" w:rsidRDefault="007673F6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análise de risco</w:t>
            </w:r>
          </w:p>
        </w:tc>
        <w:tc>
          <w:tcPr>
            <w:tcW w:w="2124" w:type="dxa"/>
          </w:tcPr>
          <w:p w:rsidR="007673F6" w:rsidRDefault="007673F6" w:rsidP="0025607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  <w:p w:rsidR="007673F6" w:rsidRDefault="007673F6" w:rsidP="00256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1669A6" w:rsidTr="00256073">
        <w:tc>
          <w:tcPr>
            <w:tcW w:w="2123" w:type="dxa"/>
          </w:tcPr>
          <w:p w:rsidR="001669A6" w:rsidRDefault="001669A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23/08/2016</w:t>
            </w:r>
          </w:p>
        </w:tc>
        <w:tc>
          <w:tcPr>
            <w:tcW w:w="2123" w:type="dxa"/>
          </w:tcPr>
          <w:p w:rsidR="001669A6" w:rsidRDefault="001669A6" w:rsidP="002560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1669A6" w:rsidRDefault="001669A6" w:rsidP="0076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formulário de risco</w:t>
            </w:r>
          </w:p>
        </w:tc>
        <w:tc>
          <w:tcPr>
            <w:tcW w:w="2124" w:type="dxa"/>
          </w:tcPr>
          <w:p w:rsidR="001669A6" w:rsidRDefault="001669A6" w:rsidP="001669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  <w:p w:rsidR="001669A6" w:rsidRDefault="001669A6" w:rsidP="001669A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  <w:bookmarkStart w:id="1" w:name="_GoBack"/>
            <w:bookmarkEnd w:id="1"/>
          </w:p>
        </w:tc>
      </w:tr>
    </w:tbl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</w:p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Default="007673F6" w:rsidP="007673F6"/>
    <w:p w:rsidR="007673F6" w:rsidRPr="007673F6" w:rsidRDefault="007673F6" w:rsidP="007673F6"/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r w:rsidRPr="007673F6">
        <w:rPr>
          <w:rFonts w:ascii="Times New Roman" w:hAnsi="Times New Roman" w:cs="Times New Roman"/>
          <w:color w:val="auto"/>
        </w:rPr>
        <w:lastRenderedPageBreak/>
        <w:t>Lista de riscos</w:t>
      </w:r>
      <w:bookmarkEnd w:id="0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LR1 –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bêbado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LR2 – Celular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compatível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LR3 –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LR4 -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LR5 -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Recusa do Usuário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LR6 -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LR7 -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Idade Incompatível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LR8 -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com cadastro</w:t>
      </w:r>
    </w:p>
    <w:p w:rsidR="00227D97" w:rsidRPr="007673F6" w:rsidRDefault="00227D97" w:rsidP="00227D97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2" w:name="_Toc451876102"/>
      <w:r w:rsidRPr="007673F6">
        <w:rPr>
          <w:rFonts w:ascii="Times New Roman" w:hAnsi="Times New Roman" w:cs="Times New Roman"/>
          <w:color w:val="auto"/>
        </w:rPr>
        <w:t>Formulário de Riscos</w:t>
      </w:r>
      <w:bookmarkEnd w:id="2"/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LR1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Alto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bêbado além do limite aceitável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não consegue utilizar serviços do celular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Enviar mensagem para o numero cadastrado pelo usuário ou chamar um taxi.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LR2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Descrição: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não compatível com aplicação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Muito antigo não tem suporte ao aplicativo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que o celular não suporta o aplicativo é apresentada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LR3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40%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Dificuldade muito elevada</w:t>
      </w:r>
      <w:r w:rsidRPr="007673F6">
        <w:rPr>
          <w:rFonts w:ascii="Times New Roman" w:hAnsi="Times New Roman" w:cs="Times New Roman"/>
          <w:sz w:val="24"/>
          <w:szCs w:val="24"/>
        </w:rPr>
        <w:t>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com uma dificuldade muito elevada.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algumas questões de níveis mais fáceis são apresentadas para 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LR4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Usuário com problemas de acessibilidade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necessita de aplicativo adaptado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informa condição de necessidade, o programa a partir dessa informação muda sua configuração para 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LR5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Recusa do Usuário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se recusa a se identificar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Aplicativo informa a necessidade de identificação para fazer o teste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25%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de conexão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 não consegue se conectar à internet / Redes móveis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problema apresentado ao usuário.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LR7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60%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Médio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Idade Incompatível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Usuário menor de idade</w:t>
      </w:r>
      <w:r w:rsidRPr="00767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para o usuário informando que o aplicativo é para uso de maiores de 18 anos.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ID: LR8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Data: 16/08/2016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Probabilidade: 10%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Impacto: Baixo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Descrição: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Problemas com cadastro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Mitigação: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Campo ou campos do cadastro preenchidos de forma incorreta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 xml:space="preserve">Plano de contingencia: </w:t>
      </w:r>
      <w:r w:rsidRPr="007673F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Mensagem informando o(s) campo(s) incorreto(s)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lastRenderedPageBreak/>
        <w:t xml:space="preserve">Status: Controlado </w:t>
      </w:r>
    </w:p>
    <w:p w:rsidR="00227D97" w:rsidRPr="007673F6" w:rsidRDefault="00227D97" w:rsidP="00227D97">
      <w:pPr>
        <w:rPr>
          <w:rFonts w:ascii="Times New Roman" w:hAnsi="Times New Roman" w:cs="Times New Roman"/>
          <w:sz w:val="24"/>
          <w:szCs w:val="24"/>
        </w:rPr>
      </w:pPr>
      <w:r w:rsidRPr="007673F6">
        <w:rPr>
          <w:rFonts w:ascii="Times New Roman" w:hAnsi="Times New Roman" w:cs="Times New Roman"/>
          <w:sz w:val="24"/>
          <w:szCs w:val="24"/>
        </w:rPr>
        <w:t>Autor: Rafael Correa</w:t>
      </w:r>
    </w:p>
    <w:p w:rsidR="00692B8F" w:rsidRDefault="00692B8F"/>
    <w:sectPr w:rsidR="0069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4"/>
    <w:rsid w:val="001669A6"/>
    <w:rsid w:val="00227D97"/>
    <w:rsid w:val="00692B8F"/>
    <w:rsid w:val="007673F6"/>
    <w:rsid w:val="0079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8D73-F07F-4A35-BA16-A8192E11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D97"/>
  </w:style>
  <w:style w:type="paragraph" w:styleId="Ttulo1">
    <w:name w:val="heading 1"/>
    <w:basedOn w:val="Normal"/>
    <w:next w:val="Normal"/>
    <w:link w:val="Ttulo1Char"/>
    <w:uiPriority w:val="9"/>
    <w:qFormat/>
    <w:rsid w:val="00227D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D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39"/>
    <w:rsid w:val="00767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488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Usuario</cp:lastModifiedBy>
  <cp:revision>3</cp:revision>
  <dcterms:created xsi:type="dcterms:W3CDTF">2016-08-16T14:24:00Z</dcterms:created>
  <dcterms:modified xsi:type="dcterms:W3CDTF">2016-08-23T17:53:00Z</dcterms:modified>
</cp:coreProperties>
</file>