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A5" w:rsidRPr="00467C6C" w:rsidRDefault="00F775A5" w:rsidP="00F775A5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497D18D0" wp14:editId="5F2DC3B2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60288" behindDoc="0" locked="0" layoutInCell="0" allowOverlap="1" wp14:anchorId="79B95F39" wp14:editId="57870C8F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775A5" w:rsidRPr="00467C6C" w:rsidRDefault="00F775A5" w:rsidP="00F775A5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775A5" w:rsidRDefault="00F775A5" w:rsidP="00F775A5">
      <w:pPr>
        <w:spacing w:line="360" w:lineRule="auto"/>
        <w:jc w:val="center"/>
        <w:rPr>
          <w:szCs w:val="24"/>
        </w:rPr>
      </w:pPr>
    </w:p>
    <w:p w:rsidR="00F775A5" w:rsidRDefault="00F775A5" w:rsidP="00F775A5">
      <w:pPr>
        <w:spacing w:line="360" w:lineRule="auto"/>
        <w:rPr>
          <w:szCs w:val="24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Plano de desenvolvimento de Software</w:t>
      </w: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F775A5" w:rsidRPr="00467C6C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Pr="00FE4F3C" w:rsidRDefault="00F775A5" w:rsidP="00F775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775A5" w:rsidRPr="00467C6C" w:rsidRDefault="00F775A5" w:rsidP="00F77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 de 2016</w:t>
      </w:r>
    </w:p>
    <w:p w:rsidR="00F775A5" w:rsidRDefault="00F775A5" w:rsidP="00F775A5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p w:rsidR="00F775A5" w:rsidRPr="00CA3309" w:rsidRDefault="00F775A5" w:rsidP="00F775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53"/>
        <w:gridCol w:w="1695"/>
      </w:tblGrid>
      <w:tr w:rsidR="00F775A5" w:rsidRPr="00AA72DC" w:rsidTr="00171776">
        <w:trPr>
          <w:trHeight w:val="322"/>
        </w:trPr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55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695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F775A5" w:rsidRPr="00AA72DC" w:rsidTr="00171776"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t>23/08/2016</w:t>
            </w:r>
          </w:p>
        </w:tc>
        <w:tc>
          <w:tcPr>
            <w:tcW w:w="2123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553" w:type="dxa"/>
          </w:tcPr>
          <w:p w:rsidR="00F775A5" w:rsidRPr="00AA72DC" w:rsidRDefault="00171776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Início do plano de desenvolvimento </w:t>
            </w:r>
          </w:p>
        </w:tc>
        <w:tc>
          <w:tcPr>
            <w:tcW w:w="1695" w:type="dxa"/>
          </w:tcPr>
          <w:p w:rsidR="00F775A5" w:rsidRPr="00AA72DC" w:rsidRDefault="00F775A5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5B73DD" w:rsidRPr="00AA72DC" w:rsidTr="00171776">
        <w:tc>
          <w:tcPr>
            <w:tcW w:w="2123" w:type="dxa"/>
          </w:tcPr>
          <w:p w:rsidR="005B73DD" w:rsidRDefault="00171776" w:rsidP="000177BD">
            <w:r>
              <w:t>06/09/2016</w:t>
            </w:r>
          </w:p>
        </w:tc>
        <w:tc>
          <w:tcPr>
            <w:tcW w:w="2123" w:type="dxa"/>
          </w:tcPr>
          <w:p w:rsidR="005B73DD" w:rsidRDefault="00171776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553" w:type="dxa"/>
          </w:tcPr>
          <w:p w:rsidR="005B73DD" w:rsidRPr="00171776" w:rsidRDefault="00171776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776">
              <w:rPr>
                <w:rFonts w:ascii="Times New Roman" w:hAnsi="Times New Roman" w:cs="Times New Roman"/>
                <w:sz w:val="24"/>
                <w:szCs w:val="24"/>
              </w:rPr>
              <w:t>Correções ortográficas, anexos e referências alterados, datas de liberação de produto estimadas</w:t>
            </w:r>
          </w:p>
        </w:tc>
        <w:tc>
          <w:tcPr>
            <w:tcW w:w="1695" w:type="dxa"/>
          </w:tcPr>
          <w:p w:rsidR="005B73DD" w:rsidRDefault="00171776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</w:tbl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p w:rsidR="00F775A5" w:rsidRDefault="00F775A5" w:rsidP="00F775A5"/>
    <w:sdt>
      <w:sdtPr>
        <w:rPr>
          <w:rFonts w:ascii="Times New Roman" w:eastAsia="Arial" w:hAnsi="Times New Roman" w:cs="Times New Roman"/>
          <w:color w:val="000000"/>
          <w:sz w:val="24"/>
          <w:szCs w:val="24"/>
        </w:rPr>
        <w:id w:val="101703522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2"/>
          <w:szCs w:val="22"/>
        </w:rPr>
      </w:sdtEndPr>
      <w:sdtContent>
        <w:p w:rsidR="00F775A5" w:rsidRPr="00171776" w:rsidRDefault="00F775A5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7177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171776" w:rsidRPr="00171776" w:rsidRDefault="00F775A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r w:rsidRPr="001717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77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7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16505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1.Introdução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_Toc460916505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6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Finalidade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_Toc460916506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7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Escopo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_Toc460916507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8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Definições, Acrônimos, Abreviações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_Toc460916508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9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Referências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_Toc460916509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0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Visão Geral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_Toc460916510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1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Visão Geral do Projeto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_Toc460916511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2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Finalidade, Escopo e Objetivos do Projeto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_Toc460916512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3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Suposição e Restrições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_Toc460916513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4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Produtos Liberados do Projeto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_Toc460916514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5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Evolução do Plano de Desenvolvimento de Software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_Toc460916515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6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Organização do Projeto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_Toc460916516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7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Estrutura Organizacional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_Toc460916517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8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Interfaces Externans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_Toc460916518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9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Papéis e Responsabilidades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_Toc460916519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0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Processo de Gerenciamento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_Toc460916520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1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Estimativas de Projeto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_Toc460916521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2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Plano de Projeto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_Toc460916522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3" w:history="1">
            <w:r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Controle e Monitoramento do Projeto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_Toc460916523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17177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4" w:history="1">
            <w:r w:rsidRPr="00171776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 Anexos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_Toc460916524 \h </w:instrTex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Default="00F775A5" w:rsidP="00F775A5">
          <w:r w:rsidRPr="0017177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775A5" w:rsidRDefault="00F775A5" w:rsidP="00F775A5">
      <w:pPr>
        <w:pStyle w:val="Ttulo1"/>
      </w:pPr>
    </w:p>
    <w:p w:rsidR="00F775A5" w:rsidRDefault="00F775A5" w:rsidP="00F775A5">
      <w:pPr>
        <w:pStyle w:val="Ttulo1"/>
      </w:pPr>
    </w:p>
    <w:p w:rsidR="00F775A5" w:rsidRDefault="00F775A5" w:rsidP="00F775A5">
      <w:pPr>
        <w:pStyle w:val="Ttulo1"/>
      </w:pPr>
    </w:p>
    <w:p w:rsidR="00F775A5" w:rsidRDefault="00F775A5" w:rsidP="00F775A5">
      <w:pPr>
        <w:pStyle w:val="Ttulo1"/>
      </w:pPr>
    </w:p>
    <w:p w:rsidR="00F775A5" w:rsidRDefault="00F775A5" w:rsidP="00F775A5"/>
    <w:p w:rsidR="00F775A5" w:rsidRDefault="00F775A5" w:rsidP="00F775A5"/>
    <w:p w:rsidR="00F775A5" w:rsidRPr="00F775A5" w:rsidRDefault="00F775A5" w:rsidP="00F775A5"/>
    <w:p w:rsidR="00F775A5" w:rsidRPr="00F775A5" w:rsidRDefault="00F775A5" w:rsidP="00F775A5">
      <w:pPr>
        <w:pStyle w:val="Ttulo1"/>
      </w:pPr>
      <w:bookmarkStart w:id="0" w:name="_Toc460916505"/>
      <w:r>
        <w:lastRenderedPageBreak/>
        <w:t>1.</w:t>
      </w:r>
      <w:r w:rsidRPr="0034673A">
        <w:t>Introdução</w:t>
      </w:r>
      <w:bookmarkEnd w:id="0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" w:name="_Toc460916506"/>
      <w:r w:rsidRPr="0034673A">
        <w:t>1.1 Finalidade</w:t>
      </w:r>
      <w:bookmarkEnd w:id="1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A finalidade do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reunir todas as informações necessárias ao controle do projeto. Ele descreve a abordagem dada ao desenvolvimento do software e é o plano de nível mais alto gerado e usado pelos gerentes para coordenar o esforço de desenvolvimento.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usado por estas pessoas: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PargrafodaLista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Pela </w:t>
      </w:r>
      <w:r w:rsidRPr="00F775A5">
        <w:rPr>
          <w:rFonts w:ascii="Times New Roman" w:hAnsi="Times New Roman" w:cs="Times New Roman"/>
          <w:b/>
          <w:sz w:val="24"/>
          <w:szCs w:val="24"/>
        </w:rPr>
        <w:t>gerente de projeto - Juliana Galhardo Moniz -</w:t>
      </w:r>
      <w:r w:rsidRPr="00F775A5">
        <w:rPr>
          <w:rFonts w:ascii="Times New Roman" w:hAnsi="Times New Roman" w:cs="Times New Roman"/>
          <w:sz w:val="24"/>
          <w:szCs w:val="24"/>
        </w:rPr>
        <w:t>, para planejar a programação do projeto e as necessidades de recursos, e para acompanhar o progresso em relação à programação.</w:t>
      </w:r>
    </w:p>
    <w:p w:rsidR="00F775A5" w:rsidRPr="00F775A5" w:rsidRDefault="00F775A5" w:rsidP="00F775A5">
      <w:pPr>
        <w:pStyle w:val="PargrafodaLista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Pelos </w:t>
      </w:r>
      <w:r w:rsidRPr="00F775A5">
        <w:rPr>
          <w:rFonts w:ascii="Times New Roman" w:hAnsi="Times New Roman" w:cs="Times New Roman"/>
          <w:b/>
          <w:sz w:val="24"/>
          <w:szCs w:val="24"/>
        </w:rPr>
        <w:t xml:space="preserve">membros da equipe do projeto -  André da Costa Gonçalves, Bruna Caroline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Andres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Costa Santos, Lorena Ozório Zambaldi,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Luis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Fernando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Panicachi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Cocovilo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Filho, Rafael Correa Palestino, Bruna Correa -</w:t>
      </w:r>
      <w:r w:rsidRPr="00F775A5">
        <w:rPr>
          <w:rFonts w:ascii="Times New Roman" w:hAnsi="Times New Roman" w:cs="Times New Roman"/>
          <w:sz w:val="24"/>
          <w:szCs w:val="24"/>
        </w:rPr>
        <w:t xml:space="preserve"> para compreenderem quais são suas funções, quando elas devem ser executadas e de que outras atividades eles dependem.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2" w:name="_Toc460916507"/>
      <w:r w:rsidRPr="0034673A">
        <w:t>1.2 Escopo</w:t>
      </w:r>
      <w:bookmarkEnd w:id="2"/>
      <w:r w:rsidRPr="0034673A">
        <w:t xml:space="preserve">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descreve o plano geral a ser usado pelo projeto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>, incluindo a implantação do produto. Os detalhes das iterações individuais serão descritos nos Planos de Iteração.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planos, conforme está descrito neste documento, baseiam-se nos requisitos do produto definidos no </w:t>
      </w:r>
      <w:r w:rsidRPr="0034673A">
        <w:rPr>
          <w:rFonts w:ascii="Times New Roman" w:hAnsi="Times New Roman" w:cs="Times New Roman"/>
          <w:i/>
          <w:sz w:val="24"/>
          <w:szCs w:val="24"/>
        </w:rPr>
        <w:t>Documento de Visão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Ttulo2"/>
      </w:pPr>
      <w:bookmarkStart w:id="3" w:name="_Toc460916508"/>
      <w:r w:rsidRPr="00F775A5">
        <w:t>1.3 Definições, Acrônimos, Abreviações</w:t>
      </w:r>
      <w:bookmarkEnd w:id="3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Software -  Programa de Computador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73A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- É o nome do projeto, que em português significa “Medidor de Embriaguez”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Planos de Iteração - planos de repetição para uma tarefa. Afinamento de uma atividade após sua revisão.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Documento de Visão - Documento que expõem necessidades e funcionalidades gerais do sistema.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RUP -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(Processo Unificado da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) - processo proprietário de Engenharia de Software criado pela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Software Corporation e adquirido pela IBM.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Workflows - Fluxo de Trabalho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73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- Modelos </w:t>
      </w: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4" w:name="_Toc460916509"/>
      <w:r w:rsidRPr="0034673A">
        <w:t>1.4 Referências</w:t>
      </w:r>
      <w:bookmarkEnd w:id="4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5B73DD" w:rsidRDefault="005B73DD" w:rsidP="005B73D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elaboração do Plano de Desenvolvimento - </w:t>
      </w:r>
      <w:hyperlink r:id="rId9" w:anchor="_Toc524312827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http://www.funpar.ufpr.br:8080/rup/webtmpl/templates/mgmnt/rup_sdpln_sp.htm#_Toc524312827</w:t>
        </w:r>
      </w:hyperlink>
    </w:p>
    <w:p w:rsidR="005B73DD" w:rsidRDefault="005B73DD" w:rsidP="005B73DD"/>
    <w:p w:rsidR="005B73DD" w:rsidRDefault="005B73DD" w:rsidP="005B73D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elaboração do Documento de Visão - </w:t>
      </w:r>
    </w:p>
    <w:p w:rsidR="005B73DD" w:rsidRDefault="005B73DD" w:rsidP="005B73DD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http://www.ibm.com/support/knowledgecenter/pt-br/SSCP65_4.0.6/com.ibm.rational.rrm.help.doc/topics/r_vision_doc.html</w:t>
        </w:r>
      </w:hyperlink>
    </w:p>
    <w:p w:rsidR="005B73DD" w:rsidRDefault="005B73DD" w:rsidP="005B73DD"/>
    <w:p w:rsidR="005B73DD" w:rsidRDefault="005B73DD" w:rsidP="005B73D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o Documento de Arquitetura - </w:t>
      </w:r>
    </w:p>
    <w:p w:rsidR="005B73DD" w:rsidRDefault="005B73DD" w:rsidP="005B73DD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http://www.funpar.ufpr.br:8080/rup/examples/csports/ex_sad.htm</w:t>
        </w:r>
      </w:hyperlink>
    </w:p>
    <w:p w:rsidR="005B73DD" w:rsidRDefault="005B73DD" w:rsidP="005B73DD"/>
    <w:p w:rsidR="005B73DD" w:rsidRDefault="005B73DD" w:rsidP="005B73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¹Documento de Visão</w:t>
      </w:r>
    </w:p>
    <w:p w:rsidR="005B73DD" w:rsidRPr="005B73DD" w:rsidRDefault="005B73DD" w:rsidP="005B73DD">
      <w:pPr>
        <w:pStyle w:val="NormalWeb"/>
        <w:spacing w:before="0" w:beforeAutospacing="0" w:after="0" w:afterAutospacing="0"/>
      </w:pPr>
      <w:hyperlink r:id="rId12" w:history="1">
        <w:r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https://github.com/LorenaZambaldi/DrunkGauge/blob/Elabora%C3%A7%C3%A3o-1/Documento%20Vis%C3%A3o.docx</w:t>
        </w:r>
      </w:hyperlink>
    </w:p>
    <w:p w:rsidR="005B73DD" w:rsidRDefault="005B73DD" w:rsidP="005B73DD"/>
    <w:p w:rsidR="005B73DD" w:rsidRDefault="005B73DD" w:rsidP="005B73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²Documento de Gerenciamento do Projeto</w:t>
      </w:r>
    </w:p>
    <w:p w:rsidR="005B73DD" w:rsidRDefault="005B73DD" w:rsidP="005B73DD">
      <w:pPr>
        <w:pStyle w:val="NormalWeb"/>
        <w:spacing w:before="0" w:beforeAutospacing="0" w:after="0" w:afterAutospacing="0"/>
      </w:pPr>
      <w:hyperlink r:id="rId13" w:history="1">
        <w:r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https://github.com/LorenaZambaldi/DrunkGauge/blob/Elabora%C3%A7%C3%A3o-1/DrunkGauge.mpp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B73DD" w:rsidRDefault="005B73DD" w:rsidP="005B73DD"/>
    <w:p w:rsidR="005B73DD" w:rsidRDefault="005B73DD" w:rsidP="005B73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³Documento de Gerenciamento de Riscos</w:t>
      </w:r>
    </w:p>
    <w:p w:rsidR="005B73DD" w:rsidRDefault="005B73DD" w:rsidP="005B73DD">
      <w:pPr>
        <w:pStyle w:val="NormalWeb"/>
        <w:spacing w:before="0" w:beforeAutospacing="0" w:after="0" w:afterAutospacing="0"/>
      </w:pPr>
      <w:hyperlink r:id="rId14" w:history="1">
        <w:r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https://github.com/LorenaZambaldi/DrunkGauge/blob/Elabora%C3%A7%C3%A3o-1/Analise%20de%20Risco.docx</w:t>
        </w:r>
      </w:hyperlink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5" w:name="_Toc460916510"/>
      <w:r w:rsidRPr="0034673A">
        <w:t>1.5 Visão Geral</w:t>
      </w:r>
      <w:bookmarkEnd w:id="5"/>
    </w:p>
    <w:p w:rsidR="00F775A5" w:rsidRPr="0034673A" w:rsidRDefault="00F775A5" w:rsidP="00F775A5">
      <w:pPr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contém as seguintes informações: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Visão Geral do Projeto - O projeto tem por finalidade </w:t>
      </w:r>
      <w:r w:rsidR="00171776" w:rsidRPr="0034673A">
        <w:rPr>
          <w:rFonts w:ascii="Times New Roman" w:hAnsi="Times New Roman" w:cs="Times New Roman"/>
          <w:sz w:val="24"/>
          <w:szCs w:val="24"/>
        </w:rPr>
        <w:t>propor</w:t>
      </w:r>
      <w:r w:rsidRPr="0034673A">
        <w:rPr>
          <w:rFonts w:ascii="Times New Roman" w:hAnsi="Times New Roman" w:cs="Times New Roman"/>
          <w:sz w:val="24"/>
          <w:szCs w:val="24"/>
        </w:rPr>
        <w:t xml:space="preserve"> uma solução para o problema de embriaguez no país, dando suporte com mensagens instrutivas e tomando ações em pró ao usuário. É baseado em perguntas de raciocino lógico e rápido, além também de cunho pessoal para determinar o nível de embriaguez do usuário, para assim </w:t>
      </w:r>
      <w:r w:rsidR="00171776" w:rsidRPr="0034673A">
        <w:rPr>
          <w:rFonts w:ascii="Times New Roman" w:hAnsi="Times New Roman" w:cs="Times New Roman"/>
          <w:sz w:val="24"/>
          <w:szCs w:val="24"/>
        </w:rPr>
        <w:t>fornecer</w:t>
      </w:r>
      <w:r w:rsidRPr="0034673A">
        <w:rPr>
          <w:rFonts w:ascii="Times New Roman" w:hAnsi="Times New Roman" w:cs="Times New Roman"/>
          <w:sz w:val="24"/>
          <w:szCs w:val="24"/>
        </w:rPr>
        <w:t xml:space="preserve"> as mensagens. Quanto mais elevado o nível, mais incisivas as mensagens, podendo se estender para um envio automático para amigos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cadastrados pedindo por ajuda. Se espera do projeto o sistema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como produto final.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Organização do Projeto - O projeto será executado por sete pessoas, sendo estas tendo funções especificas atribuindo a cada </w:t>
      </w:r>
      <w:r w:rsidR="00171776" w:rsidRPr="0034673A">
        <w:rPr>
          <w:rFonts w:ascii="Times New Roman" w:hAnsi="Times New Roman" w:cs="Times New Roman"/>
          <w:sz w:val="24"/>
          <w:szCs w:val="24"/>
        </w:rPr>
        <w:t>um: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André da Costa Gonçalves - Programador</w:t>
      </w:r>
      <w:r w:rsidRPr="0034673A">
        <w:rPr>
          <w:rFonts w:ascii="Times New Roman" w:hAnsi="Times New Roman" w:cs="Times New Roman"/>
          <w:sz w:val="24"/>
          <w:szCs w:val="24"/>
        </w:rPr>
        <w:br/>
        <w:t xml:space="preserve">Bruna Caroline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Costa Santos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Juliana Galhardo Moniz - Gerente do Projeto</w:t>
      </w:r>
      <w:r w:rsidRPr="0034673A">
        <w:rPr>
          <w:rFonts w:ascii="Times New Roman" w:hAnsi="Times New Roman" w:cs="Times New Roman"/>
          <w:sz w:val="24"/>
          <w:szCs w:val="24"/>
        </w:rPr>
        <w:br/>
        <w:t>Lorena Ozório Zambaldi - Analista de Configuração</w:t>
      </w:r>
      <w:r w:rsidRPr="0034673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Luis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Fernando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Panicachi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Cocovilo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Filho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</w:r>
      <w:r w:rsidRPr="0034673A">
        <w:rPr>
          <w:rFonts w:ascii="Times New Roman" w:hAnsi="Times New Roman" w:cs="Times New Roman"/>
          <w:sz w:val="24"/>
          <w:szCs w:val="24"/>
        </w:rPr>
        <w:lastRenderedPageBreak/>
        <w:t>Rafael Correa Celestino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Renata Ribeiro - Testadora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 como ambiente comum de desenvolvimento o Laboratório de Informática da Faculdade de Tecnologia da Unicamp em Limeira.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Processo de Gerenciamento - O projeto está previsto para ser feito em 61 dias, tendo começado em 09/08/2016 e término estimado 01/11/2016. O custo está estimado para R$ 10.500,00, destinado para salários dos envolvidos do projeto. Não há necessidade de gastos com materiais externos, tudo processo é dependente no desenvolvimento intelectual de cada um. O projeto é baseado no Processo Unificado, logo tem como fases a Concepção (I), Elaboração (II), Construção (III</w:t>
      </w:r>
      <w:proofErr w:type="gramStart"/>
      <w:r w:rsidRPr="0034673A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34673A">
        <w:rPr>
          <w:rFonts w:ascii="Times New Roman" w:hAnsi="Times New Roman" w:cs="Times New Roman"/>
          <w:sz w:val="24"/>
          <w:szCs w:val="24"/>
        </w:rPr>
        <w:t xml:space="preserve"> Transição (IV) , tendo como marco para cada tarefa os Objetivos do Ciclo de Vida (I), Arquitetura do Sistema (II), Capacidade Operacional do Projeto (III) e Release do Produto (IV).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Todo isso é monitorado com recursos disponíveis na Web, como o Google Drive 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Planos e Diretrizes Aplicáveis -  Todo o projeto é orientado no RUP, utilizando seus conceitos de fases mais iterações e workflows + atividades.  Foi usado a Entrevista Estruturada como técnica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requisitos, nas modelagens dos diagramas está sendo usado 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O sistema será desenvolvido em Java, sendo usado a IDE Net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Beans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para </w:t>
      </w:r>
      <w:r w:rsidR="00171776" w:rsidRPr="0034673A">
        <w:rPr>
          <w:rFonts w:ascii="Times New Roman" w:hAnsi="Times New Roman" w:cs="Times New Roman"/>
          <w:sz w:val="24"/>
          <w:szCs w:val="24"/>
        </w:rPr>
        <w:t>auxílio</w:t>
      </w:r>
      <w:r w:rsidRPr="0034673A">
        <w:rPr>
          <w:rFonts w:ascii="Times New Roman" w:hAnsi="Times New Roman" w:cs="Times New Roman"/>
          <w:sz w:val="24"/>
          <w:szCs w:val="24"/>
        </w:rPr>
        <w:t xml:space="preserve"> na programação. Todo gerenciamento é feito no Microsoft Project 2016. Os documentos são escritos no Microsoft Word ou no Google Docs.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1"/>
      </w:pPr>
      <w:bookmarkStart w:id="6" w:name="_Toc460916511"/>
      <w:r>
        <w:t xml:space="preserve">2. </w:t>
      </w:r>
      <w:r w:rsidRPr="0034673A">
        <w:t>Visão Geral do Projeto</w:t>
      </w:r>
      <w:bookmarkEnd w:id="6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7" w:name="_Toc460916512"/>
      <w:r w:rsidRPr="0034673A">
        <w:t>2.1 Finalidade, Escopo e Objetivos do Projeto</w:t>
      </w:r>
      <w:bookmarkEnd w:id="7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Como já firmado no item 1.5 Visão </w:t>
      </w:r>
      <w:r w:rsidR="00171776" w:rsidRPr="0034673A">
        <w:rPr>
          <w:rFonts w:ascii="Times New Roman" w:hAnsi="Times New Roman" w:cs="Times New Roman"/>
          <w:sz w:val="24"/>
          <w:szCs w:val="24"/>
        </w:rPr>
        <w:t>Geral,</w:t>
      </w:r>
      <w:r w:rsidRPr="0034673A">
        <w:rPr>
          <w:rFonts w:ascii="Times New Roman" w:hAnsi="Times New Roman" w:cs="Times New Roman"/>
          <w:sz w:val="24"/>
          <w:szCs w:val="24"/>
        </w:rPr>
        <w:t xml:space="preserve"> a finalidade se resume na ajuda ao usuário que se embriaga e precisa de algum intermediário orientá-lo e para tomar ações do cotidiano, o nosso sistema seria esse intermédio, um aplicativo que mede o nível de embriaguez de acordo com perguntas simples e determina conforme as respostas destas, quanto mais erradas as perguntas pressupõem-se que mais embriagado está o usuário, logo mais drásticas as medidas devem ser tomadas. Numa simulação básica de uso, o usuário responderia X questões, e erra 50% do questionário, logo, uma mensagem como “Chame um Táxi” ou “Não dirija” e afins seria exibido com destaque. </w:t>
      </w:r>
    </w:p>
    <w:p w:rsidR="00F775A5" w:rsidRPr="0034673A" w:rsidRDefault="00F775A5" w:rsidP="00F775A5">
      <w:pPr>
        <w:pStyle w:val="Ttulo2"/>
      </w:pPr>
    </w:p>
    <w:p w:rsidR="00F775A5" w:rsidRPr="0034673A" w:rsidRDefault="00F775A5" w:rsidP="00F775A5">
      <w:pPr>
        <w:pStyle w:val="Ttulo2"/>
      </w:pPr>
      <w:bookmarkStart w:id="8" w:name="_Toc460916513"/>
      <w:r w:rsidRPr="0034673A">
        <w:t>2.2 Suposição e Restrições</w:t>
      </w:r>
      <w:bookmarkEnd w:id="8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Em termos de desenvolvimento geral, supõe-se falha no equipamentos da equipe, atrasos eventuais, faltas, divergência de ideias e </w:t>
      </w:r>
      <w:r w:rsidR="00171776" w:rsidRPr="0034673A">
        <w:rPr>
          <w:rFonts w:ascii="Times New Roman" w:hAnsi="Times New Roman" w:cs="Times New Roman"/>
          <w:sz w:val="24"/>
          <w:szCs w:val="24"/>
        </w:rPr>
        <w:t>afins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Existe uma restrição econômica, se tratando de um software novo, com uma equipe nova, o capital inicial é praticamente nulo em termos de mercado, tendo previsão de lucro somente na fase final do projeto.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sistema é restrito para maiores de idade, visto que, está em evidência o uso de bebidas alcoólicas que é previsto por lei somente para maiores de 18 anos.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9" w:name="_Toc460916514"/>
      <w:r w:rsidRPr="0034673A">
        <w:t>2.3 Produtos Liberados do Projeto</w:t>
      </w:r>
      <w:bookmarkEnd w:id="9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produtos liberados em cada fase do projeto são identificados no Caso de Desenvolvimento. Eles são liberados no final da iteração, conforme está especificado na seção </w:t>
      </w:r>
      <w:r w:rsidRPr="0034673A">
        <w:rPr>
          <w:rFonts w:ascii="Times New Roman" w:hAnsi="Times New Roman" w:cs="Times New Roman"/>
          <w:i/>
          <w:sz w:val="24"/>
          <w:szCs w:val="24"/>
        </w:rPr>
        <w:t>4.2.4 Programação do Projeto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5B73DD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5B73DD" w:rsidRPr="005B73DD" w:rsidRDefault="005B73DD" w:rsidP="005B73DD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Documento de Visão - Data de Início 16/08/2016; Data de Término 20/09/2016 </w:t>
      </w:r>
    </w:p>
    <w:p w:rsidR="005B73DD" w:rsidRPr="005B73DD" w:rsidRDefault="005B73DD" w:rsidP="005B73DD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Documento de Arquitetura - Data de Início 23/08/2016; Data de Término 06/09/2016</w:t>
      </w:r>
    </w:p>
    <w:p w:rsidR="005B73DD" w:rsidRPr="005B73DD" w:rsidRDefault="005B73DD" w:rsidP="005B73DD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Plano de Desenvolvimento - Data de Início 23/08/2016; Data de Término 06/09/2016</w:t>
      </w:r>
    </w:p>
    <w:p w:rsidR="005B73DD" w:rsidRPr="005B73DD" w:rsidRDefault="005B73DD" w:rsidP="005B73DD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Manual do Usuário - Data de Início; Data de Término 06/09/2016</w:t>
      </w:r>
    </w:p>
    <w:p w:rsidR="005B73DD" w:rsidRPr="005B73DD" w:rsidRDefault="005B73DD" w:rsidP="005B73DD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Tela de Interface - Data de Início 16/08/2016; Data de Término 13/09/2016 </w:t>
      </w:r>
    </w:p>
    <w:p w:rsidR="005B73DD" w:rsidRPr="005B73DD" w:rsidRDefault="005B73DD" w:rsidP="005B73D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B73DD" w:rsidRPr="005B73DD" w:rsidRDefault="005B73DD" w:rsidP="005B73D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As datas de término são previsões.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0" w:name="_Toc460916515"/>
      <w:r w:rsidRPr="0034673A">
        <w:t>2.4 Evolução do Plano de Desenvolvimento de Software</w:t>
      </w:r>
      <w:bookmarkEnd w:id="10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será revisado antes do início de cada fase de Iteração (Vide o Histórico de Revisão). Assim como quaisquer artefatos propostos para cada determinada fase.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1"/>
      </w:pPr>
      <w:bookmarkStart w:id="11" w:name="_Toc460916516"/>
      <w:r>
        <w:t>3.</w:t>
      </w:r>
      <w:r w:rsidRPr="0034673A">
        <w:t xml:space="preserve"> Organização do Projeto</w:t>
      </w:r>
      <w:bookmarkEnd w:id="11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2" w:name="_Toc460916517"/>
      <w:r w:rsidRPr="0034673A">
        <w:t>3.1 Estrutura Organizacional</w:t>
      </w:r>
      <w:bookmarkEnd w:id="12"/>
      <w:r w:rsidRPr="0034673A">
        <w:t xml:space="preserve">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Está descrito no item 1.5 Visão Geral, sendo colocado como organização do projeto. Salienta-se a figura da gerente de projetos Juliana Galhardo Moniz. Não há outra autoridade maior descrita como </w:t>
      </w:r>
      <w:r w:rsidR="00171776" w:rsidRPr="0034673A">
        <w:rPr>
          <w:rFonts w:ascii="Times New Roman" w:hAnsi="Times New Roman" w:cs="Times New Roman"/>
          <w:sz w:val="24"/>
          <w:szCs w:val="24"/>
        </w:rPr>
        <w:t>gerente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 funções mais especificas.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Ttulo2"/>
      </w:pPr>
      <w:bookmarkStart w:id="13" w:name="_Toc460916518"/>
      <w:r w:rsidRPr="00F775A5">
        <w:t xml:space="preserve">3.2 Interfaces </w:t>
      </w:r>
      <w:bookmarkEnd w:id="13"/>
      <w:r w:rsidR="00171776" w:rsidRPr="00F775A5">
        <w:t>Externas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Um dos grupos externos é dito como usuário do produto, sendo estes de forma direta nossos clientes. Citamos dois como base, que serviram de apoio na Entrevista e Levantamento de Requisitos - Lucas Câmara e Karina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Hagiwara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>Outro grupo pode ser identificado como comerciantes e distribuidores gerais de bebidas alcoólicas. Qualquer um que se encaixa nessa descrição é de relacionado com nosso projeto. Os mesmos são responsáveis pela propagação e indicação do aplicativo, utilizando do bom senso na solução do problema embriaguez.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pStyle w:val="Ttulo2"/>
      </w:pPr>
      <w:bookmarkStart w:id="14" w:name="_Toc460916519"/>
      <w:r w:rsidRPr="0034673A">
        <w:t>3.3 Papéis e Responsabilidades</w:t>
      </w:r>
      <w:bookmarkEnd w:id="14"/>
      <w:r w:rsidRPr="0034673A">
        <w:t xml:space="preserve">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Papel no RUP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André </w:t>
            </w:r>
            <w:r w:rsidR="00171776" w:rsidRPr="0034673A">
              <w:rPr>
                <w:rFonts w:ascii="Times New Roman" w:hAnsi="Times New Roman" w:cs="Times New Roman"/>
                <w:sz w:val="24"/>
                <w:szCs w:val="24"/>
              </w:rPr>
              <w:t>da Costa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Gonçalves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Designer de Interface do usuário; Implementador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Bruna Caroline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Andres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Costa Santos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Revisora de Requisitos; Analista de Sistemas; Implementadora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Juliana Galhardo Moniz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Projeto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Lorena Ozório Zambaldi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Fernando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Panicachi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Cocovilo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Filho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Analista de Sistemas; Redator </w:t>
            </w:r>
            <w:r w:rsidR="00171776" w:rsidRPr="0034673A">
              <w:rPr>
                <w:rFonts w:ascii="Times New Roman" w:hAnsi="Times New Roman" w:cs="Times New Roman"/>
                <w:sz w:val="24"/>
                <w:szCs w:val="24"/>
              </w:rPr>
              <w:t>Técnico;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Testador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Rafael Correa Celestino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Analista de Sistemas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Renata Ribeiro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171776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Testadora;</w:t>
            </w:r>
            <w:r w:rsidR="00F775A5"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Analista de Sistemas</w:t>
            </w:r>
          </w:p>
        </w:tc>
      </w:tr>
    </w:tbl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1"/>
      </w:pPr>
      <w:bookmarkStart w:id="15" w:name="_Toc460916520"/>
      <w:r>
        <w:t>4.</w:t>
      </w:r>
      <w:r w:rsidRPr="0034673A">
        <w:t xml:space="preserve"> Processo de Gerenciamento</w:t>
      </w:r>
      <w:bookmarkEnd w:id="15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6" w:name="_Toc460916521"/>
      <w:r w:rsidRPr="0034673A">
        <w:t>4.1 Estimativas de Projeto</w:t>
      </w:r>
      <w:bookmarkEnd w:id="16"/>
    </w:p>
    <w:p w:rsidR="00F775A5" w:rsidRPr="0034673A" w:rsidRDefault="00171776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Custo:</w:t>
      </w:r>
      <w:r w:rsidR="00F775A5" w:rsidRPr="0034673A">
        <w:rPr>
          <w:rFonts w:ascii="Times New Roman" w:hAnsi="Times New Roman" w:cs="Times New Roman"/>
          <w:sz w:val="24"/>
          <w:szCs w:val="24"/>
        </w:rPr>
        <w:t xml:space="preserve"> 10.500,00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Programação: 61 dias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Há cada atualização as estimativas tendem a variar.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7" w:name="_Toc460916522"/>
      <w:r w:rsidRPr="0034673A">
        <w:t>4.2 Plano de Projeto</w:t>
      </w:r>
      <w:bookmarkEnd w:id="17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775A5">
      <w:pPr>
        <w:pStyle w:val="Subttulo"/>
      </w:pPr>
      <w:r w:rsidRPr="00F775A5">
        <w:t>4.2.1 Plano de Fase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gráfico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está sendo feito na ferramenta propicia - Microsoft Project 2016 - o mesmo caracteriza a linha do tempo mostrando a alocação do tempo para as iterações ou fases do projeto. Esse gráfico pode ser encontrado na seção 5.0 Anexos.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As Iterações são propostas como: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Concepção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Elaboração - Primeira Iteração (Parte I e II)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>Elaboração - Segunda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Primeira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Segunda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Terceira Iteração (Parte I e II)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</w:t>
      </w:r>
    </w:p>
    <w:p w:rsidR="00171776" w:rsidRPr="0034673A" w:rsidRDefault="00171776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4.2.2 Objetivos de Iterações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Há cada iteração objetiva-se a revisão e melhoramento de cada item do momento, sempre visando o complemento para cada ação de atividade no dia da iteração.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4.2.3 Releases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Ainda não há releases.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4.2.4 Programação do Projeto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Pode ser visto no gráfico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todas as datas do projeto até o presente momento, encontrado na seção 5.0 Anexos.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Subttulo"/>
      </w:pPr>
      <w:r w:rsidRPr="0034673A">
        <w:t>4.2.5 Recursos do Projeto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Está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disposição uma equipe de sete pessoas, sendo cada uma delas, detentora de habilidades diversas e algumas com experiências de mercado.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Não existem quaisquer treinamentos especiais para projeto, houve uma aula ministrada pelo Professor Pedro Ivo sobre o Processo Unificado (base do projeto) e também outras indicações prévias de condução do projeto.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Os recursos financeiros, previstos em R$ 10.500,00, só serão necessário ao término do projeto.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pStyle w:val="Ttulo2"/>
      </w:pPr>
      <w:bookmarkStart w:id="18" w:name="_Toc460916523"/>
      <w:r w:rsidRPr="0034673A">
        <w:t>4.3 Controle e Monitoramento do Projeto</w:t>
      </w:r>
      <w:bookmarkEnd w:id="18"/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Requisitos - Requisitos detalhados no Documento de Visão, contendo também uma matriz de rastreabilidade no Documento de Visão (Seção 5.0 Anexos)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Controle de Programação e de Orçamento: Não tem necessidade deste controle, visto que não há gastos prévios, senão com o </w:t>
      </w:r>
      <w:r w:rsidR="00171776" w:rsidRPr="0034673A">
        <w:rPr>
          <w:rFonts w:ascii="Times New Roman" w:hAnsi="Times New Roman" w:cs="Times New Roman"/>
          <w:sz w:val="24"/>
          <w:szCs w:val="24"/>
        </w:rPr>
        <w:t>salário</w:t>
      </w:r>
      <w:r w:rsidRPr="0034673A">
        <w:rPr>
          <w:rFonts w:ascii="Times New Roman" w:hAnsi="Times New Roman" w:cs="Times New Roman"/>
          <w:sz w:val="24"/>
          <w:szCs w:val="24"/>
        </w:rPr>
        <w:t xml:space="preserve"> da equipe, este que só será entregue ao fim.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Controle de Qualidade - Só terá uma liberação do produto (na fase final), logo não há como medir a qualidade geral do mesmo. O que se têm, é a revisão constante dos processos que resultaram nesse produto final. Técnicas gerais estão sendo usadas em cada fase do projeto, baseados em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propostos por empresas de mérito e instituições de ensino que garantem a qualidade.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Relatórios e métricas - Existe o relatório de horas trabalhadas, que é controlado por terceiros e será mostrado ao fim do projeto, assim como uma </w:t>
      </w:r>
      <w:r w:rsidR="00171776" w:rsidRPr="0034673A">
        <w:rPr>
          <w:rFonts w:ascii="Times New Roman" w:hAnsi="Times New Roman" w:cs="Times New Roman"/>
          <w:sz w:val="24"/>
          <w:szCs w:val="24"/>
        </w:rPr>
        <w:t>análise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 todo o processo e resultado final.</w:t>
      </w:r>
    </w:p>
    <w:p w:rsidR="005B73DD" w:rsidRPr="0034673A" w:rsidRDefault="005B73DD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5B73DD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Riscos</w:t>
      </w:r>
      <w:r w:rsidR="005B73DD">
        <w:rPr>
          <w:rFonts w:ascii="Times New Roman" w:hAnsi="Times New Roman" w:cs="Times New Roman"/>
          <w:sz w:val="24"/>
          <w:szCs w:val="24"/>
        </w:rPr>
        <w:t xml:space="preserve">- </w:t>
      </w:r>
      <w:r w:rsidRPr="0034673A">
        <w:rPr>
          <w:rFonts w:ascii="Times New Roman" w:hAnsi="Times New Roman" w:cs="Times New Roman"/>
          <w:sz w:val="24"/>
          <w:szCs w:val="24"/>
        </w:rPr>
        <w:t>Se encontra espe</w:t>
      </w:r>
      <w:r w:rsidR="005B73DD">
        <w:rPr>
          <w:rFonts w:ascii="Times New Roman" w:hAnsi="Times New Roman" w:cs="Times New Roman"/>
          <w:sz w:val="24"/>
          <w:szCs w:val="24"/>
        </w:rPr>
        <w:t>cificado no Documento de Visão.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Um exemplo do que se encontra lá é mostrado na tabela a seguir.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775A5" w:rsidRPr="0034673A" w:rsidTr="000177B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Classificação do Risco (Alto,</w:t>
            </w:r>
            <w:r w:rsidR="00171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Médio,</w:t>
            </w:r>
            <w:r w:rsidR="00171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9" w:name="_GoBack"/>
            <w:bookmarkEnd w:id="19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Baixo)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Impacto e Descrição do Risco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0177B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Estratégia de Diminuição e/ou Plano de Contingência</w:t>
            </w:r>
          </w:p>
        </w:tc>
      </w:tr>
    </w:tbl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Encerramento do Projeto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Todas as atividades são essenciais para a conclusão efetiva do projeto, desde a atribuição dos papéis, onde foi alocado as tarefas de acordo com o conhecimento prévio de cada um, até a assinatura de aprovação do cliente.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Todas essas atividades estão descritas no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(Seção 5.0 Anexos), objetivadas aqui da forma a seguir: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Comunicação (Levantamento e Analise de Requisitos)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Elaboração (Modelagem e Documentos)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(Implementação e Testes)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 (Entrega)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Gerenciamento de Configuração - Todo o controle é feito via Google Drive, com o armazenamento de todos os artefatos produzidos pela equipe e a organização destes são feitos via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Hub (</w:t>
      </w:r>
      <w:hyperlink r:id="rId15">
        <w:r w:rsidRPr="0034673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https://github.com/LorenaZambaldi/DrunkGauge/</w:t>
        </w:r>
      </w:hyperlink>
      <w:r w:rsidRPr="0034673A">
        <w:rPr>
          <w:rFonts w:ascii="Times New Roman" w:hAnsi="Times New Roman" w:cs="Times New Roman"/>
          <w:sz w:val="24"/>
          <w:szCs w:val="24"/>
        </w:rPr>
        <w:t xml:space="preserve">). Dessa forma já existe um controle efetivo, além de prevenção contra possíveis desastres que resultariam em perda de arquivos.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Resolução de Problemas - Todo o processo é feito com maior cuidado para eliminar qualquer resquício de ambiguidade no projeto, também na relação entre cliente - projeto. Em caso de quaisquer falha, os problemas serão resolvidos na base do diálogo, tendo uma membro da equipe responsável para o contato direto com cliente.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Gerenciamento de Subcontratantes - Não há nenhum subcontratantes com remuneração. Espera-se que tenha a movimentação por parte de comerciantes e distribuidores gerais de forma espontânea, visando o usuário em comum. </w:t>
      </w:r>
    </w:p>
    <w:p w:rsidR="00F775A5" w:rsidRPr="0034673A" w:rsidRDefault="00F775A5" w:rsidP="00F775A5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E16F9A" w:rsidRPr="005B73DD" w:rsidRDefault="00F775A5" w:rsidP="005B73DD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 de Melhoria do Processo - Será avaliado o contexto geral, assim como as fases especificas individualmente, de acordo com a entrega para um terceiro. </w:t>
      </w:r>
    </w:p>
    <w:p w:rsidR="005B73DD" w:rsidRPr="005B73DD" w:rsidRDefault="005B73DD" w:rsidP="005B73DD">
      <w:pPr>
        <w:pStyle w:val="Ttulo1"/>
        <w:rPr>
          <w:rFonts w:eastAsia="Times New Roman"/>
        </w:rPr>
      </w:pPr>
      <w:bookmarkStart w:id="20" w:name="_Toc460916524"/>
      <w:r>
        <w:rPr>
          <w:rFonts w:eastAsia="Times New Roman"/>
        </w:rPr>
        <w:lastRenderedPageBreak/>
        <w:t xml:space="preserve">5. </w:t>
      </w:r>
      <w:r w:rsidRPr="005B73DD">
        <w:rPr>
          <w:rFonts w:eastAsia="Times New Roman"/>
        </w:rPr>
        <w:t>Anexos</w:t>
      </w:r>
      <w:bookmarkEnd w:id="20"/>
      <w:r w:rsidRPr="005B73DD">
        <w:rPr>
          <w:rFonts w:eastAsia="Times New Roman"/>
        </w:rPr>
        <w:t xml:space="preserve"> </w:t>
      </w:r>
    </w:p>
    <w:p w:rsidR="005B73DD" w:rsidRPr="005B73DD" w:rsidRDefault="005B73DD" w:rsidP="005B73D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O projeto seguirá o processo do RUP para Projetos Pequenos, conforme a adaptação contida no Caso de Desenvolvimento do projeto.</w:t>
      </w:r>
    </w:p>
    <w:p w:rsidR="005B73DD" w:rsidRPr="005B73DD" w:rsidRDefault="005B73DD" w:rsidP="005B73DD">
      <w:pPr>
        <w:rPr>
          <w:rFonts w:ascii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Outros planos de processo aplicáveis estão listados na seção de referências.</w:t>
      </w:r>
    </w:p>
    <w:sectPr w:rsidR="005B73DD" w:rsidRPr="005B73DD" w:rsidSect="00F775A5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D19" w:rsidRDefault="00CD6D19" w:rsidP="00F775A5">
      <w:pPr>
        <w:spacing w:line="240" w:lineRule="auto"/>
      </w:pPr>
      <w:r>
        <w:separator/>
      </w:r>
    </w:p>
  </w:endnote>
  <w:endnote w:type="continuationSeparator" w:id="0">
    <w:p w:rsidR="00CD6D19" w:rsidRDefault="00CD6D19" w:rsidP="00F77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380904"/>
      <w:docPartObj>
        <w:docPartGallery w:val="Page Numbers (Bottom of Page)"/>
        <w:docPartUnique/>
      </w:docPartObj>
    </w:sdtPr>
    <w:sdtEndPr/>
    <w:sdtContent>
      <w:p w:rsidR="00F775A5" w:rsidRDefault="00F775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776">
          <w:rPr>
            <w:noProof/>
          </w:rPr>
          <w:t>2</w:t>
        </w:r>
        <w:r>
          <w:fldChar w:fldCharType="end"/>
        </w:r>
      </w:p>
    </w:sdtContent>
  </w:sdt>
  <w:p w:rsidR="00F775A5" w:rsidRDefault="00F775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D19" w:rsidRDefault="00CD6D19" w:rsidP="00F775A5">
      <w:pPr>
        <w:spacing w:line="240" w:lineRule="auto"/>
      </w:pPr>
      <w:r>
        <w:separator/>
      </w:r>
    </w:p>
  </w:footnote>
  <w:footnote w:type="continuationSeparator" w:id="0">
    <w:p w:rsidR="00CD6D19" w:rsidRDefault="00CD6D19" w:rsidP="00F77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AD5"/>
    <w:multiLevelType w:val="hybridMultilevel"/>
    <w:tmpl w:val="7B7222C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6E43"/>
    <w:multiLevelType w:val="hybridMultilevel"/>
    <w:tmpl w:val="8638A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C5226"/>
    <w:multiLevelType w:val="hybridMultilevel"/>
    <w:tmpl w:val="79D67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13CB9"/>
    <w:multiLevelType w:val="hybridMultilevel"/>
    <w:tmpl w:val="43E88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657B7"/>
    <w:multiLevelType w:val="multilevel"/>
    <w:tmpl w:val="9CF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40334"/>
    <w:multiLevelType w:val="multilevel"/>
    <w:tmpl w:val="048A7A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5DC5D3B"/>
    <w:multiLevelType w:val="hybridMultilevel"/>
    <w:tmpl w:val="EC563BA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A6FA9"/>
    <w:multiLevelType w:val="hybridMultilevel"/>
    <w:tmpl w:val="E1C0023E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>
    <w:nsid w:val="75522F5D"/>
    <w:multiLevelType w:val="hybridMultilevel"/>
    <w:tmpl w:val="C5FE4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A5"/>
    <w:rsid w:val="000668F7"/>
    <w:rsid w:val="00171776"/>
    <w:rsid w:val="005B73DD"/>
    <w:rsid w:val="00CD6D19"/>
    <w:rsid w:val="00DC0019"/>
    <w:rsid w:val="00E3392D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55F83-F0FB-45FA-AFB3-1435CE2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5A5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5A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75A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775A5"/>
    <w:rPr>
      <w:rFonts w:ascii="Times New Roman" w:eastAsiaTheme="majorEastAsia" w:hAnsi="Times New Roman" w:cstheme="majorBidi"/>
      <w:b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5A5"/>
    <w:rPr>
      <w:rFonts w:ascii="Times New Roman" w:eastAsiaTheme="majorEastAsia" w:hAnsi="Times New Roman" w:cstheme="majorBidi"/>
      <w:b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F775A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775A5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775A5"/>
    <w:rPr>
      <w:rFonts w:ascii="Times New Roman" w:eastAsiaTheme="minorEastAsia" w:hAnsi="Times New Roman"/>
      <w:spacing w:val="15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75A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75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75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775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5B7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LorenaZambaldi/DrunkGauge/blob/Elabora%C3%A7%C3%A3o-1/DrunkGauge.mpp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LorenaZambaldi/DrunkGauge/blob/Elabora%C3%A7%C3%A3o-1/Documento%20Vis%C3%A3o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npar.ufpr.br:8080/rup/examples/csports/ex_sad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orenaZambaldi/DrunkGauge/" TargetMode="External"/><Relationship Id="rId10" Type="http://schemas.openxmlformats.org/officeDocument/2006/relationships/hyperlink" Target="http://www.ibm.com/support/knowledgecenter/pt-br/SSCP65_4.0.6/com.ibm.rational.rrm.help.doc/topics/r_vision_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npar.ufpr.br:8080/rup/webtmpl/templates/mgmnt/rup_sdpln_sp.htm" TargetMode="External"/><Relationship Id="rId14" Type="http://schemas.openxmlformats.org/officeDocument/2006/relationships/hyperlink" Target="https://github.com/LorenaZambaldi/DrunkGauge/blob/Elabora%C3%A7%C3%A3o-1/Analise%20de%20Risc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2558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2016-08-31T14:42:00Z</dcterms:created>
  <dcterms:modified xsi:type="dcterms:W3CDTF">2016-09-06T12:16:00Z</dcterms:modified>
</cp:coreProperties>
</file>