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6A69" w14:textId="111CD617" w:rsidR="005E601E" w:rsidRPr="005E601E" w:rsidRDefault="005E601E" w:rsidP="005E601E">
      <w:pPr>
        <w:pStyle w:val="ListParagraph"/>
        <w:numPr>
          <w:ilvl w:val="0"/>
          <w:numId w:val="1"/>
        </w:numPr>
        <w:rPr>
          <w:rFonts w:ascii="Times New Roman" w:hAnsi="Times New Roman" w:cs="Times New Roman"/>
          <w:lang w:val="en-US"/>
        </w:rPr>
      </w:pPr>
      <w:r>
        <w:rPr>
          <w:rFonts w:ascii="Times New Roman" w:hAnsi="Times New Roman" w:cs="Times New Roman"/>
          <w:lang w:val="en-US"/>
        </w:rPr>
        <w:t>Personal Information:</w:t>
      </w:r>
    </w:p>
    <w:p w14:paraId="1BFE018B" w14:textId="1C11913C" w:rsidR="009068CC" w:rsidRPr="00994356" w:rsidRDefault="00994356" w:rsidP="005E601E">
      <w:pPr>
        <w:ind w:left="720"/>
        <w:rPr>
          <w:rFonts w:ascii="Times New Roman" w:hAnsi="Times New Roman" w:cs="Times New Roman"/>
          <w:lang w:val="en-US"/>
        </w:rPr>
      </w:pPr>
      <w:r w:rsidRPr="00994356">
        <w:rPr>
          <w:rFonts w:ascii="Times New Roman" w:hAnsi="Times New Roman" w:cs="Times New Roman"/>
          <w:lang w:val="en-US"/>
        </w:rPr>
        <w:t>First name: Tianyi (Lorena)</w:t>
      </w:r>
    </w:p>
    <w:p w14:paraId="2E0F52BA" w14:textId="7016182D" w:rsidR="00994356" w:rsidRDefault="00994356" w:rsidP="005E601E">
      <w:pPr>
        <w:ind w:left="720"/>
        <w:rPr>
          <w:rFonts w:ascii="Times New Roman" w:hAnsi="Times New Roman" w:cs="Times New Roman"/>
          <w:lang w:val="en-US"/>
        </w:rPr>
      </w:pPr>
      <w:r w:rsidRPr="00994356">
        <w:rPr>
          <w:rFonts w:ascii="Times New Roman" w:hAnsi="Times New Roman" w:cs="Times New Roman"/>
          <w:lang w:val="en-US"/>
        </w:rPr>
        <w:t>Last name: Yan</w:t>
      </w:r>
    </w:p>
    <w:p w14:paraId="1AAA7714" w14:textId="1A4DF42B" w:rsidR="00994356" w:rsidRDefault="00994356" w:rsidP="005E601E">
      <w:pPr>
        <w:ind w:left="720"/>
        <w:rPr>
          <w:rFonts w:ascii="Times New Roman" w:hAnsi="Times New Roman" w:cs="Times New Roman"/>
          <w:lang w:val="en-US"/>
        </w:rPr>
      </w:pPr>
      <w:r>
        <w:rPr>
          <w:rFonts w:ascii="Times New Roman" w:hAnsi="Times New Roman" w:cs="Times New Roman"/>
          <w:lang w:val="en-US"/>
        </w:rPr>
        <w:t xml:space="preserve">Email address: </w:t>
      </w:r>
      <w:hyperlink r:id="rId8" w:history="1">
        <w:r w:rsidRPr="000249A9">
          <w:rPr>
            <w:rStyle w:val="Hyperlink"/>
            <w:rFonts w:ascii="Times New Roman" w:hAnsi="Times New Roman" w:cs="Times New Roman"/>
            <w:lang w:val="en-US"/>
          </w:rPr>
          <w:t>tianyiy@usc.edu</w:t>
        </w:r>
      </w:hyperlink>
    </w:p>
    <w:p w14:paraId="3B9CD7DC" w14:textId="0B11DC48" w:rsidR="005E601E" w:rsidRDefault="005E601E" w:rsidP="005E601E">
      <w:pPr>
        <w:rPr>
          <w:rFonts w:ascii="Times New Roman" w:hAnsi="Times New Roman" w:cs="Times New Roman"/>
          <w:lang w:val="en-US"/>
        </w:rPr>
      </w:pPr>
    </w:p>
    <w:p w14:paraId="473C62F7" w14:textId="306C0A3F" w:rsidR="005E601E" w:rsidRDefault="005E601E" w:rsidP="005E601E">
      <w:pPr>
        <w:pStyle w:val="ListParagraph"/>
        <w:numPr>
          <w:ilvl w:val="0"/>
          <w:numId w:val="1"/>
        </w:numPr>
        <w:rPr>
          <w:rFonts w:ascii="Times New Roman" w:hAnsi="Times New Roman" w:cs="Times New Roman"/>
          <w:lang w:val="en-US"/>
        </w:rPr>
      </w:pPr>
      <w:r>
        <w:rPr>
          <w:rFonts w:ascii="Times New Roman" w:hAnsi="Times New Roman" w:cs="Times New Roman"/>
          <w:lang w:val="en-US"/>
        </w:rPr>
        <w:t>Classification or regression:</w:t>
      </w:r>
    </w:p>
    <w:p w14:paraId="3BD1F1D2" w14:textId="61A1577E" w:rsidR="005E601E" w:rsidRDefault="005E601E" w:rsidP="005E601E">
      <w:pPr>
        <w:pStyle w:val="ListParagraph"/>
        <w:rPr>
          <w:rFonts w:ascii="Times New Roman" w:hAnsi="Times New Roman" w:cs="Times New Roman"/>
          <w:lang w:val="en-US"/>
        </w:rPr>
      </w:pPr>
      <w:r>
        <w:rPr>
          <w:rFonts w:ascii="Times New Roman" w:hAnsi="Times New Roman" w:cs="Times New Roman"/>
          <w:lang w:val="en-US"/>
        </w:rPr>
        <w:t>I chose to do a classification, because since we are classifying all tweets based on valence values, which include 0, 2, 4 and are all discrete values, so I chose to treat it as a categorical value and thus do a classification task.</w:t>
      </w:r>
    </w:p>
    <w:p w14:paraId="7FEE7267" w14:textId="718AB86D" w:rsidR="005E601E" w:rsidRDefault="005E601E" w:rsidP="005E601E">
      <w:pPr>
        <w:rPr>
          <w:rFonts w:ascii="Times New Roman" w:hAnsi="Times New Roman" w:cs="Times New Roman"/>
          <w:lang w:val="en-US"/>
        </w:rPr>
      </w:pPr>
    </w:p>
    <w:p w14:paraId="71D22AC1" w14:textId="73601E6D" w:rsidR="005E601E" w:rsidRDefault="005E601E" w:rsidP="005E601E">
      <w:pPr>
        <w:pStyle w:val="ListParagraph"/>
        <w:numPr>
          <w:ilvl w:val="0"/>
          <w:numId w:val="1"/>
        </w:numPr>
        <w:rPr>
          <w:rFonts w:ascii="Times New Roman" w:hAnsi="Times New Roman" w:cs="Times New Roman"/>
          <w:lang w:val="en-US"/>
        </w:rPr>
      </w:pPr>
      <w:r>
        <w:rPr>
          <w:rFonts w:ascii="Times New Roman" w:hAnsi="Times New Roman" w:cs="Times New Roman"/>
          <w:lang w:val="en-US"/>
        </w:rPr>
        <w:t>Data preprocessing:</w:t>
      </w:r>
    </w:p>
    <w:p w14:paraId="497C271F" w14:textId="0194B21E" w:rsidR="005E601E" w:rsidRDefault="000E4817" w:rsidP="005E601E">
      <w:pPr>
        <w:pStyle w:val="ListParagraph"/>
        <w:numPr>
          <w:ilvl w:val="1"/>
          <w:numId w:val="1"/>
        </w:numPr>
        <w:rPr>
          <w:rFonts w:ascii="Times New Roman" w:hAnsi="Times New Roman" w:cs="Times New Roman"/>
          <w:lang w:val="en-US"/>
        </w:rPr>
      </w:pPr>
      <w:r>
        <w:rPr>
          <w:rFonts w:ascii="Times New Roman" w:hAnsi="Times New Roman" w:cs="Times New Roman"/>
          <w:lang w:val="en-US"/>
        </w:rPr>
        <w:t>Use Pandas to load the csv data source file</w:t>
      </w:r>
    </w:p>
    <w:p w14:paraId="4081CD50" w14:textId="22F93E85" w:rsidR="00740A29" w:rsidRDefault="00740A29" w:rsidP="005E601E">
      <w:pPr>
        <w:pStyle w:val="ListParagraph"/>
        <w:numPr>
          <w:ilvl w:val="1"/>
          <w:numId w:val="1"/>
        </w:numPr>
        <w:rPr>
          <w:rFonts w:ascii="Times New Roman" w:hAnsi="Times New Roman" w:cs="Times New Roman"/>
          <w:lang w:val="en-US"/>
        </w:rPr>
      </w:pPr>
      <w:r>
        <w:rPr>
          <w:rFonts w:ascii="Times New Roman" w:hAnsi="Times New Roman" w:cs="Times New Roman"/>
          <w:lang w:val="en-US"/>
        </w:rPr>
        <w:t>Use Keras to tokenize the tweets</w:t>
      </w:r>
    </w:p>
    <w:p w14:paraId="4EE03DE5" w14:textId="420476F2" w:rsidR="00740A29" w:rsidRDefault="00740A29" w:rsidP="005E601E">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Use Keras to pad all tweet sequences </w:t>
      </w:r>
    </w:p>
    <w:p w14:paraId="4053EE44" w14:textId="21E4F9C8" w:rsidR="00740A29" w:rsidRDefault="00740A29" w:rsidP="005E601E">
      <w:pPr>
        <w:pStyle w:val="ListParagraph"/>
        <w:numPr>
          <w:ilvl w:val="1"/>
          <w:numId w:val="1"/>
        </w:numPr>
        <w:rPr>
          <w:rFonts w:ascii="Times New Roman" w:hAnsi="Times New Roman" w:cs="Times New Roman"/>
          <w:lang w:val="en-US"/>
        </w:rPr>
      </w:pPr>
      <w:r>
        <w:rPr>
          <w:rFonts w:ascii="Times New Roman" w:hAnsi="Times New Roman" w:cs="Times New Roman"/>
          <w:lang w:val="en-US"/>
        </w:rPr>
        <w:t>Load pretrained word embeddings and get word embeddings for all words in each tweet. GloVe</w:t>
      </w:r>
      <w:r w:rsidR="004306F3">
        <w:rPr>
          <w:rStyle w:val="FootnoteReference"/>
          <w:rFonts w:ascii="Times New Roman" w:hAnsi="Times New Roman" w:cs="Times New Roman"/>
          <w:lang w:val="en-US"/>
        </w:rPr>
        <w:footnoteReference w:id="1"/>
      </w:r>
      <w:r w:rsidR="004306F3">
        <w:rPr>
          <w:rFonts w:ascii="Times New Roman" w:hAnsi="Times New Roman" w:cs="Times New Roman"/>
          <w:lang w:val="en-US"/>
        </w:rPr>
        <w:t xml:space="preserve"> </w:t>
      </w:r>
      <w:r>
        <w:rPr>
          <w:rFonts w:ascii="Times New Roman" w:hAnsi="Times New Roman" w:cs="Times New Roman"/>
          <w:lang w:val="en-US"/>
        </w:rPr>
        <w:t>word embeddings are used</w:t>
      </w:r>
      <w:r w:rsidR="004306F3">
        <w:rPr>
          <w:rFonts w:ascii="Times New Roman" w:hAnsi="Times New Roman" w:cs="Times New Roman"/>
          <w:lang w:val="en-US"/>
        </w:rPr>
        <w:t xml:space="preserve"> in this case.</w:t>
      </w:r>
    </w:p>
    <w:p w14:paraId="684F36C9" w14:textId="612B3C5F" w:rsidR="00472D8C" w:rsidRDefault="00472D8C" w:rsidP="005E601E">
      <w:pPr>
        <w:pStyle w:val="ListParagraph"/>
        <w:numPr>
          <w:ilvl w:val="1"/>
          <w:numId w:val="1"/>
        </w:numPr>
        <w:rPr>
          <w:rFonts w:ascii="Times New Roman" w:hAnsi="Times New Roman" w:cs="Times New Roman"/>
          <w:lang w:val="en-US"/>
        </w:rPr>
      </w:pPr>
      <w:r>
        <w:rPr>
          <w:rFonts w:ascii="Times New Roman" w:hAnsi="Times New Roman" w:cs="Times New Roman"/>
          <w:lang w:val="en-US"/>
        </w:rPr>
        <w:t>Perform a simple one hot encoding for the valence target value.</w:t>
      </w:r>
      <w:r w:rsidR="000D2711">
        <w:rPr>
          <w:rFonts w:ascii="Times New Roman" w:hAnsi="Times New Roman" w:cs="Times New Roman"/>
          <w:lang w:val="en-US"/>
        </w:rPr>
        <w:t xml:space="preserve"> (Although there’s only 0s and 4s for valence in the data source file, I still converted 0, 2, and 4 to binary vectors and preprocess all valences as the final labels.)</w:t>
      </w:r>
      <w:r w:rsidR="00CA7DAF">
        <w:rPr>
          <w:rFonts w:ascii="Times New Roman" w:hAnsi="Times New Roman" w:cs="Times New Roman"/>
          <w:lang w:val="en-US"/>
        </w:rPr>
        <w:t xml:space="preserve"> </w:t>
      </w:r>
      <w:r w:rsidR="00203A8E">
        <w:rPr>
          <w:rFonts w:ascii="Times New Roman" w:hAnsi="Times New Roman" w:cs="Times New Roman"/>
          <w:lang w:val="en-US"/>
        </w:rPr>
        <w:t xml:space="preserve"> </w:t>
      </w:r>
    </w:p>
    <w:p w14:paraId="5F8B5D95" w14:textId="4DF44F26" w:rsidR="00BA71A3" w:rsidRDefault="00BA71A3" w:rsidP="00E80F8C">
      <w:pPr>
        <w:rPr>
          <w:rFonts w:ascii="Times New Roman" w:hAnsi="Times New Roman" w:cs="Times New Roman"/>
          <w:lang w:val="en-US"/>
        </w:rPr>
      </w:pPr>
    </w:p>
    <w:p w14:paraId="308D3162" w14:textId="0E458ECA" w:rsidR="00E80F8C" w:rsidRDefault="00FF353C" w:rsidP="00E80F8C">
      <w:pPr>
        <w:pStyle w:val="ListParagraph"/>
        <w:numPr>
          <w:ilvl w:val="0"/>
          <w:numId w:val="1"/>
        </w:numPr>
        <w:rPr>
          <w:rFonts w:ascii="Times New Roman" w:hAnsi="Times New Roman" w:cs="Times New Roman"/>
          <w:lang w:val="en-US"/>
        </w:rPr>
      </w:pPr>
      <w:r>
        <w:rPr>
          <w:rFonts w:ascii="Times New Roman" w:hAnsi="Times New Roman" w:cs="Times New Roman"/>
          <w:lang w:val="en-US"/>
        </w:rPr>
        <w:t>Post preprocessing:</w:t>
      </w:r>
      <w:r w:rsidR="00A67DE4">
        <w:rPr>
          <w:rFonts w:ascii="Times New Roman" w:hAnsi="Times New Roman" w:cs="Times New Roman"/>
          <w:lang w:val="en-US"/>
        </w:rPr>
        <w:t xml:space="preserve"> </w:t>
      </w:r>
    </w:p>
    <w:tbl>
      <w:tblPr>
        <w:tblStyle w:val="TableGrid"/>
        <w:tblW w:w="0" w:type="auto"/>
        <w:tblInd w:w="720" w:type="dxa"/>
        <w:tblLook w:val="04A0" w:firstRow="1" w:lastRow="0" w:firstColumn="1" w:lastColumn="0" w:noHBand="0" w:noVBand="1"/>
      </w:tblPr>
      <w:tblGrid>
        <w:gridCol w:w="2114"/>
        <w:gridCol w:w="2122"/>
        <w:gridCol w:w="2197"/>
        <w:gridCol w:w="2197"/>
      </w:tblGrid>
      <w:tr w:rsidR="00A67DE4" w14:paraId="5F025844" w14:textId="77777777" w:rsidTr="00A67DE4">
        <w:tc>
          <w:tcPr>
            <w:tcW w:w="2337" w:type="dxa"/>
          </w:tcPr>
          <w:p w14:paraId="47FD7898" w14:textId="77777777" w:rsidR="00A67DE4" w:rsidRDefault="00A67DE4" w:rsidP="00A67DE4">
            <w:pPr>
              <w:pStyle w:val="ListParagraph"/>
              <w:ind w:left="0"/>
              <w:rPr>
                <w:rFonts w:ascii="Times New Roman" w:hAnsi="Times New Roman" w:cs="Times New Roman"/>
                <w:lang w:val="en-US"/>
              </w:rPr>
            </w:pPr>
          </w:p>
        </w:tc>
        <w:tc>
          <w:tcPr>
            <w:tcW w:w="2337" w:type="dxa"/>
          </w:tcPr>
          <w:p w14:paraId="62083BC1" w14:textId="2696E72E"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Column</w:t>
            </w:r>
          </w:p>
        </w:tc>
        <w:tc>
          <w:tcPr>
            <w:tcW w:w="2338" w:type="dxa"/>
          </w:tcPr>
          <w:p w14:paraId="70E94176" w14:textId="6AC2CB69"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Domain</w:t>
            </w:r>
          </w:p>
        </w:tc>
        <w:tc>
          <w:tcPr>
            <w:tcW w:w="2338" w:type="dxa"/>
          </w:tcPr>
          <w:p w14:paraId="3F8150B7" w14:textId="6086E909"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Type</w:t>
            </w:r>
          </w:p>
        </w:tc>
      </w:tr>
      <w:tr w:rsidR="00A67DE4" w14:paraId="504F4C60" w14:textId="77777777" w:rsidTr="00A67DE4">
        <w:tc>
          <w:tcPr>
            <w:tcW w:w="2337" w:type="dxa"/>
          </w:tcPr>
          <w:p w14:paraId="78011618" w14:textId="54D666C9"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Feature</w:t>
            </w:r>
          </w:p>
        </w:tc>
        <w:tc>
          <w:tcPr>
            <w:tcW w:w="2337" w:type="dxa"/>
          </w:tcPr>
          <w:p w14:paraId="5CB99E6A" w14:textId="57C8739D"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Tweet</w:t>
            </w:r>
          </w:p>
        </w:tc>
        <w:tc>
          <w:tcPr>
            <w:tcW w:w="2338" w:type="dxa"/>
          </w:tcPr>
          <w:p w14:paraId="57FF208C" w14:textId="645182EC"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array of int (word embeddings)</w:t>
            </w:r>
          </w:p>
        </w:tc>
        <w:tc>
          <w:tcPr>
            <w:tcW w:w="2338" w:type="dxa"/>
          </w:tcPr>
          <w:p w14:paraId="7190851B" w14:textId="328D0ABC"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array of int (word embeddings)</w:t>
            </w:r>
          </w:p>
        </w:tc>
      </w:tr>
      <w:tr w:rsidR="00A67DE4" w14:paraId="4A8C4A8E" w14:textId="77777777" w:rsidTr="00A67DE4">
        <w:tc>
          <w:tcPr>
            <w:tcW w:w="2337" w:type="dxa"/>
          </w:tcPr>
          <w:p w14:paraId="718C95AD" w14:textId="1AE882CF"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Target</w:t>
            </w:r>
          </w:p>
        </w:tc>
        <w:tc>
          <w:tcPr>
            <w:tcW w:w="2337" w:type="dxa"/>
          </w:tcPr>
          <w:p w14:paraId="39570117" w14:textId="2AB76BED" w:rsidR="00A67DE4" w:rsidRDefault="00A67DE4" w:rsidP="00A67DE4">
            <w:pPr>
              <w:pStyle w:val="ListParagraph"/>
              <w:ind w:left="0"/>
              <w:rPr>
                <w:rFonts w:ascii="Times New Roman" w:hAnsi="Times New Roman" w:cs="Times New Roman"/>
                <w:lang w:val="en-US"/>
              </w:rPr>
            </w:pPr>
            <w:r>
              <w:rPr>
                <w:rFonts w:ascii="Times New Roman" w:hAnsi="Times New Roman" w:cs="Times New Roman"/>
                <w:lang w:val="en-US"/>
              </w:rPr>
              <w:t>valence</w:t>
            </w:r>
          </w:p>
        </w:tc>
        <w:tc>
          <w:tcPr>
            <w:tcW w:w="2338" w:type="dxa"/>
          </w:tcPr>
          <w:p w14:paraId="59D190EB" w14:textId="25D5F894" w:rsidR="00A67DE4" w:rsidRDefault="001F53AE" w:rsidP="00A67DE4">
            <w:pPr>
              <w:pStyle w:val="ListParagraph"/>
              <w:ind w:left="0"/>
              <w:rPr>
                <w:rFonts w:ascii="Times New Roman" w:hAnsi="Times New Roman" w:cs="Times New Roman"/>
                <w:lang w:val="en-US"/>
              </w:rPr>
            </w:pPr>
            <w:r>
              <w:rPr>
                <w:rFonts w:ascii="Times New Roman" w:hAnsi="Times New Roman" w:cs="Times New Roman"/>
                <w:lang w:val="en-US"/>
              </w:rPr>
              <w:t>array of binary int (one-hot encoding)</w:t>
            </w:r>
          </w:p>
        </w:tc>
        <w:tc>
          <w:tcPr>
            <w:tcW w:w="2338" w:type="dxa"/>
          </w:tcPr>
          <w:p w14:paraId="57B15EBD" w14:textId="13B5D5F1" w:rsidR="00A67DE4" w:rsidRDefault="001F53AE" w:rsidP="00A67DE4">
            <w:pPr>
              <w:pStyle w:val="ListParagraph"/>
              <w:ind w:left="0"/>
              <w:rPr>
                <w:rFonts w:ascii="Times New Roman" w:hAnsi="Times New Roman" w:cs="Times New Roman"/>
                <w:lang w:val="en-US"/>
              </w:rPr>
            </w:pPr>
            <w:r>
              <w:rPr>
                <w:rFonts w:ascii="Times New Roman" w:hAnsi="Times New Roman" w:cs="Times New Roman"/>
                <w:lang w:val="en-US"/>
              </w:rPr>
              <w:t>array of binary int (one-hot encoding)</w:t>
            </w:r>
          </w:p>
        </w:tc>
      </w:tr>
    </w:tbl>
    <w:p w14:paraId="45FFA254" w14:textId="082829D4" w:rsidR="00994356" w:rsidRDefault="00994356">
      <w:pPr>
        <w:rPr>
          <w:rFonts w:ascii="Times New Roman" w:hAnsi="Times New Roman" w:cs="Times New Roman"/>
          <w:lang w:val="en-US"/>
        </w:rPr>
      </w:pPr>
    </w:p>
    <w:p w14:paraId="07D956C0" w14:textId="3BBBE9E7" w:rsidR="00721999" w:rsidRDefault="00D6014D" w:rsidP="00721999">
      <w:pPr>
        <w:pStyle w:val="ListParagraph"/>
        <w:numPr>
          <w:ilvl w:val="0"/>
          <w:numId w:val="1"/>
        </w:numPr>
        <w:rPr>
          <w:rFonts w:ascii="Times New Roman" w:hAnsi="Times New Roman" w:cs="Times New Roman"/>
          <w:lang w:val="en-US"/>
        </w:rPr>
      </w:pPr>
      <w:r>
        <w:rPr>
          <w:rFonts w:ascii="Times New Roman" w:hAnsi="Times New Roman" w:cs="Times New Roman"/>
          <w:lang w:val="en-US"/>
        </w:rPr>
        <w:t>Machine Learning model</w:t>
      </w:r>
      <w:r w:rsidR="00E008EF">
        <w:rPr>
          <w:rFonts w:ascii="Times New Roman" w:hAnsi="Times New Roman" w:cs="Times New Roman"/>
          <w:lang w:val="en-US"/>
        </w:rPr>
        <w:t>:</w:t>
      </w:r>
    </w:p>
    <w:p w14:paraId="33091484" w14:textId="770BADF4" w:rsidR="00E008EF" w:rsidRDefault="002156A1" w:rsidP="00E008EF">
      <w:pPr>
        <w:pStyle w:val="ListParagraph"/>
        <w:numPr>
          <w:ilvl w:val="1"/>
          <w:numId w:val="1"/>
        </w:numPr>
        <w:rPr>
          <w:rFonts w:ascii="Times New Roman" w:hAnsi="Times New Roman" w:cs="Times New Roman"/>
          <w:lang w:val="en-US"/>
        </w:rPr>
      </w:pPr>
      <w:r>
        <w:rPr>
          <w:rFonts w:ascii="Times New Roman" w:hAnsi="Times New Roman" w:cs="Times New Roman"/>
          <w:lang w:val="en-US"/>
        </w:rPr>
        <w:t>Type of model: supervised neural network</w:t>
      </w:r>
    </w:p>
    <w:p w14:paraId="6BBEBA24" w14:textId="77777777" w:rsidR="00B97B6D" w:rsidRDefault="002156A1" w:rsidP="00E008EF">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Input layer: </w:t>
      </w:r>
    </w:p>
    <w:p w14:paraId="161D4EDF" w14:textId="0EF7E407" w:rsidR="002156A1" w:rsidRDefault="00690E0B" w:rsidP="00B97B6D">
      <w:pPr>
        <w:pStyle w:val="ListParagraph"/>
        <w:numPr>
          <w:ilvl w:val="2"/>
          <w:numId w:val="1"/>
        </w:numPr>
        <w:rPr>
          <w:rFonts w:ascii="Times New Roman" w:hAnsi="Times New Roman" w:cs="Times New Roman"/>
          <w:lang w:val="en-US"/>
        </w:rPr>
      </w:pPr>
      <w:r>
        <w:rPr>
          <w:rFonts w:ascii="Times New Roman" w:hAnsi="Times New Roman" w:cs="Times New Roman"/>
          <w:lang w:val="en-US"/>
        </w:rPr>
        <w:t>Embedding layer with size of length of word_index from the tokenizer (i.e., numbers of unique words that are tokenized)</w:t>
      </w:r>
      <w:r w:rsidR="00311357">
        <w:rPr>
          <w:rFonts w:ascii="Times New Roman" w:hAnsi="Times New Roman" w:cs="Times New Roman"/>
          <w:lang w:val="en-US"/>
        </w:rPr>
        <w:t xml:space="preserve">, and with output size of embedding dimension of 50. </w:t>
      </w:r>
    </w:p>
    <w:p w14:paraId="56F39837" w14:textId="1172CB1A" w:rsidR="00B97B6D" w:rsidRDefault="00B97B6D" w:rsidP="00B97B6D">
      <w:pPr>
        <w:pStyle w:val="ListParagraph"/>
        <w:numPr>
          <w:ilvl w:val="2"/>
          <w:numId w:val="1"/>
        </w:numPr>
        <w:rPr>
          <w:rFonts w:ascii="Times New Roman" w:hAnsi="Times New Roman" w:cs="Times New Roman"/>
          <w:lang w:val="en-US"/>
        </w:rPr>
      </w:pPr>
      <w:r>
        <w:rPr>
          <w:rFonts w:ascii="Times New Roman" w:hAnsi="Times New Roman" w:cs="Times New Roman"/>
          <w:lang w:val="en-US"/>
        </w:rPr>
        <w:t xml:space="preserve">Reason: </w:t>
      </w:r>
      <w:r w:rsidR="00B67C7B">
        <w:rPr>
          <w:rFonts w:ascii="Times New Roman" w:hAnsi="Times New Roman" w:cs="Times New Roman"/>
          <w:lang w:val="en-US"/>
        </w:rPr>
        <w:t>Need to convert word indices to GloVe word embeddings before further processing</w:t>
      </w:r>
    </w:p>
    <w:p w14:paraId="58694C00" w14:textId="77777777" w:rsidR="00B67C7B" w:rsidRDefault="00B67C7B" w:rsidP="00B67C7B">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Hidden layers: </w:t>
      </w:r>
    </w:p>
    <w:p w14:paraId="7BE6675A" w14:textId="38E562D9" w:rsidR="00B67C7B" w:rsidRDefault="00B67C7B" w:rsidP="00B67C7B">
      <w:pPr>
        <w:pStyle w:val="ListParagraph"/>
        <w:numPr>
          <w:ilvl w:val="2"/>
          <w:numId w:val="1"/>
        </w:numPr>
        <w:rPr>
          <w:rFonts w:ascii="Times New Roman" w:hAnsi="Times New Roman" w:cs="Times New Roman"/>
          <w:lang w:val="en-US"/>
        </w:rPr>
      </w:pPr>
      <w:r>
        <w:rPr>
          <w:rFonts w:ascii="Times New Roman" w:hAnsi="Times New Roman" w:cs="Times New Roman"/>
          <w:lang w:val="en-US"/>
        </w:rPr>
        <w:t>Add several LSTM layers with size of embedding dimension of 50 (as it’s the output size of the embedding layer) with dropout rate of 0.2 and 0.5 and Tanh as the activation function.</w:t>
      </w:r>
    </w:p>
    <w:p w14:paraId="5FAF191C" w14:textId="77777777" w:rsidR="00067B70" w:rsidRDefault="00B67C7B" w:rsidP="00B177E6">
      <w:pPr>
        <w:pStyle w:val="ListParagraph"/>
        <w:numPr>
          <w:ilvl w:val="2"/>
          <w:numId w:val="1"/>
        </w:numPr>
        <w:rPr>
          <w:rFonts w:ascii="Times New Roman" w:hAnsi="Times New Roman" w:cs="Times New Roman"/>
          <w:lang w:val="en-US"/>
        </w:rPr>
      </w:pPr>
      <w:r w:rsidRPr="00067B70">
        <w:rPr>
          <w:rFonts w:ascii="Times New Roman" w:hAnsi="Times New Roman" w:cs="Times New Roman"/>
          <w:lang w:val="en-US"/>
        </w:rPr>
        <w:t>Reason:</w:t>
      </w:r>
    </w:p>
    <w:p w14:paraId="76DC8F8C" w14:textId="09A20BF7" w:rsidR="00994356" w:rsidRDefault="00067B70" w:rsidP="00067B70">
      <w:pPr>
        <w:pStyle w:val="ListParagraph"/>
        <w:numPr>
          <w:ilvl w:val="3"/>
          <w:numId w:val="1"/>
        </w:numPr>
        <w:rPr>
          <w:rFonts w:ascii="Times New Roman" w:hAnsi="Times New Roman" w:cs="Times New Roman"/>
          <w:lang w:val="en-US"/>
        </w:rPr>
      </w:pPr>
      <w:r>
        <w:rPr>
          <w:rFonts w:ascii="Times New Roman" w:hAnsi="Times New Roman" w:cs="Times New Roman"/>
          <w:lang w:val="en-US"/>
        </w:rPr>
        <w:t>Use LSTM as we are processing tweets which involve sequencing and timing issue (sequence of the words).</w:t>
      </w:r>
    </w:p>
    <w:p w14:paraId="1D9671DD" w14:textId="77777777" w:rsidR="00067B70" w:rsidRDefault="00067B70" w:rsidP="00067B70">
      <w:pPr>
        <w:pStyle w:val="ListParagraph"/>
        <w:numPr>
          <w:ilvl w:val="3"/>
          <w:numId w:val="1"/>
        </w:numPr>
        <w:rPr>
          <w:rFonts w:ascii="Times New Roman" w:hAnsi="Times New Roman" w:cs="Times New Roman"/>
          <w:lang w:val="en-US"/>
        </w:rPr>
      </w:pPr>
      <w:r>
        <w:rPr>
          <w:rFonts w:ascii="Times New Roman" w:hAnsi="Times New Roman" w:cs="Times New Roman"/>
          <w:lang w:val="en-US"/>
        </w:rPr>
        <w:t xml:space="preserve">Use dropout rate to avoid overfitting. </w:t>
      </w:r>
    </w:p>
    <w:p w14:paraId="46628D02" w14:textId="7471B147" w:rsidR="00067B70" w:rsidRPr="00721999" w:rsidRDefault="00067B70" w:rsidP="00067B70">
      <w:pPr>
        <w:pStyle w:val="ListParagraph"/>
        <w:numPr>
          <w:ilvl w:val="3"/>
          <w:numId w:val="1"/>
        </w:numPr>
        <w:rPr>
          <w:rFonts w:ascii="Times New Roman" w:hAnsi="Times New Roman" w:cs="Times New Roman"/>
          <w:lang w:val="en-US"/>
        </w:rPr>
      </w:pPr>
      <w:r>
        <w:rPr>
          <w:rFonts w:ascii="Times New Roman" w:hAnsi="Times New Roman" w:cs="Times New Roman"/>
          <w:lang w:val="en-US"/>
        </w:rPr>
        <w:lastRenderedPageBreak/>
        <w:t>Use Tanh to avoid vanishing gradient problem</w:t>
      </w:r>
      <w:r w:rsidR="00DF12CA">
        <w:rPr>
          <w:rFonts w:ascii="Times New Roman" w:hAnsi="Times New Roman" w:cs="Times New Roman"/>
          <w:lang w:val="en-US"/>
        </w:rPr>
        <w:t xml:space="preserve"> and also to facilitate converging speed to some extent </w:t>
      </w:r>
    </w:p>
    <w:p w14:paraId="28B1C1BF" w14:textId="53D8D17B" w:rsidR="00067B70" w:rsidRDefault="00601E6F" w:rsidP="00601E6F">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Output layer: </w:t>
      </w:r>
    </w:p>
    <w:p w14:paraId="3FE93787" w14:textId="7811714A" w:rsidR="00601E6F" w:rsidRDefault="00601E6F" w:rsidP="00601E6F">
      <w:pPr>
        <w:pStyle w:val="ListParagraph"/>
        <w:numPr>
          <w:ilvl w:val="2"/>
          <w:numId w:val="1"/>
        </w:numPr>
        <w:rPr>
          <w:rFonts w:ascii="Times New Roman" w:hAnsi="Times New Roman" w:cs="Times New Roman"/>
          <w:lang w:val="en-US"/>
        </w:rPr>
      </w:pPr>
      <w:r>
        <w:rPr>
          <w:rFonts w:ascii="Times New Roman" w:hAnsi="Times New Roman" w:cs="Times New Roman"/>
          <w:lang w:val="en-US"/>
        </w:rPr>
        <w:t>Use a Dense layer with size of 3 and SoftMax as the activation function</w:t>
      </w:r>
    </w:p>
    <w:p w14:paraId="3E151645" w14:textId="1ACB82BD" w:rsidR="00601E6F" w:rsidRDefault="00601E6F" w:rsidP="00601E6F">
      <w:pPr>
        <w:pStyle w:val="ListParagraph"/>
        <w:numPr>
          <w:ilvl w:val="2"/>
          <w:numId w:val="1"/>
        </w:numPr>
        <w:rPr>
          <w:rFonts w:ascii="Times New Roman" w:hAnsi="Times New Roman" w:cs="Times New Roman"/>
          <w:lang w:val="en-US"/>
        </w:rPr>
      </w:pPr>
      <w:r>
        <w:rPr>
          <w:rFonts w:ascii="Times New Roman" w:hAnsi="Times New Roman" w:cs="Times New Roman"/>
          <w:lang w:val="en-US"/>
        </w:rPr>
        <w:t>Reason:</w:t>
      </w:r>
    </w:p>
    <w:p w14:paraId="0C635E56" w14:textId="457EB6F6" w:rsidR="00601E6F" w:rsidRDefault="00DC36AD" w:rsidP="00601E6F">
      <w:pPr>
        <w:pStyle w:val="ListParagraph"/>
        <w:numPr>
          <w:ilvl w:val="3"/>
          <w:numId w:val="1"/>
        </w:numPr>
        <w:rPr>
          <w:rFonts w:ascii="Times New Roman" w:hAnsi="Times New Roman" w:cs="Times New Roman"/>
          <w:lang w:val="en-US"/>
        </w:rPr>
      </w:pPr>
      <w:r>
        <w:rPr>
          <w:rFonts w:ascii="Times New Roman" w:hAnsi="Times New Roman" w:cs="Times New Roman"/>
          <w:lang w:val="en-US"/>
        </w:rPr>
        <w:t>Size of 3: because we have 3 categories for valence: 0, 2, and 4</w:t>
      </w:r>
    </w:p>
    <w:p w14:paraId="293DD00A" w14:textId="5AC4FB05" w:rsidR="00DC36AD" w:rsidRDefault="00335F10" w:rsidP="00601E6F">
      <w:pPr>
        <w:pStyle w:val="ListParagraph"/>
        <w:numPr>
          <w:ilvl w:val="3"/>
          <w:numId w:val="1"/>
        </w:numPr>
        <w:rPr>
          <w:rFonts w:ascii="Times New Roman" w:hAnsi="Times New Roman" w:cs="Times New Roman"/>
          <w:lang w:val="en-US"/>
        </w:rPr>
      </w:pPr>
      <w:r>
        <w:rPr>
          <w:rFonts w:ascii="Times New Roman" w:hAnsi="Times New Roman" w:cs="Times New Roman"/>
          <w:lang w:val="en-US"/>
        </w:rPr>
        <w:t xml:space="preserve">SoftMax: since we have 3 different categories/classes, SoftMax would be useful to standardize the output. </w:t>
      </w:r>
    </w:p>
    <w:p w14:paraId="51DED372" w14:textId="4C97776E" w:rsidR="003543BD" w:rsidRDefault="003543BD" w:rsidP="003543BD">
      <w:pPr>
        <w:rPr>
          <w:rFonts w:ascii="Times New Roman" w:hAnsi="Times New Roman" w:cs="Times New Roman"/>
          <w:lang w:val="en-US"/>
        </w:rPr>
      </w:pPr>
    </w:p>
    <w:p w14:paraId="0124A0F2" w14:textId="77777777" w:rsidR="00FE541C" w:rsidRDefault="00FE541C" w:rsidP="003543BD">
      <w:pPr>
        <w:pStyle w:val="ListParagraph"/>
        <w:numPr>
          <w:ilvl w:val="0"/>
          <w:numId w:val="1"/>
        </w:numPr>
        <w:rPr>
          <w:rFonts w:ascii="Times New Roman" w:hAnsi="Times New Roman" w:cs="Times New Roman"/>
          <w:lang w:val="en-US"/>
        </w:rPr>
      </w:pPr>
      <w:r>
        <w:rPr>
          <w:rFonts w:ascii="Times New Roman" w:hAnsi="Times New Roman" w:cs="Times New Roman"/>
          <w:lang w:val="en-US"/>
        </w:rPr>
        <w:t>Loss and Optimizer:</w:t>
      </w:r>
    </w:p>
    <w:p w14:paraId="4CC02009" w14:textId="77777777" w:rsidR="00FE541C" w:rsidRDefault="00FE541C" w:rsidP="00FE541C">
      <w:pPr>
        <w:pStyle w:val="ListParagraph"/>
        <w:numPr>
          <w:ilvl w:val="1"/>
          <w:numId w:val="1"/>
        </w:numPr>
        <w:rPr>
          <w:rFonts w:ascii="Times New Roman" w:hAnsi="Times New Roman" w:cs="Times New Roman"/>
          <w:lang w:val="en-US"/>
        </w:rPr>
      </w:pPr>
      <w:r>
        <w:rPr>
          <w:rFonts w:ascii="Times New Roman" w:hAnsi="Times New Roman" w:cs="Times New Roman"/>
          <w:lang w:val="en-US"/>
        </w:rPr>
        <w:t>Loss: categorical_crossentropy</w:t>
      </w:r>
    </w:p>
    <w:p w14:paraId="5EC24A60" w14:textId="77777777" w:rsidR="00FE541C" w:rsidRDefault="00FE541C" w:rsidP="00FE541C">
      <w:pPr>
        <w:pStyle w:val="ListParagraph"/>
        <w:numPr>
          <w:ilvl w:val="1"/>
          <w:numId w:val="1"/>
        </w:numPr>
        <w:rPr>
          <w:rFonts w:ascii="Times New Roman" w:hAnsi="Times New Roman" w:cs="Times New Roman"/>
          <w:lang w:val="en-US"/>
        </w:rPr>
      </w:pPr>
      <w:r>
        <w:rPr>
          <w:rFonts w:ascii="Times New Roman" w:hAnsi="Times New Roman" w:cs="Times New Roman"/>
          <w:lang w:val="en-US"/>
        </w:rPr>
        <w:t>Optimizer: RMSprop</w:t>
      </w:r>
    </w:p>
    <w:p w14:paraId="107CFA47" w14:textId="77777777" w:rsidR="00FE541C" w:rsidRDefault="00FE541C" w:rsidP="00FE541C">
      <w:pPr>
        <w:rPr>
          <w:rFonts w:ascii="Times New Roman" w:hAnsi="Times New Roman" w:cs="Times New Roman"/>
          <w:lang w:val="en-US"/>
        </w:rPr>
      </w:pPr>
    </w:p>
    <w:p w14:paraId="69CD85A2" w14:textId="38E900A9" w:rsidR="003543BD" w:rsidRDefault="00FE541C" w:rsidP="004C4202">
      <w:pPr>
        <w:pStyle w:val="ListParagraph"/>
        <w:numPr>
          <w:ilvl w:val="0"/>
          <w:numId w:val="1"/>
        </w:numPr>
        <w:rPr>
          <w:rFonts w:ascii="Times New Roman" w:hAnsi="Times New Roman" w:cs="Times New Roman"/>
          <w:lang w:val="en-US"/>
        </w:rPr>
      </w:pPr>
      <w:r>
        <w:rPr>
          <w:rFonts w:ascii="Times New Roman" w:hAnsi="Times New Roman" w:cs="Times New Roman"/>
          <w:lang w:val="en-US"/>
        </w:rPr>
        <w:t>Split data:</w:t>
      </w:r>
      <w:r w:rsidR="004C4202">
        <w:rPr>
          <w:rFonts w:ascii="Times New Roman" w:hAnsi="Times New Roman" w:cs="Times New Roman"/>
          <w:lang w:val="en-US"/>
        </w:rPr>
        <w:t xml:space="preserve"> I used train_test_split from sklearn to </w:t>
      </w:r>
      <w:r w:rsidR="00A06A5E">
        <w:rPr>
          <w:rFonts w:ascii="Times New Roman" w:hAnsi="Times New Roman" w:cs="Times New Roman"/>
          <w:lang w:val="en-US"/>
        </w:rPr>
        <w:t xml:space="preserve">shuffle and </w:t>
      </w:r>
      <w:r w:rsidR="004C4202">
        <w:rPr>
          <w:rFonts w:ascii="Times New Roman" w:hAnsi="Times New Roman" w:cs="Times New Roman"/>
          <w:lang w:val="en-US"/>
        </w:rPr>
        <w:t>split</w:t>
      </w:r>
      <w:r w:rsidR="00A06A5E">
        <w:rPr>
          <w:rFonts w:ascii="Times New Roman" w:hAnsi="Times New Roman" w:cs="Times New Roman"/>
          <w:lang w:val="en-US"/>
        </w:rPr>
        <w:t xml:space="preserve"> all data into training and test data, and then split all training data to train and data for validation. The ratio between train, validate, and test data is 3:1:1.</w:t>
      </w:r>
    </w:p>
    <w:p w14:paraId="5DCB255D" w14:textId="3E1462E3" w:rsidR="00A06A5E" w:rsidRDefault="00A06A5E" w:rsidP="00A06A5E">
      <w:pPr>
        <w:rPr>
          <w:rFonts w:ascii="Times New Roman" w:hAnsi="Times New Roman" w:cs="Times New Roman"/>
          <w:lang w:val="en-US"/>
        </w:rPr>
      </w:pPr>
    </w:p>
    <w:p w14:paraId="5D936139" w14:textId="56EB139D" w:rsidR="00A06A5E" w:rsidRDefault="004506B2" w:rsidP="00A06A5E">
      <w:pPr>
        <w:pStyle w:val="ListParagraph"/>
        <w:numPr>
          <w:ilvl w:val="0"/>
          <w:numId w:val="1"/>
        </w:numPr>
        <w:rPr>
          <w:rFonts w:ascii="Times New Roman" w:hAnsi="Times New Roman" w:cs="Times New Roman"/>
          <w:lang w:val="en-US"/>
        </w:rPr>
      </w:pPr>
      <w:r>
        <w:rPr>
          <w:rFonts w:ascii="Times New Roman" w:hAnsi="Times New Roman" w:cs="Times New Roman"/>
          <w:lang w:val="en-US"/>
        </w:rPr>
        <w:t>Evaluation Metric:</w:t>
      </w:r>
    </w:p>
    <w:p w14:paraId="135C40FC" w14:textId="69D32BB8" w:rsidR="000374DF" w:rsidRDefault="000374DF" w:rsidP="000374DF">
      <w:pPr>
        <w:pStyle w:val="ListParagraph"/>
        <w:numPr>
          <w:ilvl w:val="1"/>
          <w:numId w:val="1"/>
        </w:numPr>
        <w:rPr>
          <w:rFonts w:ascii="Times New Roman" w:hAnsi="Times New Roman" w:cs="Times New Roman"/>
          <w:lang w:val="en-US"/>
        </w:rPr>
      </w:pPr>
      <w:r>
        <w:rPr>
          <w:rFonts w:ascii="Times New Roman" w:hAnsi="Times New Roman" w:cs="Times New Roman"/>
          <w:lang w:val="en-US"/>
        </w:rPr>
        <w:t>Accuracy metric</w:t>
      </w:r>
    </w:p>
    <w:p w14:paraId="65412FF2" w14:textId="1AF4A974" w:rsidR="000374DF" w:rsidRDefault="000374DF" w:rsidP="000374DF">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Result: </w:t>
      </w:r>
    </w:p>
    <w:p w14:paraId="37157B4B" w14:textId="3E061C5D" w:rsidR="00503603" w:rsidRPr="00503603" w:rsidRDefault="009D7F0F" w:rsidP="00503603">
      <w:pPr>
        <w:ind w:left="1080"/>
        <w:rPr>
          <w:rFonts w:ascii="Times New Roman" w:hAnsi="Times New Roman" w:cs="Times New Roman"/>
          <w:lang w:val="en-US"/>
        </w:rPr>
      </w:pPr>
      <w:r>
        <w:rPr>
          <w:rFonts w:ascii="Times New Roman" w:hAnsi="Times New Roman" w:cs="Times New Roman"/>
          <w:noProof/>
          <w:lang w:val="en-US"/>
        </w:rPr>
        <w:drawing>
          <wp:inline distT="0" distB="0" distL="0" distR="0" wp14:anchorId="0B7AE9F0" wp14:editId="753DFC91">
            <wp:extent cx="5357091" cy="2212089"/>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6705" cy="2216059"/>
                    </a:xfrm>
                    <a:prstGeom prst="rect">
                      <a:avLst/>
                    </a:prstGeom>
                  </pic:spPr>
                </pic:pic>
              </a:graphicData>
            </a:graphic>
          </wp:inline>
        </w:drawing>
      </w:r>
    </w:p>
    <w:p w14:paraId="396A1D29" w14:textId="5CDF6E8F" w:rsidR="00B61DFA" w:rsidRDefault="00B61DFA" w:rsidP="00B61DFA">
      <w:pPr>
        <w:rPr>
          <w:rFonts w:ascii="Times New Roman" w:hAnsi="Times New Roman" w:cs="Times New Roman"/>
          <w:lang w:val="en-US"/>
        </w:rPr>
      </w:pPr>
    </w:p>
    <w:p w14:paraId="02A14FED" w14:textId="0183E0C3" w:rsidR="00B61DFA" w:rsidRDefault="00B61DFA" w:rsidP="00B61DFA">
      <w:pPr>
        <w:rPr>
          <w:rFonts w:ascii="Times New Roman" w:hAnsi="Times New Roman" w:cs="Times New Roman"/>
          <w:lang w:val="en-US"/>
        </w:rPr>
      </w:pPr>
    </w:p>
    <w:p w14:paraId="3B524C05" w14:textId="42047547" w:rsidR="00B61DFA" w:rsidRDefault="00B61DFA" w:rsidP="00B61DFA">
      <w:pPr>
        <w:rPr>
          <w:rFonts w:ascii="Times New Roman" w:hAnsi="Times New Roman" w:cs="Times New Roman"/>
          <w:lang w:val="en-US"/>
        </w:rPr>
      </w:pPr>
      <w:r w:rsidRPr="00B61DFA">
        <w:rPr>
          <w:rFonts w:ascii="Times New Roman" w:hAnsi="Times New Roman" w:cs="Times New Roman"/>
          <w:lang w:val="en-US"/>
        </w:rPr>
        <w:t>Reference:</w:t>
      </w:r>
    </w:p>
    <w:p w14:paraId="4295BB68" w14:textId="735F6B57" w:rsidR="00A06A5E" w:rsidRDefault="00B61DFA" w:rsidP="00B61DFA">
      <w:pPr>
        <w:pStyle w:val="ListParagraph"/>
        <w:numPr>
          <w:ilvl w:val="0"/>
          <w:numId w:val="2"/>
        </w:numPr>
        <w:rPr>
          <w:rFonts w:ascii="Times New Roman" w:hAnsi="Times New Roman" w:cs="Times New Roman"/>
        </w:rPr>
      </w:pPr>
      <w:r w:rsidRPr="00B61DFA">
        <w:rPr>
          <w:rFonts w:ascii="Times New Roman" w:hAnsi="Times New Roman" w:cs="Times New Roman"/>
          <w:lang w:val="en-US"/>
        </w:rPr>
        <w:t xml:space="preserve">GloVe word embedding: </w:t>
      </w:r>
      <w:hyperlink r:id="rId10" w:history="1">
        <w:r w:rsidRPr="00B61DFA">
          <w:rPr>
            <w:rStyle w:val="Hyperlink"/>
            <w:rFonts w:ascii="Times New Roman" w:hAnsi="Times New Roman" w:cs="Times New Roman"/>
          </w:rPr>
          <w:t>https://nlp.stanford.edu/projects/glove/</w:t>
        </w:r>
      </w:hyperlink>
    </w:p>
    <w:p w14:paraId="2EA5CD03" w14:textId="1A7C01AD" w:rsidR="00B61DFA" w:rsidRPr="00B61DFA" w:rsidRDefault="00B61DFA" w:rsidP="00B61DFA">
      <w:pPr>
        <w:pStyle w:val="ListParagraph"/>
        <w:numPr>
          <w:ilvl w:val="0"/>
          <w:numId w:val="2"/>
        </w:numPr>
        <w:rPr>
          <w:rFonts w:ascii="Times New Roman" w:hAnsi="Times New Roman" w:cs="Times New Roman"/>
        </w:rPr>
      </w:pPr>
      <w:r>
        <w:rPr>
          <w:rFonts w:ascii="Times New Roman" w:hAnsi="Times New Roman" w:cs="Times New Roman"/>
          <w:lang w:val="en-US"/>
        </w:rPr>
        <w:t>Libraries used:</w:t>
      </w:r>
    </w:p>
    <w:p w14:paraId="22591C7F" w14:textId="26965331" w:rsidR="00B61DFA" w:rsidRPr="00B61DFA" w:rsidRDefault="00B61DFA" w:rsidP="00B61DFA">
      <w:pPr>
        <w:pStyle w:val="ListParagraph"/>
        <w:numPr>
          <w:ilvl w:val="1"/>
          <w:numId w:val="2"/>
        </w:numPr>
        <w:rPr>
          <w:rFonts w:ascii="Times New Roman" w:hAnsi="Times New Roman" w:cs="Times New Roman"/>
        </w:rPr>
      </w:pPr>
      <w:r>
        <w:rPr>
          <w:rFonts w:ascii="Times New Roman" w:hAnsi="Times New Roman" w:cs="Times New Roman"/>
          <w:lang w:val="en-US"/>
        </w:rPr>
        <w:t>Pandas</w:t>
      </w:r>
    </w:p>
    <w:p w14:paraId="700241C9" w14:textId="4C997D4E" w:rsidR="00B61DFA" w:rsidRPr="00B61DFA" w:rsidRDefault="00B61DFA" w:rsidP="00B61DFA">
      <w:pPr>
        <w:pStyle w:val="ListParagraph"/>
        <w:numPr>
          <w:ilvl w:val="1"/>
          <w:numId w:val="2"/>
        </w:numPr>
        <w:rPr>
          <w:rFonts w:ascii="Times New Roman" w:hAnsi="Times New Roman" w:cs="Times New Roman"/>
        </w:rPr>
      </w:pPr>
      <w:r>
        <w:rPr>
          <w:rFonts w:ascii="Times New Roman" w:hAnsi="Times New Roman" w:cs="Times New Roman"/>
          <w:lang w:val="en-US"/>
        </w:rPr>
        <w:t>Numpy</w:t>
      </w:r>
    </w:p>
    <w:p w14:paraId="3768F101" w14:textId="4E7D7A7B" w:rsidR="00B61DFA" w:rsidRPr="00B61DFA" w:rsidRDefault="00B61DFA" w:rsidP="00B61DFA">
      <w:pPr>
        <w:pStyle w:val="ListParagraph"/>
        <w:numPr>
          <w:ilvl w:val="1"/>
          <w:numId w:val="2"/>
        </w:numPr>
        <w:rPr>
          <w:rFonts w:ascii="Times New Roman" w:hAnsi="Times New Roman" w:cs="Times New Roman"/>
        </w:rPr>
      </w:pPr>
      <w:r>
        <w:rPr>
          <w:rFonts w:ascii="Times New Roman" w:hAnsi="Times New Roman" w:cs="Times New Roman"/>
          <w:lang w:val="en-US"/>
        </w:rPr>
        <w:t>Tensor flow – Keras</w:t>
      </w:r>
    </w:p>
    <w:p w14:paraId="40200C00" w14:textId="71DEB581" w:rsidR="00B61DFA" w:rsidRPr="00B61DFA" w:rsidRDefault="00B61DFA" w:rsidP="00B61DFA">
      <w:pPr>
        <w:pStyle w:val="ListParagraph"/>
        <w:numPr>
          <w:ilvl w:val="1"/>
          <w:numId w:val="2"/>
        </w:numPr>
        <w:rPr>
          <w:rFonts w:ascii="Times New Roman" w:hAnsi="Times New Roman" w:cs="Times New Roman"/>
        </w:rPr>
      </w:pPr>
      <w:r>
        <w:rPr>
          <w:rFonts w:ascii="Times New Roman" w:hAnsi="Times New Roman" w:cs="Times New Roman"/>
          <w:lang w:val="en-US"/>
        </w:rPr>
        <w:t>Sklearn</w:t>
      </w:r>
    </w:p>
    <w:p w14:paraId="557C3D9D" w14:textId="77777777" w:rsidR="00B61DFA" w:rsidRPr="00A06A5E" w:rsidRDefault="00B61DFA" w:rsidP="00A06A5E">
      <w:pPr>
        <w:rPr>
          <w:rFonts w:ascii="Times New Roman" w:hAnsi="Times New Roman" w:cs="Times New Roman"/>
          <w:lang w:val="en-US"/>
        </w:rPr>
      </w:pPr>
    </w:p>
    <w:sectPr w:rsidR="00B61DFA" w:rsidRPr="00A06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09FB" w14:textId="77777777" w:rsidR="00F54AA6" w:rsidRDefault="00F54AA6" w:rsidP="004306F3">
      <w:r>
        <w:separator/>
      </w:r>
    </w:p>
  </w:endnote>
  <w:endnote w:type="continuationSeparator" w:id="0">
    <w:p w14:paraId="783971EE" w14:textId="77777777" w:rsidR="00F54AA6" w:rsidRDefault="00F54AA6" w:rsidP="0043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FC8F" w14:textId="77777777" w:rsidR="00F54AA6" w:rsidRDefault="00F54AA6" w:rsidP="004306F3">
      <w:r>
        <w:separator/>
      </w:r>
    </w:p>
  </w:footnote>
  <w:footnote w:type="continuationSeparator" w:id="0">
    <w:p w14:paraId="47D275B5" w14:textId="77777777" w:rsidR="00F54AA6" w:rsidRDefault="00F54AA6" w:rsidP="004306F3">
      <w:r>
        <w:continuationSeparator/>
      </w:r>
    </w:p>
  </w:footnote>
  <w:footnote w:id="1">
    <w:p w14:paraId="43D6A3E2" w14:textId="5553CD29" w:rsidR="004306F3" w:rsidRPr="004306F3" w:rsidRDefault="004306F3">
      <w:pPr>
        <w:pStyle w:val="FootnoteText"/>
        <w:rPr>
          <w:rFonts w:ascii="Times New Roman" w:hAnsi="Times New Roman" w:cs="Times New Roman"/>
        </w:rPr>
      </w:pPr>
      <w:r w:rsidRPr="004306F3">
        <w:rPr>
          <w:rStyle w:val="FootnoteReference"/>
          <w:rFonts w:ascii="Times New Roman" w:hAnsi="Times New Roman" w:cs="Times New Roman"/>
        </w:rPr>
        <w:footnoteRef/>
      </w:r>
      <w:r w:rsidRPr="004306F3">
        <w:rPr>
          <w:rFonts w:ascii="Times New Roman" w:hAnsi="Times New Roman" w:cs="Times New Roman"/>
        </w:rPr>
        <w:t xml:space="preserve"> </w:t>
      </w:r>
      <w:hyperlink r:id="rId1" w:history="1">
        <w:r w:rsidRPr="000249A9">
          <w:rPr>
            <w:rStyle w:val="Hyperlink"/>
            <w:rFonts w:ascii="Times New Roman" w:hAnsi="Times New Roman" w:cs="Times New Roman"/>
          </w:rPr>
          <w:t>https://nlp.stanford.edu/projects/glove/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017B"/>
    <w:multiLevelType w:val="hybridMultilevel"/>
    <w:tmpl w:val="FF90F420"/>
    <w:lvl w:ilvl="0" w:tplc="D8E0AE08">
      <w:start w:val="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A680C"/>
    <w:multiLevelType w:val="hybridMultilevel"/>
    <w:tmpl w:val="9BE8A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CE"/>
    <w:rsid w:val="00023B59"/>
    <w:rsid w:val="000374DF"/>
    <w:rsid w:val="00067B70"/>
    <w:rsid w:val="000D2711"/>
    <w:rsid w:val="000E4817"/>
    <w:rsid w:val="001F53AE"/>
    <w:rsid w:val="00203A8E"/>
    <w:rsid w:val="002156A1"/>
    <w:rsid w:val="00311357"/>
    <w:rsid w:val="00335F10"/>
    <w:rsid w:val="003543BD"/>
    <w:rsid w:val="004306F3"/>
    <w:rsid w:val="004506B2"/>
    <w:rsid w:val="00472D8C"/>
    <w:rsid w:val="004833FC"/>
    <w:rsid w:val="004910D4"/>
    <w:rsid w:val="004C4202"/>
    <w:rsid w:val="00503603"/>
    <w:rsid w:val="005E601E"/>
    <w:rsid w:val="00601E6F"/>
    <w:rsid w:val="00690E0B"/>
    <w:rsid w:val="00691C9F"/>
    <w:rsid w:val="00721999"/>
    <w:rsid w:val="00740A29"/>
    <w:rsid w:val="008F69B0"/>
    <w:rsid w:val="009068CC"/>
    <w:rsid w:val="00935A87"/>
    <w:rsid w:val="00994356"/>
    <w:rsid w:val="00996E5D"/>
    <w:rsid w:val="009D7F0F"/>
    <w:rsid w:val="00A06A5E"/>
    <w:rsid w:val="00A27C5D"/>
    <w:rsid w:val="00A67DE4"/>
    <w:rsid w:val="00B61DFA"/>
    <w:rsid w:val="00B67C7B"/>
    <w:rsid w:val="00B756CE"/>
    <w:rsid w:val="00B97B6D"/>
    <w:rsid w:val="00BA71A3"/>
    <w:rsid w:val="00C971FB"/>
    <w:rsid w:val="00CA7DAF"/>
    <w:rsid w:val="00D20ED7"/>
    <w:rsid w:val="00D6014D"/>
    <w:rsid w:val="00DC36AD"/>
    <w:rsid w:val="00DF12CA"/>
    <w:rsid w:val="00E008EF"/>
    <w:rsid w:val="00E80F8C"/>
    <w:rsid w:val="00EE38B7"/>
    <w:rsid w:val="00F54AA6"/>
    <w:rsid w:val="00FE541C"/>
    <w:rsid w:val="00FF353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A4B23"/>
  <w15:chartTrackingRefBased/>
  <w15:docId w15:val="{3940BFED-5EBD-DF4C-ABDE-CA63DAA3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356"/>
    <w:rPr>
      <w:color w:val="0563C1" w:themeColor="hyperlink"/>
      <w:u w:val="single"/>
    </w:rPr>
  </w:style>
  <w:style w:type="character" w:styleId="UnresolvedMention">
    <w:name w:val="Unresolved Mention"/>
    <w:basedOn w:val="DefaultParagraphFont"/>
    <w:uiPriority w:val="99"/>
    <w:semiHidden/>
    <w:unhideWhenUsed/>
    <w:rsid w:val="00994356"/>
    <w:rPr>
      <w:color w:val="605E5C"/>
      <w:shd w:val="clear" w:color="auto" w:fill="E1DFDD"/>
    </w:rPr>
  </w:style>
  <w:style w:type="paragraph" w:styleId="ListParagraph">
    <w:name w:val="List Paragraph"/>
    <w:basedOn w:val="Normal"/>
    <w:uiPriority w:val="34"/>
    <w:qFormat/>
    <w:rsid w:val="005E601E"/>
    <w:pPr>
      <w:ind w:left="720"/>
      <w:contextualSpacing/>
    </w:pPr>
  </w:style>
  <w:style w:type="paragraph" w:styleId="FootnoteText">
    <w:name w:val="footnote text"/>
    <w:basedOn w:val="Normal"/>
    <w:link w:val="FootnoteTextChar"/>
    <w:uiPriority w:val="99"/>
    <w:semiHidden/>
    <w:unhideWhenUsed/>
    <w:rsid w:val="004306F3"/>
    <w:rPr>
      <w:sz w:val="20"/>
      <w:szCs w:val="20"/>
    </w:rPr>
  </w:style>
  <w:style w:type="character" w:customStyle="1" w:styleId="FootnoteTextChar">
    <w:name w:val="Footnote Text Char"/>
    <w:basedOn w:val="DefaultParagraphFont"/>
    <w:link w:val="FootnoteText"/>
    <w:uiPriority w:val="99"/>
    <w:semiHidden/>
    <w:rsid w:val="004306F3"/>
    <w:rPr>
      <w:sz w:val="20"/>
      <w:szCs w:val="20"/>
    </w:rPr>
  </w:style>
  <w:style w:type="character" w:styleId="FootnoteReference">
    <w:name w:val="footnote reference"/>
    <w:basedOn w:val="DefaultParagraphFont"/>
    <w:uiPriority w:val="99"/>
    <w:semiHidden/>
    <w:unhideWhenUsed/>
    <w:rsid w:val="004306F3"/>
    <w:rPr>
      <w:vertAlign w:val="superscript"/>
    </w:rPr>
  </w:style>
  <w:style w:type="table" w:styleId="TableGrid">
    <w:name w:val="Table Grid"/>
    <w:basedOn w:val="TableNormal"/>
    <w:uiPriority w:val="39"/>
    <w:rsid w:val="00A6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9677">
      <w:bodyDiv w:val="1"/>
      <w:marLeft w:val="0"/>
      <w:marRight w:val="0"/>
      <w:marTop w:val="0"/>
      <w:marBottom w:val="0"/>
      <w:divBdr>
        <w:top w:val="none" w:sz="0" w:space="0" w:color="auto"/>
        <w:left w:val="none" w:sz="0" w:space="0" w:color="auto"/>
        <w:bottom w:val="none" w:sz="0" w:space="0" w:color="auto"/>
        <w:right w:val="none" w:sz="0" w:space="0" w:color="auto"/>
      </w:divBdr>
    </w:div>
    <w:div w:id="1909264683">
      <w:bodyDiv w:val="1"/>
      <w:marLeft w:val="0"/>
      <w:marRight w:val="0"/>
      <w:marTop w:val="0"/>
      <w:marBottom w:val="0"/>
      <w:divBdr>
        <w:top w:val="none" w:sz="0" w:space="0" w:color="auto"/>
        <w:left w:val="none" w:sz="0" w:space="0" w:color="auto"/>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nyiy@u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lp.stanford.edu/projects/glove/"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nlp.stanford.edu/projects/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8FAD-2329-2A49-9399-97A267CD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frankie</dc:creator>
  <cp:keywords/>
  <dc:description/>
  <cp:lastModifiedBy>yan frankie</cp:lastModifiedBy>
  <cp:revision>45</cp:revision>
  <dcterms:created xsi:type="dcterms:W3CDTF">2021-12-30T05:28:00Z</dcterms:created>
  <dcterms:modified xsi:type="dcterms:W3CDTF">2021-12-31T05:10:00Z</dcterms:modified>
</cp:coreProperties>
</file>