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Report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Pinned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Oct 22, 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stop worrying so much about completing tasks and focus more on applying scrum techniques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purpose of the course is to learn scrum techniques as a team we would like to focus more on regularly implementing them into our workflow.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should start doing more group coding sessions.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coordinate their schedules to decide when the ideal time for meetings is, and when each member should be completing a task assigned to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start assigning more specific tasks to individual members, to be able to separate work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 should continue holding regular scrum meetings.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Regular scrum meeting help to keep the project on track, thus we would like to continue holding at least 3 scrum meetings each week.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continue to communicate about every decision, and before pushing their changes to the development branch to avoid conflicts.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team should continue using Slack for communication purposes, as well as maintaining their progress on the physical Scrum board and on Trello.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 Not Completed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get a basic website running with a map and a simple menu.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 who prefers to create his/her own events, I want to drop a pin where I would like to host my event. </w:t>
      </w:r>
      <w:r w:rsidDel="00000000" w:rsidR="00000000" w:rsidRPr="00000000">
        <w:rPr>
          <w:b w:val="1"/>
          <w:rtl w:val="0"/>
        </w:rPr>
        <w:t xml:space="preserve">(completed)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 who prefers to join existing events, I want to view and request to join events around me. </w:t>
      </w:r>
      <w:r w:rsidDel="00000000" w:rsidR="00000000" w:rsidRPr="00000000">
        <w:rPr>
          <w:b w:val="1"/>
          <w:rtl w:val="0"/>
        </w:rPr>
        <w:t xml:space="preserve">(not completed)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a user who prefers to create his/her own events, I want to add information to my event such as time, gear to bring, and number of people needed. </w:t>
      </w:r>
      <w:r w:rsidDel="00000000" w:rsidR="00000000" w:rsidRPr="00000000">
        <w:rPr>
          <w:b w:val="1"/>
          <w:rtl w:val="0"/>
        </w:rPr>
        <w:t xml:space="preserve">(not completed)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2/4 user stories were completed during this sprint.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 estimated work hours were completed during this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 total days were spent on this sprint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average number of user stories completed each day was 0.3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average number of ideal work hours completed per day was 3.1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