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25AE9E07" w:rsidR="00152E65" w:rsidRDefault="008A4C24" w:rsidP="00FF19C6">
      <w:pPr>
        <w:jc w:val="center"/>
      </w:pPr>
      <w:r>
        <w:t>Maffi Andrea</w:t>
      </w:r>
      <w:r w:rsidR="00152E65">
        <w:t xml:space="preserve">, </w:t>
      </w:r>
      <w:r w:rsidR="007A7B9E">
        <w:t>1058173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220BEF7B" w:rsidR="00FF19C6" w:rsidRDefault="008A4C24" w:rsidP="00FF19C6">
      <w:pPr>
        <w:jc w:val="center"/>
      </w:pPr>
      <w:r>
        <w:t>Testa Lorenzo</w:t>
      </w:r>
      <w:r w:rsidR="00152E65">
        <w:t xml:space="preserve">, </w:t>
      </w:r>
      <w:r w:rsidR="007A7B9E">
        <w:t>1059562</w:t>
      </w:r>
    </w:p>
    <w:p w14:paraId="292153FF" w14:textId="77777777" w:rsidR="008A4C24" w:rsidRDefault="008A4C24" w:rsidP="00FF19C6">
      <w:pPr>
        <w:jc w:val="center"/>
      </w:pPr>
    </w:p>
    <w:p w14:paraId="4DF35556" w14:textId="7D04721E" w:rsidR="008A4C24" w:rsidRDefault="00FF19C6" w:rsidP="003D176B">
      <w:pPr>
        <w:jc w:val="center"/>
      </w:pPr>
      <w:r>
        <w:t>Anno accademico 2021-2022</w:t>
      </w:r>
    </w:p>
    <w:p w14:paraId="2E9AD120" w14:textId="04558595" w:rsidR="003D176B" w:rsidRDefault="003D176B" w:rsidP="003D176B">
      <w:pPr>
        <w:jc w:val="center"/>
      </w:pPr>
    </w:p>
    <w:p w14:paraId="5B152D0C" w14:textId="77777777" w:rsidR="003D176B" w:rsidRDefault="003D176B" w:rsidP="003D176B">
      <w:pPr>
        <w:jc w:val="center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7A3230C7" w14:textId="282EF218" w:rsidR="00E42C6D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51703" w:history="1">
            <w:r w:rsidR="00E42C6D" w:rsidRPr="006C2E88">
              <w:rPr>
                <w:rStyle w:val="Collegamentoipertestuale"/>
              </w:rPr>
              <w:t>Concessionario intelligente</w:t>
            </w:r>
            <w:r w:rsidR="00E42C6D">
              <w:rPr>
                <w:webHidden/>
              </w:rPr>
              <w:tab/>
            </w:r>
            <w:r w:rsidR="00E42C6D">
              <w:rPr>
                <w:webHidden/>
              </w:rPr>
              <w:fldChar w:fldCharType="begin"/>
            </w:r>
            <w:r w:rsidR="00E42C6D">
              <w:rPr>
                <w:webHidden/>
              </w:rPr>
              <w:instrText xml:space="preserve"> PAGEREF _Toc116751703 \h </w:instrText>
            </w:r>
            <w:r w:rsidR="00E42C6D">
              <w:rPr>
                <w:webHidden/>
              </w:rPr>
            </w:r>
            <w:r w:rsidR="00E42C6D">
              <w:rPr>
                <w:webHidden/>
              </w:rPr>
              <w:fldChar w:fldCharType="separate"/>
            </w:r>
            <w:r w:rsidR="00E42C6D">
              <w:rPr>
                <w:webHidden/>
              </w:rPr>
              <w:t>1</w:t>
            </w:r>
            <w:r w:rsidR="00E42C6D">
              <w:rPr>
                <w:webHidden/>
              </w:rPr>
              <w:fldChar w:fldCharType="end"/>
            </w:r>
          </w:hyperlink>
        </w:p>
        <w:p w14:paraId="72863B60" w14:textId="71A4EA50" w:rsidR="00E42C6D" w:rsidRDefault="00E42C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4" w:history="1">
            <w:r w:rsidRPr="006C2E88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C019" w14:textId="579FFF36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5" w:history="1">
            <w:r w:rsidRPr="006C2E88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3A0E" w14:textId="085843F6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6" w:history="1">
            <w:r w:rsidRPr="006C2E88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DCB1" w14:textId="5AE0E2C1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7" w:history="1">
            <w:r w:rsidRPr="006C2E88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F38" w14:textId="1817924D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8" w:history="1">
            <w:r w:rsidRPr="006C2E88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44AD" w14:textId="79E10142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09" w:history="1">
            <w:r w:rsidRPr="006C2E88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4DB7" w14:textId="1893B7C4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0" w:history="1">
            <w:r w:rsidRPr="006C2E88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193D" w14:textId="6D3175D8" w:rsidR="00E42C6D" w:rsidRDefault="00E42C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1" w:history="1">
            <w:r w:rsidRPr="006C2E88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0831" w14:textId="70D944F3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2" w:history="1">
            <w:r w:rsidRPr="006C2E88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1359" w14:textId="3B76B849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3" w:history="1">
            <w:r w:rsidRPr="006C2E88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051D" w14:textId="6E884088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4" w:history="1">
            <w:r w:rsidRPr="006C2E88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03D3" w14:textId="31E854E9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5" w:history="1">
            <w:r w:rsidRPr="006C2E88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8AC5" w14:textId="4DCA9991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6" w:history="1">
            <w:r w:rsidRPr="006C2E88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8E98" w14:textId="260B741B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7" w:history="1">
            <w:r w:rsidRPr="006C2E88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2DB1" w14:textId="33A35AC3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8" w:history="1">
            <w:r w:rsidRPr="006C2E8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BC49" w14:textId="06AEF983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19" w:history="1">
            <w:r w:rsidRPr="006C2E8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2651" w14:textId="286E440C" w:rsidR="00E42C6D" w:rsidRDefault="00E42C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0" w:history="1">
            <w:r w:rsidRPr="006C2E88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DD8D" w14:textId="4E1DCD1C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1" w:history="1">
            <w:r w:rsidRPr="006C2E88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21D2" w14:textId="14FC2F58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2" w:history="1">
            <w:r w:rsidRPr="006C2E88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4696" w14:textId="464A8001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3" w:history="1">
            <w:r w:rsidRPr="006C2E8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C567" w14:textId="3B3C86EF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4" w:history="1">
            <w:r w:rsidRPr="006C2E8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E340" w14:textId="5567CD64" w:rsidR="00E42C6D" w:rsidRDefault="00E42C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5" w:history="1">
            <w:r w:rsidRPr="006C2E88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D820" w14:textId="40BB6FE5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6" w:history="1">
            <w:r w:rsidRPr="006C2E88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4793" w14:textId="1C3529B6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7" w:history="1">
            <w:r w:rsidRPr="006C2E88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A74C" w14:textId="0F52DB4C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8" w:history="1">
            <w:r w:rsidRPr="006C2E8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E0BC" w14:textId="74A7904B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29" w:history="1">
            <w:r w:rsidRPr="006C2E8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42C6" w14:textId="2B78F5E9" w:rsidR="00E42C6D" w:rsidRDefault="00E42C6D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6751730" w:history="1">
            <w:r w:rsidRPr="006C2E88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_Toc116751730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FBF5B6E" w14:textId="07A6C62D" w:rsidR="00E42C6D" w:rsidRDefault="00E42C6D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6751731" w:history="1">
            <w:r w:rsidRPr="006C2E88">
              <w:rPr>
                <w:rStyle w:val="Collegamentoipertestuale"/>
              </w:rPr>
              <w:t>Sviluppi futuri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_Toc116751731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2358F6" w14:textId="3E426F35" w:rsidR="00E42C6D" w:rsidRDefault="00E42C6D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6751732" w:history="1">
            <w:r w:rsidRPr="006C2E88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_Toc116751732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618B293" w14:textId="03F3B8A8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33" w:history="1">
            <w:r w:rsidRPr="006C2E88">
              <w:rPr>
                <w:rStyle w:val="Collegamentoipertestuale"/>
                <w:noProof/>
              </w:rPr>
              <w:t>Interfaccia meccanico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B01C" w14:textId="5AF28DA5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34" w:history="1">
            <w:r w:rsidRPr="006C2E88">
              <w:rPr>
                <w:rStyle w:val="Collegamentoipertestuale"/>
                <w:noProof/>
              </w:rPr>
              <w:t>Interfaccia 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DBA4" w14:textId="78186F9F" w:rsidR="00E42C6D" w:rsidRDefault="00E42C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6751735" w:history="1">
            <w:r w:rsidRPr="006C2E88">
              <w:rPr>
                <w:rStyle w:val="Collegamentoipertestuale"/>
                <w:noProof/>
              </w:rPr>
              <w:t>Interfaccia capo officina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57D7" w14:textId="66A608A1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2638AB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6751703"/>
      <w:r w:rsidRPr="00531044">
        <w:lastRenderedPageBreak/>
        <w:t>Concessionario intelligente</w:t>
      </w:r>
      <w:bookmarkEnd w:id="0"/>
    </w:p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2E97B1AA" w:rsidR="001765B8" w:rsidRDefault="001765B8" w:rsidP="008B4A54">
      <w:r>
        <w:t>Il capo filiale può controllare il database contenente le macchine vendute (e relativi interventi) e quelle in vendita.</w:t>
      </w:r>
      <w:r w:rsidR="00366A57">
        <w:t xml:space="preserve"> Un altro compito a lui assegnato è quello di aggiungere nuovi ponti nel caso in cui la concessionaria abbia un carico di lavoro superiore rispetto a quello che può sostenere.</w:t>
      </w:r>
    </w:p>
    <w:p w14:paraId="3EA4DA24" w14:textId="491E24B8" w:rsidR="001765B8" w:rsidRDefault="001765B8" w:rsidP="008B4A54">
      <w:r>
        <w:t xml:space="preserve">Nella filiale centrale è presente il capo di tutte le filiali e può controllare le macchine in transito tra le filiali, quelle </w:t>
      </w:r>
      <w:r w:rsidR="00336846">
        <w:t>vendute e quelle in vendita</w:t>
      </w:r>
      <w:r>
        <w:t>.</w:t>
      </w:r>
      <w:r w:rsidR="00366A57">
        <w:t xml:space="preserve"> Inoltre, può aggiungere le nuove filiali.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462DD6AE" w:rsidR="001765B8" w:rsidRDefault="001765B8" w:rsidP="008B4A54">
      <w:r>
        <w:t>Il capo officina cambia lo stato delle auto</w:t>
      </w:r>
      <w:r w:rsidR="009F4F79">
        <w:t>.</w:t>
      </w:r>
    </w:p>
    <w:p w14:paraId="1DA9B7E7" w14:textId="4A73B841" w:rsidR="00193072" w:rsidRDefault="00193072" w:rsidP="008B4A54">
      <w:r>
        <w:t>Quando l’auto viene ritirata dal concessionario, il proprietario diventa il concessionario stesso, questa informazione viene riportata anche sul database.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6751704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6751705"/>
      <w:r>
        <w:t>Analisi dei requisiti</w:t>
      </w:r>
      <w:bookmarkEnd w:id="2"/>
    </w:p>
    <w:p w14:paraId="3E3CB6CC" w14:textId="77777777" w:rsidR="002477CC" w:rsidRDefault="00AC0F2B" w:rsidP="00AC0F2B">
      <w:r>
        <w:t>Il sistema è composto da:</w:t>
      </w:r>
    </w:p>
    <w:p w14:paraId="2E093812" w14:textId="32B8D3D2" w:rsidR="00363743" w:rsidRDefault="002477CC" w:rsidP="00363743">
      <w:pPr>
        <w:pStyle w:val="Paragrafoelenco"/>
        <w:numPr>
          <w:ilvl w:val="0"/>
          <w:numId w:val="36"/>
        </w:numPr>
      </w:pPr>
      <w:r>
        <w:t>U</w:t>
      </w:r>
      <w:r w:rsidR="00AC0F2B">
        <w:t>na serie di interfacce</w:t>
      </w:r>
      <w:r w:rsidR="00363743">
        <w:t xml:space="preserve">: una per ogni tipologia di utente che può usare il sistema, in particolare quella </w:t>
      </w:r>
      <w:r>
        <w:t>del meccanico, del capo officina, del venditore</w:t>
      </w:r>
      <w:r w:rsidR="00363743">
        <w:t>, del post-vendita</w:t>
      </w:r>
      <w:r>
        <w:t xml:space="preserve"> e del capo filiale</w:t>
      </w:r>
      <w:r w:rsidR="00363743">
        <w:t>.</w:t>
      </w:r>
    </w:p>
    <w:p w14:paraId="6E2C2993" w14:textId="77A2EB7D" w:rsidR="00AC0F2B" w:rsidRDefault="002477CC" w:rsidP="00363743">
      <w:pPr>
        <w:pStyle w:val="Paragrafoelenco"/>
        <w:numPr>
          <w:ilvl w:val="0"/>
          <w:numId w:val="36"/>
        </w:numPr>
      </w:pPr>
      <w:r>
        <w:t>L</w:t>
      </w:r>
      <w:r w:rsidR="00AC0F2B">
        <w:t>’algoritmo</w:t>
      </w:r>
      <w:r w:rsidR="00D63E33">
        <w:t xml:space="preserve">, grazie al quale </w:t>
      </w:r>
      <w:r w:rsidR="00AC0F2B">
        <w:t xml:space="preserve">è possibile determinare la schedulazione delle macchine </w:t>
      </w:r>
      <w:r w:rsidR="005213DD">
        <w:t xml:space="preserve">vendute </w:t>
      </w:r>
      <w:r w:rsidR="00AC0F2B">
        <w:t xml:space="preserve">in modo che siano </w:t>
      </w:r>
      <w:r w:rsidR="00D63E33">
        <w:t>riparate</w:t>
      </w:r>
      <w:r w:rsidR="00AC0F2B">
        <w:t xml:space="preserve"> nel più breve tempo possibile</w:t>
      </w:r>
      <w:r w:rsidR="005213DD">
        <w:t>.</w:t>
      </w:r>
    </w:p>
    <w:p w14:paraId="40311033" w14:textId="7D49DEAB" w:rsidR="00363743" w:rsidRDefault="00363743" w:rsidP="00363743">
      <w:pPr>
        <w:pStyle w:val="Paragrafoelenco"/>
        <w:numPr>
          <w:ilvl w:val="0"/>
          <w:numId w:val="36"/>
        </w:numPr>
      </w:pPr>
      <w:r>
        <w:t xml:space="preserve">I moduli della struttura a </w:t>
      </w:r>
      <w:proofErr w:type="spellStart"/>
      <w:r>
        <w:t>microservizi</w:t>
      </w:r>
      <w:proofErr w:type="spellEnd"/>
      <w:r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6751706"/>
      <w:r>
        <w:t>Configurazione iniziale architettura</w:t>
      </w:r>
      <w:bookmarkEnd w:id="3"/>
    </w:p>
    <w:p w14:paraId="472A50E5" w14:textId="5FB23E37" w:rsidR="002D466B" w:rsidRDefault="00C22A7B" w:rsidP="00AC0F2B">
      <w:r>
        <w:t>Si è</w:t>
      </w:r>
      <w:r w:rsidR="002D466B">
        <w:t xml:space="preserve"> pensato a un’architettura nella quale ogni sottosistema rappresenta un</w:t>
      </w:r>
      <w:r w:rsidR="00363743">
        <w:t>a</w:t>
      </w:r>
      <w:r w:rsidR="002D466B">
        <w:t xml:space="preserve"> tipo</w:t>
      </w:r>
      <w:r w:rsidR="00363743">
        <w:t>logia</w:t>
      </w:r>
      <w:r w:rsidR="002D466B">
        <w:t xml:space="preserve"> di utente e quest</w:t>
      </w:r>
      <w:r w:rsidR="00363743">
        <w:t>i</w:t>
      </w:r>
      <w:r w:rsidR="002D466B">
        <w:t xml:space="preserve"> interagiscono con il database della singola filiale. </w:t>
      </w:r>
    </w:p>
    <w:p w14:paraId="73B0CD05" w14:textId="6E3A1DB8" w:rsidR="002D466B" w:rsidRDefault="002D466B" w:rsidP="00AC0F2B">
      <w:r>
        <w:t xml:space="preserve">Dato che ci sono più filiali, </w:t>
      </w:r>
      <w:r w:rsidR="00B70901">
        <w:t>si è</w:t>
      </w:r>
      <w:r>
        <w:t xml:space="preserve"> individuat</w:t>
      </w:r>
      <w:r w:rsidR="00B70901">
        <w:t>a</w:t>
      </w:r>
      <w:r>
        <w:t xml:space="preserve"> una filiale centrale nella quale </w:t>
      </w:r>
      <w:r w:rsidR="00AE4D14">
        <w:t>è presente</w:t>
      </w:r>
      <w:r>
        <w:t xml:space="preserve"> il server centrale e il capo filiale centrale</w:t>
      </w:r>
      <w:r w:rsidR="00AE4D14">
        <w:t>; quest’ultimo</w:t>
      </w:r>
      <w:r>
        <w:t xml:space="preserve"> può controllare le altre filiali</w:t>
      </w:r>
      <w:r w:rsidR="00B70901">
        <w:t xml:space="preserve"> e quindi può anche aggiungere nuove filiali.</w:t>
      </w:r>
    </w:p>
    <w:p w14:paraId="50E659E7" w14:textId="77777777" w:rsidR="0085210E" w:rsidRDefault="0085210E" w:rsidP="006C3BC0">
      <w:pPr>
        <w:jc w:val="center"/>
      </w:pPr>
      <w:r>
        <w:rPr>
          <w:noProof/>
        </w:rPr>
        <w:drawing>
          <wp:inline distT="0" distB="0" distL="0" distR="0" wp14:anchorId="175A138C" wp14:editId="51BD2990">
            <wp:extent cx="6120130" cy="30452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6120130" cy="30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FDC1" w14:textId="7F064AF3" w:rsidR="0085210E" w:rsidRDefault="0085210E" w:rsidP="0085210E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1</w:t>
        </w:r>
      </w:fldSimple>
      <w:r>
        <w:t>: Architettura di base</w:t>
      </w: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6751707"/>
      <w:r>
        <w:lastRenderedPageBreak/>
        <w:t>Modellazione casi d’uso</w:t>
      </w:r>
      <w:bookmarkEnd w:id="4"/>
    </w:p>
    <w:p w14:paraId="383F6A91" w14:textId="44EB9AC2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3F4D2BF9" w14:textId="1D9CEB48" w:rsidR="0080066C" w:rsidRDefault="00D47510" w:rsidP="00DC1F68">
      <w:r w:rsidRPr="006D4134">
        <w:rPr>
          <w:noProof/>
        </w:rPr>
        <w:drawing>
          <wp:anchor distT="0" distB="0" distL="114300" distR="114300" simplePos="0" relativeHeight="251650048" behindDoc="0" locked="0" layoutInCell="1" allowOverlap="1" wp14:anchorId="08D28235" wp14:editId="6A698B65">
            <wp:simplePos x="0" y="0"/>
            <wp:positionH relativeFrom="column">
              <wp:posOffset>25919</wp:posOffset>
            </wp:positionH>
            <wp:positionV relativeFrom="paragraph">
              <wp:posOffset>578947</wp:posOffset>
            </wp:positionV>
            <wp:extent cx="6149340" cy="491807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1607" r="9346" b="6010"/>
                    <a:stretch/>
                  </pic:blipFill>
                  <pic:spPr bwMode="auto">
                    <a:xfrm>
                      <a:off x="0" y="0"/>
                      <a:ext cx="614934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55ED733A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3.75pt;margin-top:434.2pt;width:484.2pt;height:.05pt;z-index:251664384;mso-position-horizontal-relative:text;mso-position-vertical-relative:text" stroked="f">
            <v:textbox style="mso-fit-shape-to-text:t" inset="0,0,0,0">
              <w:txbxContent>
                <w:p w14:paraId="116A4A7F" w14:textId="012EFCBF" w:rsidR="0085210E" w:rsidRPr="002E3976" w:rsidRDefault="0085210E" w:rsidP="0085210E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2</w:t>
                    </w:r>
                  </w:fldSimple>
                  <w:r w:rsidRPr="009268A0">
                    <w:t>: Iterazione 0 - Casi d'uso</w:t>
                  </w:r>
                </w:p>
              </w:txbxContent>
            </v:textbox>
            <w10:wrap type="square"/>
          </v:shape>
        </w:pict>
      </w:r>
      <w:r w:rsidR="00D449A2">
        <w:t>Gli attori presenti sono: capo officina, post-vendita, venditore, meccanico, capo filiale e capo filiale centrale</w:t>
      </w:r>
      <w:r w:rsidR="00C7372A">
        <w:t>.</w:t>
      </w:r>
    </w:p>
    <w:p w14:paraId="4EE02FB8" w14:textId="519A0077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C2E5F4D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</w:t>
            </w:r>
            <w:r w:rsidR="00055920">
              <w:rPr>
                <w:szCs w:val="24"/>
              </w:rPr>
              <w:t>, assegnamento intervento a macchina</w:t>
            </w:r>
            <w:r w:rsidR="00071EFF">
              <w:rPr>
                <w:szCs w:val="24"/>
              </w:rPr>
              <w:t>)</w:t>
            </w:r>
          </w:p>
        </w:tc>
      </w:tr>
    </w:tbl>
    <w:p w14:paraId="44375F4B" w14:textId="44A8C19E" w:rsidR="00D34B78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016A761C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Visualizzare database </w:t>
            </w:r>
            <w:r w:rsidR="0037009B">
              <w:rPr>
                <w:szCs w:val="24"/>
              </w:rPr>
              <w:t>del</w:t>
            </w:r>
            <w:r>
              <w:rPr>
                <w:szCs w:val="24"/>
              </w:rPr>
              <w:t>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3D93D87E" w:rsidR="009F4F79" w:rsidRPr="00FC1BFF" w:rsidRDefault="00E025D0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</w:t>
            </w:r>
            <w:r w:rsidR="009F4F79">
              <w:rPr>
                <w:szCs w:val="24"/>
              </w:rPr>
              <w:t xml:space="preserve">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5023AA39" w14:textId="77777777" w:rsidR="000A25C7" w:rsidRDefault="000A25C7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5E44C513" w14:textId="45D8DEA4" w:rsidR="00F83A2E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</w:t>
            </w:r>
            <w:r w:rsidR="00E025D0">
              <w:rPr>
                <w:szCs w:val="24"/>
              </w:rPr>
              <w:t xml:space="preserve"> nuovo ponte</w:t>
            </w:r>
          </w:p>
          <w:p w14:paraId="4781F971" w14:textId="56410494" w:rsidR="00F83A2E" w:rsidRPr="006A193C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</w:tbl>
    <w:p w14:paraId="7EA49959" w14:textId="77777777" w:rsidR="001B4651" w:rsidRDefault="001B4651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490F7C58" w14:textId="77777777" w:rsidR="00403EB0" w:rsidRDefault="00403EB0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A6201C">
        <w:trPr>
          <w:trHeight w:val="426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D4B0F03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 w:rsidR="007439AD">
              <w:t xml:space="preserve"> e in vendita</w:t>
            </w:r>
          </w:p>
          <w:p w14:paraId="4B1B170F" w14:textId="0C1B3241" w:rsidR="00187029" w:rsidRPr="00A6201C" w:rsidRDefault="007439AD" w:rsidP="00A6201C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</w:tbl>
    <w:p w14:paraId="33DC00A7" w14:textId="313C687B" w:rsidR="004C7A3C" w:rsidRDefault="004C7A3C" w:rsidP="00C458D5">
      <w:pPr>
        <w:pStyle w:val="Titolo3"/>
      </w:pPr>
      <w:bookmarkStart w:id="5" w:name="_Toc116751708"/>
      <w:r>
        <w:lastRenderedPageBreak/>
        <w:t>Architettura</w:t>
      </w:r>
      <w:bookmarkEnd w:id="5"/>
    </w:p>
    <w:p w14:paraId="7580FDF0" w14:textId="5E645567" w:rsidR="004C7A3C" w:rsidRDefault="004B47C4" w:rsidP="004C7A3C">
      <w:r>
        <w:t xml:space="preserve">Questo progetto è stato sviluppato attraverso un’architettura a </w:t>
      </w:r>
      <w:proofErr w:type="spellStart"/>
      <w:r>
        <w:t>microservizi</w:t>
      </w:r>
      <w:proofErr w:type="spellEnd"/>
      <w:r>
        <w:t xml:space="preserve">, cioè </w:t>
      </w:r>
      <w:proofErr w:type="spellStart"/>
      <w:r>
        <w:t>ill</w:t>
      </w:r>
      <w:proofErr w:type="spellEnd"/>
      <w:r>
        <w:t xml:space="preserve"> </w:t>
      </w:r>
      <w:proofErr w:type="spellStart"/>
      <w:r>
        <w:t>coeice</w:t>
      </w:r>
      <w:proofErr w:type="spellEnd"/>
      <w:r>
        <w:t xml:space="preserve"> è distribuito in parti piccole e gestibili (componenti) e ogni servizio viene creato in modo indipendente dagli altri servizi. I componenti indipendenti interagiscono e comunicano tramite tramiti contratti prestabiliti (API). Grazie a questo tipo di struttura i componenti risultano coesi al loro interno e poco accoppiati tra di loro. </w:t>
      </w:r>
    </w:p>
    <w:p w14:paraId="4A2D283C" w14:textId="1BB4A64A" w:rsidR="004B47C4" w:rsidRDefault="004B47C4" w:rsidP="004C7A3C">
      <w:r>
        <w:t xml:space="preserve">Le risorse vengono suddivise in differenti </w:t>
      </w:r>
      <w:proofErr w:type="spellStart"/>
      <w:r>
        <w:t>layer</w:t>
      </w:r>
      <w:proofErr w:type="spellEnd"/>
      <w:r>
        <w:t>:</w:t>
      </w:r>
    </w:p>
    <w:p w14:paraId="7C5C1954" w14:textId="41A8CEBA" w:rsidR="004B47C4" w:rsidRDefault="004B47C4" w:rsidP="004B47C4">
      <w:pPr>
        <w:pStyle w:val="Paragrafoelenco"/>
        <w:numPr>
          <w:ilvl w:val="0"/>
          <w:numId w:val="40"/>
        </w:numPr>
      </w:pPr>
      <w:r>
        <w:t xml:space="preserve">Repository </w:t>
      </w:r>
      <w:proofErr w:type="spellStart"/>
      <w:r>
        <w:t>layer</w:t>
      </w:r>
      <w:proofErr w:type="spellEnd"/>
      <w:r>
        <w:t>: strato dell’applicazione più vicino alle risorse</w:t>
      </w:r>
      <w:r>
        <w:t>.</w:t>
      </w:r>
    </w:p>
    <w:p w14:paraId="524A3825" w14:textId="35853BE6" w:rsidR="004B47C4" w:rsidRDefault="004B47C4" w:rsidP="004B47C4">
      <w:pPr>
        <w:pStyle w:val="Paragrafoelenco"/>
        <w:numPr>
          <w:ilvl w:val="0"/>
          <w:numId w:val="40"/>
        </w:numPr>
      </w:pPr>
      <w:r>
        <w:t xml:space="preserve">Service </w:t>
      </w:r>
      <w:proofErr w:type="spellStart"/>
      <w:r>
        <w:t>layer</w:t>
      </w:r>
      <w:proofErr w:type="spellEnd"/>
      <w:r>
        <w:t>: funge da interfaccia tra gli strati Repository e Web; i componenti service vengono utilizzati per la gestione e la trasformazione di un dato ottenuto dal database per la sua rappresentazione all’esterno.</w:t>
      </w:r>
    </w:p>
    <w:p w14:paraId="4F5D9395" w14:textId="704402BD" w:rsidR="004B47C4" w:rsidRDefault="004B47C4" w:rsidP="004B47C4">
      <w:pPr>
        <w:pStyle w:val="Paragrafoelenco"/>
        <w:numPr>
          <w:ilvl w:val="0"/>
          <w:numId w:val="40"/>
        </w:numPr>
      </w:pPr>
      <w:r>
        <w:t xml:space="preserve">Web </w:t>
      </w:r>
      <w:proofErr w:type="spellStart"/>
      <w:r>
        <w:t>layer</w:t>
      </w:r>
      <w:proofErr w:type="spellEnd"/>
      <w:r>
        <w:t>: strato più pubblico che comprende i Controller; questi ultimi servono a definire le varie URI che identificano unicamente una risorsa e sulle quali sono assegnati i metodi http adatti all’operazione da svolgere.</w:t>
      </w:r>
    </w:p>
    <w:p w14:paraId="7C29FB40" w14:textId="77777777" w:rsidR="003A280E" w:rsidRPr="004C7A3C" w:rsidRDefault="003A280E" w:rsidP="003A280E"/>
    <w:p w14:paraId="670187A6" w14:textId="216063FC" w:rsidR="00C458D5" w:rsidRPr="00C458D5" w:rsidRDefault="007A140A" w:rsidP="003A280E">
      <w:pPr>
        <w:pStyle w:val="Titolo3"/>
      </w:pPr>
      <w:bookmarkStart w:id="6" w:name="_Toc116751709"/>
      <w:r>
        <w:t>Tool chain</w:t>
      </w:r>
      <w:bookmarkEnd w:id="6"/>
    </w:p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Astah</w:t>
            </w:r>
            <w:proofErr w:type="spellEnd"/>
            <w:r>
              <w:t xml:space="preserve">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889" w:type="dxa"/>
          </w:tcPr>
          <w:p w14:paraId="2CE57EB4" w14:textId="1E44A366" w:rsidR="007A140A" w:rsidRDefault="00193072">
            <w:pPr>
              <w:spacing w:after="160" w:line="259" w:lineRule="auto"/>
              <w:jc w:val="left"/>
            </w:pPr>
            <w:proofErr w:type="spellStart"/>
            <w:r>
              <w:t>Rest</w:t>
            </w:r>
            <w:proofErr w:type="spellEnd"/>
            <w:r>
              <w:t xml:space="preserve"> con </w:t>
            </w:r>
            <w:r w:rsidR="003627DD"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01DC6026" w:rsidR="00CA1E8C" w:rsidRDefault="00193072">
            <w:pPr>
              <w:spacing w:after="160" w:line="259" w:lineRule="auto"/>
              <w:jc w:val="left"/>
            </w:pPr>
            <w:proofErr w:type="spellStart"/>
            <w:r>
              <w:t>WindowBuilder</w:t>
            </w:r>
            <w:proofErr w:type="spellEnd"/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proofErr w:type="spellStart"/>
            <w:r>
              <w:t>Versioning</w:t>
            </w:r>
            <w:proofErr w:type="spellEnd"/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 xml:space="preserve">Code </w:t>
            </w:r>
            <w:proofErr w:type="spellStart"/>
            <w:r>
              <w:t>together</w:t>
            </w:r>
            <w:proofErr w:type="spellEnd"/>
            <w:r>
              <w:t xml:space="preserve"> in </w:t>
            </w:r>
            <w:proofErr w:type="spellStart"/>
            <w:r>
              <w:t>eclipse</w:t>
            </w:r>
            <w:proofErr w:type="spellEnd"/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5ED79D9" w:rsidR="009404C6" w:rsidRDefault="00B22C4C" w:rsidP="00B22C4C">
      <w:pPr>
        <w:pStyle w:val="Titolo3"/>
      </w:pPr>
      <w:bookmarkStart w:id="7" w:name="_Toc116751710"/>
      <w:r>
        <w:lastRenderedPageBreak/>
        <w:t>Requisiti non funzionali</w:t>
      </w:r>
      <w:bookmarkEnd w:id="7"/>
    </w:p>
    <w:p w14:paraId="65E94B6B" w14:textId="3E37FF4B" w:rsidR="00B22C4C" w:rsidRDefault="00193072">
      <w:pPr>
        <w:spacing w:after="160" w:line="259" w:lineRule="auto"/>
        <w:jc w:val="left"/>
      </w:pPr>
      <w:r>
        <w:t xml:space="preserve">Grazie all’architettura a </w:t>
      </w:r>
      <w:proofErr w:type="spellStart"/>
      <w:r>
        <w:t>microservizi</w:t>
      </w:r>
      <w:proofErr w:type="spellEnd"/>
      <w:r>
        <w:t xml:space="preserve"> è stato possibile considerare alcuni specifici </w:t>
      </w:r>
      <w:r w:rsidR="00953DB1">
        <w:t>requisiti non funzionali:</w:t>
      </w:r>
    </w:p>
    <w:p w14:paraId="6D5C5F49" w14:textId="0549C5A1" w:rsidR="00193072" w:rsidRDefault="00193072" w:rsidP="00193072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Manutenibilità: è più facile individuare possibili correzioni e quindi poter apportare modifiche nell’unico punto interessato senza dover cambiare anche gli altri moduli.</w:t>
      </w:r>
    </w:p>
    <w:p w14:paraId="1EBF2F46" w14:textId="4A01463F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Scalabilità</w:t>
      </w:r>
      <w:r w:rsidR="00193072">
        <w:t>:</w:t>
      </w:r>
      <w:r>
        <w:t xml:space="preserve"> è possibile aggiungere nuove funzionalità alle diverse componenti e aggiungere nuove interfacce senza intaccare il corretto funzionamento del sistema</w:t>
      </w:r>
      <w:r w:rsidR="00193072">
        <w:t xml:space="preserve"> e senza dover modificare tutti i moduli.</w:t>
      </w:r>
    </w:p>
    <w:p w14:paraId="01E72143" w14:textId="0A139B4F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Affidabilità: la schedulazione che viene effettuata viene salvata in modo che non venga persa</w:t>
      </w:r>
      <w:r w:rsidR="00193072">
        <w:t>.</w:t>
      </w: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8" w:name="_Toc116751711"/>
      <w:r>
        <w:lastRenderedPageBreak/>
        <w:t xml:space="preserve">Iterazione </w:t>
      </w:r>
      <w:r w:rsidR="00C018CE">
        <w:t>1</w:t>
      </w:r>
      <w:bookmarkEnd w:id="8"/>
    </w:p>
    <w:p w14:paraId="4F9F8733" w14:textId="77777777" w:rsidR="003E73FC" w:rsidRDefault="003E73FC" w:rsidP="00F33301"/>
    <w:p w14:paraId="498D8E23" w14:textId="79B420A2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r w:rsidR="00E03D48">
        <w:t>E</w:t>
      </w:r>
      <w:r w:rsidR="00DF01F8">
        <w:t>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9" w:name="_Toc116751712"/>
      <w:r>
        <w:t>Casi d’uso</w:t>
      </w:r>
      <w:bookmarkEnd w:id="9"/>
    </w:p>
    <w:p w14:paraId="72CEF43D" w14:textId="28E050A0" w:rsidR="0027304B" w:rsidRDefault="0027304B" w:rsidP="0027304B">
      <w:r>
        <w:t>Rispetto all’iterazione precedente è stato aggiunto l</w:t>
      </w:r>
      <w:r>
        <w:t xml:space="preserve">’amministratore di rete </w:t>
      </w:r>
      <w:r>
        <w:t xml:space="preserve">che </w:t>
      </w:r>
      <w:r>
        <w:t>può inserire nuovi utenti, eliminare account o modificare i dati di un utente.</w:t>
      </w:r>
      <w:r>
        <w:t xml:space="preserve"> Ogni operatore, di conseguenza, prima di poter effettuare una qualsiasi operazione deve effettuare il login </w:t>
      </w:r>
      <w:r>
        <w:t xml:space="preserve">in modo che il sistema, conoscendo la mansione </w:t>
      </w:r>
      <w:r>
        <w:t>dell’utente</w:t>
      </w:r>
      <w:r>
        <w:t>, possa limitar</w:t>
      </w:r>
      <w:r>
        <w:t>n</w:t>
      </w:r>
      <w:r>
        <w:t>e il comportament</w:t>
      </w:r>
      <w:r>
        <w:t>o</w:t>
      </w:r>
      <w:r>
        <w:t>.</w:t>
      </w:r>
    </w:p>
    <w:p w14:paraId="06BDA5B0" w14:textId="0F5B3384" w:rsidR="00B51702" w:rsidRDefault="0027304B" w:rsidP="0033730D">
      <w:r>
        <w:rPr>
          <w:noProof/>
        </w:rPr>
        <w:pict w14:anchorId="64580623">
          <v:shape id="_x0000_s2093" type="#_x0000_t202" style="position:absolute;left:0;text-align:left;margin-left:-16.7pt;margin-top:356.45pt;width:514.45pt;height:.05pt;z-index:251669504;mso-position-horizontal-relative:text;mso-position-vertical-relative:text" stroked="f">
            <v:textbox style="mso-fit-shape-to-text:t" inset="0,0,0,0">
              <w:txbxContent>
                <w:p w14:paraId="1FF04C53" w14:textId="2D77BB61" w:rsidR="0027304B" w:rsidRPr="009C7B7E" w:rsidRDefault="0027304B" w:rsidP="0027304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3</w:t>
                    </w:r>
                  </w:fldSimple>
                  <w:r>
                    <w:t>: Iterazione 1 - Casi d'uso</w:t>
                  </w:r>
                </w:p>
              </w:txbxContent>
            </v:textbox>
            <w10:wrap type="square"/>
          </v:shape>
        </w:pict>
      </w:r>
      <w:r w:rsidRPr="00FC6780">
        <w:rPr>
          <w:noProof/>
        </w:rPr>
        <w:drawing>
          <wp:anchor distT="0" distB="0" distL="0" distR="0" simplePos="0" relativeHeight="251670528" behindDoc="0" locked="0" layoutInCell="1" allowOverlap="1" wp14:anchorId="5A3EF120" wp14:editId="1C60BEF4">
            <wp:simplePos x="0" y="0"/>
            <wp:positionH relativeFrom="column">
              <wp:posOffset>-212090</wp:posOffset>
            </wp:positionH>
            <wp:positionV relativeFrom="paragraph">
              <wp:posOffset>589280</wp:posOffset>
            </wp:positionV>
            <wp:extent cx="6534000" cy="388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</w:t>
      </w:r>
      <w:r w:rsidR="00340B21">
        <w:t>e interfacce</w:t>
      </w:r>
      <w:r>
        <w:t>, di conseguenza, non saranno uguali per tutti gli utenti, ma dipendono dalla tipologia della mansione</w:t>
      </w:r>
      <w:r w:rsidR="00F80B6D">
        <w:t>.</w:t>
      </w:r>
    </w:p>
    <w:p w14:paraId="317421B0" w14:textId="33DF8692" w:rsidR="0027304B" w:rsidRDefault="0027304B" w:rsidP="0033730D"/>
    <w:p w14:paraId="2FF170D0" w14:textId="4ADBC765" w:rsidR="004E473F" w:rsidRDefault="004E473F" w:rsidP="00792CAE">
      <w:pPr>
        <w:tabs>
          <w:tab w:val="left" w:pos="2410"/>
        </w:tabs>
      </w:pPr>
    </w:p>
    <w:p w14:paraId="134E881D" w14:textId="0B306BA9" w:rsidR="0027304B" w:rsidRDefault="0027304B" w:rsidP="00792CAE">
      <w:pPr>
        <w:tabs>
          <w:tab w:val="left" w:pos="2410"/>
        </w:tabs>
      </w:pPr>
    </w:p>
    <w:p w14:paraId="1713DADB" w14:textId="43827704" w:rsidR="0027304B" w:rsidRDefault="0027304B" w:rsidP="00792CAE">
      <w:pPr>
        <w:tabs>
          <w:tab w:val="left" w:pos="2410"/>
        </w:tabs>
      </w:pPr>
    </w:p>
    <w:p w14:paraId="28060FA5" w14:textId="6CE3CA19" w:rsidR="0027304B" w:rsidRDefault="0027304B" w:rsidP="00792CAE">
      <w:pPr>
        <w:tabs>
          <w:tab w:val="left" w:pos="2410"/>
        </w:tabs>
      </w:pPr>
    </w:p>
    <w:p w14:paraId="02EFB8E2" w14:textId="213A6908" w:rsidR="00BB61E8" w:rsidRDefault="00BB61E8" w:rsidP="00792CAE">
      <w:pPr>
        <w:tabs>
          <w:tab w:val="left" w:pos="2410"/>
        </w:tabs>
      </w:pPr>
      <w:r>
        <w:lastRenderedPageBreak/>
        <w:t>Casi d’uso rappresentati sotto forma di tabella:</w:t>
      </w: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6D4475F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delle macchine in vendita</w:t>
            </w:r>
          </w:p>
          <w:p w14:paraId="08C2E939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4DAB7E3D" w14:textId="3879E941" w:rsidR="00312482" w:rsidRPr="0031248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>
              <w:rPr>
                <w:szCs w:val="24"/>
              </w:rPr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F908E20" w14:textId="77777777" w:rsidR="00B05AA2" w:rsidRPr="00FC1BFF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7A93877" w14:textId="77777777" w:rsidR="00B05AA2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31E81B14" w:rsidR="004907E0" w:rsidRPr="004907E0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35ADE89" w14:textId="5D8B5EDF" w:rsidR="004907E0" w:rsidRDefault="004907E0" w:rsidP="00312482"/>
    <w:p w14:paraId="46C38A05" w14:textId="5692C911" w:rsidR="00B642CC" w:rsidRDefault="00B642CC" w:rsidP="00312482"/>
    <w:p w14:paraId="5838768D" w14:textId="0928F636" w:rsidR="00B642CC" w:rsidRDefault="00B642CC" w:rsidP="00312482"/>
    <w:p w14:paraId="037A3A2E" w14:textId="0316B1E9" w:rsidR="00B642CC" w:rsidRDefault="00B642CC" w:rsidP="00312482"/>
    <w:p w14:paraId="18B3D7CB" w14:textId="466A374D" w:rsidR="00B642CC" w:rsidRDefault="00B642CC" w:rsidP="00312482"/>
    <w:p w14:paraId="73D86A6C" w14:textId="77777777" w:rsidR="00B642CC" w:rsidRDefault="00B642CC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9F67ADD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FD44421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4D4689A4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 nuovo ponte</w:t>
            </w:r>
          </w:p>
          <w:p w14:paraId="6C91D1DE" w14:textId="261B48BF" w:rsidR="00312482" w:rsidRPr="006A193C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C7CE300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1E1D5783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66B2EE44" w:rsidR="00312482" w:rsidRPr="006A193C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489967A" w14:textId="77777777" w:rsidR="00B05AA2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3D5E9EF6" w14:textId="77777777" w:rsidR="00B05AA2" w:rsidRPr="001816FD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>
              <w:t xml:space="preserve"> e in vendita</w:t>
            </w:r>
          </w:p>
          <w:p w14:paraId="5C6E8817" w14:textId="720518A2" w:rsidR="00312482" w:rsidRPr="006A193C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1E9E94C0" w14:textId="3028202F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</w:t>
      </w:r>
      <w:r w:rsidR="00FC6780">
        <w:t>.</w:t>
      </w:r>
    </w:p>
    <w:p w14:paraId="0E6771E3" w14:textId="77777777" w:rsidR="00CD56C3" w:rsidRDefault="00CD56C3" w:rsidP="00F33301"/>
    <w:tbl>
      <w:tblPr>
        <w:tblStyle w:val="Grigliatabella"/>
        <w:tblW w:w="7764" w:type="dxa"/>
        <w:tblInd w:w="7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CD56C3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CD56C3">
        <w:trPr>
          <w:trHeight w:val="416"/>
        </w:trPr>
        <w:tc>
          <w:tcPr>
            <w:tcW w:w="7764" w:type="dxa"/>
          </w:tcPr>
          <w:p w14:paraId="67D299F6" w14:textId="0CEEFE47" w:rsidR="00855359" w:rsidRDefault="009D665C" w:rsidP="002A05F3">
            <w:r>
              <w:t>A</w:t>
            </w:r>
            <w:r w:rsidR="00BF3EBF">
              <w:t>uto</w:t>
            </w:r>
            <w:r w:rsidR="00DC274B">
              <w:t xml:space="preserve"> Manager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481EF598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 xml:space="preserve">Visualizzazione </w:t>
            </w:r>
            <w:r w:rsidR="002F42A1">
              <w:t xml:space="preserve">database contenente </w:t>
            </w:r>
            <w:r>
              <w:t>macchine vendute</w:t>
            </w:r>
          </w:p>
          <w:p w14:paraId="2CC33A0E" w14:textId="4234885E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</w:t>
            </w:r>
            <w:r w:rsidR="002F42A1">
              <w:t xml:space="preserve"> database contenente</w:t>
            </w:r>
            <w:r>
              <w:t xml:space="preserve"> macchine in trasporto</w:t>
            </w:r>
          </w:p>
        </w:tc>
      </w:tr>
      <w:tr w:rsidR="00855359" w14:paraId="5D5321B0" w14:textId="77777777" w:rsidTr="00CD56C3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CD56C3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174E9BD7" w14:textId="77777777" w:rsidR="00B642CC" w:rsidRDefault="00B642CC" w:rsidP="00F33301"/>
    <w:p w14:paraId="62BFE3C7" w14:textId="31762D47" w:rsidR="00BD15B9" w:rsidRDefault="00C018CE" w:rsidP="00BD15B9">
      <w:pPr>
        <w:pStyle w:val="Titolo3"/>
      </w:pPr>
      <w:bookmarkStart w:id="10" w:name="_Toc116751713"/>
      <w:r>
        <w:t>Diagramma UML di package</w:t>
      </w:r>
      <w:bookmarkEnd w:id="10"/>
    </w:p>
    <w:p w14:paraId="1DB3D2F7" w14:textId="6E5F4BF5" w:rsidR="005F0EC6" w:rsidRPr="005F0EC6" w:rsidRDefault="005F0EC6" w:rsidP="005F0EC6">
      <w:r>
        <w:t>I casi d’uso sono raggruppati in quattro macro-gruppi, per questo motivo abbiamo sviluppato quattro package indipendenti</w:t>
      </w:r>
      <w:r w:rsidR="00066EF4">
        <w:t xml:space="preserve"> all’interno del package </w:t>
      </w:r>
      <w:r w:rsidR="00066EF4" w:rsidRPr="00066EF4">
        <w:rPr>
          <w:i/>
          <w:iCs/>
        </w:rPr>
        <w:t>Concessionario Intelligente</w:t>
      </w:r>
      <w:r>
        <w:t>.</w:t>
      </w:r>
    </w:p>
    <w:p w14:paraId="63AD396D" w14:textId="77777777" w:rsidR="0033730D" w:rsidRDefault="00BD15B9" w:rsidP="006C3BC0">
      <w:pPr>
        <w:jc w:val="center"/>
      </w:pPr>
      <w:r>
        <w:rPr>
          <w:noProof/>
        </w:rPr>
        <w:lastRenderedPageBreak/>
        <w:drawing>
          <wp:inline distT="0" distB="0" distL="0" distR="0" wp14:anchorId="5E1A9286" wp14:editId="1C79D159">
            <wp:extent cx="2971800" cy="203013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81" cy="20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1205" w14:textId="5327E413" w:rsidR="00BD15B9" w:rsidRPr="00BD15B9" w:rsidRDefault="0033730D" w:rsidP="0033730D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4</w:t>
        </w:r>
      </w:fldSimple>
      <w:r>
        <w:t xml:space="preserve">: </w:t>
      </w:r>
      <w:r w:rsidRPr="001E2D4C">
        <w:t>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1" w:name="_Toc116751714"/>
      <w:r>
        <w:t>Diagramma UML dell</w:t>
      </w:r>
      <w:r w:rsidR="00591628">
        <w:t>e</w:t>
      </w:r>
      <w:r>
        <w:t xml:space="preserve"> componenti</w:t>
      </w:r>
      <w:bookmarkEnd w:id="11"/>
    </w:p>
    <w:p w14:paraId="4C83D766" w14:textId="4BA36F8C" w:rsidR="00806D2E" w:rsidRDefault="00000000" w:rsidP="008765B6">
      <w:r>
        <w:rPr>
          <w:noProof/>
        </w:rPr>
        <w:pict w14:anchorId="3F6F60F3">
          <v:shape id="_x0000_s2084" type="#_x0000_t202" style="position:absolute;left:0;text-align:left;margin-left:-41.3pt;margin-top:405.9pt;width:556.65pt;height:.05pt;z-index:251665408;mso-position-horizontal-relative:text;mso-position-vertical-relative:text" stroked="f">
            <v:textbox style="mso-fit-shape-to-text:t" inset="0,0,0,0">
              <w:txbxContent>
                <w:p w14:paraId="2EE71AD4" w14:textId="711A301C" w:rsidR="0033730D" w:rsidRPr="0083186F" w:rsidRDefault="0033730D" w:rsidP="0033730D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7110D">
        <w:rPr>
          <w:noProof/>
        </w:rPr>
        <w:drawing>
          <wp:anchor distT="0" distB="0" distL="114300" distR="114300" simplePos="0" relativeHeight="251648000" behindDoc="0" locked="0" layoutInCell="1" allowOverlap="1" wp14:anchorId="512D5842" wp14:editId="7B759F34">
            <wp:simplePos x="0" y="0"/>
            <wp:positionH relativeFrom="column">
              <wp:posOffset>-524510</wp:posOffset>
            </wp:positionH>
            <wp:positionV relativeFrom="paragraph">
              <wp:posOffset>1351280</wp:posOffset>
            </wp:positionV>
            <wp:extent cx="7069455" cy="374650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2E">
        <w:t xml:space="preserve">Dato che il componente </w:t>
      </w:r>
      <w:r w:rsidR="00806D2E" w:rsidRPr="003A280E">
        <w:rPr>
          <w:i/>
          <w:iCs/>
        </w:rPr>
        <w:t>account manager</w:t>
      </w:r>
      <w:r w:rsidR="00806D2E">
        <w:t xml:space="preserve"> serve per gestire i login, esso fornirà il servizio per accedere al </w:t>
      </w:r>
      <w:r w:rsidR="003A280E">
        <w:t>sistema</w:t>
      </w:r>
      <w:r w:rsidR="00806D2E">
        <w:t>. Tutti gli altri componenti, invece, posso visualizzare e modificare il database grazie a dei servizi appositi.</w:t>
      </w:r>
    </w:p>
    <w:p w14:paraId="531B6F50" w14:textId="1EE02579" w:rsidR="00806D2E" w:rsidRDefault="00806D2E" w:rsidP="008765B6">
      <w:r>
        <w:t xml:space="preserve">Il componente </w:t>
      </w:r>
      <w:r w:rsidRPr="003A280E">
        <w:rPr>
          <w:i/>
          <w:iCs/>
        </w:rPr>
        <w:t>interventi</w:t>
      </w:r>
      <w:r w:rsidR="003A280E">
        <w:t xml:space="preserve"> </w:t>
      </w:r>
      <w:r>
        <w:t>ha bisogno anche delle informazioni relative alle macchine per poter associare ad ogni lavoro un’auto specifica.</w:t>
      </w:r>
    </w:p>
    <w:p w14:paraId="6FD052B3" w14:textId="09896915" w:rsidR="00AD6747" w:rsidRPr="008765B6" w:rsidRDefault="008264AE" w:rsidP="008C1F14">
      <w:r>
        <w:rPr>
          <w:noProof/>
        </w:rPr>
        <w:lastRenderedPageBreak/>
        <w:pict w14:anchorId="027B24F7">
          <v:shape id="_x0000_s2094" type="#_x0000_t202" style="position:absolute;left:0;text-align:left;margin-left:-31.3pt;margin-top:363.85pt;width:543.4pt;height:20.35pt;z-index:251670528;mso-position-horizontal-relative:text;mso-position-vertical-relative:text" stroked="f">
            <v:textbox style="mso-fit-shape-to-text:t" inset="0,0,0,0">
              <w:txbxContent>
                <w:p w14:paraId="4945CB35" w14:textId="254E021B" w:rsidR="00B93E19" w:rsidRPr="00FA7243" w:rsidRDefault="00B93E19" w:rsidP="00B93E19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5C9F9" wp14:editId="1692E4D0">
            <wp:simplePos x="0" y="0"/>
            <wp:positionH relativeFrom="column">
              <wp:posOffset>-517525</wp:posOffset>
            </wp:positionH>
            <wp:positionV relativeFrom="paragraph">
              <wp:posOffset>605155</wp:posOffset>
            </wp:positionV>
            <wp:extent cx="7147560" cy="386715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"/>
                    <a:stretch/>
                  </pic:blipFill>
                  <pic:spPr bwMode="auto">
                    <a:xfrm>
                      <a:off x="0" y="0"/>
                      <a:ext cx="714756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47">
        <w:t xml:space="preserve">Il diagramma della </w:t>
      </w:r>
      <w:r w:rsidR="00AD6747" w:rsidRPr="00187E56">
        <w:rPr>
          <w:i/>
          <w:iCs/>
        </w:rPr>
        <w:t>figura 6</w:t>
      </w:r>
      <w:r w:rsidR="00AD6747">
        <w:t xml:space="preserve"> è una vista più dettagliata di quello </w:t>
      </w:r>
      <w:r w:rsidR="006371C1" w:rsidRPr="008C1F14">
        <w:t>precedente; infatti,</w:t>
      </w:r>
      <w:r w:rsidR="00AD6747" w:rsidRPr="008C1F14">
        <w:t xml:space="preserve"> sono rappresentati </w:t>
      </w:r>
      <w:r w:rsidR="00683364" w:rsidRPr="008C1F14">
        <w:t>anche i sottocomponenti delle parti principali.</w:t>
      </w:r>
    </w:p>
    <w:p w14:paraId="67B2600F" w14:textId="67DCE221" w:rsidR="008765B6" w:rsidRDefault="008765B6" w:rsidP="00F33301"/>
    <w:p w14:paraId="7F1A451E" w14:textId="43E6FDA2" w:rsidR="00C3303C" w:rsidRDefault="00B23E31" w:rsidP="004724E2">
      <w:pPr>
        <w:pStyle w:val="Titolo3"/>
      </w:pPr>
      <w:bookmarkStart w:id="12" w:name="_Toc116751715"/>
      <w:r>
        <w:t xml:space="preserve">Diagramma UML delle classi per definire data </w:t>
      </w:r>
      <w:proofErr w:type="spellStart"/>
      <w:r>
        <w:t>type</w:t>
      </w:r>
      <w:proofErr w:type="spellEnd"/>
      <w:r>
        <w:t xml:space="preserve"> classes</w:t>
      </w:r>
      <w:bookmarkEnd w:id="12"/>
    </w:p>
    <w:p w14:paraId="0F9D0F77" w14:textId="1AA7D3AC" w:rsidR="004724E2" w:rsidRDefault="004724E2" w:rsidP="004724E2"/>
    <w:p w14:paraId="4745EB8B" w14:textId="606A0DEF" w:rsidR="008264AE" w:rsidRDefault="00241C6F" w:rsidP="008264AE">
      <w:pPr>
        <w:keepNext/>
        <w:jc w:val="center"/>
      </w:pPr>
      <w:r w:rsidRPr="00241C6F">
        <w:rPr>
          <w:noProof/>
        </w:rPr>
        <w:drawing>
          <wp:inline distT="0" distB="0" distL="0" distR="0" wp14:anchorId="2C0B9F01" wp14:editId="339C751C">
            <wp:extent cx="5876455" cy="189865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10489" r="6412" b="11124"/>
                    <a:stretch/>
                  </pic:blipFill>
                  <pic:spPr bwMode="auto">
                    <a:xfrm>
                      <a:off x="0" y="0"/>
                      <a:ext cx="5883269" cy="19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5E281" w14:textId="1A8C3805" w:rsidR="004724E2" w:rsidRDefault="00241C6F" w:rsidP="00241C6F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7</w:t>
        </w:r>
      </w:fldSimple>
      <w:r>
        <w:t xml:space="preserve">: </w:t>
      </w:r>
      <w:r w:rsidRPr="003F7B8A">
        <w:t xml:space="preserve">Iterazione 1 - Diagramma delle classi (data </w:t>
      </w:r>
      <w:proofErr w:type="spellStart"/>
      <w:r w:rsidRPr="003F7B8A">
        <w:t>type</w:t>
      </w:r>
      <w:proofErr w:type="spellEnd"/>
      <w:r w:rsidRPr="003F7B8A">
        <w:t xml:space="preserve"> classes)</w:t>
      </w:r>
    </w:p>
    <w:p w14:paraId="6081D34C" w14:textId="5ED3F9E1" w:rsidR="00C018CE" w:rsidRDefault="00C018CE" w:rsidP="00C018CE"/>
    <w:p w14:paraId="0526242E" w14:textId="5FA56CE1" w:rsidR="00C3303C" w:rsidRDefault="00C3303C" w:rsidP="00C018CE"/>
    <w:p w14:paraId="684ED285" w14:textId="77777777" w:rsidR="008264AE" w:rsidRDefault="008264AE" w:rsidP="00C018CE"/>
    <w:p w14:paraId="669C5DE3" w14:textId="77777777" w:rsidR="00C3303C" w:rsidRDefault="00C3303C" w:rsidP="00C018CE"/>
    <w:p w14:paraId="1B2259C0" w14:textId="227DF6E8" w:rsidR="00C018CE" w:rsidRDefault="00B23E31" w:rsidP="002F13E9">
      <w:pPr>
        <w:pStyle w:val="Titolo3"/>
      </w:pPr>
      <w:bookmarkStart w:id="13" w:name="_Toc116751716"/>
      <w:r>
        <w:lastRenderedPageBreak/>
        <w:t>Diagramma UML delle classi per definire</w:t>
      </w:r>
      <w:r w:rsidR="00D057A7">
        <w:t xml:space="preserve"> le interfacce</w:t>
      </w:r>
      <w:bookmarkEnd w:id="13"/>
    </w:p>
    <w:p w14:paraId="65BCED62" w14:textId="09A46C48" w:rsidR="0068003B" w:rsidRDefault="00000000" w:rsidP="006C3BC0">
      <w:pPr>
        <w:jc w:val="center"/>
      </w:pPr>
      <w:r>
        <w:rPr>
          <w:noProof/>
        </w:rPr>
        <w:pict w14:anchorId="1BF58FD1">
          <v:shape id="_x0000_s2091" type="#_x0000_t202" style="position:absolute;left:0;text-align:left;margin-left:-33.3pt;margin-top:148.9pt;width:548.6pt;height:.05pt;z-index:251668480;mso-position-horizontal-relative:text;mso-position-vertical-relative:text" stroked="f">
            <v:textbox style="mso-fit-shape-to-text:t" inset="0,0,0,0">
              <w:txbxContent>
                <w:p w14:paraId="369B183F" w14:textId="08636BB8" w:rsidR="00C3303C" w:rsidRPr="0040229A" w:rsidRDefault="00C3303C" w:rsidP="00C3303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8</w:t>
                    </w:r>
                  </w:fldSimple>
                  <w:r>
                    <w:t xml:space="preserve"> : </w:t>
                  </w:r>
                  <w:r w:rsidRPr="00940AF1">
                    <w:t>Iterazione 1 - Diagramma delle classi (interfacce)</w:t>
                  </w:r>
                </w:p>
              </w:txbxContent>
            </v:textbox>
            <w10:wrap type="topAndBottom"/>
          </v:shape>
        </w:pict>
      </w:r>
      <w:r w:rsidR="00C3303C">
        <w:rPr>
          <w:noProof/>
        </w:rPr>
        <w:drawing>
          <wp:anchor distT="0" distB="0" distL="114300" distR="114300" simplePos="0" relativeHeight="251656192" behindDoc="0" locked="0" layoutInCell="1" allowOverlap="1" wp14:anchorId="78051635" wp14:editId="4AA0D186">
            <wp:simplePos x="0" y="0"/>
            <wp:positionH relativeFrom="column">
              <wp:posOffset>-422910</wp:posOffset>
            </wp:positionH>
            <wp:positionV relativeFrom="paragraph">
              <wp:posOffset>275590</wp:posOffset>
            </wp:positionV>
            <wp:extent cx="6967220" cy="1558290"/>
            <wp:effectExtent l="0" t="0" r="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9244" r="3835" b="21435"/>
                    <a:stretch/>
                  </pic:blipFill>
                  <pic:spPr bwMode="auto">
                    <a:xfrm>
                      <a:off x="0" y="0"/>
                      <a:ext cx="696722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3D3D" w14:textId="05B89F9C" w:rsidR="00351492" w:rsidRDefault="00351492" w:rsidP="008C206E">
      <w:pPr>
        <w:pStyle w:val="Titolo3"/>
      </w:pPr>
      <w:bookmarkStart w:id="14" w:name="_Toc116751717"/>
      <w:r>
        <w:t>Pseudocodice e analisi complessità tempo</w:t>
      </w:r>
      <w:bookmarkEnd w:id="14"/>
    </w:p>
    <w:p w14:paraId="4B404ED8" w14:textId="362178BD" w:rsidR="00F2157B" w:rsidRDefault="00F2157B" w:rsidP="00C018CE">
      <w:r>
        <w:t xml:space="preserve">La struttura </w:t>
      </w:r>
      <w:r w:rsidR="008C206E">
        <w:t>su cui si basa lo pseudocodice</w:t>
      </w:r>
      <w:r>
        <w:t xml:space="preserve"> è </w:t>
      </w:r>
      <w:r w:rsidR="0019781F">
        <w:t>formata da</w:t>
      </w:r>
      <w:r>
        <w:t>:</w:t>
      </w:r>
    </w:p>
    <w:p w14:paraId="771E64E3" w14:textId="5232ED37" w:rsidR="0019781F" w:rsidRDefault="0019781F" w:rsidP="0019781F">
      <w:pPr>
        <w:pStyle w:val="Paragrafoelenco"/>
        <w:numPr>
          <w:ilvl w:val="0"/>
          <w:numId w:val="38"/>
        </w:numPr>
      </w:pPr>
      <w:r>
        <w:t>Lista concatenata delle officine</w:t>
      </w:r>
    </w:p>
    <w:p w14:paraId="4FF25CAD" w14:textId="2AAA5825" w:rsidR="0019781F" w:rsidRDefault="002260DF" w:rsidP="0019781F">
      <w:pPr>
        <w:pStyle w:val="Paragrafoelenco"/>
        <w:numPr>
          <w:ilvl w:val="0"/>
          <w:numId w:val="38"/>
        </w:numPr>
      </w:pPr>
      <w:r>
        <w:t xml:space="preserve">Lista </w:t>
      </w:r>
      <w:r w:rsidR="0019781F">
        <w:t>concatenata dei ponti</w:t>
      </w:r>
      <w:r>
        <w:t xml:space="preserve"> per ogni officina</w:t>
      </w:r>
    </w:p>
    <w:p w14:paraId="03EF0457" w14:textId="69613AE5" w:rsidR="0019781F" w:rsidRDefault="002260DF" w:rsidP="0019781F">
      <w:pPr>
        <w:pStyle w:val="Paragrafoelenco"/>
        <w:numPr>
          <w:ilvl w:val="0"/>
          <w:numId w:val="38"/>
        </w:numPr>
      </w:pPr>
      <w:r>
        <w:rPr>
          <w:noProof/>
        </w:rPr>
        <w:t>Lista</w:t>
      </w:r>
      <w:r w:rsidR="0019781F">
        <w:rPr>
          <w:noProof/>
        </w:rPr>
        <w:t xml:space="preserve"> concatenata delle macchine in coda al relativo ponte</w:t>
      </w:r>
    </w:p>
    <w:p w14:paraId="236E090C" w14:textId="5822F92B" w:rsidR="00577408" w:rsidRDefault="00577408" w:rsidP="00577408">
      <w:r>
        <w:rPr>
          <w:noProof/>
        </w:rPr>
        <w:drawing>
          <wp:anchor distT="0" distB="0" distL="0" distR="0" simplePos="0" relativeHeight="251645952" behindDoc="0" locked="0" layoutInCell="1" allowOverlap="1" wp14:anchorId="239D3131" wp14:editId="2F3ABD1C">
            <wp:simplePos x="0" y="0"/>
            <wp:positionH relativeFrom="column">
              <wp:posOffset>-163830</wp:posOffset>
            </wp:positionH>
            <wp:positionV relativeFrom="paragraph">
              <wp:posOffset>341630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439D70E">
          <v:shape id="_x0000_s2086" type="#_x0000_t202" style="position:absolute;left:0;text-align:left;margin-left:-24.9pt;margin-top:206.25pt;width:506.8pt;height:20.35pt;z-index:251666432;mso-position-horizontal-relative:text;mso-position-vertical-relative:text" stroked="f">
            <v:textbox style="mso-fit-shape-to-text:t" inset="0,0,0,0">
              <w:txbxContent>
                <w:p w14:paraId="59FC0B14" w14:textId="453E0CB1" w:rsidR="0068003B" w:rsidRPr="00ED02C4" w:rsidRDefault="0068003B" w:rsidP="0068003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9</w:t>
                    </w:r>
                  </w:fldSimple>
                  <w:r>
                    <w:t xml:space="preserve">: </w:t>
                  </w:r>
                  <w:r w:rsidRPr="00286464">
                    <w:t>Iterazione 1 - Struttura pseudocodice</w:t>
                  </w:r>
                </w:p>
              </w:txbxContent>
            </v:textbox>
            <w10:wrap type="square"/>
          </v:shape>
        </w:pict>
      </w:r>
      <w:r>
        <w:t>Di seguito un esempio per chiarire la struttura su cui si basa lo pseudocodice.</w:t>
      </w:r>
    </w:p>
    <w:p w14:paraId="299A27CB" w14:textId="4D0AF6A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proofErr w:type="gramStart"/>
      <w:r w:rsidRPr="002A0E67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2A0E67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2A0E67">
        <w:rPr>
          <w:rFonts w:asciiTheme="minorHAnsi" w:hAnsiTheme="minorHAnsi" w:cstheme="minorHAnsi"/>
          <w:sz w:val="20"/>
          <w:szCs w:val="20"/>
        </w:rPr>
        <w:t xml:space="preserve">carico dell’officina &gt;= capacità massima dell’officina) </w:t>
      </w:r>
      <w:proofErr w:type="spellStart"/>
      <w:r w:rsidRPr="002A0E67">
        <w:rPr>
          <w:rFonts w:asciiTheme="minorHAnsi" w:hAnsiTheme="minorHAnsi" w:cstheme="minorHAnsi"/>
          <w:sz w:val="20"/>
          <w:szCs w:val="20"/>
        </w:rPr>
        <w:t>then</w:t>
      </w:r>
      <w:proofErr w:type="spellEnd"/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</w:t>
      </w:r>
      <w:proofErr w:type="spellStart"/>
      <w:r w:rsidRPr="002A0E67">
        <w:rPr>
          <w:rFonts w:asciiTheme="minorHAnsi" w:hAnsiTheme="minorHAnsi" w:cstheme="minorHAnsi"/>
          <w:sz w:val="20"/>
          <w:szCs w:val="20"/>
        </w:rPr>
        <w:t>then</w:t>
      </w:r>
      <w:proofErr w:type="spellEnd"/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</w:t>
      </w:r>
      <w:proofErr w:type="gramStart"/>
      <w:r>
        <w:t>O(</w:t>
      </w:r>
      <w:proofErr w:type="gramEnd"/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</w:t>
      </w:r>
      <w:proofErr w:type="spellStart"/>
      <w:proofErr w:type="gramStart"/>
      <w:r>
        <w:t>m,n</w:t>
      </w:r>
      <w:proofErr w:type="gramEnd"/>
      <w:r>
        <w:t>,p,l</w:t>
      </w:r>
      <w:proofErr w:type="spellEnd"/>
      <w:r>
        <w:t>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5" w:name="_Toc116751718"/>
      <w:r>
        <w:t>Analisi statica</w:t>
      </w:r>
      <w:bookmarkEnd w:id="15"/>
    </w:p>
    <w:p w14:paraId="5B61AD11" w14:textId="2C3F4903" w:rsidR="005E1176" w:rsidRDefault="00000000" w:rsidP="0068003B">
      <w:r>
        <w:rPr>
          <w:noProof/>
        </w:rPr>
        <w:pict w14:anchorId="2D62CACB">
          <v:shape id="_x0000_s2089" type="#_x0000_t202" style="position:absolute;left:0;text-align:left;margin-left:31.65pt;margin-top:391.25pt;width:413.3pt;height:.05pt;z-index:251667456;mso-position-horizontal-relative:text;mso-position-vertical-relative:text" stroked="f">
            <v:textbox style="mso-fit-shape-to-text:t" inset="0,0,0,0">
              <w:txbxContent>
                <w:p w14:paraId="420A9D3F" w14:textId="0ABAE87E" w:rsidR="008D1B79" w:rsidRPr="00F9325C" w:rsidRDefault="008D1B79" w:rsidP="008D1B79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122C66">
                      <w:rPr>
                        <w:noProof/>
                      </w:rPr>
                      <w:t>10</w:t>
                    </w:r>
                  </w:fldSimple>
                  <w:r>
                    <w:t xml:space="preserve">: </w:t>
                  </w:r>
                  <w:r w:rsidRPr="009A6A5E">
                    <w:t>Iterazione 1 - Analisi statica</w:t>
                  </w:r>
                </w:p>
              </w:txbxContent>
            </v:textbox>
            <w10:wrap type="square"/>
          </v:shape>
        </w:pict>
      </w:r>
      <w:r w:rsidR="008D1B79" w:rsidRPr="002D7788">
        <w:rPr>
          <w:noProof/>
        </w:rPr>
        <w:drawing>
          <wp:anchor distT="0" distB="0" distL="114300" distR="114300" simplePos="0" relativeHeight="251653120" behindDoc="0" locked="0" layoutInCell="1" allowOverlap="1" wp14:anchorId="51715255" wp14:editId="6E15851E">
            <wp:simplePos x="0" y="0"/>
            <wp:positionH relativeFrom="column">
              <wp:posOffset>401955</wp:posOffset>
            </wp:positionH>
            <wp:positionV relativeFrom="paragraph">
              <wp:posOffset>942975</wp:posOffset>
            </wp:positionV>
            <wp:extent cx="5248910" cy="396875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9D"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</w:t>
      </w:r>
      <w:proofErr w:type="spellStart"/>
      <w:r w:rsidR="007C25D8">
        <w:t>microservizi</w:t>
      </w:r>
      <w:proofErr w:type="spellEnd"/>
      <w:r w:rsidR="008D499D">
        <w:t>.</w:t>
      </w:r>
      <w:r w:rsidR="0068003B" w:rsidRPr="0068003B">
        <w:rPr>
          <w:noProof/>
        </w:rPr>
        <w:t xml:space="preserve"> </w:t>
      </w:r>
    </w:p>
    <w:p w14:paraId="077C6134" w14:textId="7AD2CE4E" w:rsidR="005E1176" w:rsidRDefault="005E1176" w:rsidP="006806A9">
      <w:pPr>
        <w:pStyle w:val="Titolo3"/>
      </w:pPr>
      <w:bookmarkStart w:id="16" w:name="_Toc116751719"/>
      <w:r>
        <w:lastRenderedPageBreak/>
        <w:t>Analisi dinamica</w:t>
      </w:r>
      <w:bookmarkEnd w:id="16"/>
    </w:p>
    <w:p w14:paraId="08E52CC9" w14:textId="7F392CA5" w:rsidR="00A63557" w:rsidRDefault="00A63557" w:rsidP="00A63557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3ADB02AC" w14:textId="296B6610" w:rsidR="006806A9" w:rsidRPr="006806A9" w:rsidRDefault="006806A9" w:rsidP="006806A9">
      <w:r>
        <w:t xml:space="preserve">La copertura ottenuta non è molto alta (pari al 75,8 %), perché </w:t>
      </w:r>
      <w:r w:rsidR="00DD4498">
        <w:t xml:space="preserve">non </w:t>
      </w:r>
      <w:r w:rsidR="002D1DD5">
        <w:t>è</w:t>
      </w:r>
      <w:r w:rsidR="00DD4498">
        <w:t xml:space="preserve"> stata ancora implementata la parte relativa alle officine</w:t>
      </w:r>
      <w:r w:rsidR="0036417C">
        <w:t>, come si può anche vedere dal numero di righe presenti nel package</w:t>
      </w:r>
      <w:r w:rsidR="00DD4498">
        <w:t xml:space="preserve">. </w:t>
      </w:r>
    </w:p>
    <w:p w14:paraId="49CC4390" w14:textId="77777777" w:rsidR="0068003B" w:rsidRDefault="00E25B9A" w:rsidP="006C3BC0">
      <w:pPr>
        <w:jc w:val="center"/>
      </w:pPr>
      <w:r>
        <w:rPr>
          <w:noProof/>
        </w:rPr>
        <w:drawing>
          <wp:inline distT="0" distB="0" distL="0" distR="0" wp14:anchorId="774EF242" wp14:editId="581B51CC">
            <wp:extent cx="4619305" cy="119149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969" cy="12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B27" w14:textId="7CDBB589" w:rsidR="0068003B" w:rsidRDefault="0068003B" w:rsidP="0068003B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11</w:t>
        </w:r>
      </w:fldSimple>
      <w:r>
        <w:t xml:space="preserve">: </w:t>
      </w:r>
      <w:r w:rsidRPr="00701F78">
        <w:t>Iterazione 1 - Analisi dinamica</w:t>
      </w:r>
    </w:p>
    <w:p w14:paraId="22E61C00" w14:textId="36CC1893" w:rsidR="001E0850" w:rsidRPr="0068003B" w:rsidRDefault="001E0850" w:rsidP="006C3BC0">
      <w:r>
        <w:br w:type="page"/>
      </w:r>
    </w:p>
    <w:p w14:paraId="5BCEE335" w14:textId="70CCEF48" w:rsidR="00351492" w:rsidRDefault="00351492" w:rsidP="008B4115">
      <w:pPr>
        <w:pStyle w:val="Titolo2"/>
      </w:pPr>
      <w:bookmarkStart w:id="17" w:name="_Toc116751720"/>
      <w:r>
        <w:lastRenderedPageBreak/>
        <w:t>Iterazione intermedia</w:t>
      </w:r>
      <w:bookmarkEnd w:id="17"/>
    </w:p>
    <w:p w14:paraId="00C9A707" w14:textId="53197030" w:rsidR="00E01AB1" w:rsidRDefault="00E01AB1" w:rsidP="00E01AB1"/>
    <w:p w14:paraId="11F1C792" w14:textId="1E1446F3" w:rsidR="00E01AB1" w:rsidRDefault="00E01AB1" w:rsidP="00E01AB1">
      <w:r>
        <w:t xml:space="preserve">In questa iterazione è stato aggiunto l’algoritmo per schedulare le macchine e l’implementazione delle componenti è stata estesa, in modo che nelle ultime iterazioni si dovranno aggiungere </w:t>
      </w:r>
      <w:r w:rsidR="007A6E1C">
        <w:t xml:space="preserve">solo </w:t>
      </w:r>
      <w:r>
        <w:t>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8" w:name="_Toc116751721"/>
      <w:r>
        <w:t>Analisi requisiti e casi d’uso</w:t>
      </w:r>
      <w:bookmarkEnd w:id="18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17C43DFF" w:rsidR="00C6545A" w:rsidRDefault="00F27F49" w:rsidP="00896C1D">
      <w:pPr>
        <w:pStyle w:val="Titolo3"/>
      </w:pPr>
      <w:bookmarkStart w:id="19" w:name="_Toc116751722"/>
      <w:r>
        <w:t>Design dell’architettura software</w:t>
      </w:r>
      <w:bookmarkEnd w:id="19"/>
    </w:p>
    <w:p w14:paraId="4A13B25F" w14:textId="1219C652" w:rsidR="00587496" w:rsidRPr="00587496" w:rsidRDefault="00122C66" w:rsidP="00587496">
      <w:r>
        <w:rPr>
          <w:noProof/>
        </w:rPr>
        <w:pict w14:anchorId="45FAA5FB">
          <v:shape id="_x0000_s2095" type="#_x0000_t202" style="position:absolute;left:0;text-align:left;margin-left:-49.65pt;margin-top:371.65pt;width:579.75pt;height:.05pt;z-index:251671552;mso-position-horizontal-relative:text;mso-position-vertical-relative:text" stroked="f">
            <v:textbox style="mso-fit-shape-to-text:t" inset="0,0,0,0">
              <w:txbxContent>
                <w:p w14:paraId="3BBE6447" w14:textId="24EC3598" w:rsidR="00122C66" w:rsidRPr="000E6CAB" w:rsidRDefault="00122C66" w:rsidP="00122C66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12</w:t>
                    </w:r>
                  </w:fldSimple>
                  <w:r>
                    <w:t>: Iterazione intermedia - Diagramma delle componenti</w:t>
                  </w:r>
                </w:p>
              </w:txbxContent>
            </v:textbox>
            <w10:wrap type="topAndBottom"/>
          </v:shape>
        </w:pict>
      </w:r>
      <w:r w:rsidRPr="00122C66">
        <w:rPr>
          <w:noProof/>
        </w:rPr>
        <w:drawing>
          <wp:anchor distT="0" distB="0" distL="114300" distR="114300" simplePos="0" relativeHeight="251673600" behindDoc="0" locked="0" layoutInCell="1" allowOverlap="1" wp14:anchorId="3EAC9CA0" wp14:editId="468A63BE">
            <wp:simplePos x="0" y="0"/>
            <wp:positionH relativeFrom="column">
              <wp:posOffset>-630555</wp:posOffset>
            </wp:positionH>
            <wp:positionV relativeFrom="paragraph">
              <wp:posOffset>909955</wp:posOffset>
            </wp:positionV>
            <wp:extent cx="7362975" cy="375285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7" t="4819" r="810" b="20904"/>
                    <a:stretch/>
                  </pic:blipFill>
                  <pic:spPr bwMode="auto">
                    <a:xfrm>
                      <a:off x="0" y="0"/>
                      <a:ext cx="7362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496">
        <w:t>A questa iterazione, nel diagramma delle componenti</w:t>
      </w:r>
      <w:r w:rsidR="00CD6DAE">
        <w:t>,</w:t>
      </w:r>
      <w:r w:rsidR="00587496">
        <w:t xml:space="preserve"> sono stati specificati i diversi elementi essenziale </w:t>
      </w:r>
      <w:r w:rsidR="007A6E1C">
        <w:t xml:space="preserve">di ogni sottocomponente per far risaltare l’utilizzo della struttura a </w:t>
      </w:r>
      <w:proofErr w:type="spellStart"/>
      <w:r w:rsidR="007A6E1C">
        <w:t>microservizi</w:t>
      </w:r>
      <w:proofErr w:type="spellEnd"/>
      <w:r w:rsidR="007A6E1C">
        <w:t xml:space="preserve"> utilizzata</w:t>
      </w:r>
      <w:r w:rsidR="00587496">
        <w:t>.</w:t>
      </w:r>
    </w:p>
    <w:p w14:paraId="00A410BB" w14:textId="339F17DC" w:rsidR="00113B19" w:rsidRDefault="00113B19" w:rsidP="00166125"/>
    <w:p w14:paraId="3A9A62B5" w14:textId="44D37E60" w:rsidR="00F27F49" w:rsidRDefault="00F27F49" w:rsidP="00113B19">
      <w:pPr>
        <w:pStyle w:val="Titolo3"/>
      </w:pPr>
      <w:bookmarkStart w:id="20" w:name="_Toc116751723"/>
      <w:r>
        <w:lastRenderedPageBreak/>
        <w:t>Analisi statica</w:t>
      </w:r>
      <w:bookmarkEnd w:id="20"/>
    </w:p>
    <w:p w14:paraId="28116ED2" w14:textId="37F9AB63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proofErr w:type="spellStart"/>
      <w:r w:rsidR="00A81C40" w:rsidRPr="00965159">
        <w:rPr>
          <w:i/>
          <w:iCs/>
        </w:rPr>
        <w:t>accountManager</w:t>
      </w:r>
      <w:proofErr w:type="spellEnd"/>
      <w:r w:rsidR="00A81C40">
        <w:t xml:space="preserve"> interagisce di meno con le altre componenti perché non è stata implementata a sufficienza, in quanto si è deciso di non sviluppare la parte riguardante gli account e il login. </w:t>
      </w:r>
      <w:r w:rsidR="00A81C40" w:rsidRPr="00965159">
        <w:rPr>
          <w:i/>
          <w:iCs/>
        </w:rPr>
        <w:t>Algoritmo</w:t>
      </w:r>
      <w:r w:rsidR="00A81C40">
        <w:t xml:space="preserve">, invece, comunica molto con le altre componenti, in quanto ha bisogno dei </w:t>
      </w:r>
      <w:r w:rsidR="0086587B">
        <w:t>dati relativi alle officine, alle macchine e agli interventi</w:t>
      </w:r>
      <w:r w:rsidR="00A81C40">
        <w:t xml:space="preserve"> per poter determinare la schedulazione delle </w:t>
      </w:r>
      <w:r w:rsidR="0086587B">
        <w:t>auto</w:t>
      </w:r>
      <w:r w:rsidR="00A81C40">
        <w:t>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127336C6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14</w:t>
        </w:r>
      </w:fldSimple>
      <w:r>
        <w:t xml:space="preserve">: Iterazione intermedia - </w:t>
      </w:r>
      <w:r w:rsidR="00DE6644">
        <w:t>A</w:t>
      </w:r>
      <w:r>
        <w:t>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21" w:name="_Toc116751724"/>
      <w:r>
        <w:t>Analisi dinamica</w:t>
      </w:r>
      <w:bookmarkEnd w:id="21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51FE7AF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</w:t>
      </w:r>
      <w:r w:rsidR="00905551">
        <w:t xml:space="preserve"> e abbiamo ottenuto una copertura dell’intero sistema pari a 75,1 %</w:t>
      </w:r>
      <w:r>
        <w:t xml:space="preserve">. </w:t>
      </w:r>
    </w:p>
    <w:p w14:paraId="376B40CE" w14:textId="77777777" w:rsidR="009512C1" w:rsidRDefault="008C0687" w:rsidP="009512C1">
      <w:pPr>
        <w:jc w:val="center"/>
      </w:pPr>
      <w:r w:rsidRPr="00321169">
        <w:rPr>
          <w:noProof/>
        </w:rPr>
        <w:drawing>
          <wp:inline distT="0" distB="0" distL="0" distR="0" wp14:anchorId="1E1959DD" wp14:editId="7F00CCF7">
            <wp:extent cx="4349750" cy="12573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22"/>
                    <a:srcRect r="2464" b="44995"/>
                    <a:stretch/>
                  </pic:blipFill>
                  <pic:spPr bwMode="auto">
                    <a:xfrm>
                      <a:off x="0" y="0"/>
                      <a:ext cx="4353930" cy="12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498" w14:textId="7A48C7E6" w:rsidR="00321169" w:rsidRDefault="009512C1" w:rsidP="009512C1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13</w:t>
        </w:r>
      </w:fldSimple>
      <w:r>
        <w:t xml:space="preserve">: </w:t>
      </w:r>
      <w:r w:rsidRPr="00C73058">
        <w:t>Iterazione intermedia - Analisi dinamica</w:t>
      </w:r>
      <w:r>
        <w:t xml:space="preserve"> (Coverage)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2" w:name="_Toc116751725"/>
      <w:r>
        <w:lastRenderedPageBreak/>
        <w:t xml:space="preserve">Iterazione </w:t>
      </w:r>
      <w:r w:rsidRPr="00BE3E12">
        <w:t>finale</w:t>
      </w:r>
      <w:bookmarkEnd w:id="22"/>
    </w:p>
    <w:p w14:paraId="02DFBCDE" w14:textId="77777777" w:rsidR="000244E2" w:rsidRPr="000244E2" w:rsidRDefault="000244E2" w:rsidP="000244E2"/>
    <w:p w14:paraId="25638548" w14:textId="4E5132EF" w:rsidR="000244E2" w:rsidRDefault="000244E2" w:rsidP="000244E2">
      <w:r>
        <w:t>In questa iterazione sono state aggiunte le interfacce con cui gli utenti utilizzano il programma.</w:t>
      </w:r>
      <w:r w:rsidR="00C33E0B">
        <w:t xml:space="preserve"> In particolare</w:t>
      </w:r>
      <w:r w:rsidR="004D12E7">
        <w:t>,</w:t>
      </w:r>
      <w:r w:rsidR="00C33E0B">
        <w:t xml:space="preserve"> sono state aggiunte </w:t>
      </w:r>
      <w:r w:rsidR="00A53B9E">
        <w:t>quelle</w:t>
      </w:r>
      <w:r w:rsidR="00C33E0B">
        <w:t xml:space="preserve"> di: meccanico, venditore e capo officina.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3" w:name="_Toc116751726"/>
      <w:r>
        <w:t>Analisi requisiti e casi d’uso</w:t>
      </w:r>
      <w:bookmarkEnd w:id="23"/>
    </w:p>
    <w:p w14:paraId="0B94F36D" w14:textId="3FA1CF9D" w:rsidR="00C33E0B" w:rsidRDefault="00C33E0B" w:rsidP="00C33E0B">
      <w:r>
        <w:t>Nel seguito verrà descritto nel dettaglio ogni caso d’uso implementato</w:t>
      </w:r>
      <w:r w:rsidR="002B4659">
        <w:t xml:space="preserve"> con le interfacce</w:t>
      </w:r>
      <w:r>
        <w:t>. 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</w:t>
      </w:r>
      <w:proofErr w:type="gramStart"/>
      <w:r>
        <w:t>post vendita</w:t>
      </w:r>
      <w:proofErr w:type="gramEnd"/>
      <w:r>
        <w:t>), il numero 1 indica che è nel primo blocco di azioni e invece l’ultima lettera rappresenta la sotto categoria del blocco.</w:t>
      </w:r>
    </w:p>
    <w:p w14:paraId="6C4B4522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C57E65E" w14:textId="77777777" w:rsidTr="002638AB">
        <w:tc>
          <w:tcPr>
            <w:tcW w:w="2235" w:type="dxa"/>
            <w:vAlign w:val="center"/>
          </w:tcPr>
          <w:p w14:paraId="1EA80D75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30190EC2" w14:textId="77777777" w:rsidR="00C33E0B" w:rsidRDefault="00C33E0B" w:rsidP="00D54470">
            <w:r>
              <w:t>V1</w:t>
            </w:r>
          </w:p>
        </w:tc>
      </w:tr>
      <w:tr w:rsidR="00C33E0B" w14:paraId="7C46B38C" w14:textId="77777777" w:rsidTr="002638AB">
        <w:tc>
          <w:tcPr>
            <w:tcW w:w="2235" w:type="dxa"/>
            <w:vAlign w:val="center"/>
          </w:tcPr>
          <w:p w14:paraId="632D7F56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637AE241" w14:textId="77777777" w:rsidR="00C33E0B" w:rsidRDefault="00C33E0B" w:rsidP="00D54470">
            <w:r w:rsidRPr="00312482">
              <w:t>Visualizzare database contenente le macchine in vendita</w:t>
            </w:r>
          </w:p>
        </w:tc>
      </w:tr>
      <w:tr w:rsidR="00C33E0B" w14:paraId="0D2BD84A" w14:textId="77777777" w:rsidTr="002638AB">
        <w:tc>
          <w:tcPr>
            <w:tcW w:w="2235" w:type="dxa"/>
            <w:vAlign w:val="center"/>
          </w:tcPr>
          <w:p w14:paraId="3F62FD31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3981A0A" w14:textId="77777777" w:rsidR="00C33E0B" w:rsidRDefault="00C33E0B" w:rsidP="00D54470">
            <w:r>
              <w:t>Venditore</w:t>
            </w:r>
          </w:p>
        </w:tc>
      </w:tr>
      <w:tr w:rsidR="00C33E0B" w14:paraId="63B34FA2" w14:textId="77777777" w:rsidTr="002638AB">
        <w:tc>
          <w:tcPr>
            <w:tcW w:w="2235" w:type="dxa"/>
            <w:vAlign w:val="center"/>
          </w:tcPr>
          <w:p w14:paraId="66153C83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57BF5F2E" w14:textId="77777777" w:rsidR="00C33E0B" w:rsidRDefault="00C33E0B" w:rsidP="00D54470">
            <w:r>
              <w:t>Il venditore preme l’apposito pulsante aggiorna per visualizzare le macchine in vendita</w:t>
            </w:r>
          </w:p>
        </w:tc>
      </w:tr>
      <w:tr w:rsidR="00C33E0B" w14:paraId="6325918C" w14:textId="77777777" w:rsidTr="002638AB">
        <w:tc>
          <w:tcPr>
            <w:tcW w:w="2235" w:type="dxa"/>
            <w:vAlign w:val="center"/>
          </w:tcPr>
          <w:p w14:paraId="7102F7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E0E107" w14:textId="77777777" w:rsidR="00C33E0B" w:rsidRDefault="00C33E0B" w:rsidP="00D54470">
            <w:r>
              <w:t xml:space="preserve">Login </w:t>
            </w:r>
          </w:p>
        </w:tc>
      </w:tr>
      <w:tr w:rsidR="00C33E0B" w14:paraId="6AB9FAFF" w14:textId="77777777" w:rsidTr="002638AB">
        <w:tc>
          <w:tcPr>
            <w:tcW w:w="2235" w:type="dxa"/>
            <w:vAlign w:val="center"/>
          </w:tcPr>
          <w:p w14:paraId="334D970E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42A8BCD7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5E616C41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5A82E5E2" w14:textId="77777777" w:rsidR="00C33E0B" w:rsidRPr="00AE6C8E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C33E0B" w14:paraId="0F459154" w14:textId="77777777" w:rsidTr="002638AB">
        <w:tc>
          <w:tcPr>
            <w:tcW w:w="2235" w:type="dxa"/>
            <w:vAlign w:val="center"/>
          </w:tcPr>
          <w:p w14:paraId="7BDEF80D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33DF0EBF" w14:textId="77777777" w:rsidR="00C33E0B" w:rsidRDefault="00C33E0B" w:rsidP="00D54470">
            <w:r>
              <w:t>Logout</w:t>
            </w:r>
          </w:p>
        </w:tc>
      </w:tr>
    </w:tbl>
    <w:p w14:paraId="7AE4F21E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2990141" w14:textId="77777777" w:rsidTr="002638AB">
        <w:tc>
          <w:tcPr>
            <w:tcW w:w="2235" w:type="dxa"/>
            <w:vAlign w:val="center"/>
          </w:tcPr>
          <w:p w14:paraId="3C29685A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1B951D7D" w14:textId="77777777" w:rsidR="00C33E0B" w:rsidRDefault="00C33E0B" w:rsidP="00D54470">
            <w:r>
              <w:t>V2</w:t>
            </w:r>
          </w:p>
        </w:tc>
      </w:tr>
      <w:tr w:rsidR="00C33E0B" w14:paraId="352F9462" w14:textId="77777777" w:rsidTr="002638AB">
        <w:tc>
          <w:tcPr>
            <w:tcW w:w="2235" w:type="dxa"/>
            <w:vAlign w:val="center"/>
          </w:tcPr>
          <w:p w14:paraId="02D1E0FA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8B07970" w14:textId="77777777" w:rsidR="00C33E0B" w:rsidRDefault="00C33E0B" w:rsidP="00D54470">
            <w:r w:rsidRPr="00312482">
              <w:t>Vendere una macchina</w:t>
            </w:r>
          </w:p>
        </w:tc>
      </w:tr>
      <w:tr w:rsidR="00C33E0B" w14:paraId="7AAD7D4D" w14:textId="77777777" w:rsidTr="002638AB">
        <w:tc>
          <w:tcPr>
            <w:tcW w:w="2235" w:type="dxa"/>
            <w:vAlign w:val="center"/>
          </w:tcPr>
          <w:p w14:paraId="7D5C4425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7AF49C2" w14:textId="77777777" w:rsidR="00C33E0B" w:rsidRDefault="00C33E0B" w:rsidP="00D54470">
            <w:r>
              <w:t>Venditore</w:t>
            </w:r>
          </w:p>
        </w:tc>
      </w:tr>
      <w:tr w:rsidR="00C33E0B" w14:paraId="7D929A70" w14:textId="77777777" w:rsidTr="002638AB">
        <w:tc>
          <w:tcPr>
            <w:tcW w:w="2235" w:type="dxa"/>
            <w:vAlign w:val="center"/>
          </w:tcPr>
          <w:p w14:paraId="6CACED67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411C8121" w14:textId="77777777" w:rsidR="00C33E0B" w:rsidRDefault="00C33E0B" w:rsidP="00D54470">
            <w:r>
              <w:t>Il venditore preme l’apposito pulsante vendita per poter effettuare la vendita della macchina</w:t>
            </w:r>
          </w:p>
        </w:tc>
      </w:tr>
      <w:tr w:rsidR="00C33E0B" w14:paraId="7B75C09F" w14:textId="77777777" w:rsidTr="002638AB">
        <w:tc>
          <w:tcPr>
            <w:tcW w:w="2235" w:type="dxa"/>
            <w:vAlign w:val="center"/>
          </w:tcPr>
          <w:p w14:paraId="7C3BB78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FC3479" w14:textId="77777777" w:rsidR="00C33E0B" w:rsidRDefault="00C33E0B" w:rsidP="00D54470">
            <w:r>
              <w:t xml:space="preserve">Login </w:t>
            </w:r>
          </w:p>
        </w:tc>
      </w:tr>
      <w:tr w:rsidR="00C33E0B" w14:paraId="640321AB" w14:textId="77777777" w:rsidTr="002638AB">
        <w:tc>
          <w:tcPr>
            <w:tcW w:w="2235" w:type="dxa"/>
            <w:vAlign w:val="center"/>
          </w:tcPr>
          <w:p w14:paraId="6F6B9C94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E62CDAF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7F79660C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6F4CD264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7130463A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C33E0B" w14:paraId="212DF859" w14:textId="77777777" w:rsidTr="002638AB">
        <w:tc>
          <w:tcPr>
            <w:tcW w:w="2235" w:type="dxa"/>
            <w:vAlign w:val="center"/>
          </w:tcPr>
          <w:p w14:paraId="672F8E09" w14:textId="77777777" w:rsidR="00C33E0B" w:rsidRDefault="00C33E0B" w:rsidP="00D54470">
            <w:pPr>
              <w:jc w:val="center"/>
            </w:pPr>
            <w:proofErr w:type="spellStart"/>
            <w:r>
              <w:lastRenderedPageBreak/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668E535" w14:textId="77777777" w:rsidR="00C33E0B" w:rsidRDefault="00C33E0B" w:rsidP="00D54470">
            <w:r>
              <w:t>Logout</w:t>
            </w:r>
          </w:p>
        </w:tc>
      </w:tr>
      <w:tr w:rsidR="00C33E0B" w14:paraId="3AE595B7" w14:textId="77777777" w:rsidTr="002638AB">
        <w:tc>
          <w:tcPr>
            <w:tcW w:w="2235" w:type="dxa"/>
            <w:vAlign w:val="center"/>
          </w:tcPr>
          <w:p w14:paraId="7B9D3CD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A34852F" w14:textId="77777777" w:rsidR="00C33E0B" w:rsidRDefault="00C33E0B" w:rsidP="00D54470">
            <w:r>
              <w:t>3.a se vengono inseriti dei dati sbagliati viene sollevata eccezione perché l’auto non esiste</w:t>
            </w:r>
          </w:p>
          <w:p w14:paraId="2BE63E02" w14:textId="77777777" w:rsidR="00C33E0B" w:rsidRDefault="00C33E0B" w:rsidP="00D54470">
            <w:r>
              <w:t>3.b se vengono inseriti dati di un’auto già venduta, viene sollevata un’eccezione</w:t>
            </w:r>
          </w:p>
        </w:tc>
      </w:tr>
    </w:tbl>
    <w:p w14:paraId="14AD4FCC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2B43F089" w14:textId="77777777" w:rsidTr="002638AB">
        <w:tc>
          <w:tcPr>
            <w:tcW w:w="2235" w:type="dxa"/>
            <w:vAlign w:val="center"/>
          </w:tcPr>
          <w:p w14:paraId="57DAEF11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05125498" w14:textId="77777777" w:rsidR="00C33E0B" w:rsidRDefault="00C33E0B" w:rsidP="00D54470">
            <w:r>
              <w:t>CO1</w:t>
            </w:r>
          </w:p>
        </w:tc>
      </w:tr>
      <w:tr w:rsidR="00C33E0B" w14:paraId="22DB0EC2" w14:textId="77777777" w:rsidTr="002638AB">
        <w:tc>
          <w:tcPr>
            <w:tcW w:w="2235" w:type="dxa"/>
            <w:vAlign w:val="center"/>
          </w:tcPr>
          <w:p w14:paraId="686F7CC7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1812C34D" w14:textId="77777777" w:rsidR="00C33E0B" w:rsidRDefault="00C33E0B" w:rsidP="00D54470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C33E0B" w14:paraId="708FAA6F" w14:textId="77777777" w:rsidTr="002638AB">
        <w:tc>
          <w:tcPr>
            <w:tcW w:w="2235" w:type="dxa"/>
            <w:vAlign w:val="center"/>
          </w:tcPr>
          <w:p w14:paraId="48D1DB47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5D6127A" w14:textId="77777777" w:rsidR="00C33E0B" w:rsidRDefault="00C33E0B" w:rsidP="00D54470">
            <w:r>
              <w:t>Capo officina</w:t>
            </w:r>
          </w:p>
        </w:tc>
      </w:tr>
      <w:tr w:rsidR="00C33E0B" w14:paraId="4D6E4B9C" w14:textId="77777777" w:rsidTr="002638AB">
        <w:tc>
          <w:tcPr>
            <w:tcW w:w="2235" w:type="dxa"/>
            <w:vAlign w:val="center"/>
          </w:tcPr>
          <w:p w14:paraId="528A558A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0007AA8" w14:textId="77777777" w:rsidR="00C33E0B" w:rsidRDefault="00C33E0B" w:rsidP="00D54470">
            <w:r>
              <w:t>Il capo officina preme l’apposito pulsante aggiorna per poter visualizzare gli interventi</w:t>
            </w:r>
          </w:p>
        </w:tc>
      </w:tr>
      <w:tr w:rsidR="00C33E0B" w14:paraId="7ACCBC10" w14:textId="77777777" w:rsidTr="002638AB">
        <w:tc>
          <w:tcPr>
            <w:tcW w:w="2235" w:type="dxa"/>
            <w:vAlign w:val="center"/>
          </w:tcPr>
          <w:p w14:paraId="1B576B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3C6C052" w14:textId="77777777" w:rsidR="00C33E0B" w:rsidRDefault="00C33E0B" w:rsidP="00D54470">
            <w:r>
              <w:t xml:space="preserve">Login </w:t>
            </w:r>
          </w:p>
        </w:tc>
      </w:tr>
      <w:tr w:rsidR="00C33E0B" w14:paraId="5EA08D17" w14:textId="77777777" w:rsidTr="002638AB">
        <w:tc>
          <w:tcPr>
            <w:tcW w:w="2235" w:type="dxa"/>
            <w:vAlign w:val="center"/>
          </w:tcPr>
          <w:p w14:paraId="1B57AD7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DA5BD2B" w14:textId="77777777" w:rsidR="00C33E0B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2A56CA6D" w14:textId="77777777" w:rsidR="00C33E0B" w:rsidRPr="00685078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C33E0B" w14:paraId="00F56708" w14:textId="77777777" w:rsidTr="002638AB">
        <w:tc>
          <w:tcPr>
            <w:tcW w:w="2235" w:type="dxa"/>
            <w:vAlign w:val="center"/>
          </w:tcPr>
          <w:p w14:paraId="50518EDC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63E27027" w14:textId="77777777" w:rsidR="00C33E0B" w:rsidRDefault="00C33E0B" w:rsidP="00D54470">
            <w:r>
              <w:t>Logout</w:t>
            </w:r>
          </w:p>
        </w:tc>
      </w:tr>
    </w:tbl>
    <w:p w14:paraId="617E4FBB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284A44" w14:textId="77777777" w:rsidTr="002638AB">
        <w:tc>
          <w:tcPr>
            <w:tcW w:w="2235" w:type="dxa"/>
            <w:vAlign w:val="center"/>
          </w:tcPr>
          <w:p w14:paraId="45C5B11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8BEB0" w14:textId="77777777" w:rsidR="00C33E0B" w:rsidRDefault="00C33E0B" w:rsidP="00D54470">
            <w:r>
              <w:t>CO2</w:t>
            </w:r>
          </w:p>
        </w:tc>
      </w:tr>
      <w:tr w:rsidR="00C33E0B" w14:paraId="158ACEF4" w14:textId="77777777" w:rsidTr="002638AB">
        <w:tc>
          <w:tcPr>
            <w:tcW w:w="2235" w:type="dxa"/>
            <w:vAlign w:val="center"/>
          </w:tcPr>
          <w:p w14:paraId="6EB5F4DB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57F73D0" w14:textId="77777777" w:rsidR="00C33E0B" w:rsidRDefault="00C33E0B" w:rsidP="00D54470">
            <w:r>
              <w:rPr>
                <w:szCs w:val="24"/>
              </w:rPr>
              <w:t>Cambia stato delle auto</w:t>
            </w:r>
          </w:p>
        </w:tc>
      </w:tr>
      <w:tr w:rsidR="00C33E0B" w14:paraId="6E9B5881" w14:textId="77777777" w:rsidTr="002638AB">
        <w:tc>
          <w:tcPr>
            <w:tcW w:w="2235" w:type="dxa"/>
            <w:vAlign w:val="center"/>
          </w:tcPr>
          <w:p w14:paraId="093218B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61EA2507" w14:textId="77777777" w:rsidR="00C33E0B" w:rsidRDefault="00C33E0B" w:rsidP="00D54470">
            <w:r>
              <w:t>Capo officina</w:t>
            </w:r>
          </w:p>
        </w:tc>
      </w:tr>
      <w:tr w:rsidR="00C33E0B" w14:paraId="2ABC136E" w14:textId="77777777" w:rsidTr="002638AB">
        <w:tc>
          <w:tcPr>
            <w:tcW w:w="2235" w:type="dxa"/>
            <w:vAlign w:val="center"/>
          </w:tcPr>
          <w:p w14:paraId="589F3A55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6F8DB740" w14:textId="77777777" w:rsidR="00C33E0B" w:rsidRDefault="00C33E0B" w:rsidP="00D54470">
            <w:r>
              <w:t>Il capo officina preme l’apposito pulsante per poter salvare la modifica del cambio stato della macchina inserita</w:t>
            </w:r>
          </w:p>
        </w:tc>
      </w:tr>
      <w:tr w:rsidR="00C33E0B" w14:paraId="6AC04A80" w14:textId="77777777" w:rsidTr="002638AB">
        <w:tc>
          <w:tcPr>
            <w:tcW w:w="2235" w:type="dxa"/>
            <w:vAlign w:val="center"/>
          </w:tcPr>
          <w:p w14:paraId="0C421C22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F3E0E87" w14:textId="77777777" w:rsidR="00C33E0B" w:rsidRDefault="00C33E0B" w:rsidP="00D54470">
            <w:r>
              <w:t xml:space="preserve">Login </w:t>
            </w:r>
          </w:p>
        </w:tc>
      </w:tr>
      <w:tr w:rsidR="00C33E0B" w14:paraId="025FA973" w14:textId="77777777" w:rsidTr="002638AB">
        <w:tc>
          <w:tcPr>
            <w:tcW w:w="2235" w:type="dxa"/>
            <w:vAlign w:val="center"/>
          </w:tcPr>
          <w:p w14:paraId="6DF6FB3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70FA02E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Il capo officina deve effettuare il login con le sue credenziali</w:t>
            </w:r>
          </w:p>
          <w:p w14:paraId="6D80D7A7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02DE24CC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1F3654CB" w14:textId="77777777" w:rsidR="00C33E0B" w:rsidRPr="00001382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Premere il pulsante cambia</w:t>
            </w:r>
          </w:p>
        </w:tc>
      </w:tr>
      <w:tr w:rsidR="00C33E0B" w14:paraId="1DBA07FB" w14:textId="77777777" w:rsidTr="002638AB">
        <w:tc>
          <w:tcPr>
            <w:tcW w:w="2235" w:type="dxa"/>
            <w:vAlign w:val="center"/>
          </w:tcPr>
          <w:p w14:paraId="2AF43FA6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773A96D9" w14:textId="77777777" w:rsidR="00C33E0B" w:rsidRDefault="00C33E0B" w:rsidP="00D54470">
            <w:r>
              <w:t>Logout</w:t>
            </w:r>
          </w:p>
        </w:tc>
      </w:tr>
      <w:tr w:rsidR="00C33E0B" w14:paraId="718C6A0C" w14:textId="77777777" w:rsidTr="002638AB">
        <w:tc>
          <w:tcPr>
            <w:tcW w:w="2235" w:type="dxa"/>
            <w:vAlign w:val="center"/>
          </w:tcPr>
          <w:p w14:paraId="04D0F97C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FFFC098" w14:textId="77777777" w:rsidR="00C33E0B" w:rsidRDefault="00C33E0B" w:rsidP="00D54470">
            <w:r>
              <w:t>3.a viene inserita una targa non associata ad una macchina nel database</w:t>
            </w:r>
          </w:p>
        </w:tc>
      </w:tr>
    </w:tbl>
    <w:p w14:paraId="32CD3E9A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84E5D01" w14:textId="77777777" w:rsidTr="002638AB">
        <w:tc>
          <w:tcPr>
            <w:tcW w:w="2235" w:type="dxa"/>
            <w:vAlign w:val="center"/>
          </w:tcPr>
          <w:p w14:paraId="06E777A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78E730F7" w14:textId="77777777" w:rsidR="00C33E0B" w:rsidRDefault="00C33E0B" w:rsidP="00D54470">
            <w:r>
              <w:t>M1</w:t>
            </w:r>
          </w:p>
        </w:tc>
      </w:tr>
      <w:tr w:rsidR="00C33E0B" w14:paraId="1953C31D" w14:textId="77777777" w:rsidTr="002638AB">
        <w:tc>
          <w:tcPr>
            <w:tcW w:w="2235" w:type="dxa"/>
            <w:vAlign w:val="center"/>
          </w:tcPr>
          <w:p w14:paraId="5152D125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712E53DA" w14:textId="77777777" w:rsidR="00C33E0B" w:rsidRDefault="00C33E0B" w:rsidP="00D54470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C33E0B" w14:paraId="50B8881E" w14:textId="77777777" w:rsidTr="002638AB">
        <w:tc>
          <w:tcPr>
            <w:tcW w:w="2235" w:type="dxa"/>
            <w:vAlign w:val="center"/>
          </w:tcPr>
          <w:p w14:paraId="3D70FF2F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2FA8B23" w14:textId="77777777" w:rsidR="00C33E0B" w:rsidRDefault="00C33E0B" w:rsidP="00D54470">
            <w:r>
              <w:t>Meccanico</w:t>
            </w:r>
          </w:p>
        </w:tc>
      </w:tr>
      <w:tr w:rsidR="00C33E0B" w14:paraId="0AD0979B" w14:textId="77777777" w:rsidTr="002638AB">
        <w:tc>
          <w:tcPr>
            <w:tcW w:w="2235" w:type="dxa"/>
            <w:vAlign w:val="center"/>
          </w:tcPr>
          <w:p w14:paraId="524ACEE6" w14:textId="77777777" w:rsidR="00C33E0B" w:rsidRDefault="00C33E0B" w:rsidP="00D54470">
            <w:pPr>
              <w:jc w:val="center"/>
            </w:pPr>
            <w:proofErr w:type="spellStart"/>
            <w:r>
              <w:lastRenderedPageBreak/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AF02BE4" w14:textId="77777777" w:rsidR="00C33E0B" w:rsidRDefault="00C33E0B" w:rsidP="00D54470">
            <w:r>
              <w:t>Il meccanico preme l’apposito pulsante visualizza per poter vedere le macchine da sistemare relative al suo ponte</w:t>
            </w:r>
          </w:p>
        </w:tc>
      </w:tr>
      <w:tr w:rsidR="00C33E0B" w14:paraId="6310954B" w14:textId="77777777" w:rsidTr="002638AB">
        <w:tc>
          <w:tcPr>
            <w:tcW w:w="2235" w:type="dxa"/>
            <w:vAlign w:val="center"/>
          </w:tcPr>
          <w:p w14:paraId="7F54DD9C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75C6B4BC" w14:textId="77777777" w:rsidR="00C33E0B" w:rsidRDefault="00C33E0B" w:rsidP="00D54470">
            <w:r>
              <w:t xml:space="preserve">Login </w:t>
            </w:r>
          </w:p>
        </w:tc>
      </w:tr>
      <w:tr w:rsidR="00C33E0B" w14:paraId="6DEF7189" w14:textId="77777777" w:rsidTr="002638AB">
        <w:tc>
          <w:tcPr>
            <w:tcW w:w="2235" w:type="dxa"/>
            <w:vAlign w:val="center"/>
          </w:tcPr>
          <w:p w14:paraId="0E3C47F9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9A1DA3F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13E84F9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267FEF05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15014CE4" w14:textId="77777777" w:rsidR="00C33E0B" w:rsidRPr="00061E69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C33E0B" w14:paraId="07D3C746" w14:textId="77777777" w:rsidTr="002638AB">
        <w:tc>
          <w:tcPr>
            <w:tcW w:w="2235" w:type="dxa"/>
            <w:vAlign w:val="center"/>
          </w:tcPr>
          <w:p w14:paraId="15E38324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542AC4FC" w14:textId="77777777" w:rsidR="00C33E0B" w:rsidRDefault="00C33E0B" w:rsidP="00D54470">
            <w:r>
              <w:t>Logout</w:t>
            </w:r>
          </w:p>
        </w:tc>
      </w:tr>
      <w:tr w:rsidR="00C33E0B" w14:paraId="74405F28" w14:textId="77777777" w:rsidTr="002638AB">
        <w:tc>
          <w:tcPr>
            <w:tcW w:w="2235" w:type="dxa"/>
            <w:vAlign w:val="center"/>
          </w:tcPr>
          <w:p w14:paraId="62908618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D75335D" w14:textId="77777777" w:rsidR="00C33E0B" w:rsidRDefault="00C33E0B" w:rsidP="00D54470">
            <w:r>
              <w:t>3.a non si sceglie nessun ponte</w:t>
            </w:r>
          </w:p>
        </w:tc>
      </w:tr>
    </w:tbl>
    <w:p w14:paraId="648F82B5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329B70F" w14:textId="77777777" w:rsidTr="002638AB">
        <w:tc>
          <w:tcPr>
            <w:tcW w:w="2235" w:type="dxa"/>
            <w:vAlign w:val="center"/>
          </w:tcPr>
          <w:p w14:paraId="70963949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E209610" w14:textId="77777777" w:rsidR="00C33E0B" w:rsidRDefault="00C33E0B" w:rsidP="00D54470">
            <w:r>
              <w:t>M2</w:t>
            </w:r>
          </w:p>
        </w:tc>
      </w:tr>
      <w:tr w:rsidR="00C33E0B" w14:paraId="1491D606" w14:textId="77777777" w:rsidTr="002638AB">
        <w:tc>
          <w:tcPr>
            <w:tcW w:w="2235" w:type="dxa"/>
            <w:vAlign w:val="center"/>
          </w:tcPr>
          <w:p w14:paraId="02608CB9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D03599E" w14:textId="77777777" w:rsidR="00C33E0B" w:rsidRPr="008464F0" w:rsidRDefault="00C33E0B" w:rsidP="00D5447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C33E0B" w14:paraId="40102C65" w14:textId="77777777" w:rsidTr="002638AB">
        <w:tc>
          <w:tcPr>
            <w:tcW w:w="2235" w:type="dxa"/>
            <w:vAlign w:val="center"/>
          </w:tcPr>
          <w:p w14:paraId="39CC639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14A523" w14:textId="77777777" w:rsidR="00C33E0B" w:rsidRDefault="00C33E0B" w:rsidP="00D54470">
            <w:r>
              <w:t>Meccanico</w:t>
            </w:r>
          </w:p>
        </w:tc>
      </w:tr>
      <w:tr w:rsidR="00C33E0B" w14:paraId="239C09A9" w14:textId="77777777" w:rsidTr="002638AB">
        <w:tc>
          <w:tcPr>
            <w:tcW w:w="2235" w:type="dxa"/>
            <w:vAlign w:val="center"/>
          </w:tcPr>
          <w:p w14:paraId="4784021F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E523A87" w14:textId="77777777" w:rsidR="00C33E0B" w:rsidRDefault="00C33E0B" w:rsidP="00D54470">
            <w:r>
              <w:t>Il meccanico preme l’apposito pulsante visualizza per poter vedere gli interventi che deve effettuare sulla prima macchina dell’elenco</w:t>
            </w:r>
          </w:p>
        </w:tc>
      </w:tr>
      <w:tr w:rsidR="00C33E0B" w14:paraId="249E5EF0" w14:textId="77777777" w:rsidTr="002638AB">
        <w:tc>
          <w:tcPr>
            <w:tcW w:w="2235" w:type="dxa"/>
            <w:vAlign w:val="center"/>
          </w:tcPr>
          <w:p w14:paraId="342B70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17C9CF7" w14:textId="77777777" w:rsidR="00C33E0B" w:rsidRDefault="00C33E0B" w:rsidP="00D54470">
            <w:r>
              <w:t xml:space="preserve">Login </w:t>
            </w:r>
          </w:p>
        </w:tc>
      </w:tr>
      <w:tr w:rsidR="00C33E0B" w14:paraId="069AFAA9" w14:textId="77777777" w:rsidTr="002638AB">
        <w:tc>
          <w:tcPr>
            <w:tcW w:w="2235" w:type="dxa"/>
            <w:vAlign w:val="center"/>
          </w:tcPr>
          <w:p w14:paraId="6AACE14C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54C0A3A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5130F430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5E14BA37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5C38B595" w14:textId="77777777" w:rsidR="00C33E0B" w:rsidRPr="000F67FB" w:rsidRDefault="00C33E0B" w:rsidP="00D54470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>
              <w:t xml:space="preserve"> gli interventi che deve effettuare sulla prima macchina dell’elenco</w:t>
            </w:r>
          </w:p>
        </w:tc>
      </w:tr>
      <w:tr w:rsidR="00C33E0B" w14:paraId="1ACE8615" w14:textId="77777777" w:rsidTr="002638AB">
        <w:tc>
          <w:tcPr>
            <w:tcW w:w="2235" w:type="dxa"/>
            <w:vAlign w:val="center"/>
          </w:tcPr>
          <w:p w14:paraId="028EDD98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3DD7CC89" w14:textId="77777777" w:rsidR="00C33E0B" w:rsidRDefault="00C33E0B" w:rsidP="00D54470">
            <w:r>
              <w:t>Logout</w:t>
            </w:r>
          </w:p>
        </w:tc>
      </w:tr>
      <w:tr w:rsidR="00C33E0B" w14:paraId="390BF312" w14:textId="77777777" w:rsidTr="002638AB">
        <w:tc>
          <w:tcPr>
            <w:tcW w:w="2235" w:type="dxa"/>
            <w:vAlign w:val="center"/>
          </w:tcPr>
          <w:p w14:paraId="7FFA83B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489C8E4D" w14:textId="77777777" w:rsidR="00C33E0B" w:rsidRDefault="00C33E0B" w:rsidP="00D54470"/>
        </w:tc>
      </w:tr>
    </w:tbl>
    <w:p w14:paraId="1A78BDE0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123A4D" w14:textId="77777777" w:rsidTr="002638AB">
        <w:tc>
          <w:tcPr>
            <w:tcW w:w="2235" w:type="dxa"/>
            <w:vAlign w:val="center"/>
          </w:tcPr>
          <w:p w14:paraId="25190707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F6A6A" w14:textId="77777777" w:rsidR="00C33E0B" w:rsidRDefault="00C33E0B" w:rsidP="00D54470">
            <w:r>
              <w:t>M3</w:t>
            </w:r>
          </w:p>
        </w:tc>
      </w:tr>
      <w:tr w:rsidR="00C33E0B" w14:paraId="0E801064" w14:textId="77777777" w:rsidTr="002638AB">
        <w:tc>
          <w:tcPr>
            <w:tcW w:w="2235" w:type="dxa"/>
            <w:vAlign w:val="center"/>
          </w:tcPr>
          <w:p w14:paraId="205374FD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3CBBDFA8" w14:textId="77777777" w:rsidR="00C33E0B" w:rsidRDefault="00C33E0B" w:rsidP="00D54470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C33E0B" w14:paraId="5C1FE698" w14:textId="77777777" w:rsidTr="002638AB">
        <w:tc>
          <w:tcPr>
            <w:tcW w:w="2235" w:type="dxa"/>
            <w:vAlign w:val="center"/>
          </w:tcPr>
          <w:p w14:paraId="6201966E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F4EC73" w14:textId="77777777" w:rsidR="00C33E0B" w:rsidRDefault="00C33E0B" w:rsidP="00D54470">
            <w:r>
              <w:t>Meccanico</w:t>
            </w:r>
          </w:p>
        </w:tc>
      </w:tr>
      <w:tr w:rsidR="00C33E0B" w14:paraId="3587E65A" w14:textId="77777777" w:rsidTr="002638AB">
        <w:tc>
          <w:tcPr>
            <w:tcW w:w="2235" w:type="dxa"/>
            <w:vAlign w:val="center"/>
          </w:tcPr>
          <w:p w14:paraId="4EDE47EF" w14:textId="77777777" w:rsidR="00C33E0B" w:rsidRDefault="00C33E0B" w:rsidP="00D54470">
            <w:pPr>
              <w:jc w:val="center"/>
            </w:pPr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407A792F" w14:textId="77777777" w:rsidR="00C33E0B" w:rsidRDefault="00C33E0B" w:rsidP="00D54470">
            <w:r>
              <w:t>Il meccanico preme l’apposito pulsante effettuato per segnalare la fine degli interventi relativi a una macchina</w:t>
            </w:r>
          </w:p>
        </w:tc>
      </w:tr>
      <w:tr w:rsidR="00C33E0B" w14:paraId="3B6D4ED5" w14:textId="77777777" w:rsidTr="002638AB">
        <w:tc>
          <w:tcPr>
            <w:tcW w:w="2235" w:type="dxa"/>
            <w:vAlign w:val="center"/>
          </w:tcPr>
          <w:p w14:paraId="399CE2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29F1173" w14:textId="77777777" w:rsidR="00C33E0B" w:rsidRDefault="00C33E0B" w:rsidP="00D54470">
            <w:r>
              <w:t xml:space="preserve">Login </w:t>
            </w:r>
          </w:p>
        </w:tc>
      </w:tr>
      <w:tr w:rsidR="00C33E0B" w14:paraId="597080D5" w14:textId="77777777" w:rsidTr="002638AB">
        <w:tc>
          <w:tcPr>
            <w:tcW w:w="2235" w:type="dxa"/>
            <w:vAlign w:val="center"/>
          </w:tcPr>
          <w:p w14:paraId="6B7603FD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2983ED1C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452C09BD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457E64D6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1CEF4308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21EB42DB" w14:textId="77777777" w:rsidR="00C33E0B" w:rsidRPr="008C1107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C33E0B" w14:paraId="683143A4" w14:textId="77777777" w:rsidTr="002638AB">
        <w:tc>
          <w:tcPr>
            <w:tcW w:w="2235" w:type="dxa"/>
            <w:vAlign w:val="center"/>
          </w:tcPr>
          <w:p w14:paraId="4C0B4AD6" w14:textId="77777777" w:rsidR="00C33E0B" w:rsidRDefault="00C33E0B" w:rsidP="00D54470">
            <w:pPr>
              <w:jc w:val="center"/>
            </w:pPr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6842DD50" w14:textId="77777777" w:rsidR="00C33E0B" w:rsidRDefault="00C33E0B" w:rsidP="00D54470">
            <w:r>
              <w:t>Logout</w:t>
            </w:r>
          </w:p>
        </w:tc>
      </w:tr>
    </w:tbl>
    <w:p w14:paraId="1359A4C0" w14:textId="79797E30" w:rsidR="00BE3E12" w:rsidRDefault="00BE3E12" w:rsidP="00BE3E12">
      <w:pPr>
        <w:pStyle w:val="Titolo3"/>
      </w:pPr>
      <w:bookmarkStart w:id="24" w:name="_Toc116751727"/>
      <w:r>
        <w:lastRenderedPageBreak/>
        <w:t>Design dell’architettura software</w:t>
      </w:r>
      <w:bookmarkEnd w:id="24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5" w:name="_Toc116751728"/>
      <w:r>
        <w:t>Analisi statica</w:t>
      </w:r>
      <w:bookmarkEnd w:id="25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6" w:name="_Toc116751729"/>
      <w:r>
        <w:t>Analisi dinamica</w:t>
      </w:r>
      <w:bookmarkEnd w:id="26"/>
    </w:p>
    <w:p w14:paraId="3B3F1790" w14:textId="77777777" w:rsidR="00D23FFD" w:rsidRDefault="00D23FFD" w:rsidP="00D23FFD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7E77D0DE" w14:textId="77777777" w:rsidR="00D23FFD" w:rsidRDefault="00D23FFD" w:rsidP="00D23FFD">
      <w:r>
        <w:t xml:space="preserve">Abbiamo eseguito un test per ogni controller cercando di simulare il numero maggiore di situazioni possibili. </w:t>
      </w:r>
    </w:p>
    <w:p w14:paraId="31035068" w14:textId="128A04BE" w:rsidR="00BE3E12" w:rsidRDefault="00D23FFD" w:rsidP="00BE3E12">
      <w:r>
        <w:t xml:space="preserve">Non è stato possibile effettuare il test del </w:t>
      </w:r>
      <w:proofErr w:type="spellStart"/>
      <w:r>
        <w:t>main</w:t>
      </w:r>
      <w:proofErr w:type="spellEnd"/>
      <w:r>
        <w:t xml:space="preserve">, perché contiene le interfacce GUI. Per questo motivo se ricalcoliamo la coverage, escludendo il package </w:t>
      </w:r>
      <w:proofErr w:type="spellStart"/>
      <w:r>
        <w:t>main</w:t>
      </w:r>
      <w:proofErr w:type="spellEnd"/>
      <w:r>
        <w:t>, otteniamo: 75,21 % di coverage.</w:t>
      </w:r>
    </w:p>
    <w:p w14:paraId="42C87729" w14:textId="77777777" w:rsidR="00337305" w:rsidRDefault="00E960BC" w:rsidP="009512C1">
      <w:pPr>
        <w:jc w:val="center"/>
      </w:pPr>
      <w:r>
        <w:rPr>
          <w:noProof/>
        </w:rPr>
        <w:drawing>
          <wp:inline distT="0" distB="0" distL="0" distR="0" wp14:anchorId="2078EE69" wp14:editId="7C35BE2D">
            <wp:extent cx="5112090" cy="144087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940"/>
                    <a:stretch/>
                  </pic:blipFill>
                  <pic:spPr bwMode="auto">
                    <a:xfrm>
                      <a:off x="0" y="0"/>
                      <a:ext cx="5144269" cy="14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5337" w14:textId="77889550" w:rsidR="00E960BC" w:rsidRDefault="00337305" w:rsidP="00337305">
      <w:pPr>
        <w:pStyle w:val="Didascalia"/>
        <w:jc w:val="center"/>
      </w:pPr>
      <w:r>
        <w:t xml:space="preserve">Figure </w:t>
      </w:r>
      <w:fldSimple w:instr=" SEQ Figure \* ARABIC ">
        <w:r w:rsidR="00122C66">
          <w:rPr>
            <w:noProof/>
          </w:rPr>
          <w:t>14</w:t>
        </w:r>
      </w:fldSimple>
      <w:r>
        <w:t>: Iterazione finale - Analisi dinamica (coverage)</w:t>
      </w:r>
    </w:p>
    <w:p w14:paraId="37AA0094" w14:textId="604DC200" w:rsidR="004169CA" w:rsidRDefault="004169CA" w:rsidP="004169CA"/>
    <w:p w14:paraId="2218752F" w14:textId="4BAE707A" w:rsidR="00E8320B" w:rsidRDefault="00E8320B" w:rsidP="004169CA">
      <w:r>
        <w:t xml:space="preserve">Abbiamo, anche, eseguito una verifica manuale dell’algoritmo con gli stessi dati usati nel test. </w:t>
      </w:r>
    </w:p>
    <w:p w14:paraId="13F8E3B3" w14:textId="49A28A78" w:rsidR="00707E50" w:rsidRDefault="00707E50" w:rsidP="004169CA">
      <w:r>
        <w:t xml:space="preserve">Nella </w:t>
      </w:r>
      <w:r w:rsidR="00653682">
        <w:t xml:space="preserve">prima </w:t>
      </w:r>
      <w:r>
        <w:t>tabella</w:t>
      </w:r>
      <w:r w:rsidR="00653682">
        <w:t xml:space="preserve"> sottostante sono riportati i</w:t>
      </w:r>
      <w:r>
        <w:t xml:space="preserve"> dati</w:t>
      </w:r>
      <w:r w:rsidR="00653682">
        <w:t xml:space="preserve"> utilizzati per testare l’algoritmo; per ogni targa sono riportati anche</w:t>
      </w:r>
      <w:r>
        <w:t xml:space="preserve"> la durata totale degli interventi, l’officina di partenza e di arrivo. </w:t>
      </w:r>
      <w:r w:rsidR="00FE0FDA">
        <w:t xml:space="preserve">Uno dei requisiti era che </w:t>
      </w:r>
      <w:r>
        <w:t xml:space="preserve">una macchina </w:t>
      </w:r>
      <w:r w:rsidR="00FE0FDA">
        <w:t>venisse</w:t>
      </w:r>
      <w:r>
        <w:t xml:space="preserve"> schedulata in una sola officina per tutti gli </w:t>
      </w:r>
      <w:r w:rsidR="00E4448F">
        <w:t xml:space="preserve">interventi; </w:t>
      </w:r>
      <w:r w:rsidR="003504FF">
        <w:t xml:space="preserve">si </w:t>
      </w:r>
      <w:r w:rsidR="00640331">
        <w:t xml:space="preserve">è </w:t>
      </w:r>
      <w:r w:rsidR="00FE0FDA">
        <w:t>considera</w:t>
      </w:r>
      <w:r w:rsidR="00640331">
        <w:t>ta</w:t>
      </w:r>
      <w:r w:rsidR="00E4448F">
        <w:t>,</w:t>
      </w:r>
      <w:r w:rsidR="00E4448F" w:rsidRPr="00E4448F">
        <w:t xml:space="preserve"> </w:t>
      </w:r>
      <w:r w:rsidR="00E4448F">
        <w:t xml:space="preserve">quindi, </w:t>
      </w:r>
      <w:r w:rsidR="00FE0FDA">
        <w:t>so</w:t>
      </w:r>
      <w:r w:rsidR="00640331">
        <w:t>lo</w:t>
      </w:r>
      <w:r w:rsidR="00FE0FDA">
        <w:t xml:space="preserve"> la somma complessiva dei tempi degli interventi come un unico </w:t>
      </w:r>
      <w:r w:rsidR="008F3A8A">
        <w:t>grande intervento da effettuare</w:t>
      </w:r>
      <w:r w:rsidR="00FE0FDA">
        <w:t>. Un’altra assunzione è quella di non considerare le pause dei meccanici o le giornate lavorative, ma ogni volta l’algoritmo restituisce un elenco di lavori da effettuare in ordine di priorità, ma senza date effettive.</w:t>
      </w:r>
    </w:p>
    <w:p w14:paraId="5FFCDB10" w14:textId="049DEFFD" w:rsidR="003C4062" w:rsidRDefault="003C4062" w:rsidP="004169C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955"/>
      </w:tblGrid>
      <w:tr w:rsidR="00D33F4A" w14:paraId="37E5A588" w14:textId="77777777" w:rsidTr="00863F13">
        <w:trPr>
          <w:trHeight w:val="5261"/>
        </w:trPr>
        <w:tc>
          <w:tcPr>
            <w:tcW w:w="4899" w:type="dxa"/>
          </w:tcPr>
          <w:p w14:paraId="6CB1D90A" w14:textId="77777777" w:rsidR="000D0F08" w:rsidRDefault="000D0F08" w:rsidP="000D0F08"/>
          <w:tbl>
            <w:tblPr>
              <w:tblW w:w="467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1317"/>
              <w:gridCol w:w="1093"/>
            </w:tblGrid>
            <w:tr w:rsidR="000D0F08" w:rsidRPr="006D04D8" w14:paraId="3F7E6E3B" w14:textId="77777777" w:rsidTr="004E1F64">
              <w:trPr>
                <w:trHeight w:val="601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DE057E7" w14:textId="77777777" w:rsidR="000D0F08" w:rsidRPr="00834B9D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  <w:p w14:paraId="2299421D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6C8A1C7D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3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973CBF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3A649394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1CFFBFD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A2A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C21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EB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8C37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A97CC8A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6E8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04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764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AA2E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6096E0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77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B869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5B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C4E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19AE0F6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F1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28F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2B1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E227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F67211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647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7193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4ED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04B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FE1C0A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B18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0F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67A9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9C90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48BC565B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969F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F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D0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A76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02BF87D8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C93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E28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1AA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648B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4C305DD3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1F4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5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DA7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E7AEF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57592B52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C398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9E2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6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5BDA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67934F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D47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8D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AC4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610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45F30E70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193C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7EB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D974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2A78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3445827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B15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8F12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645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23A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38B1F75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BD6F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AE9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20D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68CB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</w:tr>
          </w:tbl>
          <w:p w14:paraId="1F2604F0" w14:textId="567F4CCB" w:rsidR="000D0F08" w:rsidRDefault="000D0F08" w:rsidP="000D0F08"/>
        </w:tc>
        <w:tc>
          <w:tcPr>
            <w:tcW w:w="4955" w:type="dxa"/>
          </w:tcPr>
          <w:p w14:paraId="5A5B0F7F" w14:textId="77777777" w:rsidR="00D33F4A" w:rsidRDefault="00D33F4A" w:rsidP="006D04D8">
            <w:pPr>
              <w:jc w:val="center"/>
            </w:pPr>
          </w:p>
          <w:tbl>
            <w:tblPr>
              <w:tblW w:w="47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1505"/>
              <w:gridCol w:w="1133"/>
              <w:gridCol w:w="1133"/>
            </w:tblGrid>
            <w:tr w:rsidR="000D0F08" w:rsidRPr="006D04D8" w14:paraId="6BB36F1D" w14:textId="77777777" w:rsidTr="004E1F64">
              <w:trPr>
                <w:trHeight w:val="601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26E7079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11DDBD0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2A9A51E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41300EC5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4608A8B4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8A5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3D1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51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7EDC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3F054A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E5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45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639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568B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6472E6B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B53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2F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F2A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5F7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2143C1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2B3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CFA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96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E1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DAA1D25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FA8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E12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0D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619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131939F9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EFD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targa19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6F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7B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0B76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DD2B420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1BE7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targa20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30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CF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BF4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7961A48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055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targa21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D30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6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27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B2FDD7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BC5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targa22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5C7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664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2B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4B23046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D9A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targa23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1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976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A184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36A8C12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F4A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targa24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C52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F14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4889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5A9EE0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5D2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A59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220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5E3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231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756EBFE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82F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249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111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6D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2864B4E3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013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6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C09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194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</w:tbl>
          <w:p w14:paraId="1098258F" w14:textId="1CCF5E22" w:rsidR="000D0F08" w:rsidRDefault="000D0F08" w:rsidP="006D04D8">
            <w:pPr>
              <w:jc w:val="center"/>
            </w:pPr>
          </w:p>
        </w:tc>
      </w:tr>
    </w:tbl>
    <w:p w14:paraId="090F74B0" w14:textId="6D47DF01" w:rsidR="004B2547" w:rsidRDefault="0098493C" w:rsidP="004169CA">
      <w:r>
        <w:t>Per poter eseguire la schedulazione è necessario conoscere l</w:t>
      </w:r>
      <w:r w:rsidR="004E1F64">
        <w:t>e capacità delle singole città</w:t>
      </w:r>
      <w:r>
        <w:t>,</w:t>
      </w:r>
      <w:r w:rsidR="004E1F64">
        <w:t xml:space="preserve"> il numero di ponti</w:t>
      </w:r>
      <w:r>
        <w:t xml:space="preserve"> e anche la distanza tra ogni città.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5981"/>
      </w:tblGrid>
      <w:tr w:rsidR="004B2547" w14:paraId="308C4AC2" w14:textId="77777777" w:rsidTr="004B2547">
        <w:trPr>
          <w:trHeight w:val="2557"/>
        </w:trPr>
        <w:tc>
          <w:tcPr>
            <w:tcW w:w="4889" w:type="dxa"/>
            <w:vAlign w:val="center"/>
          </w:tcPr>
          <w:p w14:paraId="0966F7F0" w14:textId="77777777" w:rsidR="004B2547" w:rsidRDefault="004B2547" w:rsidP="004B2547">
            <w:pPr>
              <w:jc w:val="center"/>
            </w:pPr>
          </w:p>
          <w:tbl>
            <w:tblPr>
              <w:tblW w:w="311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117"/>
              <w:gridCol w:w="992"/>
            </w:tblGrid>
            <w:tr w:rsidR="004B2547" w:rsidRPr="004E1F64" w14:paraId="6501BE72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23DE3285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Città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1E44EB31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Capacità massima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54FF663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Numero ponti</w:t>
                  </w:r>
                </w:p>
              </w:tc>
            </w:tr>
            <w:tr w:rsidR="004B2547" w:rsidRPr="004E1F64" w14:paraId="1D8D5FCA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EF4138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DC0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F35BC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5ADF3FAC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3A090D6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5462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F09F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7F785CE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19A80A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5D7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BF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4B2547" w:rsidRPr="004E1F64" w14:paraId="0EE03B6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791A12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2B3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3BE1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4B2547" w:rsidRPr="004E1F64" w14:paraId="36C9C758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B54412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4415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CA8F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602E2428" w14:textId="7ECDC7C1" w:rsidR="004B2547" w:rsidRDefault="004B2547" w:rsidP="004B2547">
            <w:pPr>
              <w:jc w:val="center"/>
            </w:pPr>
          </w:p>
        </w:tc>
        <w:tc>
          <w:tcPr>
            <w:tcW w:w="4889" w:type="dxa"/>
            <w:vAlign w:val="center"/>
          </w:tcPr>
          <w:p w14:paraId="187A32BB" w14:textId="77777777" w:rsidR="004B2547" w:rsidRDefault="004B2547" w:rsidP="004B2547">
            <w:pPr>
              <w:jc w:val="center"/>
            </w:pPr>
          </w:p>
          <w:tbl>
            <w:tblPr>
              <w:tblW w:w="5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38"/>
              <w:gridCol w:w="960"/>
              <w:gridCol w:w="960"/>
              <w:gridCol w:w="960"/>
              <w:gridCol w:w="960"/>
            </w:tblGrid>
            <w:tr w:rsidR="004B2547" w:rsidRPr="004B2547" w14:paraId="4872F93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927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8A8C41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D786C4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FDF585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64C7B9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F2EFB7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4B2547" w:rsidRPr="004B2547" w14:paraId="65A2A635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DCFE1A3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139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642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0F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EDA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005F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4B2547" w:rsidRPr="004B2547" w14:paraId="4D72043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BCF1D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782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229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046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8F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272F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</w:tr>
            <w:tr w:rsidR="004B2547" w:rsidRPr="004B2547" w14:paraId="1B94B6EA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A19782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F112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F9E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263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5C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ED5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</w:tr>
            <w:tr w:rsidR="004B2547" w:rsidRPr="004B2547" w14:paraId="793D381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339EB1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11D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27DA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8F5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D95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DC00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</w:tr>
            <w:tr w:rsidR="004B2547" w:rsidRPr="004B2547" w14:paraId="78C123C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C9EB3B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0F3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45C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49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9AF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1AB9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52DFE93" w14:textId="22F8EFED" w:rsidR="004B2547" w:rsidRDefault="004B2547" w:rsidP="004B2547">
            <w:pPr>
              <w:jc w:val="center"/>
            </w:pPr>
          </w:p>
        </w:tc>
      </w:tr>
    </w:tbl>
    <w:p w14:paraId="4E503D1E" w14:textId="77777777" w:rsidR="00863F13" w:rsidRDefault="00863F13" w:rsidP="004169CA"/>
    <w:p w14:paraId="436842E5" w14:textId="30C9F1DB" w:rsidR="003E5B86" w:rsidRDefault="006959CE" w:rsidP="004169CA">
      <w:r>
        <w:t>Con tutte queste informazioni è stato possibile determinare la</w:t>
      </w:r>
      <w:r w:rsidR="00D33EBA">
        <w:t xml:space="preserve"> schedulazione</w:t>
      </w:r>
      <w:r>
        <w:t xml:space="preserve"> </w:t>
      </w:r>
      <w:r w:rsidR="00D33EBA">
        <w:t>nelle varie città</w:t>
      </w:r>
      <w:r>
        <w:t xml:space="preserve"> come </w:t>
      </w:r>
      <w:r w:rsidR="00D33EBA">
        <w:t>segu</w:t>
      </w:r>
      <w:r>
        <w:t>e</w:t>
      </w:r>
      <w:r w:rsidR="00D33EBA">
        <w:t>.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4169CA" w:rsidRPr="004169CA" w14:paraId="6EE1A2BC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DB18901" w14:textId="77777777" w:rsidR="004169CA" w:rsidRPr="004169CA" w:rsidRDefault="004169CA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4169CA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Milano</w:t>
            </w:r>
          </w:p>
        </w:tc>
      </w:tr>
      <w:tr w:rsidR="004169CA" w:rsidRPr="004169CA" w14:paraId="7D621DA9" w14:textId="77777777" w:rsidTr="004169CA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12CE90D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2F58126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F685815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1081033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4169CA" w:rsidRPr="004169CA" w14:paraId="10BD589D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D1E2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DC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FA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459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8D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B0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8B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70E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4169CA" w:rsidRPr="004169CA" w14:paraId="3CC7A4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AD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BA6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12C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4D1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EA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3A4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1C0" w14:textId="6F1179CF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E6B6" w14:textId="0C7AF1DD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266B97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925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A75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F3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03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5C3" w14:textId="639D61E8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B49" w14:textId="27C1EB1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A5E" w14:textId="55644A63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2BC" w14:textId="038695EE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73BF7CA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C86E" w14:textId="5D32766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F92" w14:textId="73F4DD9A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E2F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F54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40B7F" w14:textId="13E63FC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EB64" w14:textId="03297F4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3683" w14:textId="6A03787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41F6" w14:textId="223057C1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F3FB10" w14:textId="77777777" w:rsidR="004169CA" w:rsidRDefault="004169CA" w:rsidP="004169CA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FD3974" w:rsidRPr="00FD3974" w14:paraId="443AA392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4EC31AE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Torino</w:t>
            </w:r>
          </w:p>
        </w:tc>
      </w:tr>
      <w:tr w:rsidR="00FD3974" w:rsidRPr="00FD3974" w14:paraId="125B571C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8A1FD3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97B22E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3F6090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0C50B9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FD3974" w:rsidRPr="00FD3974" w14:paraId="68D4B16D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952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E8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3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66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A35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30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2C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09F4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</w:tr>
      <w:tr w:rsidR="00FD3974" w:rsidRPr="00FD3974" w14:paraId="424B39FC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FF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E49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E6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EE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897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F4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79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F6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FD3974" w:rsidRPr="00FD3974" w14:paraId="05E3FEE8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FA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AC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A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36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ED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311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5F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0BEB" w14:textId="5D61BAA3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45FD1021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72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988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5DD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EE9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F7B" w14:textId="0941DA55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83BB" w14:textId="3E619D8F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2C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275" w14:textId="41E6570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605E3A27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0A2B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59C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47844" w14:textId="3CA4BC5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965" w14:textId="16D97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38BA" w14:textId="2F06A06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3AA" w14:textId="2C435D3D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8E29" w14:textId="2F5CC94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6BA" w14:textId="15A158CC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794969" w14:textId="77777777" w:rsidR="004E1F64" w:rsidRDefault="004E1F64" w:rsidP="001752D7">
      <w:pPr>
        <w:spacing w:after="160" w:line="259" w:lineRule="auto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</w:tblGrid>
      <w:tr w:rsidR="00FD3974" w:rsidRPr="00FD3974" w14:paraId="4FE255F7" w14:textId="77777777" w:rsidTr="004E1F64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BE9B56F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Bologna</w:t>
            </w:r>
          </w:p>
        </w:tc>
      </w:tr>
      <w:tr w:rsidR="00FD3974" w:rsidRPr="00FD3974" w14:paraId="21733B88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908BB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F053E6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737C45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</w:tr>
      <w:tr w:rsidR="00FD3974" w:rsidRPr="00FD3974" w14:paraId="55FD9E6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A4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3D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24C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F2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ED2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FD3974" w:rsidRPr="00FD3974" w14:paraId="08734274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4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A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D53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7CC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3B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FF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D3974" w:rsidRPr="00FD3974" w14:paraId="72969C5E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6B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17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CF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18F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83C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86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FD3974" w:rsidRPr="00FD3974" w14:paraId="0D9DB54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9B577" w14:textId="1EECB04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B1" w14:textId="79335AE6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5236" w14:textId="423311DB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DE60" w14:textId="3C40D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CCFC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066"/>
      </w:tblGrid>
      <w:tr w:rsidR="00FD3974" w14:paraId="1A7D0D63" w14:textId="77777777" w:rsidTr="00733D12">
        <w:trPr>
          <w:trHeight w:val="1702"/>
          <w:jc w:val="center"/>
        </w:trPr>
        <w:tc>
          <w:tcPr>
            <w:tcW w:w="3969" w:type="dxa"/>
          </w:tcPr>
          <w:p w14:paraId="603C0CAE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</w:tblGrid>
            <w:tr w:rsidR="00FD3974" w:rsidRPr="00FD3974" w14:paraId="3DABBD8D" w14:textId="77777777" w:rsidTr="00733D12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3F29B258" w14:textId="77777777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Venezia</w:t>
                  </w:r>
                </w:p>
              </w:tc>
            </w:tr>
            <w:tr w:rsidR="00FD3974" w:rsidRPr="00FD3974" w14:paraId="37975330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00938D10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</w:tr>
            <w:tr w:rsidR="00FD3974" w:rsidRPr="00FD3974" w14:paraId="18B535B2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310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7CD2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14:paraId="1BAC57FF" w14:textId="77777777" w:rsidR="00FD3974" w:rsidRDefault="00FD3974" w:rsidP="00FD3974">
            <w:pPr>
              <w:spacing w:after="160" w:line="259" w:lineRule="auto"/>
              <w:jc w:val="center"/>
            </w:pPr>
          </w:p>
          <w:p w14:paraId="7BA466FD" w14:textId="7ABF65AB" w:rsidR="00FD3974" w:rsidRDefault="00FD3974" w:rsidP="00FD3974">
            <w:pPr>
              <w:spacing w:after="160" w:line="259" w:lineRule="auto"/>
              <w:jc w:val="center"/>
            </w:pPr>
          </w:p>
        </w:tc>
        <w:tc>
          <w:tcPr>
            <w:tcW w:w="4066" w:type="dxa"/>
          </w:tcPr>
          <w:p w14:paraId="5059A200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  <w:gridCol w:w="1418"/>
              <w:gridCol w:w="502"/>
            </w:tblGrid>
            <w:tr w:rsidR="00FD3974" w:rsidRPr="00FD3974" w14:paraId="43381064" w14:textId="77777777" w:rsidTr="00733D12">
              <w:trPr>
                <w:trHeight w:val="288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71F44641" w14:textId="267E103C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Genova</w:t>
                  </w:r>
                </w:p>
              </w:tc>
            </w:tr>
            <w:tr w:rsidR="00FD3974" w:rsidRPr="00FD3974" w14:paraId="28F01E5D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58D9B201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328EBCDC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2</w:t>
                  </w:r>
                </w:p>
              </w:tc>
            </w:tr>
            <w:tr w:rsidR="00FD3974" w:rsidRPr="00FD3974" w14:paraId="1A3ECDCA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9927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5311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A0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CCAD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14:paraId="6D10042C" w14:textId="71512086" w:rsidR="00FD3974" w:rsidRDefault="00FD3974" w:rsidP="00FD3974">
            <w:pPr>
              <w:spacing w:after="160" w:line="259" w:lineRule="auto"/>
              <w:jc w:val="center"/>
            </w:pPr>
          </w:p>
        </w:tc>
      </w:tr>
    </w:tbl>
    <w:p w14:paraId="009AABB6" w14:textId="74F500C1" w:rsidR="00FD3974" w:rsidRPr="00487BFD" w:rsidRDefault="001752D7" w:rsidP="00487BFD">
      <w:pPr>
        <w:spacing w:after="160"/>
      </w:pPr>
      <w:r>
        <w:t xml:space="preserve">Si può osservare che tutte le </w:t>
      </w:r>
      <w:r w:rsidRPr="00487BFD">
        <w:t>capacità delle officine sono state rispettate e ogni macchina è stata schedulata in modo che venisse riparata nel più breve tempo possibile, anche se ciò comporta dover spostarla in un’altra officina.</w:t>
      </w:r>
    </w:p>
    <w:p w14:paraId="3763FC6B" w14:textId="77777777" w:rsidR="00D33EBA" w:rsidRDefault="00D33EBA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7" w:name="_Toc116751730"/>
      <w:r w:rsidRPr="00531044">
        <w:lastRenderedPageBreak/>
        <w:t>Guida all’installazione dell’applicazione</w:t>
      </w:r>
      <w:bookmarkEnd w:id="27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14E6673" w:rsidR="005B0370" w:rsidRDefault="005B0370">
      <w:pPr>
        <w:spacing w:after="160" w:line="259" w:lineRule="auto"/>
        <w:jc w:val="left"/>
      </w:pPr>
      <w:r>
        <w:br w:type="page"/>
      </w:r>
    </w:p>
    <w:p w14:paraId="7D47A0E6" w14:textId="6F6815B2" w:rsidR="00FF03FD" w:rsidRDefault="00FF03FD" w:rsidP="00FF03FD">
      <w:pPr>
        <w:pStyle w:val="Titolo1"/>
      </w:pPr>
      <w:bookmarkStart w:id="28" w:name="_Toc116751731"/>
      <w:r>
        <w:lastRenderedPageBreak/>
        <w:t>Sviluppi futuri</w:t>
      </w:r>
      <w:bookmarkEnd w:id="28"/>
    </w:p>
    <w:p w14:paraId="24C246FC" w14:textId="6E05B904" w:rsidR="00FF03FD" w:rsidRDefault="00487BFD">
      <w:pPr>
        <w:spacing w:after="160" w:line="259" w:lineRule="auto"/>
        <w:jc w:val="left"/>
      </w:pPr>
      <w:r>
        <w:t>Alcuni possibili sviluppi futuri:</w:t>
      </w:r>
    </w:p>
    <w:p w14:paraId="6C97CD4E" w14:textId="7DD5E5CF" w:rsidR="00487BFD" w:rsidRDefault="00487BFD" w:rsidP="00487BFD">
      <w:pPr>
        <w:pStyle w:val="Paragrafoelenco"/>
        <w:numPr>
          <w:ilvl w:val="0"/>
          <w:numId w:val="41"/>
        </w:numPr>
        <w:spacing w:after="160" w:line="259" w:lineRule="auto"/>
        <w:jc w:val="left"/>
      </w:pPr>
      <w:r>
        <w:t xml:space="preserve">Implementare il componente </w:t>
      </w:r>
      <w:r w:rsidRPr="00487BFD">
        <w:rPr>
          <w:i/>
          <w:iCs/>
        </w:rPr>
        <w:t>Account Manager</w:t>
      </w:r>
      <w:r>
        <w:t xml:space="preserve"> in modo da gestire gli accessi e gli utenti; grazie a questo si possono registrare le variazioni nel database con il relativo utente che le ha effettuate.</w:t>
      </w:r>
    </w:p>
    <w:p w14:paraId="1743A3A1" w14:textId="4A2D21A0" w:rsidR="00487BFD" w:rsidRDefault="00487BFD" w:rsidP="00487BFD">
      <w:pPr>
        <w:pStyle w:val="Paragrafoelenco"/>
        <w:numPr>
          <w:ilvl w:val="0"/>
          <w:numId w:val="41"/>
        </w:numPr>
        <w:spacing w:after="160" w:line="259" w:lineRule="auto"/>
        <w:jc w:val="left"/>
      </w:pPr>
      <w:r>
        <w:t>Implementare i casi d’uso mancanti in modo che tutte le tipologie di utenti possano accedere al sistema.</w:t>
      </w:r>
    </w:p>
    <w:p w14:paraId="406FD23D" w14:textId="77777777" w:rsidR="00487BFD" w:rsidRDefault="00487BFD" w:rsidP="00487BFD">
      <w:pPr>
        <w:spacing w:after="160" w:line="259" w:lineRule="auto"/>
        <w:jc w:val="left"/>
      </w:pPr>
    </w:p>
    <w:p w14:paraId="01CD601E" w14:textId="77777777" w:rsidR="00FF03FD" w:rsidRDefault="00FF03FD">
      <w:pPr>
        <w:spacing w:after="160" w:line="259" w:lineRule="auto"/>
        <w:jc w:val="left"/>
      </w:pPr>
    </w:p>
    <w:p w14:paraId="28C41498" w14:textId="77777777" w:rsidR="00FF03FD" w:rsidRDefault="00FF03FD">
      <w:pPr>
        <w:spacing w:after="160" w:line="259" w:lineRule="auto"/>
        <w:jc w:val="left"/>
      </w:pPr>
    </w:p>
    <w:p w14:paraId="68603B6F" w14:textId="3EED1825" w:rsidR="00FF03FD" w:rsidRDefault="00FF03FD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9" w:name="_Toc116751732"/>
      <w:r>
        <w:lastRenderedPageBreak/>
        <w:t>Uso dell’applicazione</w:t>
      </w:r>
      <w:bookmarkEnd w:id="29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5303ED">
      <w:pPr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A0BC110" w:rsidR="00CF76F3" w:rsidRDefault="00CF76F3" w:rsidP="00CF76F3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16</w:t>
        </w:r>
      </w:fldSimple>
      <w:r>
        <w:t>: Interfaccia menu principale</w:t>
      </w:r>
    </w:p>
    <w:p w14:paraId="791EBD0C" w14:textId="619F4CDB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  <w:r w:rsidR="002A40FF">
        <w:t xml:space="preserve"> </w:t>
      </w:r>
    </w:p>
    <w:p w14:paraId="385AB92F" w14:textId="77777777" w:rsidR="002A40FF" w:rsidRDefault="002A40FF" w:rsidP="002A40FF">
      <w:r>
        <w:t>Tutte le interfacce relative alla singola mansione hanno il pulsante logout per poter uscire e tornare al menu principale.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30" w:name="_Toc116751733"/>
      <w:r>
        <w:t>Interfaccia meccanico</w:t>
      </w:r>
      <w:bookmarkEnd w:id="30"/>
    </w:p>
    <w:p w14:paraId="24779A6C" w14:textId="77777777" w:rsidR="00BF2CB2" w:rsidRDefault="00000000" w:rsidP="005303ED">
      <w:pPr>
        <w:jc w:val="center"/>
      </w:pPr>
      <w:r>
        <w:rPr>
          <w:noProof/>
        </w:rPr>
        <w:pict w14:anchorId="1868C539">
          <v:shape id="_x0000_s2076" type="#_x0000_t202" style="position:absolute;left:0;text-align:left;margin-left:124.1pt;margin-top:41.9pt;width:86.65pt;height:26.55pt;z-index:251663360;v-text-anchor:middle" strokecolor="white [3212]">
            <v:textbox style="mso-next-textbox:#_x0000_s2076"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60.6pt;margin-top:31.45pt;width:0;height:10.45pt;z-index:25166233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3" style="position:absolute;left:0;text-align:left;margin-left:80.05pt;margin-top:12.15pt;width:106.3pt;height:19.3pt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72" type="#_x0000_t202" style="position:absolute;left:0;text-align:left;margin-left:205.6pt;margin-top:129.7pt;width:90pt;height:25.25pt;z-index:251660288;v-text-anchor:middle" strokecolor="white [3212]">
            <v:textbox style="mso-next-textbox:#_x0000_s2072"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2071" type="#_x0000_t32" style="position:absolute;left:0;text-align:left;margin-left:188.85pt;margin-top:143.9pt;width:16.75pt;height:0;z-index:2516592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0" style="position:absolute;left:0;text-align:left;margin-left:41pt;margin-top:129.7pt;width:147.85pt;height:28.7pt;z-index:2516582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9" type="#_x0000_t202" style="position:absolute;left:0;text-align:left;margin-left:237.4pt;margin-top:53.9pt;width:105.4pt;height:25.25pt;z-index:251657216;v-text-anchor:middle" strokecolor="white [3212]">
            <v:textbox style="mso-next-textbox:#_x0000_s2069"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>
        <w:rPr>
          <w:noProof/>
        </w:rPr>
        <w:pict w14:anchorId="3E513A97">
          <v:shape id="_x0000_s2068" type="#_x0000_t32" style="position:absolute;left:0;text-align:left;margin-left:288.9pt;margin-top:41.9pt;width:0;height:12pt;z-index:2516561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67" style="position:absolute;left:0;text-align:left;margin-left:239.45pt;margin-top:17.05pt;width:102pt;height:24.85pt;z-index:2516551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6" type="#_x0000_t202" style="position:absolute;left:0;text-align:left;margin-left:41pt;margin-top:65.75pt;width:71.1pt;height:27.55pt;z-index:251654144;mso-position-vertical:absolute;v-text-anchor:middle" strokecolor="white [3212]">
            <v:textbox style="mso-next-textbox:#_x0000_s2066"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>
        <w:rPr>
          <w:noProof/>
        </w:rPr>
        <w:pict w14:anchorId="1C190622">
          <v:shape id="_x0000_s2065" type="#_x0000_t32" style="position:absolute;left:0;text-align:left;margin-left:73.75pt;margin-top:51.3pt;width:.45pt;height:14.6pt;z-index:251653120" o:connectortype="straight">
            <v:stroke endarrow="block"/>
          </v:shape>
        </w:pict>
      </w:r>
      <w:r>
        <w:rPr>
          <w:noProof/>
        </w:rPr>
        <w:pict w14:anchorId="0BB7C87D">
          <v:roundrect id="_x0000_s2064" style="position:absolute;left:0;text-align:left;margin-left:41pt;margin-top:34.15pt;width:66pt;height:17.15pt;z-index:251652096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584DC43A" w:rsidR="00DC76EE" w:rsidRDefault="00BF2CB2" w:rsidP="00BF2C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17</w:t>
        </w:r>
      </w:fldSimple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 xml:space="preserve">’ vengono visualizzate le macchine che devono essere </w:t>
      </w:r>
      <w:r w:rsidR="00724BC0">
        <w:lastRenderedPageBreak/>
        <w:t>lavorate. Per ogni automobile vengono visualizzate le seguenti informazioni: targa, marca e modello.</w:t>
      </w:r>
    </w:p>
    <w:p w14:paraId="749CD487" w14:textId="07A1D26F" w:rsidR="00724BC0" w:rsidRDefault="00724BC0" w:rsidP="007F3B8C">
      <w:r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31" w:name="_Toc116751734"/>
      <w:r>
        <w:t>Interfaccia venditore</w:t>
      </w:r>
      <w:bookmarkEnd w:id="31"/>
    </w:p>
    <w:p w14:paraId="4F59DD83" w14:textId="77777777" w:rsidR="00E821B2" w:rsidRDefault="007F3B8C" w:rsidP="005303ED">
      <w:pPr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2722A0F9" w:rsidR="007F3B8C" w:rsidRDefault="00E821B2" w:rsidP="00E821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18</w:t>
        </w:r>
      </w:fldSimple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32" w:name="_Toc116751735"/>
      <w:r>
        <w:t>Interfaccia capo officina</w:t>
      </w:r>
      <w:bookmarkEnd w:id="32"/>
    </w:p>
    <w:p w14:paraId="21F5810A" w14:textId="77777777" w:rsidR="00C832AB" w:rsidRDefault="007F3B8C" w:rsidP="005303ED">
      <w:pPr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3962B564" w:rsidR="00566B8A" w:rsidRDefault="00C832AB" w:rsidP="00C832AB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19</w:t>
        </w:r>
      </w:fldSimple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789A61E5" w14:textId="2A7E281F" w:rsidR="00267697" w:rsidRPr="00A81458" w:rsidRDefault="00267697" w:rsidP="00BE4C6B"/>
    <w:sectPr w:rsidR="00267697" w:rsidRPr="00A81458" w:rsidSect="002638AB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B235" w14:textId="77777777" w:rsidR="00DF6748" w:rsidRDefault="00DF6748" w:rsidP="006445A9">
      <w:pPr>
        <w:spacing w:line="240" w:lineRule="auto"/>
      </w:pPr>
      <w:r>
        <w:separator/>
      </w:r>
    </w:p>
  </w:endnote>
  <w:endnote w:type="continuationSeparator" w:id="0">
    <w:p w14:paraId="32B24FFA" w14:textId="77777777" w:rsidR="00DF6748" w:rsidRDefault="00DF6748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D1A3" w14:textId="77777777" w:rsidR="00DF6748" w:rsidRDefault="00DF6748" w:rsidP="006445A9">
      <w:pPr>
        <w:spacing w:line="240" w:lineRule="auto"/>
      </w:pPr>
      <w:r>
        <w:separator/>
      </w:r>
    </w:p>
  </w:footnote>
  <w:footnote w:type="continuationSeparator" w:id="0">
    <w:p w14:paraId="00CD4204" w14:textId="77777777" w:rsidR="00DF6748" w:rsidRDefault="00DF6748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E2FAD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6E93"/>
    <w:multiLevelType w:val="hybridMultilevel"/>
    <w:tmpl w:val="EBACA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84AD1"/>
    <w:multiLevelType w:val="hybridMultilevel"/>
    <w:tmpl w:val="68B0ACC8"/>
    <w:lvl w:ilvl="0" w:tplc="1FF0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73E9D"/>
    <w:multiLevelType w:val="hybridMultilevel"/>
    <w:tmpl w:val="005AB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F10E5"/>
    <w:multiLevelType w:val="hybridMultilevel"/>
    <w:tmpl w:val="8A00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F5A8B"/>
    <w:multiLevelType w:val="hybridMultilevel"/>
    <w:tmpl w:val="2A44C088"/>
    <w:lvl w:ilvl="0" w:tplc="C14C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537A4"/>
    <w:multiLevelType w:val="hybridMultilevel"/>
    <w:tmpl w:val="58483F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D6375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9"/>
  </w:num>
  <w:num w:numId="3" w16cid:durableId="1575237799">
    <w:abstractNumId w:val="0"/>
  </w:num>
  <w:num w:numId="4" w16cid:durableId="634869185">
    <w:abstractNumId w:val="31"/>
  </w:num>
  <w:num w:numId="5" w16cid:durableId="535777340">
    <w:abstractNumId w:val="14"/>
  </w:num>
  <w:num w:numId="6" w16cid:durableId="1700006289">
    <w:abstractNumId w:val="39"/>
  </w:num>
  <w:num w:numId="7" w16cid:durableId="1588686486">
    <w:abstractNumId w:val="6"/>
  </w:num>
  <w:num w:numId="8" w16cid:durableId="712853212">
    <w:abstractNumId w:val="34"/>
  </w:num>
  <w:num w:numId="9" w16cid:durableId="984358645">
    <w:abstractNumId w:val="27"/>
  </w:num>
  <w:num w:numId="10" w16cid:durableId="849949551">
    <w:abstractNumId w:val="30"/>
  </w:num>
  <w:num w:numId="11" w16cid:durableId="753821695">
    <w:abstractNumId w:val="40"/>
  </w:num>
  <w:num w:numId="12" w16cid:durableId="1551578635">
    <w:abstractNumId w:val="20"/>
  </w:num>
  <w:num w:numId="13" w16cid:durableId="1896161573">
    <w:abstractNumId w:val="33"/>
  </w:num>
  <w:num w:numId="14" w16cid:durableId="1332218973">
    <w:abstractNumId w:val="24"/>
  </w:num>
  <w:num w:numId="15" w16cid:durableId="2040086953">
    <w:abstractNumId w:val="26"/>
  </w:num>
  <w:num w:numId="16" w16cid:durableId="697505682">
    <w:abstractNumId w:val="32"/>
  </w:num>
  <w:num w:numId="17" w16cid:durableId="1054616848">
    <w:abstractNumId w:val="12"/>
  </w:num>
  <w:num w:numId="18" w16cid:durableId="1555895956">
    <w:abstractNumId w:val="15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3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7"/>
  </w:num>
  <w:num w:numId="25" w16cid:durableId="1502499636">
    <w:abstractNumId w:val="3"/>
  </w:num>
  <w:num w:numId="26" w16cid:durableId="1864630595">
    <w:abstractNumId w:val="29"/>
  </w:num>
  <w:num w:numId="27" w16cid:durableId="1955021317">
    <w:abstractNumId w:val="17"/>
  </w:num>
  <w:num w:numId="28" w16cid:durableId="756168128">
    <w:abstractNumId w:val="16"/>
  </w:num>
  <w:num w:numId="29" w16cid:durableId="625549378">
    <w:abstractNumId w:val="2"/>
  </w:num>
  <w:num w:numId="30" w16cid:durableId="1920869744">
    <w:abstractNumId w:val="21"/>
  </w:num>
  <w:num w:numId="31" w16cid:durableId="99225534">
    <w:abstractNumId w:val="7"/>
  </w:num>
  <w:num w:numId="32" w16cid:durableId="1994750513">
    <w:abstractNumId w:val="22"/>
  </w:num>
  <w:num w:numId="33" w16cid:durableId="389891593">
    <w:abstractNumId w:val="5"/>
  </w:num>
  <w:num w:numId="34" w16cid:durableId="1639728531">
    <w:abstractNumId w:val="38"/>
  </w:num>
  <w:num w:numId="35" w16cid:durableId="1806265781">
    <w:abstractNumId w:val="18"/>
  </w:num>
  <w:num w:numId="36" w16cid:durableId="741954734">
    <w:abstractNumId w:val="35"/>
  </w:num>
  <w:num w:numId="37" w16cid:durableId="721364746">
    <w:abstractNumId w:val="11"/>
  </w:num>
  <w:num w:numId="38" w16cid:durableId="340670537">
    <w:abstractNumId w:val="13"/>
  </w:num>
  <w:num w:numId="39" w16cid:durableId="456458808">
    <w:abstractNumId w:val="28"/>
  </w:num>
  <w:num w:numId="40" w16cid:durableId="880291352">
    <w:abstractNumId w:val="25"/>
  </w:num>
  <w:num w:numId="41" w16cid:durableId="80438963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96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528"/>
    <w:rsid w:val="0000093D"/>
    <w:rsid w:val="00001382"/>
    <w:rsid w:val="00007FA5"/>
    <w:rsid w:val="00017A74"/>
    <w:rsid w:val="000244E2"/>
    <w:rsid w:val="000269A2"/>
    <w:rsid w:val="00027721"/>
    <w:rsid w:val="00055920"/>
    <w:rsid w:val="00061E69"/>
    <w:rsid w:val="00066EF4"/>
    <w:rsid w:val="00071EFF"/>
    <w:rsid w:val="0008184B"/>
    <w:rsid w:val="00097CFB"/>
    <w:rsid w:val="000A1EA9"/>
    <w:rsid w:val="000A25C7"/>
    <w:rsid w:val="000A352D"/>
    <w:rsid w:val="000B0FDD"/>
    <w:rsid w:val="000B2FFD"/>
    <w:rsid w:val="000C39FE"/>
    <w:rsid w:val="000C5587"/>
    <w:rsid w:val="000C70A1"/>
    <w:rsid w:val="000D01C5"/>
    <w:rsid w:val="000D0F08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22C66"/>
    <w:rsid w:val="001325F9"/>
    <w:rsid w:val="00134D5C"/>
    <w:rsid w:val="0014104D"/>
    <w:rsid w:val="00152E65"/>
    <w:rsid w:val="00166125"/>
    <w:rsid w:val="001752D7"/>
    <w:rsid w:val="001765B8"/>
    <w:rsid w:val="001816FD"/>
    <w:rsid w:val="00183F8F"/>
    <w:rsid w:val="00187029"/>
    <w:rsid w:val="00187E56"/>
    <w:rsid w:val="00190004"/>
    <w:rsid w:val="001918D2"/>
    <w:rsid w:val="00192647"/>
    <w:rsid w:val="00193072"/>
    <w:rsid w:val="00194B28"/>
    <w:rsid w:val="0019781F"/>
    <w:rsid w:val="001A4EE9"/>
    <w:rsid w:val="001B2980"/>
    <w:rsid w:val="001B4651"/>
    <w:rsid w:val="001B7286"/>
    <w:rsid w:val="001C67F4"/>
    <w:rsid w:val="001E0850"/>
    <w:rsid w:val="001F35CD"/>
    <w:rsid w:val="001F4F24"/>
    <w:rsid w:val="00210B73"/>
    <w:rsid w:val="00213546"/>
    <w:rsid w:val="002142C4"/>
    <w:rsid w:val="00220AB9"/>
    <w:rsid w:val="00221F57"/>
    <w:rsid w:val="00223F62"/>
    <w:rsid w:val="002260DF"/>
    <w:rsid w:val="00226BAC"/>
    <w:rsid w:val="00227943"/>
    <w:rsid w:val="00230AD0"/>
    <w:rsid w:val="002341D2"/>
    <w:rsid w:val="00241C6F"/>
    <w:rsid w:val="002477CC"/>
    <w:rsid w:val="0025150A"/>
    <w:rsid w:val="00257C18"/>
    <w:rsid w:val="002638AB"/>
    <w:rsid w:val="00267697"/>
    <w:rsid w:val="00271D1A"/>
    <w:rsid w:val="0027304B"/>
    <w:rsid w:val="00282A52"/>
    <w:rsid w:val="002A0E67"/>
    <w:rsid w:val="002A40FF"/>
    <w:rsid w:val="002B4659"/>
    <w:rsid w:val="002C7AD3"/>
    <w:rsid w:val="002D1DD5"/>
    <w:rsid w:val="002D466B"/>
    <w:rsid w:val="002D7473"/>
    <w:rsid w:val="002D7788"/>
    <w:rsid w:val="002F13E9"/>
    <w:rsid w:val="002F42A1"/>
    <w:rsid w:val="002F5A0B"/>
    <w:rsid w:val="002F6137"/>
    <w:rsid w:val="00300040"/>
    <w:rsid w:val="00312482"/>
    <w:rsid w:val="00321169"/>
    <w:rsid w:val="00326AA2"/>
    <w:rsid w:val="00332C3D"/>
    <w:rsid w:val="00332F6F"/>
    <w:rsid w:val="00336846"/>
    <w:rsid w:val="00337305"/>
    <w:rsid w:val="0033730D"/>
    <w:rsid w:val="003379E3"/>
    <w:rsid w:val="00340249"/>
    <w:rsid w:val="00340B21"/>
    <w:rsid w:val="00340E98"/>
    <w:rsid w:val="00345438"/>
    <w:rsid w:val="00345738"/>
    <w:rsid w:val="00347D3D"/>
    <w:rsid w:val="003504FF"/>
    <w:rsid w:val="00351492"/>
    <w:rsid w:val="003627DD"/>
    <w:rsid w:val="00363743"/>
    <w:rsid w:val="0036417C"/>
    <w:rsid w:val="00366A57"/>
    <w:rsid w:val="0037009B"/>
    <w:rsid w:val="00370C22"/>
    <w:rsid w:val="00376396"/>
    <w:rsid w:val="00385B2D"/>
    <w:rsid w:val="00390962"/>
    <w:rsid w:val="00394E5F"/>
    <w:rsid w:val="003A25F7"/>
    <w:rsid w:val="003A280E"/>
    <w:rsid w:val="003A290A"/>
    <w:rsid w:val="003C07AE"/>
    <w:rsid w:val="003C4062"/>
    <w:rsid w:val="003D01FC"/>
    <w:rsid w:val="003D1630"/>
    <w:rsid w:val="003D176B"/>
    <w:rsid w:val="003E5B86"/>
    <w:rsid w:val="003E73FC"/>
    <w:rsid w:val="003F0494"/>
    <w:rsid w:val="003F3E91"/>
    <w:rsid w:val="00403EB0"/>
    <w:rsid w:val="004169CA"/>
    <w:rsid w:val="004216B7"/>
    <w:rsid w:val="00432EB2"/>
    <w:rsid w:val="00464EE2"/>
    <w:rsid w:val="004724E2"/>
    <w:rsid w:val="0047395C"/>
    <w:rsid w:val="00476E6A"/>
    <w:rsid w:val="00477C41"/>
    <w:rsid w:val="00487BFD"/>
    <w:rsid w:val="004907E0"/>
    <w:rsid w:val="004A4556"/>
    <w:rsid w:val="004A4BAA"/>
    <w:rsid w:val="004A73A2"/>
    <w:rsid w:val="004B2547"/>
    <w:rsid w:val="004B35E7"/>
    <w:rsid w:val="004B47C4"/>
    <w:rsid w:val="004C3299"/>
    <w:rsid w:val="004C7A3C"/>
    <w:rsid w:val="004D12E7"/>
    <w:rsid w:val="004D2095"/>
    <w:rsid w:val="004E022F"/>
    <w:rsid w:val="004E1F64"/>
    <w:rsid w:val="004E473F"/>
    <w:rsid w:val="004E6919"/>
    <w:rsid w:val="004F32B6"/>
    <w:rsid w:val="004F3C35"/>
    <w:rsid w:val="004F675F"/>
    <w:rsid w:val="00501032"/>
    <w:rsid w:val="00521278"/>
    <w:rsid w:val="005213DD"/>
    <w:rsid w:val="005303ED"/>
    <w:rsid w:val="00531044"/>
    <w:rsid w:val="00553D4B"/>
    <w:rsid w:val="00554D00"/>
    <w:rsid w:val="00566B8A"/>
    <w:rsid w:val="00577408"/>
    <w:rsid w:val="00582A66"/>
    <w:rsid w:val="00586867"/>
    <w:rsid w:val="00587496"/>
    <w:rsid w:val="00591628"/>
    <w:rsid w:val="00594C00"/>
    <w:rsid w:val="005B0370"/>
    <w:rsid w:val="005C04E4"/>
    <w:rsid w:val="005D11A0"/>
    <w:rsid w:val="005E1176"/>
    <w:rsid w:val="005E1B77"/>
    <w:rsid w:val="005E6E9C"/>
    <w:rsid w:val="005F0EC6"/>
    <w:rsid w:val="005F1BFB"/>
    <w:rsid w:val="00606FA0"/>
    <w:rsid w:val="00614E07"/>
    <w:rsid w:val="00614F02"/>
    <w:rsid w:val="00622231"/>
    <w:rsid w:val="00625244"/>
    <w:rsid w:val="006371C1"/>
    <w:rsid w:val="00640331"/>
    <w:rsid w:val="00640BEE"/>
    <w:rsid w:val="0064193B"/>
    <w:rsid w:val="006445A9"/>
    <w:rsid w:val="00646176"/>
    <w:rsid w:val="00653682"/>
    <w:rsid w:val="0068003B"/>
    <w:rsid w:val="006806A9"/>
    <w:rsid w:val="00683364"/>
    <w:rsid w:val="00685078"/>
    <w:rsid w:val="006959CE"/>
    <w:rsid w:val="0069702E"/>
    <w:rsid w:val="006A5286"/>
    <w:rsid w:val="006B5FEF"/>
    <w:rsid w:val="006C3BC0"/>
    <w:rsid w:val="006D04AF"/>
    <w:rsid w:val="006D04D8"/>
    <w:rsid w:val="006D2385"/>
    <w:rsid w:val="006D251D"/>
    <w:rsid w:val="006D4134"/>
    <w:rsid w:val="006D5A50"/>
    <w:rsid w:val="006D6410"/>
    <w:rsid w:val="006F1FC3"/>
    <w:rsid w:val="006F6217"/>
    <w:rsid w:val="006F73E2"/>
    <w:rsid w:val="00700354"/>
    <w:rsid w:val="007032D8"/>
    <w:rsid w:val="00707E50"/>
    <w:rsid w:val="007164B1"/>
    <w:rsid w:val="00721B11"/>
    <w:rsid w:val="00722C3F"/>
    <w:rsid w:val="00724BC0"/>
    <w:rsid w:val="00724C91"/>
    <w:rsid w:val="00733D12"/>
    <w:rsid w:val="00735DD9"/>
    <w:rsid w:val="007360B6"/>
    <w:rsid w:val="007439AD"/>
    <w:rsid w:val="007439C1"/>
    <w:rsid w:val="0074696D"/>
    <w:rsid w:val="00755E89"/>
    <w:rsid w:val="007665F3"/>
    <w:rsid w:val="007669CF"/>
    <w:rsid w:val="0077613E"/>
    <w:rsid w:val="00792BBC"/>
    <w:rsid w:val="00792CAE"/>
    <w:rsid w:val="007A140A"/>
    <w:rsid w:val="007A41E0"/>
    <w:rsid w:val="007A6E1C"/>
    <w:rsid w:val="007A7B9E"/>
    <w:rsid w:val="007C13B5"/>
    <w:rsid w:val="007C25D8"/>
    <w:rsid w:val="007C3CFB"/>
    <w:rsid w:val="007D39FF"/>
    <w:rsid w:val="007D722A"/>
    <w:rsid w:val="007E3B65"/>
    <w:rsid w:val="007E4799"/>
    <w:rsid w:val="007F3B8C"/>
    <w:rsid w:val="0080066C"/>
    <w:rsid w:val="00806D2E"/>
    <w:rsid w:val="0082361A"/>
    <w:rsid w:val="008264AE"/>
    <w:rsid w:val="008269AB"/>
    <w:rsid w:val="0082704A"/>
    <w:rsid w:val="00834B9D"/>
    <w:rsid w:val="008464F0"/>
    <w:rsid w:val="0085210E"/>
    <w:rsid w:val="00855359"/>
    <w:rsid w:val="0086114A"/>
    <w:rsid w:val="0086255F"/>
    <w:rsid w:val="00863F13"/>
    <w:rsid w:val="008644E0"/>
    <w:rsid w:val="0086587B"/>
    <w:rsid w:val="00865993"/>
    <w:rsid w:val="0087522A"/>
    <w:rsid w:val="008765B6"/>
    <w:rsid w:val="00887587"/>
    <w:rsid w:val="00892E60"/>
    <w:rsid w:val="00896C1D"/>
    <w:rsid w:val="008A0717"/>
    <w:rsid w:val="008A31EF"/>
    <w:rsid w:val="008A3C1D"/>
    <w:rsid w:val="008A4C24"/>
    <w:rsid w:val="008B18A5"/>
    <w:rsid w:val="008B3DFF"/>
    <w:rsid w:val="008B4115"/>
    <w:rsid w:val="008B4A54"/>
    <w:rsid w:val="008B59EC"/>
    <w:rsid w:val="008C0687"/>
    <w:rsid w:val="008C1107"/>
    <w:rsid w:val="008C1F14"/>
    <w:rsid w:val="008C206E"/>
    <w:rsid w:val="008C30C6"/>
    <w:rsid w:val="008C4041"/>
    <w:rsid w:val="008D1B79"/>
    <w:rsid w:val="008D2B07"/>
    <w:rsid w:val="008D499D"/>
    <w:rsid w:val="008E3ECB"/>
    <w:rsid w:val="008F05B1"/>
    <w:rsid w:val="008F2F4F"/>
    <w:rsid w:val="008F3A8A"/>
    <w:rsid w:val="00900B09"/>
    <w:rsid w:val="009014FC"/>
    <w:rsid w:val="00901E3F"/>
    <w:rsid w:val="00905551"/>
    <w:rsid w:val="009106F4"/>
    <w:rsid w:val="009169D8"/>
    <w:rsid w:val="009205BF"/>
    <w:rsid w:val="009374CE"/>
    <w:rsid w:val="009404C6"/>
    <w:rsid w:val="009459EB"/>
    <w:rsid w:val="009512C1"/>
    <w:rsid w:val="00953DB1"/>
    <w:rsid w:val="009606AD"/>
    <w:rsid w:val="0096308B"/>
    <w:rsid w:val="00965159"/>
    <w:rsid w:val="0097012F"/>
    <w:rsid w:val="00977B7B"/>
    <w:rsid w:val="0098217F"/>
    <w:rsid w:val="0098493C"/>
    <w:rsid w:val="009930B1"/>
    <w:rsid w:val="009B0857"/>
    <w:rsid w:val="009B139F"/>
    <w:rsid w:val="009B6179"/>
    <w:rsid w:val="009C206E"/>
    <w:rsid w:val="009C2FBA"/>
    <w:rsid w:val="009D2C4D"/>
    <w:rsid w:val="009D665C"/>
    <w:rsid w:val="009E3F72"/>
    <w:rsid w:val="009F4F79"/>
    <w:rsid w:val="00A132E2"/>
    <w:rsid w:val="00A247EC"/>
    <w:rsid w:val="00A334AC"/>
    <w:rsid w:val="00A3528F"/>
    <w:rsid w:val="00A373CC"/>
    <w:rsid w:val="00A431E4"/>
    <w:rsid w:val="00A52CDA"/>
    <w:rsid w:val="00A5335C"/>
    <w:rsid w:val="00A53B9E"/>
    <w:rsid w:val="00A56740"/>
    <w:rsid w:val="00A6201C"/>
    <w:rsid w:val="00A63557"/>
    <w:rsid w:val="00A7110D"/>
    <w:rsid w:val="00A81458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14"/>
    <w:rsid w:val="00AE4DBE"/>
    <w:rsid w:val="00AE6C8E"/>
    <w:rsid w:val="00AF1BB0"/>
    <w:rsid w:val="00AF681F"/>
    <w:rsid w:val="00AF778C"/>
    <w:rsid w:val="00B05AA2"/>
    <w:rsid w:val="00B128FF"/>
    <w:rsid w:val="00B17F3F"/>
    <w:rsid w:val="00B22C4C"/>
    <w:rsid w:val="00B23E31"/>
    <w:rsid w:val="00B25303"/>
    <w:rsid w:val="00B37731"/>
    <w:rsid w:val="00B41822"/>
    <w:rsid w:val="00B433F6"/>
    <w:rsid w:val="00B438CB"/>
    <w:rsid w:val="00B47997"/>
    <w:rsid w:val="00B51702"/>
    <w:rsid w:val="00B56140"/>
    <w:rsid w:val="00B642CC"/>
    <w:rsid w:val="00B66789"/>
    <w:rsid w:val="00B70901"/>
    <w:rsid w:val="00B80571"/>
    <w:rsid w:val="00B93E19"/>
    <w:rsid w:val="00BA1950"/>
    <w:rsid w:val="00BA5598"/>
    <w:rsid w:val="00BB56AC"/>
    <w:rsid w:val="00BB61E8"/>
    <w:rsid w:val="00BC19C5"/>
    <w:rsid w:val="00BC4668"/>
    <w:rsid w:val="00BC6D52"/>
    <w:rsid w:val="00BD15B9"/>
    <w:rsid w:val="00BD76E5"/>
    <w:rsid w:val="00BE376F"/>
    <w:rsid w:val="00BE3E12"/>
    <w:rsid w:val="00BE4C6B"/>
    <w:rsid w:val="00BE6141"/>
    <w:rsid w:val="00BF2CB2"/>
    <w:rsid w:val="00BF2D45"/>
    <w:rsid w:val="00BF3EBF"/>
    <w:rsid w:val="00C00411"/>
    <w:rsid w:val="00C018CE"/>
    <w:rsid w:val="00C04C1A"/>
    <w:rsid w:val="00C05C1A"/>
    <w:rsid w:val="00C22A7B"/>
    <w:rsid w:val="00C31E14"/>
    <w:rsid w:val="00C3303C"/>
    <w:rsid w:val="00C33E0B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4881"/>
    <w:rsid w:val="00C7560E"/>
    <w:rsid w:val="00C832AB"/>
    <w:rsid w:val="00C86AAE"/>
    <w:rsid w:val="00C904DE"/>
    <w:rsid w:val="00CA1E8C"/>
    <w:rsid w:val="00CA3E1A"/>
    <w:rsid w:val="00CB722C"/>
    <w:rsid w:val="00CC07FB"/>
    <w:rsid w:val="00CD56C3"/>
    <w:rsid w:val="00CD6DAE"/>
    <w:rsid w:val="00CE4942"/>
    <w:rsid w:val="00CF76F3"/>
    <w:rsid w:val="00CF7CE2"/>
    <w:rsid w:val="00D02047"/>
    <w:rsid w:val="00D057A7"/>
    <w:rsid w:val="00D23FFD"/>
    <w:rsid w:val="00D33EBA"/>
    <w:rsid w:val="00D33F4A"/>
    <w:rsid w:val="00D34B78"/>
    <w:rsid w:val="00D37F07"/>
    <w:rsid w:val="00D449A2"/>
    <w:rsid w:val="00D47096"/>
    <w:rsid w:val="00D47510"/>
    <w:rsid w:val="00D56A08"/>
    <w:rsid w:val="00D60C98"/>
    <w:rsid w:val="00D63E33"/>
    <w:rsid w:val="00D82EA3"/>
    <w:rsid w:val="00D8721A"/>
    <w:rsid w:val="00DA22D8"/>
    <w:rsid w:val="00DC1DB4"/>
    <w:rsid w:val="00DC1F68"/>
    <w:rsid w:val="00DC25D2"/>
    <w:rsid w:val="00DC274B"/>
    <w:rsid w:val="00DC76EE"/>
    <w:rsid w:val="00DD4498"/>
    <w:rsid w:val="00DD78C7"/>
    <w:rsid w:val="00DE1749"/>
    <w:rsid w:val="00DE6644"/>
    <w:rsid w:val="00DF01F8"/>
    <w:rsid w:val="00DF6748"/>
    <w:rsid w:val="00DF7F74"/>
    <w:rsid w:val="00E01AB1"/>
    <w:rsid w:val="00E025D0"/>
    <w:rsid w:val="00E03D48"/>
    <w:rsid w:val="00E074FC"/>
    <w:rsid w:val="00E15651"/>
    <w:rsid w:val="00E15D01"/>
    <w:rsid w:val="00E25B9A"/>
    <w:rsid w:val="00E354D8"/>
    <w:rsid w:val="00E40785"/>
    <w:rsid w:val="00E42C6D"/>
    <w:rsid w:val="00E4448F"/>
    <w:rsid w:val="00E51B32"/>
    <w:rsid w:val="00E5407C"/>
    <w:rsid w:val="00E56F67"/>
    <w:rsid w:val="00E57FD2"/>
    <w:rsid w:val="00E60F93"/>
    <w:rsid w:val="00E6786E"/>
    <w:rsid w:val="00E7528F"/>
    <w:rsid w:val="00E8058B"/>
    <w:rsid w:val="00E821B2"/>
    <w:rsid w:val="00E8320B"/>
    <w:rsid w:val="00E8749B"/>
    <w:rsid w:val="00E93ECB"/>
    <w:rsid w:val="00E960BC"/>
    <w:rsid w:val="00EA0794"/>
    <w:rsid w:val="00EE3B23"/>
    <w:rsid w:val="00EF5B09"/>
    <w:rsid w:val="00F02F57"/>
    <w:rsid w:val="00F2157B"/>
    <w:rsid w:val="00F247CB"/>
    <w:rsid w:val="00F27F49"/>
    <w:rsid w:val="00F33301"/>
    <w:rsid w:val="00F340A4"/>
    <w:rsid w:val="00F402BA"/>
    <w:rsid w:val="00F5212C"/>
    <w:rsid w:val="00F6402A"/>
    <w:rsid w:val="00F727D1"/>
    <w:rsid w:val="00F80B6D"/>
    <w:rsid w:val="00F83A2E"/>
    <w:rsid w:val="00FB10FE"/>
    <w:rsid w:val="00FB2232"/>
    <w:rsid w:val="00FC3299"/>
    <w:rsid w:val="00FC6780"/>
    <w:rsid w:val="00FD3974"/>
    <w:rsid w:val="00FE0FDA"/>
    <w:rsid w:val="00FE41C8"/>
    <w:rsid w:val="00FE7BBF"/>
    <w:rsid w:val="00FF03FD"/>
    <w:rsid w:val="00FF19C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 fillcolor="white" strokecolor="none [3212]">
      <v:fill color="white"/>
      <v:stroke color="none [3212]"/>
    </o:shapedefaults>
    <o:shapelayout v:ext="edit">
      <o:idmap v:ext="edit" data="2"/>
      <o:rules v:ext="edit">
        <o:r id="V:Rule1" type="connector" idref="#_x0000_s2065"/>
        <o:r id="V:Rule2" type="connector" idref="#_x0000_s2071"/>
        <o:r id="V:Rule3" type="connector" idref="#_x0000_s2068"/>
        <o:r id="V:Rule4" type="connector" idref="#_x0000_s2074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28008</TotalTime>
  <Pages>31</Pages>
  <Words>4352</Words>
  <Characters>24809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421</cp:revision>
  <dcterms:created xsi:type="dcterms:W3CDTF">2022-08-19T12:19:00Z</dcterms:created>
  <dcterms:modified xsi:type="dcterms:W3CDTF">2022-10-15T16:41:00Z</dcterms:modified>
</cp:coreProperties>
</file>