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A1880" w14:textId="77777777" w:rsidR="00AA5A09" w:rsidRPr="001F2E45" w:rsidRDefault="00AA5A09" w:rsidP="007C5DFE">
      <w:pPr>
        <w:spacing w:after="0" w:line="240" w:lineRule="auto"/>
        <w:rPr>
          <w:rFonts w:ascii="Times New Roman" w:hAnsi="Times New Roman" w:cs="Times New Roman"/>
          <w:b/>
          <w:lang w:val="en-GB"/>
        </w:rPr>
      </w:pPr>
    </w:p>
    <w:p w14:paraId="7353A35D" w14:textId="77777777" w:rsidR="00AA5A09" w:rsidRPr="001F2E45" w:rsidRDefault="00AA5A09" w:rsidP="00AA5A09">
      <w:pPr>
        <w:pStyle w:val="BodyText"/>
        <w:ind w:left="2784"/>
        <w:rPr>
          <w:rFonts w:ascii="Times New Roman"/>
          <w:sz w:val="20"/>
          <w:lang w:val="en-GB"/>
        </w:rPr>
      </w:pPr>
      <w:r w:rsidRPr="001F2E45">
        <w:rPr>
          <w:rFonts w:ascii="Times New Roman"/>
          <w:noProof/>
          <w:sz w:val="20"/>
          <w:lang w:val="en-GB"/>
        </w:rPr>
        <w:drawing>
          <wp:inline distT="0" distB="0" distL="0" distR="0" wp14:anchorId="4A77B77B" wp14:editId="66ADE61D">
            <wp:extent cx="2055104" cy="647128"/>
            <wp:effectExtent l="0" t="0" r="0" b="0"/>
            <wp:docPr id="1" name="Image 1" descr="A black and blue sign with a yellow and blu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and blue sign with a yellow and blue logo&#10;&#10;AI-generated content may be incorrect."/>
                    <pic:cNvPicPr/>
                  </pic:nvPicPr>
                  <pic:blipFill>
                    <a:blip r:embed="rId8" cstate="print"/>
                    <a:stretch>
                      <a:fillRect/>
                    </a:stretch>
                  </pic:blipFill>
                  <pic:spPr>
                    <a:xfrm>
                      <a:off x="0" y="0"/>
                      <a:ext cx="2055104" cy="647128"/>
                    </a:xfrm>
                    <a:prstGeom prst="rect">
                      <a:avLst/>
                    </a:prstGeom>
                  </pic:spPr>
                </pic:pic>
              </a:graphicData>
            </a:graphic>
          </wp:inline>
        </w:drawing>
      </w:r>
    </w:p>
    <w:p w14:paraId="6AAF2D47" w14:textId="77777777" w:rsidR="00AA5A09" w:rsidRPr="001F2E45" w:rsidRDefault="00AA5A09" w:rsidP="00AA5A09">
      <w:pPr>
        <w:pStyle w:val="BodyText"/>
        <w:spacing w:before="8"/>
        <w:rPr>
          <w:rFonts w:ascii="Times New Roman"/>
          <w:sz w:val="26"/>
          <w:lang w:val="en-GB"/>
        </w:rPr>
      </w:pPr>
    </w:p>
    <w:p w14:paraId="20039135" w14:textId="45860A06" w:rsidR="00AA5A09" w:rsidRPr="001F2E45" w:rsidRDefault="00AA5A09" w:rsidP="00AA5A09">
      <w:pPr>
        <w:pStyle w:val="BodyText"/>
        <w:spacing w:before="29"/>
        <w:jc w:val="center"/>
        <w:rPr>
          <w:rFonts w:ascii="Times New Roman"/>
          <w:b/>
          <w:sz w:val="26"/>
          <w:lang w:val="en-GB"/>
        </w:rPr>
      </w:pPr>
      <w:r w:rsidRPr="001F2E45">
        <w:rPr>
          <w:rFonts w:ascii="Times New Roman"/>
          <w:b/>
          <w:sz w:val="26"/>
          <w:lang w:val="en-GB"/>
        </w:rPr>
        <w:t xml:space="preserve">Panel Data Homework </w:t>
      </w:r>
    </w:p>
    <w:p w14:paraId="7835E972" w14:textId="77777777" w:rsidR="00AA5A09" w:rsidRPr="001F2E45" w:rsidRDefault="00AA5A09" w:rsidP="00AA5A09">
      <w:pPr>
        <w:pStyle w:val="BodyText"/>
        <w:spacing w:before="109"/>
        <w:rPr>
          <w:rFonts w:ascii="Times New Roman"/>
          <w:b/>
          <w:sz w:val="22"/>
          <w:lang w:val="en-GB"/>
        </w:rPr>
      </w:pPr>
    </w:p>
    <w:p w14:paraId="4749A4BD" w14:textId="6CE7ECFB" w:rsidR="00AA5A09" w:rsidRPr="001F2E45" w:rsidRDefault="00AA5A09" w:rsidP="00AA5A09">
      <w:pPr>
        <w:ind w:left="4" w:right="5"/>
        <w:jc w:val="center"/>
        <w:rPr>
          <w:rFonts w:ascii="Times New Roman"/>
          <w:b/>
          <w:sz w:val="24"/>
          <w:lang w:val="en-GB"/>
        </w:rPr>
      </w:pPr>
      <w:r w:rsidRPr="001F2E45">
        <w:rPr>
          <w:rFonts w:ascii="Times New Roman"/>
          <w:b/>
          <w:spacing w:val="-2"/>
          <w:sz w:val="24"/>
          <w:lang w:val="en-GB"/>
        </w:rPr>
        <w:t>Author:</w:t>
      </w:r>
    </w:p>
    <w:p w14:paraId="4712D0BA" w14:textId="1C938820" w:rsidR="00AA5A09" w:rsidRPr="001F2E45" w:rsidRDefault="00AA5A09" w:rsidP="00AA5A09">
      <w:pPr>
        <w:pStyle w:val="BodyText"/>
        <w:jc w:val="center"/>
        <w:rPr>
          <w:rFonts w:ascii="Times New Roman"/>
          <w:sz w:val="22"/>
          <w:lang w:val="en-GB"/>
        </w:rPr>
      </w:pPr>
      <w:r w:rsidRPr="001F2E45">
        <w:rPr>
          <w:rFonts w:ascii="Times New Roman"/>
          <w:sz w:val="22"/>
          <w:lang w:val="en-GB"/>
        </w:rPr>
        <w:t xml:space="preserve">Lorenzo Alessandro Uberti Bona Blotto -- Student ID: 12419362 </w:t>
      </w:r>
      <w:r w:rsidRPr="001F2E45">
        <w:rPr>
          <w:rFonts w:ascii="Times New Roman"/>
          <w:sz w:val="22"/>
          <w:lang w:val="en-GB"/>
        </w:rPr>
        <w:t>–</w:t>
      </w:r>
      <w:r w:rsidRPr="001F2E45">
        <w:rPr>
          <w:rFonts w:ascii="Times New Roman"/>
          <w:sz w:val="22"/>
          <w:lang w:val="en-GB"/>
        </w:rPr>
        <w:t xml:space="preserve"> M2 Financial Economics</w:t>
      </w:r>
      <w:r w:rsidR="00C76E5A">
        <w:rPr>
          <w:rFonts w:ascii="Times New Roman"/>
          <w:sz w:val="22"/>
          <w:lang w:val="en-GB"/>
        </w:rPr>
        <w:t xml:space="preserve"> - QEM</w:t>
      </w:r>
    </w:p>
    <w:p w14:paraId="37DE3F5F" w14:textId="77777777" w:rsidR="00AA5A09" w:rsidRPr="001F2E45" w:rsidRDefault="00AA5A09" w:rsidP="00AA5A09">
      <w:pPr>
        <w:pStyle w:val="BodyText"/>
        <w:spacing w:before="14"/>
        <w:rPr>
          <w:rFonts w:ascii="Times New Roman"/>
          <w:sz w:val="22"/>
          <w:lang w:val="en-GB"/>
        </w:rPr>
      </w:pPr>
    </w:p>
    <w:p w14:paraId="6431E425" w14:textId="77777777" w:rsidR="00AA5A09" w:rsidRPr="001F2E45" w:rsidRDefault="00AA5A09" w:rsidP="00AA5A09">
      <w:pPr>
        <w:ind w:left="5" w:right="1"/>
        <w:jc w:val="center"/>
        <w:rPr>
          <w:rFonts w:ascii="Times New Roman"/>
          <w:b/>
          <w:lang w:val="en-GB"/>
        </w:rPr>
      </w:pPr>
      <w:r w:rsidRPr="001F2E45">
        <w:rPr>
          <w:rFonts w:ascii="Times New Roman"/>
          <w:b/>
          <w:lang w:val="en-GB"/>
        </w:rPr>
        <w:t>Full</w:t>
      </w:r>
      <w:r w:rsidRPr="001F2E45">
        <w:rPr>
          <w:rFonts w:ascii="Times New Roman"/>
          <w:b/>
          <w:spacing w:val="-7"/>
          <w:lang w:val="en-GB"/>
        </w:rPr>
        <w:t xml:space="preserve"> </w:t>
      </w:r>
      <w:r w:rsidRPr="001F2E45">
        <w:rPr>
          <w:rFonts w:ascii="Times New Roman"/>
          <w:b/>
          <w:lang w:val="en-GB"/>
        </w:rPr>
        <w:t>Code</w:t>
      </w:r>
      <w:r w:rsidRPr="001F2E45">
        <w:rPr>
          <w:rFonts w:ascii="Times New Roman"/>
          <w:b/>
          <w:spacing w:val="-11"/>
          <w:lang w:val="en-GB"/>
        </w:rPr>
        <w:t xml:space="preserve"> </w:t>
      </w:r>
      <w:r w:rsidRPr="001F2E45">
        <w:rPr>
          <w:rFonts w:ascii="Times New Roman"/>
          <w:b/>
          <w:lang w:val="en-GB"/>
        </w:rPr>
        <w:t>and</w:t>
      </w:r>
      <w:r w:rsidRPr="001F2E45">
        <w:rPr>
          <w:rFonts w:ascii="Times New Roman"/>
          <w:b/>
          <w:spacing w:val="-11"/>
          <w:lang w:val="en-GB"/>
        </w:rPr>
        <w:t xml:space="preserve"> </w:t>
      </w:r>
      <w:r w:rsidRPr="001F2E45">
        <w:rPr>
          <w:rFonts w:ascii="Times New Roman"/>
          <w:b/>
          <w:lang w:val="en-GB"/>
        </w:rPr>
        <w:t>Datasets</w:t>
      </w:r>
      <w:r w:rsidRPr="001F2E45">
        <w:rPr>
          <w:rFonts w:ascii="Times New Roman"/>
          <w:b/>
          <w:spacing w:val="-9"/>
          <w:lang w:val="en-GB"/>
        </w:rPr>
        <w:t xml:space="preserve"> </w:t>
      </w:r>
      <w:r w:rsidRPr="001F2E45">
        <w:rPr>
          <w:rFonts w:ascii="Times New Roman"/>
          <w:b/>
          <w:lang w:val="en-GB"/>
        </w:rPr>
        <w:t>Repository</w:t>
      </w:r>
      <w:r w:rsidRPr="001F2E45">
        <w:rPr>
          <w:rFonts w:ascii="Times New Roman"/>
          <w:b/>
          <w:spacing w:val="-11"/>
          <w:lang w:val="en-GB"/>
        </w:rPr>
        <w:t xml:space="preserve"> </w:t>
      </w:r>
      <w:r w:rsidRPr="001F2E45">
        <w:rPr>
          <w:rFonts w:ascii="Times New Roman"/>
          <w:b/>
          <w:lang w:val="en-GB"/>
        </w:rPr>
        <w:t>Available</w:t>
      </w:r>
      <w:r w:rsidRPr="001F2E45">
        <w:rPr>
          <w:rFonts w:ascii="Times New Roman"/>
          <w:b/>
          <w:spacing w:val="-8"/>
          <w:lang w:val="en-GB"/>
        </w:rPr>
        <w:t xml:space="preserve"> </w:t>
      </w:r>
      <w:r w:rsidRPr="001F2E45">
        <w:rPr>
          <w:rFonts w:ascii="Times New Roman"/>
          <w:b/>
          <w:spacing w:val="-5"/>
          <w:lang w:val="en-GB"/>
        </w:rPr>
        <w:t>at:</w:t>
      </w:r>
    </w:p>
    <w:p w14:paraId="43467288" w14:textId="178902E6" w:rsidR="00576B93" w:rsidRPr="001F2E45" w:rsidRDefault="00AA5A09" w:rsidP="00AA5A09">
      <w:pPr>
        <w:spacing w:after="0" w:line="240" w:lineRule="auto"/>
        <w:jc w:val="center"/>
        <w:rPr>
          <w:rFonts w:ascii="Times New Roman" w:hAnsi="Times New Roman" w:cs="Times New Roman"/>
          <w:b/>
          <w:lang w:val="en-GB"/>
        </w:rPr>
      </w:pPr>
      <w:hyperlink r:id="rId9" w:history="1">
        <w:r w:rsidRPr="001F2E45">
          <w:rPr>
            <w:rStyle w:val="Hyperlink"/>
            <w:rFonts w:ascii="Times New Roman" w:hAnsi="Times New Roman" w:cs="Times New Roman"/>
            <w:b/>
            <w:lang w:val="en-GB"/>
          </w:rPr>
          <w:t>https://github.com/LorenzoAlessandro/Panel-Data-Project-Financial-Econometrics</w:t>
        </w:r>
      </w:hyperlink>
    </w:p>
    <w:p w14:paraId="00A499B6" w14:textId="77777777" w:rsidR="007C5DFE" w:rsidRPr="001F2E45" w:rsidRDefault="007C5DFE" w:rsidP="007C5DFE">
      <w:pPr>
        <w:spacing w:after="0" w:line="240" w:lineRule="auto"/>
        <w:rPr>
          <w:rFonts w:ascii="Times New Roman" w:hAnsi="Times New Roman" w:cs="Times New Roman"/>
          <w:b/>
          <w:lang w:val="en-GB"/>
        </w:rPr>
      </w:pPr>
    </w:p>
    <w:p w14:paraId="13BF1B2E" w14:textId="77777777" w:rsidR="007C5DFE" w:rsidRPr="001F2E45" w:rsidRDefault="007C5DFE" w:rsidP="007C5DFE">
      <w:pPr>
        <w:spacing w:after="0" w:line="240" w:lineRule="auto"/>
        <w:jc w:val="both"/>
        <w:rPr>
          <w:rFonts w:ascii="Times New Roman" w:hAnsi="Times New Roman" w:cs="Times New Roman"/>
          <w:b/>
          <w:u w:val="single"/>
          <w:lang w:val="en-GB"/>
        </w:rPr>
      </w:pPr>
    </w:p>
    <w:p w14:paraId="1CA1C9EF" w14:textId="77777777" w:rsidR="00AA5A09" w:rsidRPr="001F2E45" w:rsidRDefault="00AA5A09" w:rsidP="007C5DFE">
      <w:pPr>
        <w:spacing w:after="0" w:line="240" w:lineRule="auto"/>
        <w:jc w:val="both"/>
        <w:rPr>
          <w:rFonts w:ascii="Times New Roman" w:hAnsi="Times New Roman" w:cs="Times New Roman"/>
          <w:b/>
          <w:u w:val="single"/>
          <w:lang w:val="en-GB"/>
        </w:rPr>
      </w:pPr>
    </w:p>
    <w:p w14:paraId="138B1756" w14:textId="77777777" w:rsidR="00AA5A09" w:rsidRPr="001F2E45" w:rsidRDefault="00AA5A09" w:rsidP="007C5DFE">
      <w:pPr>
        <w:spacing w:after="0" w:line="240" w:lineRule="auto"/>
        <w:jc w:val="both"/>
        <w:rPr>
          <w:rFonts w:ascii="Times New Roman" w:hAnsi="Times New Roman" w:cs="Times New Roman"/>
          <w:b/>
          <w:u w:val="single"/>
          <w:lang w:val="en-GB"/>
        </w:rPr>
      </w:pPr>
    </w:p>
    <w:p w14:paraId="725DA0B3" w14:textId="77777777" w:rsidR="00AA5A09" w:rsidRPr="001F2E45" w:rsidRDefault="00AA5A09" w:rsidP="007C5DFE">
      <w:pPr>
        <w:spacing w:after="0" w:line="240" w:lineRule="auto"/>
        <w:jc w:val="both"/>
        <w:rPr>
          <w:rFonts w:ascii="Times New Roman" w:hAnsi="Times New Roman" w:cs="Times New Roman"/>
          <w:b/>
          <w:u w:val="single"/>
          <w:lang w:val="en-GB"/>
        </w:rPr>
      </w:pPr>
    </w:p>
    <w:p w14:paraId="2CA46EA1" w14:textId="77777777" w:rsidR="00AA5A09" w:rsidRPr="001F2E45" w:rsidRDefault="00AA5A09" w:rsidP="007C5DFE">
      <w:pPr>
        <w:spacing w:after="0" w:line="240" w:lineRule="auto"/>
        <w:jc w:val="both"/>
        <w:rPr>
          <w:rFonts w:ascii="Times New Roman" w:hAnsi="Times New Roman" w:cs="Times New Roman"/>
          <w:b/>
          <w:u w:val="single"/>
          <w:lang w:val="en-GB"/>
        </w:rPr>
      </w:pPr>
    </w:p>
    <w:p w14:paraId="78454013" w14:textId="77777777" w:rsidR="00AA5A09" w:rsidRPr="001F2E45" w:rsidRDefault="00AA5A09" w:rsidP="007C5DFE">
      <w:pPr>
        <w:spacing w:after="0" w:line="240" w:lineRule="auto"/>
        <w:jc w:val="both"/>
        <w:rPr>
          <w:rFonts w:ascii="Times New Roman" w:hAnsi="Times New Roman" w:cs="Times New Roman"/>
          <w:b/>
          <w:u w:val="single"/>
          <w:lang w:val="en-GB"/>
        </w:rPr>
      </w:pPr>
    </w:p>
    <w:p w14:paraId="160470E0" w14:textId="77777777" w:rsidR="00AA5A09" w:rsidRPr="001F2E45" w:rsidRDefault="00AA5A09" w:rsidP="007C5DFE">
      <w:pPr>
        <w:spacing w:after="0" w:line="240" w:lineRule="auto"/>
        <w:jc w:val="both"/>
        <w:rPr>
          <w:rFonts w:ascii="Times New Roman" w:hAnsi="Times New Roman" w:cs="Times New Roman"/>
          <w:b/>
          <w:u w:val="single"/>
          <w:lang w:val="en-GB"/>
        </w:rPr>
      </w:pPr>
    </w:p>
    <w:p w14:paraId="7A963179" w14:textId="77777777" w:rsidR="00AA5A09" w:rsidRPr="001F2E45" w:rsidRDefault="00AA5A09" w:rsidP="007C5DFE">
      <w:pPr>
        <w:spacing w:after="0" w:line="240" w:lineRule="auto"/>
        <w:jc w:val="both"/>
        <w:rPr>
          <w:rFonts w:ascii="Times New Roman" w:hAnsi="Times New Roman" w:cs="Times New Roman"/>
          <w:b/>
          <w:u w:val="single"/>
          <w:lang w:val="en-GB"/>
        </w:rPr>
      </w:pPr>
    </w:p>
    <w:p w14:paraId="46B59BFD" w14:textId="77777777" w:rsidR="00AA5A09" w:rsidRPr="001F2E45" w:rsidRDefault="00AA5A09" w:rsidP="007C5DFE">
      <w:pPr>
        <w:spacing w:after="0" w:line="240" w:lineRule="auto"/>
        <w:jc w:val="both"/>
        <w:rPr>
          <w:rFonts w:ascii="Times New Roman" w:hAnsi="Times New Roman" w:cs="Times New Roman"/>
          <w:b/>
          <w:u w:val="single"/>
          <w:lang w:val="en-GB"/>
        </w:rPr>
      </w:pPr>
    </w:p>
    <w:p w14:paraId="40E8B490" w14:textId="77777777" w:rsidR="00AA5A09" w:rsidRPr="001F2E45" w:rsidRDefault="00AA5A09" w:rsidP="007C5DFE">
      <w:pPr>
        <w:spacing w:after="0" w:line="240" w:lineRule="auto"/>
        <w:jc w:val="both"/>
        <w:rPr>
          <w:rFonts w:ascii="Times New Roman" w:hAnsi="Times New Roman" w:cs="Times New Roman"/>
          <w:b/>
          <w:u w:val="single"/>
          <w:lang w:val="en-GB"/>
        </w:rPr>
      </w:pPr>
    </w:p>
    <w:p w14:paraId="21DB3B58" w14:textId="77777777" w:rsidR="00AA5A09" w:rsidRPr="001F2E45" w:rsidRDefault="00AA5A09" w:rsidP="007C5DFE">
      <w:pPr>
        <w:spacing w:after="0" w:line="240" w:lineRule="auto"/>
        <w:jc w:val="both"/>
        <w:rPr>
          <w:rFonts w:ascii="Times New Roman" w:hAnsi="Times New Roman" w:cs="Times New Roman"/>
          <w:b/>
          <w:u w:val="single"/>
          <w:lang w:val="en-GB"/>
        </w:rPr>
      </w:pPr>
    </w:p>
    <w:p w14:paraId="4129A29A" w14:textId="77777777" w:rsidR="00AA5A09" w:rsidRPr="001F2E45" w:rsidRDefault="00AA5A09" w:rsidP="007C5DFE">
      <w:pPr>
        <w:spacing w:after="0" w:line="240" w:lineRule="auto"/>
        <w:jc w:val="both"/>
        <w:rPr>
          <w:rFonts w:ascii="Times New Roman" w:hAnsi="Times New Roman" w:cs="Times New Roman"/>
          <w:b/>
          <w:u w:val="single"/>
          <w:lang w:val="en-GB"/>
        </w:rPr>
      </w:pPr>
    </w:p>
    <w:p w14:paraId="1070FE8A" w14:textId="77777777" w:rsidR="00AA5A09" w:rsidRPr="001F2E45" w:rsidRDefault="00AA5A09" w:rsidP="007C5DFE">
      <w:pPr>
        <w:spacing w:after="0" w:line="240" w:lineRule="auto"/>
        <w:jc w:val="both"/>
        <w:rPr>
          <w:rFonts w:ascii="Times New Roman" w:hAnsi="Times New Roman" w:cs="Times New Roman"/>
          <w:b/>
          <w:u w:val="single"/>
          <w:lang w:val="en-GB"/>
        </w:rPr>
      </w:pPr>
    </w:p>
    <w:p w14:paraId="42ED4611" w14:textId="77777777" w:rsidR="00AA5A09" w:rsidRPr="001F2E45" w:rsidRDefault="00AA5A09" w:rsidP="007C5DFE">
      <w:pPr>
        <w:spacing w:after="0" w:line="240" w:lineRule="auto"/>
        <w:jc w:val="both"/>
        <w:rPr>
          <w:rFonts w:ascii="Times New Roman" w:hAnsi="Times New Roman" w:cs="Times New Roman"/>
          <w:b/>
          <w:u w:val="single"/>
          <w:lang w:val="en-GB"/>
        </w:rPr>
      </w:pPr>
    </w:p>
    <w:p w14:paraId="29C3C626" w14:textId="77777777" w:rsidR="00AA5A09" w:rsidRPr="001F2E45" w:rsidRDefault="00AA5A09" w:rsidP="007C5DFE">
      <w:pPr>
        <w:spacing w:after="0" w:line="240" w:lineRule="auto"/>
        <w:jc w:val="both"/>
        <w:rPr>
          <w:rFonts w:ascii="Times New Roman" w:hAnsi="Times New Roman" w:cs="Times New Roman"/>
          <w:b/>
          <w:u w:val="single"/>
          <w:lang w:val="en-GB"/>
        </w:rPr>
      </w:pPr>
    </w:p>
    <w:p w14:paraId="3A49BB96" w14:textId="77777777" w:rsidR="00AA5A09" w:rsidRPr="001F2E45" w:rsidRDefault="00AA5A09" w:rsidP="007C5DFE">
      <w:pPr>
        <w:spacing w:after="0" w:line="240" w:lineRule="auto"/>
        <w:jc w:val="both"/>
        <w:rPr>
          <w:rFonts w:ascii="Times New Roman" w:hAnsi="Times New Roman" w:cs="Times New Roman"/>
          <w:b/>
          <w:u w:val="single"/>
          <w:lang w:val="en-GB"/>
        </w:rPr>
      </w:pPr>
    </w:p>
    <w:p w14:paraId="6D31A75C" w14:textId="77777777" w:rsidR="00AA5A09" w:rsidRPr="001F2E45" w:rsidRDefault="00AA5A09" w:rsidP="007C5DFE">
      <w:pPr>
        <w:spacing w:after="0" w:line="240" w:lineRule="auto"/>
        <w:jc w:val="both"/>
        <w:rPr>
          <w:rFonts w:ascii="Times New Roman" w:hAnsi="Times New Roman" w:cs="Times New Roman"/>
          <w:b/>
          <w:u w:val="single"/>
          <w:lang w:val="en-GB"/>
        </w:rPr>
      </w:pPr>
    </w:p>
    <w:p w14:paraId="6811917F" w14:textId="77777777" w:rsidR="00AA5A09" w:rsidRPr="001F2E45" w:rsidRDefault="00AA5A09" w:rsidP="007C5DFE">
      <w:pPr>
        <w:spacing w:after="0" w:line="240" w:lineRule="auto"/>
        <w:jc w:val="both"/>
        <w:rPr>
          <w:rFonts w:ascii="Times New Roman" w:hAnsi="Times New Roman" w:cs="Times New Roman"/>
          <w:b/>
          <w:u w:val="single"/>
          <w:lang w:val="en-GB"/>
        </w:rPr>
      </w:pPr>
    </w:p>
    <w:p w14:paraId="0E9777E6" w14:textId="77777777" w:rsidR="00AA5A09" w:rsidRPr="001F2E45" w:rsidRDefault="00AA5A09" w:rsidP="007C5DFE">
      <w:pPr>
        <w:spacing w:after="0" w:line="240" w:lineRule="auto"/>
        <w:jc w:val="both"/>
        <w:rPr>
          <w:rFonts w:ascii="Times New Roman" w:hAnsi="Times New Roman" w:cs="Times New Roman"/>
          <w:b/>
          <w:u w:val="single"/>
          <w:lang w:val="en-GB"/>
        </w:rPr>
      </w:pPr>
    </w:p>
    <w:p w14:paraId="0F4850D4" w14:textId="77777777" w:rsidR="00AA5A09" w:rsidRPr="001F2E45" w:rsidRDefault="00AA5A09" w:rsidP="007C5DFE">
      <w:pPr>
        <w:spacing w:after="0" w:line="240" w:lineRule="auto"/>
        <w:jc w:val="both"/>
        <w:rPr>
          <w:rFonts w:ascii="Times New Roman" w:hAnsi="Times New Roman" w:cs="Times New Roman"/>
          <w:b/>
          <w:u w:val="single"/>
          <w:lang w:val="en-GB"/>
        </w:rPr>
      </w:pPr>
    </w:p>
    <w:p w14:paraId="26A63EAE" w14:textId="77777777" w:rsidR="00AA5A09" w:rsidRPr="001F2E45" w:rsidRDefault="00AA5A09" w:rsidP="007C5DFE">
      <w:pPr>
        <w:spacing w:after="0" w:line="240" w:lineRule="auto"/>
        <w:jc w:val="both"/>
        <w:rPr>
          <w:rFonts w:ascii="Times New Roman" w:hAnsi="Times New Roman" w:cs="Times New Roman"/>
          <w:b/>
          <w:u w:val="single"/>
          <w:lang w:val="en-GB"/>
        </w:rPr>
      </w:pPr>
    </w:p>
    <w:p w14:paraId="13CD80FF" w14:textId="77777777" w:rsidR="00AA5A09" w:rsidRPr="001F2E45" w:rsidRDefault="00AA5A09" w:rsidP="007C5DFE">
      <w:pPr>
        <w:spacing w:after="0" w:line="240" w:lineRule="auto"/>
        <w:jc w:val="both"/>
        <w:rPr>
          <w:rFonts w:ascii="Times New Roman" w:hAnsi="Times New Roman" w:cs="Times New Roman"/>
          <w:b/>
          <w:u w:val="single"/>
          <w:lang w:val="en-GB"/>
        </w:rPr>
      </w:pPr>
    </w:p>
    <w:p w14:paraId="4EBB50FE" w14:textId="77777777" w:rsidR="00AA5A09" w:rsidRPr="001F2E45" w:rsidRDefault="00AA5A09" w:rsidP="007C5DFE">
      <w:pPr>
        <w:spacing w:after="0" w:line="240" w:lineRule="auto"/>
        <w:jc w:val="both"/>
        <w:rPr>
          <w:rFonts w:ascii="Times New Roman" w:hAnsi="Times New Roman" w:cs="Times New Roman"/>
          <w:b/>
          <w:u w:val="single"/>
          <w:lang w:val="en-GB"/>
        </w:rPr>
      </w:pPr>
    </w:p>
    <w:p w14:paraId="56375EAA" w14:textId="77777777" w:rsidR="00AA5A09" w:rsidRPr="001F2E45" w:rsidRDefault="00AA5A09" w:rsidP="007C5DFE">
      <w:pPr>
        <w:spacing w:after="0" w:line="240" w:lineRule="auto"/>
        <w:jc w:val="both"/>
        <w:rPr>
          <w:rFonts w:ascii="Times New Roman" w:hAnsi="Times New Roman" w:cs="Times New Roman"/>
          <w:b/>
          <w:u w:val="single"/>
          <w:lang w:val="en-GB"/>
        </w:rPr>
      </w:pPr>
    </w:p>
    <w:p w14:paraId="5C6BE951" w14:textId="77777777" w:rsidR="00AA5A09" w:rsidRPr="001F2E45" w:rsidRDefault="00AA5A09" w:rsidP="007C5DFE">
      <w:pPr>
        <w:spacing w:after="0" w:line="240" w:lineRule="auto"/>
        <w:jc w:val="both"/>
        <w:rPr>
          <w:rFonts w:ascii="Times New Roman" w:hAnsi="Times New Roman" w:cs="Times New Roman"/>
          <w:b/>
          <w:u w:val="single"/>
          <w:lang w:val="en-GB"/>
        </w:rPr>
      </w:pPr>
    </w:p>
    <w:p w14:paraId="3C46D310" w14:textId="77777777" w:rsidR="00AA5A09" w:rsidRPr="001F2E45" w:rsidRDefault="00AA5A09" w:rsidP="007C5DFE">
      <w:pPr>
        <w:spacing w:after="0" w:line="240" w:lineRule="auto"/>
        <w:jc w:val="both"/>
        <w:rPr>
          <w:rFonts w:ascii="Times New Roman" w:hAnsi="Times New Roman" w:cs="Times New Roman"/>
          <w:b/>
          <w:u w:val="single"/>
          <w:lang w:val="en-GB"/>
        </w:rPr>
      </w:pPr>
    </w:p>
    <w:p w14:paraId="3EE21587" w14:textId="77777777" w:rsidR="00AA5A09" w:rsidRPr="001F2E45" w:rsidRDefault="00AA5A09" w:rsidP="007C5DFE">
      <w:pPr>
        <w:spacing w:after="0" w:line="240" w:lineRule="auto"/>
        <w:jc w:val="both"/>
        <w:rPr>
          <w:rFonts w:ascii="Times New Roman" w:hAnsi="Times New Roman" w:cs="Times New Roman"/>
          <w:b/>
          <w:u w:val="single"/>
          <w:lang w:val="en-GB"/>
        </w:rPr>
      </w:pPr>
    </w:p>
    <w:p w14:paraId="28A4A563" w14:textId="77777777" w:rsidR="00A0163A" w:rsidRPr="001F2E45" w:rsidRDefault="00A0163A" w:rsidP="007C5DFE">
      <w:pPr>
        <w:spacing w:after="0" w:line="240" w:lineRule="auto"/>
        <w:jc w:val="both"/>
        <w:rPr>
          <w:rFonts w:ascii="Times New Roman" w:hAnsi="Times New Roman" w:cs="Times New Roman"/>
          <w:b/>
          <w:u w:val="single"/>
          <w:lang w:val="en-GB"/>
        </w:rPr>
      </w:pPr>
    </w:p>
    <w:p w14:paraId="228FCD68" w14:textId="77777777" w:rsidR="00A0163A" w:rsidRPr="001F2E45" w:rsidRDefault="00A0163A" w:rsidP="007C5DFE">
      <w:pPr>
        <w:spacing w:after="0" w:line="240" w:lineRule="auto"/>
        <w:jc w:val="both"/>
        <w:rPr>
          <w:rFonts w:ascii="Times New Roman" w:hAnsi="Times New Roman" w:cs="Times New Roman"/>
          <w:b/>
          <w:u w:val="single"/>
          <w:lang w:val="en-GB"/>
        </w:rPr>
      </w:pPr>
    </w:p>
    <w:p w14:paraId="19033274" w14:textId="77777777" w:rsidR="00AA5A09" w:rsidRPr="001F2E45" w:rsidRDefault="00AA5A09" w:rsidP="007C5DFE">
      <w:pPr>
        <w:spacing w:after="0" w:line="240" w:lineRule="auto"/>
        <w:jc w:val="both"/>
        <w:rPr>
          <w:rFonts w:ascii="Times New Roman" w:hAnsi="Times New Roman" w:cs="Times New Roman"/>
          <w:b/>
          <w:u w:val="single"/>
          <w:lang w:val="en-GB"/>
        </w:rPr>
      </w:pPr>
    </w:p>
    <w:p w14:paraId="3B4E6E8B" w14:textId="77777777" w:rsidR="00AA5A09" w:rsidRPr="001F2E45" w:rsidRDefault="00AA5A09" w:rsidP="007C5DFE">
      <w:pPr>
        <w:spacing w:after="0" w:line="240" w:lineRule="auto"/>
        <w:jc w:val="both"/>
        <w:rPr>
          <w:rFonts w:ascii="Times New Roman" w:hAnsi="Times New Roman" w:cs="Times New Roman"/>
          <w:b/>
          <w:u w:val="single"/>
          <w:lang w:val="en-GB"/>
        </w:rPr>
      </w:pPr>
    </w:p>
    <w:p w14:paraId="7E9E384D" w14:textId="77777777" w:rsidR="00AA5A09" w:rsidRPr="001F2E45" w:rsidRDefault="00AA5A09" w:rsidP="007C5DFE">
      <w:pPr>
        <w:spacing w:after="0" w:line="240" w:lineRule="auto"/>
        <w:jc w:val="both"/>
        <w:rPr>
          <w:rFonts w:ascii="Times New Roman" w:hAnsi="Times New Roman" w:cs="Times New Roman"/>
          <w:b/>
          <w:u w:val="single"/>
          <w:lang w:val="en-GB"/>
        </w:rPr>
      </w:pPr>
    </w:p>
    <w:p w14:paraId="17BB5927" w14:textId="77777777" w:rsidR="00AA5A09" w:rsidRPr="001F2E45" w:rsidRDefault="00AA5A09" w:rsidP="007C5DFE">
      <w:pPr>
        <w:spacing w:after="0" w:line="240" w:lineRule="auto"/>
        <w:jc w:val="both"/>
        <w:rPr>
          <w:rFonts w:ascii="Times New Roman" w:hAnsi="Times New Roman" w:cs="Times New Roman"/>
          <w:b/>
          <w:u w:val="single"/>
          <w:lang w:val="en-GB"/>
        </w:rPr>
      </w:pPr>
    </w:p>
    <w:p w14:paraId="0E8526C2" w14:textId="77777777" w:rsidR="00AA5A09" w:rsidRPr="001F2E45" w:rsidRDefault="00AA5A09" w:rsidP="007C5DFE">
      <w:pPr>
        <w:spacing w:after="0" w:line="240" w:lineRule="auto"/>
        <w:jc w:val="both"/>
        <w:rPr>
          <w:rFonts w:ascii="Times New Roman" w:hAnsi="Times New Roman" w:cs="Times New Roman"/>
          <w:b/>
          <w:u w:val="single"/>
          <w:lang w:val="en-GB"/>
        </w:rPr>
      </w:pPr>
    </w:p>
    <w:sdt>
      <w:sdtPr>
        <w:rPr>
          <w:rFonts w:asciiTheme="minorHAnsi" w:eastAsiaTheme="minorHAnsi" w:hAnsiTheme="minorHAnsi" w:cstheme="minorBidi"/>
          <w:b w:val="0"/>
          <w:bCs w:val="0"/>
          <w:color w:val="auto"/>
          <w:sz w:val="22"/>
          <w:szCs w:val="22"/>
          <w:lang w:val="en-GB"/>
        </w:rPr>
        <w:id w:val="-966039624"/>
        <w:docPartObj>
          <w:docPartGallery w:val="Table of Contents"/>
          <w:docPartUnique/>
        </w:docPartObj>
      </w:sdtPr>
      <w:sdtEndPr>
        <w:rPr>
          <w:noProof/>
        </w:rPr>
      </w:sdtEndPr>
      <w:sdtContent>
        <w:p w14:paraId="6C5C6993" w14:textId="2793C844" w:rsidR="00AA5A09" w:rsidRPr="001F2E45" w:rsidRDefault="00AA5A09">
          <w:pPr>
            <w:pStyle w:val="TOCHeading"/>
            <w:rPr>
              <w:sz w:val="20"/>
              <w:szCs w:val="20"/>
              <w:lang w:val="en-GB"/>
            </w:rPr>
          </w:pPr>
          <w:r w:rsidRPr="001F2E45">
            <w:rPr>
              <w:sz w:val="20"/>
              <w:szCs w:val="20"/>
              <w:lang w:val="en-GB"/>
            </w:rPr>
            <w:t>Table of Contents</w:t>
          </w:r>
        </w:p>
        <w:p w14:paraId="0A0A1CB1" w14:textId="2160A0C6" w:rsidR="00CC44F1" w:rsidRDefault="00AA5A09">
          <w:pPr>
            <w:pStyle w:val="TOC1"/>
            <w:tabs>
              <w:tab w:val="right" w:leader="dot" w:pos="9062"/>
            </w:tabs>
            <w:rPr>
              <w:rFonts w:eastAsiaTheme="minorEastAsia" w:cstheme="minorBidi"/>
              <w:b w:val="0"/>
              <w:bCs w:val="0"/>
              <w:i w:val="0"/>
              <w:iCs w:val="0"/>
              <w:noProof/>
              <w:kern w:val="2"/>
              <w:lang w:val="en-GB" w:eastAsia="en-GB"/>
              <w14:ligatures w14:val="standardContextual"/>
            </w:rPr>
          </w:pPr>
          <w:r w:rsidRPr="001F2E45">
            <w:rPr>
              <w:b w:val="0"/>
              <w:bCs w:val="0"/>
              <w:sz w:val="20"/>
              <w:szCs w:val="20"/>
              <w:lang w:val="en-GB"/>
            </w:rPr>
            <w:fldChar w:fldCharType="begin"/>
          </w:r>
          <w:r w:rsidRPr="001F2E45">
            <w:rPr>
              <w:sz w:val="20"/>
              <w:szCs w:val="20"/>
              <w:lang w:val="en-GB"/>
            </w:rPr>
            <w:instrText xml:space="preserve"> TOC \o "1-3" \h \z \u </w:instrText>
          </w:r>
          <w:r w:rsidRPr="001F2E45">
            <w:rPr>
              <w:b w:val="0"/>
              <w:bCs w:val="0"/>
              <w:sz w:val="20"/>
              <w:szCs w:val="20"/>
              <w:lang w:val="en-GB"/>
            </w:rPr>
            <w:fldChar w:fldCharType="separate"/>
          </w:r>
          <w:hyperlink w:anchor="_Toc215421450" w:history="1">
            <w:r w:rsidR="00CC44F1" w:rsidRPr="00823895">
              <w:rPr>
                <w:rStyle w:val="Hyperlink"/>
                <w:noProof/>
                <w:lang w:val="en-GB"/>
              </w:rPr>
              <w:t>Part 0: Construction of the DATA frame to mimic the Paper</w:t>
            </w:r>
            <w:r w:rsidR="00CC44F1">
              <w:rPr>
                <w:noProof/>
                <w:webHidden/>
              </w:rPr>
              <w:tab/>
            </w:r>
            <w:r w:rsidR="00CC44F1">
              <w:rPr>
                <w:noProof/>
                <w:webHidden/>
              </w:rPr>
              <w:fldChar w:fldCharType="begin"/>
            </w:r>
            <w:r w:rsidR="00CC44F1">
              <w:rPr>
                <w:noProof/>
                <w:webHidden/>
              </w:rPr>
              <w:instrText xml:space="preserve"> PAGEREF _Toc215421450 \h </w:instrText>
            </w:r>
            <w:r w:rsidR="00CC44F1">
              <w:rPr>
                <w:noProof/>
                <w:webHidden/>
              </w:rPr>
            </w:r>
            <w:r w:rsidR="00CC44F1">
              <w:rPr>
                <w:noProof/>
                <w:webHidden/>
              </w:rPr>
              <w:fldChar w:fldCharType="separate"/>
            </w:r>
            <w:r w:rsidR="00CC44F1">
              <w:rPr>
                <w:noProof/>
                <w:webHidden/>
              </w:rPr>
              <w:t>2</w:t>
            </w:r>
            <w:r w:rsidR="00CC44F1">
              <w:rPr>
                <w:noProof/>
                <w:webHidden/>
              </w:rPr>
              <w:fldChar w:fldCharType="end"/>
            </w:r>
          </w:hyperlink>
        </w:p>
        <w:p w14:paraId="40FB5B49" w14:textId="316CE9DD" w:rsidR="00CC44F1" w:rsidRDefault="00CC44F1">
          <w:pPr>
            <w:pStyle w:val="TOC1"/>
            <w:tabs>
              <w:tab w:val="right" w:leader="dot" w:pos="9062"/>
            </w:tabs>
            <w:rPr>
              <w:rFonts w:eastAsiaTheme="minorEastAsia" w:cstheme="minorBidi"/>
              <w:b w:val="0"/>
              <w:bCs w:val="0"/>
              <w:i w:val="0"/>
              <w:iCs w:val="0"/>
              <w:noProof/>
              <w:kern w:val="2"/>
              <w:lang w:val="en-GB" w:eastAsia="en-GB"/>
              <w14:ligatures w14:val="standardContextual"/>
            </w:rPr>
          </w:pPr>
          <w:hyperlink w:anchor="_Toc215421451" w:history="1">
            <w:r w:rsidRPr="00823895">
              <w:rPr>
                <w:rStyle w:val="Hyperlink"/>
                <w:noProof/>
                <w:lang w:val="en-GB"/>
              </w:rPr>
              <w:t>PART 1: data set, univariate and bivariate descriptive statistics after transformations</w:t>
            </w:r>
            <w:r>
              <w:rPr>
                <w:noProof/>
                <w:webHidden/>
              </w:rPr>
              <w:tab/>
            </w:r>
            <w:r>
              <w:rPr>
                <w:noProof/>
                <w:webHidden/>
              </w:rPr>
              <w:fldChar w:fldCharType="begin"/>
            </w:r>
            <w:r>
              <w:rPr>
                <w:noProof/>
                <w:webHidden/>
              </w:rPr>
              <w:instrText xml:space="preserve"> PAGEREF _Toc215421451 \h </w:instrText>
            </w:r>
            <w:r>
              <w:rPr>
                <w:noProof/>
                <w:webHidden/>
              </w:rPr>
            </w:r>
            <w:r>
              <w:rPr>
                <w:noProof/>
                <w:webHidden/>
              </w:rPr>
              <w:fldChar w:fldCharType="separate"/>
            </w:r>
            <w:r>
              <w:rPr>
                <w:noProof/>
                <w:webHidden/>
              </w:rPr>
              <w:t>8</w:t>
            </w:r>
            <w:r>
              <w:rPr>
                <w:noProof/>
                <w:webHidden/>
              </w:rPr>
              <w:fldChar w:fldCharType="end"/>
            </w:r>
          </w:hyperlink>
        </w:p>
        <w:p w14:paraId="05E9E713" w14:textId="5AA3EBBA"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52" w:history="1">
            <w:r w:rsidRPr="00823895">
              <w:rPr>
                <w:rStyle w:val="Hyperlink"/>
                <w:rFonts w:ascii="Times New Roman" w:hAnsi="Times New Roman" w:cs="Times New Roman"/>
                <w:noProof/>
                <w:lang w:val="en-GB"/>
              </w:rPr>
              <w:t>Question 1</w:t>
            </w:r>
            <w:r>
              <w:rPr>
                <w:noProof/>
                <w:webHidden/>
              </w:rPr>
              <w:tab/>
            </w:r>
            <w:r>
              <w:rPr>
                <w:noProof/>
                <w:webHidden/>
              </w:rPr>
              <w:fldChar w:fldCharType="begin"/>
            </w:r>
            <w:r>
              <w:rPr>
                <w:noProof/>
                <w:webHidden/>
              </w:rPr>
              <w:instrText xml:space="preserve"> PAGEREF _Toc215421452 \h </w:instrText>
            </w:r>
            <w:r>
              <w:rPr>
                <w:noProof/>
                <w:webHidden/>
              </w:rPr>
            </w:r>
            <w:r>
              <w:rPr>
                <w:noProof/>
                <w:webHidden/>
              </w:rPr>
              <w:fldChar w:fldCharType="separate"/>
            </w:r>
            <w:r>
              <w:rPr>
                <w:noProof/>
                <w:webHidden/>
              </w:rPr>
              <w:t>8</w:t>
            </w:r>
            <w:r>
              <w:rPr>
                <w:noProof/>
                <w:webHidden/>
              </w:rPr>
              <w:fldChar w:fldCharType="end"/>
            </w:r>
          </w:hyperlink>
        </w:p>
        <w:p w14:paraId="7952786D" w14:textId="0B7024B6"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53" w:history="1">
            <w:r w:rsidRPr="00823895">
              <w:rPr>
                <w:rStyle w:val="Hyperlink"/>
                <w:rFonts w:ascii="Times New Roman" w:hAnsi="Times New Roman" w:cs="Times New Roman"/>
                <w:noProof/>
                <w:lang w:val="en-GB"/>
              </w:rPr>
              <w:t>Question 2</w:t>
            </w:r>
            <w:r>
              <w:rPr>
                <w:noProof/>
                <w:webHidden/>
              </w:rPr>
              <w:tab/>
            </w:r>
            <w:r>
              <w:rPr>
                <w:noProof/>
                <w:webHidden/>
              </w:rPr>
              <w:fldChar w:fldCharType="begin"/>
            </w:r>
            <w:r>
              <w:rPr>
                <w:noProof/>
                <w:webHidden/>
              </w:rPr>
              <w:instrText xml:space="preserve"> PAGEREF _Toc215421453 \h </w:instrText>
            </w:r>
            <w:r>
              <w:rPr>
                <w:noProof/>
                <w:webHidden/>
              </w:rPr>
            </w:r>
            <w:r>
              <w:rPr>
                <w:noProof/>
                <w:webHidden/>
              </w:rPr>
              <w:fldChar w:fldCharType="separate"/>
            </w:r>
            <w:r>
              <w:rPr>
                <w:noProof/>
                <w:webHidden/>
              </w:rPr>
              <w:t>8</w:t>
            </w:r>
            <w:r>
              <w:rPr>
                <w:noProof/>
                <w:webHidden/>
              </w:rPr>
              <w:fldChar w:fldCharType="end"/>
            </w:r>
          </w:hyperlink>
        </w:p>
        <w:p w14:paraId="6BE2D419" w14:textId="0C0DF190"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54" w:history="1">
            <w:r w:rsidRPr="00823895">
              <w:rPr>
                <w:rStyle w:val="Hyperlink"/>
                <w:rFonts w:ascii="Times New Roman" w:hAnsi="Times New Roman" w:cs="Times New Roman"/>
                <w:noProof/>
                <w:lang w:val="en-GB"/>
              </w:rPr>
              <w:t>Question 3</w:t>
            </w:r>
            <w:r>
              <w:rPr>
                <w:noProof/>
                <w:webHidden/>
              </w:rPr>
              <w:tab/>
            </w:r>
            <w:r>
              <w:rPr>
                <w:noProof/>
                <w:webHidden/>
              </w:rPr>
              <w:fldChar w:fldCharType="begin"/>
            </w:r>
            <w:r>
              <w:rPr>
                <w:noProof/>
                <w:webHidden/>
              </w:rPr>
              <w:instrText xml:space="preserve"> PAGEREF _Toc215421454 \h </w:instrText>
            </w:r>
            <w:r>
              <w:rPr>
                <w:noProof/>
                <w:webHidden/>
              </w:rPr>
            </w:r>
            <w:r>
              <w:rPr>
                <w:noProof/>
                <w:webHidden/>
              </w:rPr>
              <w:fldChar w:fldCharType="separate"/>
            </w:r>
            <w:r>
              <w:rPr>
                <w:noProof/>
                <w:webHidden/>
              </w:rPr>
              <w:t>9</w:t>
            </w:r>
            <w:r>
              <w:rPr>
                <w:noProof/>
                <w:webHidden/>
              </w:rPr>
              <w:fldChar w:fldCharType="end"/>
            </w:r>
          </w:hyperlink>
        </w:p>
        <w:p w14:paraId="77EFAF80" w14:textId="1ECB9243"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55" w:history="1">
            <w:r w:rsidRPr="00823895">
              <w:rPr>
                <w:rStyle w:val="Hyperlink"/>
                <w:rFonts w:ascii="Times New Roman" w:hAnsi="Times New Roman" w:cs="Times New Roman"/>
                <w:noProof/>
                <w:lang w:val="en-GB"/>
              </w:rPr>
              <w:t>Question 4</w:t>
            </w:r>
            <w:r>
              <w:rPr>
                <w:noProof/>
                <w:webHidden/>
              </w:rPr>
              <w:tab/>
            </w:r>
            <w:r>
              <w:rPr>
                <w:noProof/>
                <w:webHidden/>
              </w:rPr>
              <w:fldChar w:fldCharType="begin"/>
            </w:r>
            <w:r>
              <w:rPr>
                <w:noProof/>
                <w:webHidden/>
              </w:rPr>
              <w:instrText xml:space="preserve"> PAGEREF _Toc215421455 \h </w:instrText>
            </w:r>
            <w:r>
              <w:rPr>
                <w:noProof/>
                <w:webHidden/>
              </w:rPr>
            </w:r>
            <w:r>
              <w:rPr>
                <w:noProof/>
                <w:webHidden/>
              </w:rPr>
              <w:fldChar w:fldCharType="separate"/>
            </w:r>
            <w:r>
              <w:rPr>
                <w:noProof/>
                <w:webHidden/>
              </w:rPr>
              <w:t>9</w:t>
            </w:r>
            <w:r>
              <w:rPr>
                <w:noProof/>
                <w:webHidden/>
              </w:rPr>
              <w:fldChar w:fldCharType="end"/>
            </w:r>
          </w:hyperlink>
        </w:p>
        <w:p w14:paraId="412CBB69" w14:textId="3D0A8156"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56" w:history="1">
            <w:r w:rsidRPr="00823895">
              <w:rPr>
                <w:rStyle w:val="Hyperlink"/>
                <w:rFonts w:ascii="Times New Roman" w:hAnsi="Times New Roman" w:cs="Times New Roman"/>
                <w:noProof/>
                <w:lang w:val="en-GB"/>
              </w:rPr>
              <w:t>Question 5</w:t>
            </w:r>
            <w:r>
              <w:rPr>
                <w:noProof/>
                <w:webHidden/>
              </w:rPr>
              <w:tab/>
            </w:r>
            <w:r>
              <w:rPr>
                <w:noProof/>
                <w:webHidden/>
              </w:rPr>
              <w:fldChar w:fldCharType="begin"/>
            </w:r>
            <w:r>
              <w:rPr>
                <w:noProof/>
                <w:webHidden/>
              </w:rPr>
              <w:instrText xml:space="preserve"> PAGEREF _Toc215421456 \h </w:instrText>
            </w:r>
            <w:r>
              <w:rPr>
                <w:noProof/>
                <w:webHidden/>
              </w:rPr>
            </w:r>
            <w:r>
              <w:rPr>
                <w:noProof/>
                <w:webHidden/>
              </w:rPr>
              <w:fldChar w:fldCharType="separate"/>
            </w:r>
            <w:r>
              <w:rPr>
                <w:noProof/>
                <w:webHidden/>
              </w:rPr>
              <w:t>12</w:t>
            </w:r>
            <w:r>
              <w:rPr>
                <w:noProof/>
                <w:webHidden/>
              </w:rPr>
              <w:fldChar w:fldCharType="end"/>
            </w:r>
          </w:hyperlink>
        </w:p>
        <w:p w14:paraId="6C1E7300" w14:textId="2F7328A8"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57" w:history="1">
            <w:r w:rsidRPr="00823895">
              <w:rPr>
                <w:rStyle w:val="Hyperlink"/>
                <w:rFonts w:ascii="Times New Roman" w:hAnsi="Times New Roman" w:cs="Times New Roman"/>
                <w:noProof/>
                <w:lang w:val="en-GB"/>
              </w:rPr>
              <w:t>Question 6</w:t>
            </w:r>
            <w:r>
              <w:rPr>
                <w:noProof/>
                <w:webHidden/>
              </w:rPr>
              <w:tab/>
            </w:r>
            <w:r>
              <w:rPr>
                <w:noProof/>
                <w:webHidden/>
              </w:rPr>
              <w:fldChar w:fldCharType="begin"/>
            </w:r>
            <w:r>
              <w:rPr>
                <w:noProof/>
                <w:webHidden/>
              </w:rPr>
              <w:instrText xml:space="preserve"> PAGEREF _Toc215421457 \h </w:instrText>
            </w:r>
            <w:r>
              <w:rPr>
                <w:noProof/>
                <w:webHidden/>
              </w:rPr>
            </w:r>
            <w:r>
              <w:rPr>
                <w:noProof/>
                <w:webHidden/>
              </w:rPr>
              <w:fldChar w:fldCharType="separate"/>
            </w:r>
            <w:r>
              <w:rPr>
                <w:noProof/>
                <w:webHidden/>
              </w:rPr>
              <w:t>15</w:t>
            </w:r>
            <w:r>
              <w:rPr>
                <w:noProof/>
                <w:webHidden/>
              </w:rPr>
              <w:fldChar w:fldCharType="end"/>
            </w:r>
          </w:hyperlink>
        </w:p>
        <w:p w14:paraId="672EA841" w14:textId="369EE32F"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58" w:history="1">
            <w:r w:rsidRPr="00823895">
              <w:rPr>
                <w:rStyle w:val="Hyperlink"/>
                <w:rFonts w:ascii="Times New Roman" w:hAnsi="Times New Roman" w:cs="Times New Roman"/>
                <w:noProof/>
                <w:lang w:val="en-GB"/>
              </w:rPr>
              <w:t>Question 7</w:t>
            </w:r>
            <w:r>
              <w:rPr>
                <w:noProof/>
                <w:webHidden/>
              </w:rPr>
              <w:tab/>
            </w:r>
            <w:r>
              <w:rPr>
                <w:noProof/>
                <w:webHidden/>
              </w:rPr>
              <w:fldChar w:fldCharType="begin"/>
            </w:r>
            <w:r>
              <w:rPr>
                <w:noProof/>
                <w:webHidden/>
              </w:rPr>
              <w:instrText xml:space="preserve"> PAGEREF _Toc215421458 \h </w:instrText>
            </w:r>
            <w:r>
              <w:rPr>
                <w:noProof/>
                <w:webHidden/>
              </w:rPr>
            </w:r>
            <w:r>
              <w:rPr>
                <w:noProof/>
                <w:webHidden/>
              </w:rPr>
              <w:fldChar w:fldCharType="separate"/>
            </w:r>
            <w:r>
              <w:rPr>
                <w:noProof/>
                <w:webHidden/>
              </w:rPr>
              <w:t>15</w:t>
            </w:r>
            <w:r>
              <w:rPr>
                <w:noProof/>
                <w:webHidden/>
              </w:rPr>
              <w:fldChar w:fldCharType="end"/>
            </w:r>
          </w:hyperlink>
        </w:p>
        <w:p w14:paraId="03F9BCFA" w14:textId="6E6BA1C9"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59" w:history="1">
            <w:r w:rsidRPr="00823895">
              <w:rPr>
                <w:rStyle w:val="Hyperlink"/>
                <w:rFonts w:ascii="Times New Roman" w:hAnsi="Times New Roman" w:cs="Times New Roman"/>
                <w:noProof/>
                <w:lang w:val="en-GB"/>
              </w:rPr>
              <w:t>Question 8</w:t>
            </w:r>
            <w:r>
              <w:rPr>
                <w:noProof/>
                <w:webHidden/>
              </w:rPr>
              <w:tab/>
            </w:r>
            <w:r>
              <w:rPr>
                <w:noProof/>
                <w:webHidden/>
              </w:rPr>
              <w:fldChar w:fldCharType="begin"/>
            </w:r>
            <w:r>
              <w:rPr>
                <w:noProof/>
                <w:webHidden/>
              </w:rPr>
              <w:instrText xml:space="preserve"> PAGEREF _Toc215421459 \h </w:instrText>
            </w:r>
            <w:r>
              <w:rPr>
                <w:noProof/>
                <w:webHidden/>
              </w:rPr>
            </w:r>
            <w:r>
              <w:rPr>
                <w:noProof/>
                <w:webHidden/>
              </w:rPr>
              <w:fldChar w:fldCharType="separate"/>
            </w:r>
            <w:r>
              <w:rPr>
                <w:noProof/>
                <w:webHidden/>
              </w:rPr>
              <w:t>17</w:t>
            </w:r>
            <w:r>
              <w:rPr>
                <w:noProof/>
                <w:webHidden/>
              </w:rPr>
              <w:fldChar w:fldCharType="end"/>
            </w:r>
          </w:hyperlink>
        </w:p>
        <w:p w14:paraId="1ED383DC" w14:textId="276D4BD1"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60" w:history="1">
            <w:r w:rsidRPr="00823895">
              <w:rPr>
                <w:rStyle w:val="Hyperlink"/>
                <w:rFonts w:ascii="Times New Roman" w:hAnsi="Times New Roman" w:cs="Times New Roman"/>
                <w:noProof/>
                <w:lang w:val="en-GB"/>
              </w:rPr>
              <w:t>Question 9</w:t>
            </w:r>
            <w:r>
              <w:rPr>
                <w:noProof/>
                <w:webHidden/>
              </w:rPr>
              <w:tab/>
            </w:r>
            <w:r>
              <w:rPr>
                <w:noProof/>
                <w:webHidden/>
              </w:rPr>
              <w:fldChar w:fldCharType="begin"/>
            </w:r>
            <w:r>
              <w:rPr>
                <w:noProof/>
                <w:webHidden/>
              </w:rPr>
              <w:instrText xml:space="preserve"> PAGEREF _Toc215421460 \h </w:instrText>
            </w:r>
            <w:r>
              <w:rPr>
                <w:noProof/>
                <w:webHidden/>
              </w:rPr>
            </w:r>
            <w:r>
              <w:rPr>
                <w:noProof/>
                <w:webHidden/>
              </w:rPr>
              <w:fldChar w:fldCharType="separate"/>
            </w:r>
            <w:r>
              <w:rPr>
                <w:noProof/>
                <w:webHidden/>
              </w:rPr>
              <w:t>17</w:t>
            </w:r>
            <w:r>
              <w:rPr>
                <w:noProof/>
                <w:webHidden/>
              </w:rPr>
              <w:fldChar w:fldCharType="end"/>
            </w:r>
          </w:hyperlink>
        </w:p>
        <w:p w14:paraId="33765BE0" w14:textId="22901556"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61" w:history="1">
            <w:r w:rsidRPr="00823895">
              <w:rPr>
                <w:rStyle w:val="Hyperlink"/>
                <w:rFonts w:ascii="Times New Roman" w:hAnsi="Times New Roman" w:cs="Times New Roman"/>
                <w:noProof/>
                <w:lang w:val="en-GB"/>
              </w:rPr>
              <w:t>Question 10</w:t>
            </w:r>
            <w:r>
              <w:rPr>
                <w:noProof/>
                <w:webHidden/>
              </w:rPr>
              <w:tab/>
            </w:r>
            <w:r>
              <w:rPr>
                <w:noProof/>
                <w:webHidden/>
              </w:rPr>
              <w:fldChar w:fldCharType="begin"/>
            </w:r>
            <w:r>
              <w:rPr>
                <w:noProof/>
                <w:webHidden/>
              </w:rPr>
              <w:instrText xml:space="preserve"> PAGEREF _Toc215421461 \h </w:instrText>
            </w:r>
            <w:r>
              <w:rPr>
                <w:noProof/>
                <w:webHidden/>
              </w:rPr>
            </w:r>
            <w:r>
              <w:rPr>
                <w:noProof/>
                <w:webHidden/>
              </w:rPr>
              <w:fldChar w:fldCharType="separate"/>
            </w:r>
            <w:r>
              <w:rPr>
                <w:noProof/>
                <w:webHidden/>
              </w:rPr>
              <w:t>17</w:t>
            </w:r>
            <w:r>
              <w:rPr>
                <w:noProof/>
                <w:webHidden/>
              </w:rPr>
              <w:fldChar w:fldCharType="end"/>
            </w:r>
          </w:hyperlink>
        </w:p>
        <w:p w14:paraId="5EAF68C1" w14:textId="6D847D93"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62" w:history="1">
            <w:r w:rsidRPr="00823895">
              <w:rPr>
                <w:rStyle w:val="Hyperlink"/>
                <w:rFonts w:ascii="Times New Roman" w:hAnsi="Times New Roman" w:cs="Times New Roman"/>
                <w:noProof/>
                <w:lang w:val="en-GB"/>
              </w:rPr>
              <w:t>Question 11</w:t>
            </w:r>
            <w:r>
              <w:rPr>
                <w:noProof/>
                <w:webHidden/>
              </w:rPr>
              <w:tab/>
            </w:r>
            <w:r>
              <w:rPr>
                <w:noProof/>
                <w:webHidden/>
              </w:rPr>
              <w:fldChar w:fldCharType="begin"/>
            </w:r>
            <w:r>
              <w:rPr>
                <w:noProof/>
                <w:webHidden/>
              </w:rPr>
              <w:instrText xml:space="preserve"> PAGEREF _Toc215421462 \h </w:instrText>
            </w:r>
            <w:r>
              <w:rPr>
                <w:noProof/>
                <w:webHidden/>
              </w:rPr>
            </w:r>
            <w:r>
              <w:rPr>
                <w:noProof/>
                <w:webHidden/>
              </w:rPr>
              <w:fldChar w:fldCharType="separate"/>
            </w:r>
            <w:r>
              <w:rPr>
                <w:noProof/>
                <w:webHidden/>
              </w:rPr>
              <w:t>18</w:t>
            </w:r>
            <w:r>
              <w:rPr>
                <w:noProof/>
                <w:webHidden/>
              </w:rPr>
              <w:fldChar w:fldCharType="end"/>
            </w:r>
          </w:hyperlink>
        </w:p>
        <w:p w14:paraId="0A529FCA" w14:textId="36A1C53C"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63" w:history="1">
            <w:r w:rsidRPr="00823895">
              <w:rPr>
                <w:rStyle w:val="Hyperlink"/>
                <w:rFonts w:ascii="Times New Roman" w:hAnsi="Times New Roman" w:cs="Times New Roman"/>
                <w:noProof/>
                <w:lang w:val="en-GB"/>
              </w:rPr>
              <w:t>Question 12</w:t>
            </w:r>
            <w:r>
              <w:rPr>
                <w:noProof/>
                <w:webHidden/>
              </w:rPr>
              <w:tab/>
            </w:r>
            <w:r>
              <w:rPr>
                <w:noProof/>
                <w:webHidden/>
              </w:rPr>
              <w:fldChar w:fldCharType="begin"/>
            </w:r>
            <w:r>
              <w:rPr>
                <w:noProof/>
                <w:webHidden/>
              </w:rPr>
              <w:instrText xml:space="preserve"> PAGEREF _Toc215421463 \h </w:instrText>
            </w:r>
            <w:r>
              <w:rPr>
                <w:noProof/>
                <w:webHidden/>
              </w:rPr>
            </w:r>
            <w:r>
              <w:rPr>
                <w:noProof/>
                <w:webHidden/>
              </w:rPr>
              <w:fldChar w:fldCharType="separate"/>
            </w:r>
            <w:r>
              <w:rPr>
                <w:noProof/>
                <w:webHidden/>
              </w:rPr>
              <w:t>18</w:t>
            </w:r>
            <w:r>
              <w:rPr>
                <w:noProof/>
                <w:webHidden/>
              </w:rPr>
              <w:fldChar w:fldCharType="end"/>
            </w:r>
          </w:hyperlink>
        </w:p>
        <w:p w14:paraId="1EC8BC89" w14:textId="7FEB95F1"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64" w:history="1">
            <w:r w:rsidRPr="00823895">
              <w:rPr>
                <w:rStyle w:val="Hyperlink"/>
                <w:rFonts w:ascii="Times New Roman" w:hAnsi="Times New Roman" w:cs="Times New Roman"/>
                <w:noProof/>
                <w:lang w:val="en-GB"/>
              </w:rPr>
              <w:t>Question 13</w:t>
            </w:r>
            <w:r>
              <w:rPr>
                <w:noProof/>
                <w:webHidden/>
              </w:rPr>
              <w:tab/>
            </w:r>
            <w:r>
              <w:rPr>
                <w:noProof/>
                <w:webHidden/>
              </w:rPr>
              <w:fldChar w:fldCharType="begin"/>
            </w:r>
            <w:r>
              <w:rPr>
                <w:noProof/>
                <w:webHidden/>
              </w:rPr>
              <w:instrText xml:space="preserve"> PAGEREF _Toc215421464 \h </w:instrText>
            </w:r>
            <w:r>
              <w:rPr>
                <w:noProof/>
                <w:webHidden/>
              </w:rPr>
            </w:r>
            <w:r>
              <w:rPr>
                <w:noProof/>
                <w:webHidden/>
              </w:rPr>
              <w:fldChar w:fldCharType="separate"/>
            </w:r>
            <w:r>
              <w:rPr>
                <w:noProof/>
                <w:webHidden/>
              </w:rPr>
              <w:t>18</w:t>
            </w:r>
            <w:r>
              <w:rPr>
                <w:noProof/>
                <w:webHidden/>
              </w:rPr>
              <w:fldChar w:fldCharType="end"/>
            </w:r>
          </w:hyperlink>
        </w:p>
        <w:p w14:paraId="15F5976F" w14:textId="4DCF894B"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65" w:history="1">
            <w:r w:rsidRPr="00823895">
              <w:rPr>
                <w:rStyle w:val="Hyperlink"/>
                <w:rFonts w:ascii="Times New Roman" w:hAnsi="Times New Roman" w:cs="Times New Roman"/>
                <w:noProof/>
                <w:lang w:val="en-GB"/>
              </w:rPr>
              <w:t>Question 14</w:t>
            </w:r>
            <w:r>
              <w:rPr>
                <w:noProof/>
                <w:webHidden/>
              </w:rPr>
              <w:tab/>
            </w:r>
            <w:r>
              <w:rPr>
                <w:noProof/>
                <w:webHidden/>
              </w:rPr>
              <w:fldChar w:fldCharType="begin"/>
            </w:r>
            <w:r>
              <w:rPr>
                <w:noProof/>
                <w:webHidden/>
              </w:rPr>
              <w:instrText xml:space="preserve"> PAGEREF _Toc215421465 \h </w:instrText>
            </w:r>
            <w:r>
              <w:rPr>
                <w:noProof/>
                <w:webHidden/>
              </w:rPr>
            </w:r>
            <w:r>
              <w:rPr>
                <w:noProof/>
                <w:webHidden/>
              </w:rPr>
              <w:fldChar w:fldCharType="separate"/>
            </w:r>
            <w:r>
              <w:rPr>
                <w:noProof/>
                <w:webHidden/>
              </w:rPr>
              <w:t>18</w:t>
            </w:r>
            <w:r>
              <w:rPr>
                <w:noProof/>
                <w:webHidden/>
              </w:rPr>
              <w:fldChar w:fldCharType="end"/>
            </w:r>
          </w:hyperlink>
        </w:p>
        <w:p w14:paraId="09BF31A1" w14:textId="0B7D7EBF"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66" w:history="1">
            <w:r w:rsidRPr="00823895">
              <w:rPr>
                <w:rStyle w:val="Hyperlink"/>
                <w:rFonts w:ascii="Times New Roman" w:hAnsi="Times New Roman" w:cs="Times New Roman"/>
                <w:noProof/>
                <w:lang w:val="en-GB"/>
              </w:rPr>
              <w:t>Question 15</w:t>
            </w:r>
            <w:r>
              <w:rPr>
                <w:noProof/>
                <w:webHidden/>
              </w:rPr>
              <w:tab/>
            </w:r>
            <w:r>
              <w:rPr>
                <w:noProof/>
                <w:webHidden/>
              </w:rPr>
              <w:fldChar w:fldCharType="begin"/>
            </w:r>
            <w:r>
              <w:rPr>
                <w:noProof/>
                <w:webHidden/>
              </w:rPr>
              <w:instrText xml:space="preserve"> PAGEREF _Toc215421466 \h </w:instrText>
            </w:r>
            <w:r>
              <w:rPr>
                <w:noProof/>
                <w:webHidden/>
              </w:rPr>
            </w:r>
            <w:r>
              <w:rPr>
                <w:noProof/>
                <w:webHidden/>
              </w:rPr>
              <w:fldChar w:fldCharType="separate"/>
            </w:r>
            <w:r>
              <w:rPr>
                <w:noProof/>
                <w:webHidden/>
              </w:rPr>
              <w:t>18</w:t>
            </w:r>
            <w:r>
              <w:rPr>
                <w:noProof/>
                <w:webHidden/>
              </w:rPr>
              <w:fldChar w:fldCharType="end"/>
            </w:r>
          </w:hyperlink>
        </w:p>
        <w:p w14:paraId="06DF98BA" w14:textId="4BC7A6FA"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67" w:history="1">
            <w:r w:rsidRPr="00823895">
              <w:rPr>
                <w:rStyle w:val="Hyperlink"/>
                <w:rFonts w:ascii="Times New Roman" w:hAnsi="Times New Roman" w:cs="Times New Roman"/>
                <w:noProof/>
                <w:lang w:val="en-GB"/>
              </w:rPr>
              <w:t>Question 16</w:t>
            </w:r>
            <w:r>
              <w:rPr>
                <w:noProof/>
                <w:webHidden/>
              </w:rPr>
              <w:tab/>
            </w:r>
            <w:r>
              <w:rPr>
                <w:noProof/>
                <w:webHidden/>
              </w:rPr>
              <w:fldChar w:fldCharType="begin"/>
            </w:r>
            <w:r>
              <w:rPr>
                <w:noProof/>
                <w:webHidden/>
              </w:rPr>
              <w:instrText xml:space="preserve"> PAGEREF _Toc215421467 \h </w:instrText>
            </w:r>
            <w:r>
              <w:rPr>
                <w:noProof/>
                <w:webHidden/>
              </w:rPr>
            </w:r>
            <w:r>
              <w:rPr>
                <w:noProof/>
                <w:webHidden/>
              </w:rPr>
              <w:fldChar w:fldCharType="separate"/>
            </w:r>
            <w:r>
              <w:rPr>
                <w:noProof/>
                <w:webHidden/>
              </w:rPr>
              <w:t>18</w:t>
            </w:r>
            <w:r>
              <w:rPr>
                <w:noProof/>
                <w:webHidden/>
              </w:rPr>
              <w:fldChar w:fldCharType="end"/>
            </w:r>
          </w:hyperlink>
        </w:p>
        <w:p w14:paraId="4AF2C3A1" w14:textId="3709439F"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68" w:history="1">
            <w:r w:rsidRPr="00823895">
              <w:rPr>
                <w:rStyle w:val="Hyperlink"/>
                <w:rFonts w:ascii="Times New Roman" w:hAnsi="Times New Roman" w:cs="Times New Roman"/>
                <w:noProof/>
                <w:lang w:val="en-GB"/>
              </w:rPr>
              <w:t>Question 17</w:t>
            </w:r>
            <w:r>
              <w:rPr>
                <w:noProof/>
                <w:webHidden/>
              </w:rPr>
              <w:tab/>
            </w:r>
            <w:r>
              <w:rPr>
                <w:noProof/>
                <w:webHidden/>
              </w:rPr>
              <w:fldChar w:fldCharType="begin"/>
            </w:r>
            <w:r>
              <w:rPr>
                <w:noProof/>
                <w:webHidden/>
              </w:rPr>
              <w:instrText xml:space="preserve"> PAGEREF _Toc215421468 \h </w:instrText>
            </w:r>
            <w:r>
              <w:rPr>
                <w:noProof/>
                <w:webHidden/>
              </w:rPr>
            </w:r>
            <w:r>
              <w:rPr>
                <w:noProof/>
                <w:webHidden/>
              </w:rPr>
              <w:fldChar w:fldCharType="separate"/>
            </w:r>
            <w:r>
              <w:rPr>
                <w:noProof/>
                <w:webHidden/>
              </w:rPr>
              <w:t>18</w:t>
            </w:r>
            <w:r>
              <w:rPr>
                <w:noProof/>
                <w:webHidden/>
              </w:rPr>
              <w:fldChar w:fldCharType="end"/>
            </w:r>
          </w:hyperlink>
        </w:p>
        <w:p w14:paraId="5E47C9D5" w14:textId="742BEABE"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69" w:history="1">
            <w:r w:rsidRPr="00823895">
              <w:rPr>
                <w:rStyle w:val="Hyperlink"/>
                <w:rFonts w:ascii="Times New Roman" w:hAnsi="Times New Roman" w:cs="Times New Roman"/>
                <w:noProof/>
                <w:lang w:val="en-GB"/>
              </w:rPr>
              <w:t>Question 18</w:t>
            </w:r>
            <w:r>
              <w:rPr>
                <w:noProof/>
                <w:webHidden/>
              </w:rPr>
              <w:tab/>
            </w:r>
            <w:r>
              <w:rPr>
                <w:noProof/>
                <w:webHidden/>
              </w:rPr>
              <w:fldChar w:fldCharType="begin"/>
            </w:r>
            <w:r>
              <w:rPr>
                <w:noProof/>
                <w:webHidden/>
              </w:rPr>
              <w:instrText xml:space="preserve"> PAGEREF _Toc215421469 \h </w:instrText>
            </w:r>
            <w:r>
              <w:rPr>
                <w:noProof/>
                <w:webHidden/>
              </w:rPr>
            </w:r>
            <w:r>
              <w:rPr>
                <w:noProof/>
                <w:webHidden/>
              </w:rPr>
              <w:fldChar w:fldCharType="separate"/>
            </w:r>
            <w:r>
              <w:rPr>
                <w:noProof/>
                <w:webHidden/>
              </w:rPr>
              <w:t>18</w:t>
            </w:r>
            <w:r>
              <w:rPr>
                <w:noProof/>
                <w:webHidden/>
              </w:rPr>
              <w:fldChar w:fldCharType="end"/>
            </w:r>
          </w:hyperlink>
        </w:p>
        <w:p w14:paraId="0316E220" w14:textId="574289DF"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70" w:history="1">
            <w:r w:rsidRPr="00823895">
              <w:rPr>
                <w:rStyle w:val="Hyperlink"/>
                <w:rFonts w:ascii="Times New Roman" w:hAnsi="Times New Roman" w:cs="Times New Roman"/>
                <w:noProof/>
                <w:lang w:val="en-GB"/>
              </w:rPr>
              <w:t>Question 19</w:t>
            </w:r>
            <w:r>
              <w:rPr>
                <w:noProof/>
                <w:webHidden/>
              </w:rPr>
              <w:tab/>
            </w:r>
            <w:r>
              <w:rPr>
                <w:noProof/>
                <w:webHidden/>
              </w:rPr>
              <w:fldChar w:fldCharType="begin"/>
            </w:r>
            <w:r>
              <w:rPr>
                <w:noProof/>
                <w:webHidden/>
              </w:rPr>
              <w:instrText xml:space="preserve"> PAGEREF _Toc215421470 \h </w:instrText>
            </w:r>
            <w:r>
              <w:rPr>
                <w:noProof/>
                <w:webHidden/>
              </w:rPr>
            </w:r>
            <w:r>
              <w:rPr>
                <w:noProof/>
                <w:webHidden/>
              </w:rPr>
              <w:fldChar w:fldCharType="separate"/>
            </w:r>
            <w:r>
              <w:rPr>
                <w:noProof/>
                <w:webHidden/>
              </w:rPr>
              <w:t>19</w:t>
            </w:r>
            <w:r>
              <w:rPr>
                <w:noProof/>
                <w:webHidden/>
              </w:rPr>
              <w:fldChar w:fldCharType="end"/>
            </w:r>
          </w:hyperlink>
        </w:p>
        <w:p w14:paraId="1FED8EC3" w14:textId="335417E9" w:rsidR="00CC44F1" w:rsidRDefault="00CC44F1">
          <w:pPr>
            <w:pStyle w:val="TOC1"/>
            <w:tabs>
              <w:tab w:val="right" w:leader="dot" w:pos="9062"/>
            </w:tabs>
            <w:rPr>
              <w:rFonts w:eastAsiaTheme="minorEastAsia" w:cstheme="minorBidi"/>
              <w:b w:val="0"/>
              <w:bCs w:val="0"/>
              <w:i w:val="0"/>
              <w:iCs w:val="0"/>
              <w:noProof/>
              <w:kern w:val="2"/>
              <w:lang w:val="en-GB" w:eastAsia="en-GB"/>
              <w14:ligatures w14:val="standardContextual"/>
            </w:rPr>
          </w:pPr>
          <w:hyperlink w:anchor="_Toc215421471" w:history="1">
            <w:r w:rsidRPr="00823895">
              <w:rPr>
                <w:rStyle w:val="Hyperlink"/>
                <w:noProof/>
                <w:lang w:val="en-GB"/>
              </w:rPr>
              <w:t>PART 2: Classic benchmark multivariate panel data estimators</w:t>
            </w:r>
            <w:r>
              <w:rPr>
                <w:noProof/>
                <w:webHidden/>
              </w:rPr>
              <w:tab/>
            </w:r>
            <w:r>
              <w:rPr>
                <w:noProof/>
                <w:webHidden/>
              </w:rPr>
              <w:fldChar w:fldCharType="begin"/>
            </w:r>
            <w:r>
              <w:rPr>
                <w:noProof/>
                <w:webHidden/>
              </w:rPr>
              <w:instrText xml:space="preserve"> PAGEREF _Toc215421471 \h </w:instrText>
            </w:r>
            <w:r>
              <w:rPr>
                <w:noProof/>
                <w:webHidden/>
              </w:rPr>
            </w:r>
            <w:r>
              <w:rPr>
                <w:noProof/>
                <w:webHidden/>
              </w:rPr>
              <w:fldChar w:fldCharType="separate"/>
            </w:r>
            <w:r>
              <w:rPr>
                <w:noProof/>
                <w:webHidden/>
              </w:rPr>
              <w:t>19</w:t>
            </w:r>
            <w:r>
              <w:rPr>
                <w:noProof/>
                <w:webHidden/>
              </w:rPr>
              <w:fldChar w:fldCharType="end"/>
            </w:r>
          </w:hyperlink>
        </w:p>
        <w:p w14:paraId="778A9DF7" w14:textId="1BF1DC79"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72" w:history="1">
            <w:r w:rsidRPr="00823895">
              <w:rPr>
                <w:rStyle w:val="Hyperlink"/>
                <w:rFonts w:ascii="Times New Roman" w:hAnsi="Times New Roman" w:cs="Times New Roman"/>
                <w:noProof/>
                <w:lang w:val="en-GB"/>
              </w:rPr>
              <w:t>Question 20</w:t>
            </w:r>
            <w:r>
              <w:rPr>
                <w:noProof/>
                <w:webHidden/>
              </w:rPr>
              <w:tab/>
            </w:r>
            <w:r>
              <w:rPr>
                <w:noProof/>
                <w:webHidden/>
              </w:rPr>
              <w:fldChar w:fldCharType="begin"/>
            </w:r>
            <w:r>
              <w:rPr>
                <w:noProof/>
                <w:webHidden/>
              </w:rPr>
              <w:instrText xml:space="preserve"> PAGEREF _Toc215421472 \h </w:instrText>
            </w:r>
            <w:r>
              <w:rPr>
                <w:noProof/>
                <w:webHidden/>
              </w:rPr>
            </w:r>
            <w:r>
              <w:rPr>
                <w:noProof/>
                <w:webHidden/>
              </w:rPr>
              <w:fldChar w:fldCharType="separate"/>
            </w:r>
            <w:r>
              <w:rPr>
                <w:noProof/>
                <w:webHidden/>
              </w:rPr>
              <w:t>19</w:t>
            </w:r>
            <w:r>
              <w:rPr>
                <w:noProof/>
                <w:webHidden/>
              </w:rPr>
              <w:fldChar w:fldCharType="end"/>
            </w:r>
          </w:hyperlink>
        </w:p>
        <w:p w14:paraId="1BDAF662" w14:textId="307F4B9F"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73" w:history="1">
            <w:r w:rsidRPr="00823895">
              <w:rPr>
                <w:rStyle w:val="Hyperlink"/>
                <w:rFonts w:ascii="Times New Roman" w:hAnsi="Times New Roman" w:cs="Times New Roman"/>
                <w:noProof/>
                <w:lang w:val="en-GB"/>
              </w:rPr>
              <w:t>Question 21</w:t>
            </w:r>
            <w:r>
              <w:rPr>
                <w:noProof/>
                <w:webHidden/>
              </w:rPr>
              <w:tab/>
            </w:r>
            <w:r>
              <w:rPr>
                <w:noProof/>
                <w:webHidden/>
              </w:rPr>
              <w:fldChar w:fldCharType="begin"/>
            </w:r>
            <w:r>
              <w:rPr>
                <w:noProof/>
                <w:webHidden/>
              </w:rPr>
              <w:instrText xml:space="preserve"> PAGEREF _Toc215421473 \h </w:instrText>
            </w:r>
            <w:r>
              <w:rPr>
                <w:noProof/>
                <w:webHidden/>
              </w:rPr>
            </w:r>
            <w:r>
              <w:rPr>
                <w:noProof/>
                <w:webHidden/>
              </w:rPr>
              <w:fldChar w:fldCharType="separate"/>
            </w:r>
            <w:r>
              <w:rPr>
                <w:noProof/>
                <w:webHidden/>
              </w:rPr>
              <w:t>19</w:t>
            </w:r>
            <w:r>
              <w:rPr>
                <w:noProof/>
                <w:webHidden/>
              </w:rPr>
              <w:fldChar w:fldCharType="end"/>
            </w:r>
          </w:hyperlink>
        </w:p>
        <w:p w14:paraId="3A2AC56C" w14:textId="6C22455D" w:rsidR="00CC44F1" w:rsidRDefault="00CC44F1">
          <w:pPr>
            <w:pStyle w:val="TOC1"/>
            <w:tabs>
              <w:tab w:val="right" w:leader="dot" w:pos="9062"/>
            </w:tabs>
            <w:rPr>
              <w:rFonts w:eastAsiaTheme="minorEastAsia" w:cstheme="minorBidi"/>
              <w:b w:val="0"/>
              <w:bCs w:val="0"/>
              <w:i w:val="0"/>
              <w:iCs w:val="0"/>
              <w:noProof/>
              <w:kern w:val="2"/>
              <w:lang w:val="en-GB" w:eastAsia="en-GB"/>
              <w14:ligatures w14:val="standardContextual"/>
            </w:rPr>
          </w:pPr>
          <w:hyperlink w:anchor="_Toc215421474" w:history="1">
            <w:r w:rsidRPr="00823895">
              <w:rPr>
                <w:rStyle w:val="Hyperlink"/>
                <w:noProof/>
                <w:lang w:val="en-GB"/>
              </w:rPr>
              <w:t>PART 3: Open section</w:t>
            </w:r>
            <w:r>
              <w:rPr>
                <w:noProof/>
                <w:webHidden/>
              </w:rPr>
              <w:tab/>
            </w:r>
            <w:r>
              <w:rPr>
                <w:noProof/>
                <w:webHidden/>
              </w:rPr>
              <w:fldChar w:fldCharType="begin"/>
            </w:r>
            <w:r>
              <w:rPr>
                <w:noProof/>
                <w:webHidden/>
              </w:rPr>
              <w:instrText xml:space="preserve"> PAGEREF _Toc215421474 \h </w:instrText>
            </w:r>
            <w:r>
              <w:rPr>
                <w:noProof/>
                <w:webHidden/>
              </w:rPr>
            </w:r>
            <w:r>
              <w:rPr>
                <w:noProof/>
                <w:webHidden/>
              </w:rPr>
              <w:fldChar w:fldCharType="separate"/>
            </w:r>
            <w:r>
              <w:rPr>
                <w:noProof/>
                <w:webHidden/>
              </w:rPr>
              <w:t>20</w:t>
            </w:r>
            <w:r>
              <w:rPr>
                <w:noProof/>
                <w:webHidden/>
              </w:rPr>
              <w:fldChar w:fldCharType="end"/>
            </w:r>
          </w:hyperlink>
        </w:p>
        <w:p w14:paraId="15E4A671" w14:textId="22E714BB"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75" w:history="1">
            <w:r w:rsidRPr="00823895">
              <w:rPr>
                <w:rStyle w:val="Hyperlink"/>
                <w:rFonts w:ascii="Times New Roman" w:hAnsi="Times New Roman" w:cs="Times New Roman"/>
                <w:noProof/>
                <w:lang w:val="en-GB"/>
              </w:rPr>
              <w:t>Question 22</w:t>
            </w:r>
            <w:r>
              <w:rPr>
                <w:noProof/>
                <w:webHidden/>
              </w:rPr>
              <w:tab/>
            </w:r>
            <w:r>
              <w:rPr>
                <w:noProof/>
                <w:webHidden/>
              </w:rPr>
              <w:fldChar w:fldCharType="begin"/>
            </w:r>
            <w:r>
              <w:rPr>
                <w:noProof/>
                <w:webHidden/>
              </w:rPr>
              <w:instrText xml:space="preserve"> PAGEREF _Toc215421475 \h </w:instrText>
            </w:r>
            <w:r>
              <w:rPr>
                <w:noProof/>
                <w:webHidden/>
              </w:rPr>
            </w:r>
            <w:r>
              <w:rPr>
                <w:noProof/>
                <w:webHidden/>
              </w:rPr>
              <w:fldChar w:fldCharType="separate"/>
            </w:r>
            <w:r>
              <w:rPr>
                <w:noProof/>
                <w:webHidden/>
              </w:rPr>
              <w:t>20</w:t>
            </w:r>
            <w:r>
              <w:rPr>
                <w:noProof/>
                <w:webHidden/>
              </w:rPr>
              <w:fldChar w:fldCharType="end"/>
            </w:r>
          </w:hyperlink>
        </w:p>
        <w:p w14:paraId="7FD1E73B" w14:textId="73456328" w:rsidR="00CC44F1" w:rsidRDefault="00CC44F1">
          <w:pPr>
            <w:pStyle w:val="TOC1"/>
            <w:tabs>
              <w:tab w:val="right" w:leader="dot" w:pos="9062"/>
            </w:tabs>
            <w:rPr>
              <w:rFonts w:eastAsiaTheme="minorEastAsia" w:cstheme="minorBidi"/>
              <w:b w:val="0"/>
              <w:bCs w:val="0"/>
              <w:i w:val="0"/>
              <w:iCs w:val="0"/>
              <w:noProof/>
              <w:kern w:val="2"/>
              <w:lang w:val="en-GB" w:eastAsia="en-GB"/>
              <w14:ligatures w14:val="standardContextual"/>
            </w:rPr>
          </w:pPr>
          <w:hyperlink w:anchor="_Toc215421476" w:history="1">
            <w:r w:rsidRPr="00823895">
              <w:rPr>
                <w:rStyle w:val="Hyperlink"/>
                <w:noProof/>
                <w:lang w:val="en-GB"/>
              </w:rPr>
              <w:t>PART 4: To do list</w:t>
            </w:r>
            <w:r>
              <w:rPr>
                <w:noProof/>
                <w:webHidden/>
              </w:rPr>
              <w:tab/>
            </w:r>
            <w:r>
              <w:rPr>
                <w:noProof/>
                <w:webHidden/>
              </w:rPr>
              <w:fldChar w:fldCharType="begin"/>
            </w:r>
            <w:r>
              <w:rPr>
                <w:noProof/>
                <w:webHidden/>
              </w:rPr>
              <w:instrText xml:space="preserve"> PAGEREF _Toc215421476 \h </w:instrText>
            </w:r>
            <w:r>
              <w:rPr>
                <w:noProof/>
                <w:webHidden/>
              </w:rPr>
            </w:r>
            <w:r>
              <w:rPr>
                <w:noProof/>
                <w:webHidden/>
              </w:rPr>
              <w:fldChar w:fldCharType="separate"/>
            </w:r>
            <w:r>
              <w:rPr>
                <w:noProof/>
                <w:webHidden/>
              </w:rPr>
              <w:t>20</w:t>
            </w:r>
            <w:r>
              <w:rPr>
                <w:noProof/>
                <w:webHidden/>
              </w:rPr>
              <w:fldChar w:fldCharType="end"/>
            </w:r>
          </w:hyperlink>
        </w:p>
        <w:p w14:paraId="32A0CCC1" w14:textId="5960D58C" w:rsidR="00CC44F1" w:rsidRDefault="00CC44F1">
          <w:pPr>
            <w:pStyle w:val="TOC2"/>
            <w:tabs>
              <w:tab w:val="right" w:leader="dot" w:pos="9062"/>
            </w:tabs>
            <w:rPr>
              <w:rFonts w:eastAsiaTheme="minorEastAsia" w:cstheme="minorBidi"/>
              <w:b w:val="0"/>
              <w:bCs w:val="0"/>
              <w:noProof/>
              <w:kern w:val="2"/>
              <w:sz w:val="24"/>
              <w:szCs w:val="24"/>
              <w:lang w:val="en-GB" w:eastAsia="en-GB"/>
              <w14:ligatures w14:val="standardContextual"/>
            </w:rPr>
          </w:pPr>
          <w:hyperlink w:anchor="_Toc215421477" w:history="1">
            <w:r w:rsidRPr="00823895">
              <w:rPr>
                <w:rStyle w:val="Hyperlink"/>
                <w:rFonts w:ascii="Times New Roman" w:hAnsi="Times New Roman" w:cs="Times New Roman"/>
                <w:noProof/>
                <w:lang w:val="en-GB"/>
              </w:rPr>
              <w:t>Question 23</w:t>
            </w:r>
            <w:r>
              <w:rPr>
                <w:noProof/>
                <w:webHidden/>
              </w:rPr>
              <w:tab/>
            </w:r>
            <w:r>
              <w:rPr>
                <w:noProof/>
                <w:webHidden/>
              </w:rPr>
              <w:fldChar w:fldCharType="begin"/>
            </w:r>
            <w:r>
              <w:rPr>
                <w:noProof/>
                <w:webHidden/>
              </w:rPr>
              <w:instrText xml:space="preserve"> PAGEREF _Toc215421477 \h </w:instrText>
            </w:r>
            <w:r>
              <w:rPr>
                <w:noProof/>
                <w:webHidden/>
              </w:rPr>
            </w:r>
            <w:r>
              <w:rPr>
                <w:noProof/>
                <w:webHidden/>
              </w:rPr>
              <w:fldChar w:fldCharType="separate"/>
            </w:r>
            <w:r>
              <w:rPr>
                <w:noProof/>
                <w:webHidden/>
              </w:rPr>
              <w:t>20</w:t>
            </w:r>
            <w:r>
              <w:rPr>
                <w:noProof/>
                <w:webHidden/>
              </w:rPr>
              <w:fldChar w:fldCharType="end"/>
            </w:r>
          </w:hyperlink>
        </w:p>
        <w:p w14:paraId="5DDBC76D" w14:textId="1065CEE2" w:rsidR="00CC44F1" w:rsidRDefault="00CC44F1">
          <w:pPr>
            <w:pStyle w:val="TOC1"/>
            <w:tabs>
              <w:tab w:val="right" w:leader="dot" w:pos="9062"/>
            </w:tabs>
            <w:rPr>
              <w:rFonts w:eastAsiaTheme="minorEastAsia" w:cstheme="minorBidi"/>
              <w:b w:val="0"/>
              <w:bCs w:val="0"/>
              <w:i w:val="0"/>
              <w:iCs w:val="0"/>
              <w:noProof/>
              <w:kern w:val="2"/>
              <w:lang w:val="en-GB" w:eastAsia="en-GB"/>
              <w14:ligatures w14:val="standardContextual"/>
            </w:rPr>
          </w:pPr>
          <w:hyperlink w:anchor="_Toc215421478" w:history="1">
            <w:r w:rsidRPr="00823895">
              <w:rPr>
                <w:rStyle w:val="Hyperlink"/>
                <w:noProof/>
                <w:lang w:val="en-GB"/>
              </w:rPr>
              <w:t>PART 5: Translation of code.</w:t>
            </w:r>
            <w:r>
              <w:rPr>
                <w:noProof/>
                <w:webHidden/>
              </w:rPr>
              <w:tab/>
            </w:r>
            <w:r>
              <w:rPr>
                <w:noProof/>
                <w:webHidden/>
              </w:rPr>
              <w:fldChar w:fldCharType="begin"/>
            </w:r>
            <w:r>
              <w:rPr>
                <w:noProof/>
                <w:webHidden/>
              </w:rPr>
              <w:instrText xml:space="preserve"> PAGEREF _Toc215421478 \h </w:instrText>
            </w:r>
            <w:r>
              <w:rPr>
                <w:noProof/>
                <w:webHidden/>
              </w:rPr>
            </w:r>
            <w:r>
              <w:rPr>
                <w:noProof/>
                <w:webHidden/>
              </w:rPr>
              <w:fldChar w:fldCharType="separate"/>
            </w:r>
            <w:r>
              <w:rPr>
                <w:noProof/>
                <w:webHidden/>
              </w:rPr>
              <w:t>20</w:t>
            </w:r>
            <w:r>
              <w:rPr>
                <w:noProof/>
                <w:webHidden/>
              </w:rPr>
              <w:fldChar w:fldCharType="end"/>
            </w:r>
          </w:hyperlink>
        </w:p>
        <w:p w14:paraId="304B3034" w14:textId="537E8D18" w:rsidR="00AA5A09" w:rsidRPr="001F2E45" w:rsidRDefault="00AA5A09">
          <w:pPr>
            <w:rPr>
              <w:lang w:val="en-GB"/>
            </w:rPr>
          </w:pPr>
          <w:r w:rsidRPr="001F2E45">
            <w:rPr>
              <w:b/>
              <w:bCs/>
              <w:noProof/>
              <w:sz w:val="20"/>
              <w:szCs w:val="20"/>
              <w:lang w:val="en-GB"/>
            </w:rPr>
            <w:fldChar w:fldCharType="end"/>
          </w:r>
        </w:p>
      </w:sdtContent>
    </w:sdt>
    <w:p w14:paraId="281BCBB5" w14:textId="2BACA8C3" w:rsidR="00626FC4" w:rsidRPr="001F2E45" w:rsidRDefault="00626FC4" w:rsidP="00AA5A09">
      <w:pPr>
        <w:pStyle w:val="Heading1"/>
        <w:rPr>
          <w:lang w:val="en-GB"/>
        </w:rPr>
      </w:pPr>
      <w:bookmarkStart w:id="0" w:name="_Toc215421450"/>
      <w:r w:rsidRPr="001F2E45">
        <w:rPr>
          <w:lang w:val="en-GB"/>
        </w:rPr>
        <w:lastRenderedPageBreak/>
        <w:t>Part 0: Construction of the DATA frame to mimic the Paper</w:t>
      </w:r>
      <w:bookmarkEnd w:id="0"/>
    </w:p>
    <w:p w14:paraId="5792D6A2" w14:textId="77777777" w:rsidR="00975EA2" w:rsidRPr="001F2E45" w:rsidRDefault="00975EA2" w:rsidP="00975EA2">
      <w:pPr>
        <w:rPr>
          <w:lang w:val="en-GB"/>
        </w:rPr>
      </w:pPr>
    </w:p>
    <w:p w14:paraId="4E897F86" w14:textId="522EFA05" w:rsidR="00975EA2" w:rsidRPr="001F2E45" w:rsidRDefault="00752E67" w:rsidP="00975EA2">
      <w:pPr>
        <w:rPr>
          <w:rFonts w:ascii="Times New Roman" w:hAnsi="Times New Roman" w:cs="Times New Roman"/>
          <w:lang w:val="en-GB"/>
        </w:rPr>
      </w:pPr>
      <w:r w:rsidRPr="001F2E45">
        <w:rPr>
          <w:rFonts w:ascii="Times New Roman" w:hAnsi="Times New Roman" w:cs="Times New Roman"/>
          <w:lang w:val="en-GB"/>
        </w:rPr>
        <w:t xml:space="preserve">I made this section to describe how I accurately replicated the dataset presented in the paper to account for  all the missing information’s which I would have had following only the Global Macroeconomic Database </w:t>
      </w:r>
      <w:r w:rsidR="006A2B12" w:rsidRPr="001F2E45">
        <w:rPr>
          <w:rFonts w:ascii="Times New Roman" w:hAnsi="Times New Roman" w:cs="Times New Roman"/>
          <w:lang w:val="en-GB"/>
        </w:rPr>
        <w:t xml:space="preserve">(GMD) </w:t>
      </w:r>
      <w:r w:rsidRPr="001F2E45">
        <w:rPr>
          <w:rFonts w:ascii="Times New Roman" w:hAnsi="Times New Roman" w:cs="Times New Roman"/>
          <w:lang w:val="en-GB"/>
        </w:rPr>
        <w:t xml:space="preserve">(Muller et al, 2025). I was fortunate enough to have a highly detailed section within my replication paper which outlined then entire data frame creation process and where possible I followed this outline closely. </w:t>
      </w:r>
    </w:p>
    <w:p w14:paraId="202B5A24" w14:textId="17C996AB" w:rsidR="006A2B12" w:rsidRPr="001F2E45" w:rsidRDefault="00752E67" w:rsidP="00975EA2">
      <w:pPr>
        <w:rPr>
          <w:rFonts w:ascii="Times New Roman" w:hAnsi="Times New Roman" w:cs="Times New Roman"/>
          <w:lang w:val="en-GB"/>
        </w:rPr>
      </w:pPr>
      <w:r w:rsidRPr="001F2E45">
        <w:rPr>
          <w:rFonts w:ascii="Times New Roman" w:hAnsi="Times New Roman" w:cs="Times New Roman"/>
          <w:lang w:val="en-GB"/>
        </w:rPr>
        <w:t xml:space="preserve">The end goal was to accurately reproduce their sample data, </w:t>
      </w:r>
      <w:r w:rsidR="006A2B12" w:rsidRPr="001F2E45">
        <w:rPr>
          <w:rFonts w:ascii="Times New Roman" w:hAnsi="Times New Roman" w:cs="Times New Roman"/>
          <w:lang w:val="en-GB"/>
        </w:rPr>
        <w:t>variables</w:t>
      </w:r>
      <w:r w:rsidRPr="001F2E45">
        <w:rPr>
          <w:rFonts w:ascii="Times New Roman" w:hAnsi="Times New Roman" w:cs="Times New Roman"/>
          <w:lang w:val="en-GB"/>
        </w:rPr>
        <w:t xml:space="preserve"> and imputation </w:t>
      </w:r>
      <w:r w:rsidR="006A2B12" w:rsidRPr="001F2E45">
        <w:rPr>
          <w:rFonts w:ascii="Times New Roman" w:hAnsi="Times New Roman" w:cs="Times New Roman"/>
          <w:lang w:val="en-GB"/>
        </w:rPr>
        <w:t>strategies</w:t>
      </w:r>
      <w:r w:rsidRPr="001F2E45">
        <w:rPr>
          <w:rFonts w:ascii="Times New Roman" w:hAnsi="Times New Roman" w:cs="Times New Roman"/>
          <w:lang w:val="en-GB"/>
        </w:rPr>
        <w:t xml:space="preserve"> for a predetermined set of 16 countries,</w:t>
      </w:r>
      <w:r w:rsidRPr="001F2E45">
        <w:rPr>
          <w:rStyle w:val="FootnoteReference"/>
          <w:rFonts w:ascii="Times New Roman" w:hAnsi="Times New Roman" w:cs="Times New Roman"/>
          <w:lang w:val="en-GB"/>
        </w:rPr>
        <w:footnoteReference w:id="1"/>
      </w:r>
      <w:r w:rsidRPr="001F2E45">
        <w:rPr>
          <w:rFonts w:ascii="Times New Roman" w:hAnsi="Times New Roman" w:cs="Times New Roman"/>
          <w:lang w:val="en-GB"/>
        </w:rPr>
        <w:t xml:space="preserve"> over the period from 1882 to 2020 and also a corresponding smaller sample for some variables as outlined in the paper (</w:t>
      </w:r>
      <w:r w:rsidRPr="001F2E45">
        <w:rPr>
          <w:rFonts w:ascii="Times New Roman" w:eastAsia="Times New Roman" w:hAnsi="Times New Roman" w:cs="Times New Roman"/>
          <w:lang w:val="en-GB" w:eastAsia="fr-FR"/>
        </w:rPr>
        <w:t xml:space="preserve">Bua K et al, 2025). The entire panel frame is constructed using several macroeconomic and </w:t>
      </w:r>
      <w:r w:rsidR="006A2B12" w:rsidRPr="001F2E45">
        <w:rPr>
          <w:rFonts w:ascii="Times New Roman" w:eastAsia="Times New Roman" w:hAnsi="Times New Roman" w:cs="Times New Roman"/>
          <w:lang w:val="en-GB" w:eastAsia="fr-FR"/>
        </w:rPr>
        <w:t>financial</w:t>
      </w:r>
      <w:r w:rsidRPr="001F2E45">
        <w:rPr>
          <w:rFonts w:ascii="Times New Roman" w:eastAsia="Times New Roman" w:hAnsi="Times New Roman" w:cs="Times New Roman"/>
          <w:lang w:val="en-GB" w:eastAsia="fr-FR"/>
        </w:rPr>
        <w:t xml:space="preserve"> historical databases</w:t>
      </w:r>
      <w:r w:rsidR="006A2B12" w:rsidRPr="001F2E45">
        <w:rPr>
          <w:rFonts w:ascii="Times New Roman" w:eastAsia="Times New Roman" w:hAnsi="Times New Roman" w:cs="Times New Roman"/>
          <w:lang w:val="en-GB" w:eastAsia="fr-FR"/>
        </w:rPr>
        <w:t xml:space="preserve"> in line with those used in the replication paper. </w:t>
      </w:r>
      <w:r w:rsidRPr="001F2E45">
        <w:rPr>
          <w:rFonts w:ascii="Times New Roman" w:eastAsia="Times New Roman" w:hAnsi="Times New Roman" w:cs="Times New Roman"/>
          <w:lang w:val="en-GB" w:eastAsia="fr-FR"/>
        </w:rPr>
        <w:t xml:space="preserve"> </w:t>
      </w:r>
      <w:r w:rsidRPr="001F2E45">
        <w:rPr>
          <w:rFonts w:ascii="Times New Roman" w:hAnsi="Times New Roman" w:cs="Times New Roman"/>
          <w:lang w:val="en-GB"/>
        </w:rPr>
        <w:t xml:space="preserve">The panel is built by combining several macroeconomic and financial historical databases. For each source, I harmonise country identifiers, restrict the time dimension, and implement the same country- and period-specific imputations as in the paper. Finally, I merge all series into a single country–year data frame and export it as &lt;&lt;final_panel_dataset.xlsx &gt;&gt; which can be found on my Github page utilising the in the cover page in the folder DATA. </w:t>
      </w:r>
    </w:p>
    <w:p w14:paraId="0444DF77" w14:textId="16EC1CA3" w:rsidR="006A2B12" w:rsidRPr="001F2E45" w:rsidRDefault="006A2B12" w:rsidP="006A2B12">
      <w:pPr>
        <w:rPr>
          <w:rFonts w:ascii="Times New Roman" w:hAnsi="Times New Roman" w:cs="Times New Roman"/>
          <w:color w:val="000000"/>
          <w:lang w:val="en-GB"/>
        </w:rPr>
      </w:pPr>
      <w:r w:rsidRPr="001F2E45">
        <w:rPr>
          <w:rFonts w:ascii="Times New Roman" w:hAnsi="Times New Roman" w:cs="Times New Roman"/>
          <w:lang w:val="en-GB"/>
        </w:rPr>
        <w:t>Real GDP per capita was sourced from the Maddison Project Data (Bolt and Van Zanden, 2020). The paper reported that there was some missing data from Japan between the period of 1882 to 1884 The paper reports that for Japan, real GDP per capita is missing in 1882–1884 and that they back-fill these years using the 1885 level of real GDP and historical population data. I replicated this exact strategy in my code.</w:t>
      </w:r>
      <w:r w:rsidRPr="001F2E45">
        <w:rPr>
          <w:rFonts w:ascii="-webkit-standard" w:hAnsi="-webkit-standard"/>
          <w:color w:val="000000"/>
          <w:sz w:val="27"/>
          <w:szCs w:val="27"/>
          <w:lang w:val="en-GB"/>
        </w:rPr>
        <w:t xml:space="preserve"> </w:t>
      </w:r>
      <w:r w:rsidRPr="001F2E45">
        <w:rPr>
          <w:rFonts w:ascii="Times New Roman" w:hAnsi="Times New Roman" w:cs="Times New Roman"/>
          <w:color w:val="000000"/>
          <w:lang w:val="en-GB"/>
        </w:rPr>
        <w:t xml:space="preserve">This allowed me to yield a </w:t>
      </w:r>
      <w:r w:rsidR="00D23799" w:rsidRPr="001F2E45">
        <w:rPr>
          <w:rFonts w:ascii="Times New Roman" w:hAnsi="Times New Roman" w:cs="Times New Roman"/>
          <w:color w:val="000000"/>
          <w:lang w:val="en-GB"/>
        </w:rPr>
        <w:t>complete</w:t>
      </w:r>
      <w:r w:rsidRPr="001F2E45">
        <w:rPr>
          <w:rFonts w:ascii="Times New Roman" w:hAnsi="Times New Roman" w:cs="Times New Roman"/>
          <w:color w:val="000000"/>
          <w:lang w:val="en-GB"/>
        </w:rPr>
        <w:t xml:space="preserve"> data frame for real GDP per Capita series for all the target countries. </w:t>
      </w:r>
    </w:p>
    <w:p w14:paraId="51C6ECB2" w14:textId="189261C6" w:rsidR="006A2B12" w:rsidRPr="001F2E45" w:rsidRDefault="006A2B12" w:rsidP="006A2B12">
      <w:pPr>
        <w:rPr>
          <w:rFonts w:ascii="Times New Roman" w:hAnsi="Times New Roman" w:cs="Times New Roman"/>
          <w:color w:val="000000"/>
          <w:lang w:val="en-GB"/>
        </w:rPr>
      </w:pPr>
      <w:r w:rsidRPr="001F2E45">
        <w:rPr>
          <w:rFonts w:ascii="Times New Roman" w:hAnsi="Times New Roman" w:cs="Times New Roman"/>
          <w:color w:val="000000"/>
          <w:lang w:val="en-GB"/>
        </w:rPr>
        <w:t xml:space="preserve">Labour Productivity was obtained from the </w:t>
      </w:r>
      <w:proofErr w:type="gramStart"/>
      <w:r w:rsidR="009B63F2" w:rsidRPr="001F2E45">
        <w:rPr>
          <w:rFonts w:ascii="Times New Roman" w:hAnsi="Times New Roman" w:cs="Times New Roman"/>
          <w:color w:val="000000"/>
          <w:lang w:val="en-GB"/>
        </w:rPr>
        <w:t>long</w:t>
      </w:r>
      <w:r w:rsidRPr="001F2E45">
        <w:rPr>
          <w:rFonts w:ascii="Times New Roman" w:hAnsi="Times New Roman" w:cs="Times New Roman"/>
          <w:color w:val="000000"/>
          <w:lang w:val="en-GB"/>
        </w:rPr>
        <w:t xml:space="preserve"> term</w:t>
      </w:r>
      <w:proofErr w:type="gramEnd"/>
      <w:r w:rsidRPr="001F2E45">
        <w:rPr>
          <w:rFonts w:ascii="Times New Roman" w:hAnsi="Times New Roman" w:cs="Times New Roman"/>
          <w:color w:val="000000"/>
          <w:lang w:val="en-GB"/>
        </w:rPr>
        <w:t xml:space="preserve"> productivity database (</w:t>
      </w:r>
      <w:proofErr w:type="spellStart"/>
      <w:r w:rsidRPr="001F2E45">
        <w:rPr>
          <w:rFonts w:ascii="Times New Roman" w:hAnsi="Times New Roman" w:cs="Times New Roman"/>
          <w:color w:val="000000"/>
          <w:lang w:val="en-GB"/>
        </w:rPr>
        <w:t>Bergaud</w:t>
      </w:r>
      <w:proofErr w:type="spellEnd"/>
      <w:r w:rsidRPr="001F2E45">
        <w:rPr>
          <w:rFonts w:ascii="Times New Roman" w:hAnsi="Times New Roman" w:cs="Times New Roman"/>
          <w:color w:val="000000"/>
          <w:lang w:val="en-GB"/>
        </w:rPr>
        <w:t xml:space="preserve"> et al, 2016). I had to re-formalise the table as </w:t>
      </w:r>
      <w:r w:rsidR="0034563D" w:rsidRPr="001F2E45">
        <w:rPr>
          <w:rFonts w:ascii="Times New Roman" w:hAnsi="Times New Roman" w:cs="Times New Roman"/>
          <w:color w:val="000000"/>
          <w:lang w:val="en-GB"/>
        </w:rPr>
        <w:t>it w</w:t>
      </w:r>
      <w:r w:rsidRPr="001F2E45">
        <w:rPr>
          <w:rFonts w:ascii="Times New Roman" w:hAnsi="Times New Roman" w:cs="Times New Roman"/>
          <w:color w:val="000000"/>
          <w:lang w:val="en-GB"/>
        </w:rPr>
        <w:t xml:space="preserve">as originally in a long format and then map the countries consistent with the project countries, the sample was then restricted to the required </w:t>
      </w:r>
      <w:r w:rsidR="009B63F2" w:rsidRPr="001F2E45">
        <w:rPr>
          <w:rFonts w:ascii="Times New Roman" w:hAnsi="Times New Roman" w:cs="Times New Roman"/>
          <w:color w:val="000000"/>
          <w:lang w:val="en-GB"/>
        </w:rPr>
        <w:t>pre-established</w:t>
      </w:r>
      <w:r w:rsidRPr="001F2E45">
        <w:rPr>
          <w:rFonts w:ascii="Times New Roman" w:hAnsi="Times New Roman" w:cs="Times New Roman"/>
          <w:color w:val="000000"/>
          <w:lang w:val="en-GB"/>
        </w:rPr>
        <w:t xml:space="preserve"> time fr</w:t>
      </w:r>
      <w:r w:rsidR="0034563D" w:rsidRPr="001F2E45">
        <w:rPr>
          <w:rFonts w:ascii="Times New Roman" w:hAnsi="Times New Roman" w:cs="Times New Roman"/>
          <w:color w:val="000000"/>
          <w:lang w:val="en-GB"/>
        </w:rPr>
        <w:t>o</w:t>
      </w:r>
      <w:r w:rsidRPr="001F2E45">
        <w:rPr>
          <w:rFonts w:ascii="Times New Roman" w:hAnsi="Times New Roman" w:cs="Times New Roman"/>
          <w:color w:val="000000"/>
          <w:lang w:val="en-GB"/>
        </w:rPr>
        <w:t xml:space="preserve">m </w:t>
      </w:r>
      <w:r w:rsidR="00D23799" w:rsidRPr="001F2E45">
        <w:rPr>
          <w:rFonts w:ascii="Times New Roman" w:hAnsi="Times New Roman" w:cs="Times New Roman"/>
          <w:color w:val="000000"/>
          <w:lang w:val="en-GB"/>
        </w:rPr>
        <w:t>spanning</w:t>
      </w:r>
      <w:r w:rsidRPr="001F2E45">
        <w:rPr>
          <w:rFonts w:ascii="Times New Roman" w:hAnsi="Times New Roman" w:cs="Times New Roman"/>
          <w:color w:val="000000"/>
          <w:lang w:val="en-GB"/>
        </w:rPr>
        <w:t xml:space="preserve"> from 1882 to 2020. Which allowed me to yield a full data frame as in the replication paper.</w:t>
      </w:r>
    </w:p>
    <w:p w14:paraId="03ADB299" w14:textId="60BF3106" w:rsidR="006A2B12" w:rsidRPr="001F2E45" w:rsidRDefault="0034563D" w:rsidP="006A2B12">
      <w:pPr>
        <w:rPr>
          <w:rFonts w:ascii="Times New Roman" w:hAnsi="Times New Roman" w:cs="Times New Roman"/>
          <w:lang w:val="en-GB"/>
        </w:rPr>
      </w:pPr>
      <w:r w:rsidRPr="001F2E45">
        <w:rPr>
          <w:rFonts w:ascii="Times New Roman" w:hAnsi="Times New Roman" w:cs="Times New Roman"/>
          <w:lang w:val="en-GB"/>
        </w:rPr>
        <w:t>Consumer</w:t>
      </w:r>
      <w:r w:rsidR="006A2B12" w:rsidRPr="001F2E45">
        <w:rPr>
          <w:rFonts w:ascii="Times New Roman" w:hAnsi="Times New Roman" w:cs="Times New Roman"/>
          <w:lang w:val="en-GB"/>
        </w:rPr>
        <w:t xml:space="preserve"> Price Index data was taken from the JST </w:t>
      </w:r>
      <w:proofErr w:type="spellStart"/>
      <w:r w:rsidR="006A2B12" w:rsidRPr="001F2E45">
        <w:rPr>
          <w:rFonts w:ascii="Times New Roman" w:hAnsi="Times New Roman" w:cs="Times New Roman"/>
          <w:lang w:val="en-GB"/>
        </w:rPr>
        <w:t>Macrohistory</w:t>
      </w:r>
      <w:proofErr w:type="spellEnd"/>
      <w:r w:rsidR="006A2B12" w:rsidRPr="001F2E45">
        <w:rPr>
          <w:rFonts w:ascii="Times New Roman" w:hAnsi="Times New Roman" w:cs="Times New Roman"/>
          <w:lang w:val="en-GB"/>
        </w:rPr>
        <w:t xml:space="preserve"> Database ( </w:t>
      </w:r>
      <w:proofErr w:type="spellStart"/>
      <w:r w:rsidR="006A2B12" w:rsidRPr="001F2E45">
        <w:rPr>
          <w:rFonts w:ascii="Times New Roman" w:hAnsi="Times New Roman" w:cs="Times New Roman"/>
          <w:lang w:val="en-GB"/>
        </w:rPr>
        <w:t>Jordá</w:t>
      </w:r>
      <w:proofErr w:type="spellEnd"/>
      <w:r w:rsidR="006A2B12" w:rsidRPr="001F2E45">
        <w:rPr>
          <w:rFonts w:ascii="Times New Roman" w:hAnsi="Times New Roman" w:cs="Times New Roman"/>
          <w:lang w:val="en-GB"/>
        </w:rPr>
        <w:t xml:space="preserve"> et al 2017) and missing data was filled in using the pre-assigned GMD database. This data was harmonised for each target country</w:t>
      </w:r>
      <w:r w:rsidR="00072152" w:rsidRPr="001F2E45">
        <w:rPr>
          <w:rFonts w:ascii="Times New Roman" w:hAnsi="Times New Roman" w:cs="Times New Roman"/>
          <w:lang w:val="en-GB"/>
        </w:rPr>
        <w:t>. The paper states that the CPI panel is available for the full 16-country sample from 1882 to 2020. In my implementation, the only notable discrepancy concerns Ireland, for which the underlying JST file lacks observations between 1882 and 1921, making linear interpolation impossible due to the absence of endpoints. This is documented in my code comments.</w:t>
      </w:r>
    </w:p>
    <w:p w14:paraId="1CFCBFD5" w14:textId="327145EF" w:rsidR="00072152" w:rsidRPr="001F2E45" w:rsidRDefault="00072152" w:rsidP="00072152">
      <w:pPr>
        <w:rPr>
          <w:rFonts w:ascii="Times New Roman" w:hAnsi="Times New Roman" w:cs="Times New Roman"/>
          <w:lang w:val="en-GB"/>
        </w:rPr>
      </w:pPr>
      <w:r w:rsidRPr="001F2E45">
        <w:rPr>
          <w:rFonts w:ascii="Times New Roman" w:hAnsi="Times New Roman" w:cs="Times New Roman"/>
          <w:lang w:val="en-GB"/>
        </w:rPr>
        <w:t xml:space="preserve">The Trade Openness variable is defined </w:t>
      </w:r>
      <w:proofErr w:type="spellStart"/>
      <w:r w:rsidRPr="001F2E45">
        <w:rPr>
          <w:rFonts w:ascii="Times New Roman" w:hAnsi="Times New Roman" w:cs="Times New Roman"/>
          <w:lang w:val="en-GB"/>
        </w:rPr>
        <w:t>i</w:t>
      </w:r>
      <w:proofErr w:type="spellEnd"/>
      <w:r w:rsidRPr="001F2E45">
        <w:rPr>
          <w:rFonts w:ascii="Times New Roman" w:hAnsi="Times New Roman" w:cs="Times New Roman"/>
          <w:lang w:val="en-GB"/>
        </w:rPr>
        <w:t xml:space="preserve"> line with current economic theory in the paper as the sum of exports and imports over GDP. The primary source is again the JST </w:t>
      </w:r>
      <w:proofErr w:type="spellStart"/>
      <w:r w:rsidRPr="001F2E45">
        <w:rPr>
          <w:rFonts w:ascii="Times New Roman" w:hAnsi="Times New Roman" w:cs="Times New Roman"/>
          <w:lang w:val="en-GB"/>
        </w:rPr>
        <w:t>Macrohistory</w:t>
      </w:r>
      <w:proofErr w:type="spellEnd"/>
      <w:r w:rsidRPr="001F2E45">
        <w:rPr>
          <w:rFonts w:ascii="Times New Roman" w:hAnsi="Times New Roman" w:cs="Times New Roman"/>
          <w:lang w:val="en-GB"/>
        </w:rPr>
        <w:t xml:space="preserve"> Database, complemented by the Global Macro Database (GMD) and historical trade series as in the paper. The paper highlighted data </w:t>
      </w:r>
      <w:r w:rsidR="00D23799" w:rsidRPr="001F2E45">
        <w:rPr>
          <w:rFonts w:ascii="Times New Roman" w:hAnsi="Times New Roman" w:cs="Times New Roman"/>
          <w:lang w:val="en-GB"/>
        </w:rPr>
        <w:t>discrepancies</w:t>
      </w:r>
      <w:r w:rsidRPr="001F2E45">
        <w:rPr>
          <w:rFonts w:ascii="Times New Roman" w:hAnsi="Times New Roman" w:cs="Times New Roman"/>
          <w:lang w:val="en-GB"/>
        </w:rPr>
        <w:t xml:space="preserve"> and I accounted for this by supplemented the baseline Jordà–Schularick–Taylor trade series with historical imports and exports data from Federico and Tena-</w:t>
      </w:r>
      <w:proofErr w:type="spellStart"/>
      <w:r w:rsidRPr="001F2E45">
        <w:rPr>
          <w:rFonts w:ascii="Times New Roman" w:hAnsi="Times New Roman" w:cs="Times New Roman"/>
          <w:lang w:val="en-GB"/>
        </w:rPr>
        <w:t>Junguito</w:t>
      </w:r>
      <w:proofErr w:type="spellEnd"/>
      <w:r w:rsidRPr="001F2E45">
        <w:rPr>
          <w:rFonts w:ascii="Times New Roman" w:hAnsi="Times New Roman" w:cs="Times New Roman"/>
          <w:lang w:val="en-GB"/>
        </w:rPr>
        <w:t xml:space="preserve"> (2016). In practice, this allowed me to fill missing observations for Australia (1914), Switzerland (1882–1884), and Germany (1914–1923) and in cases where the Jordà–</w:t>
      </w:r>
      <w:proofErr w:type="spellStart"/>
      <w:r w:rsidRPr="001F2E45">
        <w:rPr>
          <w:rFonts w:ascii="Times New Roman" w:hAnsi="Times New Roman" w:cs="Times New Roman"/>
          <w:lang w:val="en-GB"/>
        </w:rPr>
        <w:lastRenderedPageBreak/>
        <w:t>Schularick</w:t>
      </w:r>
      <w:proofErr w:type="spellEnd"/>
      <w:r w:rsidRPr="001F2E45">
        <w:rPr>
          <w:rFonts w:ascii="Times New Roman" w:hAnsi="Times New Roman" w:cs="Times New Roman"/>
          <w:lang w:val="en-GB"/>
        </w:rPr>
        <w:t xml:space="preserve">–Taylor </w:t>
      </w:r>
      <w:proofErr w:type="spellStart"/>
      <w:r w:rsidRPr="001F2E45">
        <w:rPr>
          <w:rFonts w:ascii="Times New Roman" w:hAnsi="Times New Roman" w:cs="Times New Roman"/>
          <w:lang w:val="en-GB"/>
        </w:rPr>
        <w:t>Macrohistory</w:t>
      </w:r>
      <w:proofErr w:type="spellEnd"/>
      <w:r w:rsidRPr="001F2E45">
        <w:rPr>
          <w:rFonts w:ascii="Times New Roman" w:hAnsi="Times New Roman" w:cs="Times New Roman"/>
          <w:lang w:val="en-GB"/>
        </w:rPr>
        <w:t xml:space="preserve"> Database reported imports and exports but did not provide the corresponding nominal GDP series, I supplemented the missing GDP values using nominal GDP from the Global Macro Database (Müller et al., 2025). This was necessary for the Netherlands (1914 to 1920, 1940 to 1943) and Norway (1940 to 1945). For several countries whose wartime data were entirely missing (Germany (1944 to 1947), Japan (1944 to 1945), and the Netherlands (1944 to1945) I reconstructed the missing observations by linearly interpolating the ratio of total trade (imports + exports) to nominal GDP, following the methodology described in the paper. After applying all historical supplements, reconstructions, and interpolations, I obtained a complete trade-openness series for all 16 countries over the full 1882–2020 sample period, exactly mirroring the coverage in the original study.</w:t>
      </w:r>
    </w:p>
    <w:p w14:paraId="426DFEE9" w14:textId="22A53F4B" w:rsidR="00072152" w:rsidRPr="001F2E45" w:rsidRDefault="00072152" w:rsidP="00072152">
      <w:pPr>
        <w:rPr>
          <w:rFonts w:ascii="Times New Roman" w:hAnsi="Times New Roman" w:cs="Times New Roman"/>
          <w:lang w:val="en-GB"/>
        </w:rPr>
      </w:pPr>
      <w:r w:rsidRPr="001F2E45">
        <w:rPr>
          <w:rFonts w:ascii="Times New Roman" w:hAnsi="Times New Roman" w:cs="Times New Roman"/>
          <w:lang w:val="en-GB"/>
        </w:rPr>
        <w:t xml:space="preserve">For the Liquid Liabilities ratio which was defined in the replication paper as M2 or M3 over nominal GDP, the data was taken again from the JST database and supplemented by other historical sources as exactly stated in the paper. For example, data for Germany </w:t>
      </w:r>
      <w:r w:rsidR="00036FA4" w:rsidRPr="001F2E45">
        <w:rPr>
          <w:rFonts w:ascii="Times New Roman" w:hAnsi="Times New Roman" w:cs="Times New Roman"/>
          <w:lang w:val="en-GB"/>
        </w:rPr>
        <w:t>between 1939 to 1944 was taken from the Ritschl Database ( Ritschl, 2014), in this case I need to overwrite the money stock using M2 estimates and reconstruct the M2 for 1944 by summing the demand, time, and saving deposits. Similar strategic data manipulation was applied to the missing data period for Spain during the civil war, where I used the Martin Aceña database ( Martin Aceña, 2018) which allowed me to consolidate the circulation in both political zones of M1 estimates to be in line with the pre and post war levels. Other data merging can be found in my GitHub code such as for France (1914 to 1919) using the Bordo Database (Bordo et al, 2003). Lastly, I conducted data interpolation for missing data periods for Japan (1945), Netherlands (1942 to 1944), Spain (1940) and Germany ( 1923 to 1924 and 1945 to 1947). This allowed me to almost replicate identical summary statistics which are presented in the replication paper as shown below</w:t>
      </w:r>
      <w:r w:rsidR="004E5449" w:rsidRPr="001F2E45">
        <w:rPr>
          <w:rFonts w:ascii="Times New Roman" w:hAnsi="Times New Roman" w:cs="Times New Roman"/>
          <w:lang w:val="en-GB"/>
        </w:rPr>
        <w:t xml:space="preserve">: </w:t>
      </w:r>
    </w:p>
    <w:p w14:paraId="3765733B" w14:textId="77777777" w:rsidR="004E5449" w:rsidRPr="001F2E45" w:rsidRDefault="004E5449" w:rsidP="00072152">
      <w:pPr>
        <w:rPr>
          <w:rFonts w:ascii="Times New Roman" w:hAnsi="Times New Roman" w:cs="Times New Roman"/>
          <w:lang w:val="en-GB"/>
        </w:rPr>
      </w:pPr>
    </w:p>
    <w:p w14:paraId="59182645" w14:textId="7C532047" w:rsidR="004E5449" w:rsidRPr="001F2E45" w:rsidRDefault="004E5449" w:rsidP="00072152">
      <w:pPr>
        <w:rPr>
          <w:rFonts w:ascii="Times New Roman" w:hAnsi="Times New Roman" w:cs="Times New Roman"/>
          <w:lang w:val="en-GB"/>
        </w:rPr>
      </w:pPr>
      <w:r w:rsidRPr="001F2E45">
        <w:rPr>
          <w:rFonts w:ascii="Times New Roman" w:hAnsi="Times New Roman" w:cs="Times New Roman"/>
          <w:noProof/>
          <w:lang w:val="en-GB"/>
        </w:rPr>
        <w:drawing>
          <wp:inline distT="0" distB="0" distL="0" distR="0" wp14:anchorId="1C0A4712" wp14:editId="6EA17AC5">
            <wp:extent cx="5500951" cy="3253154"/>
            <wp:effectExtent l="0" t="0" r="0" b="0"/>
            <wp:docPr id="667479421" name="Picture 1" descr="A table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79421" name="Picture 1" descr="A table of numbers an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15400" cy="3261699"/>
                    </a:xfrm>
                    <a:prstGeom prst="rect">
                      <a:avLst/>
                    </a:prstGeom>
                  </pic:spPr>
                </pic:pic>
              </a:graphicData>
            </a:graphic>
          </wp:inline>
        </w:drawing>
      </w:r>
    </w:p>
    <w:p w14:paraId="6BDD9C9B" w14:textId="77777777" w:rsidR="00036FA4" w:rsidRPr="001F2E45" w:rsidRDefault="00036FA4" w:rsidP="00072152">
      <w:pPr>
        <w:rPr>
          <w:rFonts w:ascii="Times New Roman" w:hAnsi="Times New Roman" w:cs="Times New Roman"/>
          <w:lang w:val="en-GB"/>
        </w:rPr>
      </w:pPr>
    </w:p>
    <w:p w14:paraId="06989DCB" w14:textId="77777777" w:rsidR="00036FA4" w:rsidRPr="001F2E45" w:rsidRDefault="00036FA4" w:rsidP="00072152">
      <w:pPr>
        <w:rPr>
          <w:rFonts w:ascii="Times New Roman" w:hAnsi="Times New Roman" w:cs="Times New Roman"/>
          <w:lang w:val="en-GB"/>
        </w:rPr>
      </w:pPr>
    </w:p>
    <w:p w14:paraId="223DC20A" w14:textId="77777777" w:rsidR="00072152" w:rsidRPr="001F2E45" w:rsidRDefault="00072152" w:rsidP="00072152">
      <w:pPr>
        <w:rPr>
          <w:rFonts w:ascii="Times New Roman" w:hAnsi="Times New Roman" w:cs="Times New Roman"/>
          <w:lang w:val="en-GB"/>
        </w:rPr>
      </w:pPr>
    </w:p>
    <w:p w14:paraId="65186962" w14:textId="48DF9BBF" w:rsidR="00072152" w:rsidRPr="001F2E45" w:rsidRDefault="00D23799" w:rsidP="00072152">
      <w:pPr>
        <w:rPr>
          <w:rFonts w:ascii="Times New Roman" w:hAnsi="Times New Roman" w:cs="Times New Roman"/>
          <w:lang w:val="en-GB"/>
        </w:rPr>
      </w:pPr>
      <w:r w:rsidRPr="001F2E45">
        <w:rPr>
          <w:rFonts w:ascii="Times New Roman" w:hAnsi="Times New Roman" w:cs="Times New Roman"/>
          <w:noProof/>
          <w:lang w:val="en-GB"/>
        </w:rPr>
        <w:drawing>
          <wp:inline distT="0" distB="0" distL="0" distR="0" wp14:anchorId="4566DC4E" wp14:editId="09C04941">
            <wp:extent cx="5951642" cy="3543300"/>
            <wp:effectExtent l="0" t="0" r="5080" b="0"/>
            <wp:docPr id="1250117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17981" name="Picture 1250117981"/>
                    <pic:cNvPicPr/>
                  </pic:nvPicPr>
                  <pic:blipFill>
                    <a:blip r:embed="rId11">
                      <a:extLst>
                        <a:ext uri="{28A0092B-C50C-407E-A947-70E740481C1C}">
                          <a14:useLocalDpi xmlns:a14="http://schemas.microsoft.com/office/drawing/2010/main" val="0"/>
                        </a:ext>
                      </a:extLst>
                    </a:blip>
                    <a:stretch>
                      <a:fillRect/>
                    </a:stretch>
                  </pic:blipFill>
                  <pic:spPr>
                    <a:xfrm>
                      <a:off x="0" y="0"/>
                      <a:ext cx="5955005" cy="3545302"/>
                    </a:xfrm>
                    <a:prstGeom prst="rect">
                      <a:avLst/>
                    </a:prstGeom>
                  </pic:spPr>
                </pic:pic>
              </a:graphicData>
            </a:graphic>
          </wp:inline>
        </w:drawing>
      </w:r>
    </w:p>
    <w:p w14:paraId="0050BEBE" w14:textId="574E8988" w:rsidR="00D23799" w:rsidRPr="001F2E45" w:rsidRDefault="00D23799" w:rsidP="00072152">
      <w:pPr>
        <w:rPr>
          <w:rFonts w:ascii="Times New Roman" w:hAnsi="Times New Roman" w:cs="Times New Roman"/>
          <w:lang w:val="en-GB"/>
        </w:rPr>
      </w:pPr>
      <w:r w:rsidRPr="001F2E45">
        <w:rPr>
          <w:rFonts w:ascii="Times New Roman" w:hAnsi="Times New Roman" w:cs="Times New Roman"/>
          <w:lang w:val="en-GB"/>
        </w:rPr>
        <w:t>Stock Market Capitalization was defined as the stock market value over nominal GDP . The main source of data used was from the Zimmermann database (Kuvshinov et al, 2022). In this case in order to follow along with the paper I excluded Finland, Italy Japan, and the Netherlands due to data limitations and market closures. I then harmonised the year variable as an integer and cleaned to only have the target countries. To account for the small remaining gaps, I then interpolate the stock market capitalization ratio which in the end allowed me to create a fully balanced stock market capitalization series for 12 of the 16 countries from 1899 to 2016. The respective replication paper summary statistic table and my own are illustrated below</w:t>
      </w:r>
      <w:r w:rsidR="00F21209" w:rsidRPr="001F2E45">
        <w:rPr>
          <w:rFonts w:ascii="Times New Roman" w:hAnsi="Times New Roman" w:cs="Times New Roman"/>
          <w:lang w:val="en-GB"/>
        </w:rPr>
        <w:t xml:space="preserve">: </w:t>
      </w:r>
    </w:p>
    <w:p w14:paraId="3CDC687E" w14:textId="77777777" w:rsidR="00D23799" w:rsidRPr="001F2E45" w:rsidRDefault="00D23799" w:rsidP="00072152">
      <w:pPr>
        <w:rPr>
          <w:rFonts w:ascii="Times New Roman" w:hAnsi="Times New Roman" w:cs="Times New Roman"/>
          <w:lang w:val="en-GB"/>
        </w:rPr>
      </w:pPr>
    </w:p>
    <w:p w14:paraId="6BD58C84" w14:textId="444D6855" w:rsidR="00D23799" w:rsidRPr="001F2E45" w:rsidRDefault="00F21209" w:rsidP="00072152">
      <w:pPr>
        <w:rPr>
          <w:rFonts w:ascii="Times New Roman" w:hAnsi="Times New Roman" w:cs="Times New Roman"/>
          <w:lang w:val="en-GB"/>
        </w:rPr>
      </w:pPr>
      <w:r w:rsidRPr="001F2E45">
        <w:rPr>
          <w:rFonts w:ascii="Times New Roman" w:hAnsi="Times New Roman" w:cs="Times New Roman"/>
          <w:noProof/>
          <w:lang w:val="en-GB"/>
        </w:rPr>
        <w:lastRenderedPageBreak/>
        <w:drawing>
          <wp:inline distT="0" distB="0" distL="0" distR="0" wp14:anchorId="68A853A0" wp14:editId="60732953">
            <wp:extent cx="5760720" cy="3354705"/>
            <wp:effectExtent l="0" t="0" r="5080" b="0"/>
            <wp:docPr id="914349508" name="Picture 4" descr="A table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49508" name="Picture 4" descr="A table of numbers and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354705"/>
                    </a:xfrm>
                    <a:prstGeom prst="rect">
                      <a:avLst/>
                    </a:prstGeom>
                  </pic:spPr>
                </pic:pic>
              </a:graphicData>
            </a:graphic>
          </wp:inline>
        </w:drawing>
      </w:r>
    </w:p>
    <w:p w14:paraId="5ED2B15A" w14:textId="77777777" w:rsidR="00F21209" w:rsidRPr="001F2E45" w:rsidRDefault="00F21209" w:rsidP="00072152">
      <w:pPr>
        <w:rPr>
          <w:rFonts w:ascii="Times New Roman" w:hAnsi="Times New Roman" w:cs="Times New Roman"/>
          <w:lang w:val="en-GB"/>
        </w:rPr>
      </w:pPr>
    </w:p>
    <w:p w14:paraId="1706E04A" w14:textId="2B2FC1B5" w:rsidR="00D23799" w:rsidRPr="001F2E45" w:rsidRDefault="00F21209" w:rsidP="00072152">
      <w:pPr>
        <w:rPr>
          <w:rFonts w:ascii="Times New Roman" w:hAnsi="Times New Roman" w:cs="Times New Roman"/>
          <w:lang w:val="en-GB"/>
        </w:rPr>
      </w:pPr>
      <w:r w:rsidRPr="001F2E45">
        <w:rPr>
          <w:rFonts w:ascii="Times New Roman" w:hAnsi="Times New Roman" w:cs="Times New Roman"/>
          <w:noProof/>
          <w:lang w:val="en-GB"/>
        </w:rPr>
        <w:drawing>
          <wp:inline distT="0" distB="0" distL="0" distR="0" wp14:anchorId="6227031C" wp14:editId="39893997">
            <wp:extent cx="5760720" cy="2842260"/>
            <wp:effectExtent l="0" t="0" r="5080" b="2540"/>
            <wp:docPr id="1382898165" name="Picture 5" descr="A table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98165" name="Picture 5" descr="A table of numbers and a number of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842260"/>
                    </a:xfrm>
                    <a:prstGeom prst="rect">
                      <a:avLst/>
                    </a:prstGeom>
                  </pic:spPr>
                </pic:pic>
              </a:graphicData>
            </a:graphic>
          </wp:inline>
        </w:drawing>
      </w:r>
    </w:p>
    <w:p w14:paraId="5FE494EE" w14:textId="20484C42" w:rsidR="00F21209" w:rsidRPr="001F2E45" w:rsidRDefault="00F21209" w:rsidP="00072152">
      <w:pPr>
        <w:rPr>
          <w:rFonts w:ascii="Times New Roman" w:hAnsi="Times New Roman" w:cs="Times New Roman"/>
          <w:lang w:val="en-GB"/>
        </w:rPr>
      </w:pPr>
      <w:r w:rsidRPr="001F2E45">
        <w:rPr>
          <w:rFonts w:ascii="Times New Roman" w:hAnsi="Times New Roman" w:cs="Times New Roman"/>
          <w:lang w:val="en-GB"/>
        </w:rPr>
        <w:t>Important side note, my own data set for this variable doesn’t follow as closely that of the replication paper because there are some missing data observations for Australia, America, Canada and Spain which were missing even when I closely followed the methodology of the paper that weren’t retrievable as they started all from 1899 to – which made it impossible to interpolate as there was no starting observation. This explains the visible differences in the data.</w:t>
      </w:r>
    </w:p>
    <w:p w14:paraId="3A9BDC1C" w14:textId="55973A45" w:rsidR="00F21209" w:rsidRPr="001F2E45" w:rsidRDefault="00F21209" w:rsidP="00072152">
      <w:pPr>
        <w:rPr>
          <w:rFonts w:ascii="Times New Roman" w:hAnsi="Times New Roman" w:cs="Times New Roman"/>
          <w:color w:val="000000"/>
          <w:lang w:val="en-GB"/>
        </w:rPr>
      </w:pPr>
      <w:r w:rsidRPr="001F2E45">
        <w:rPr>
          <w:rFonts w:ascii="Times New Roman" w:hAnsi="Times New Roman" w:cs="Times New Roman"/>
          <w:lang w:val="en-GB"/>
        </w:rPr>
        <w:t xml:space="preserve">Lastly, </w:t>
      </w:r>
      <w:proofErr w:type="spellStart"/>
      <w:r w:rsidR="004F62CC" w:rsidRPr="001F2E45">
        <w:rPr>
          <w:rFonts w:ascii="Times New Roman" w:hAnsi="Times New Roman" w:cs="Times New Roman"/>
          <w:lang w:val="en-GB"/>
        </w:rPr>
        <w:t>te</w:t>
      </w:r>
      <w:proofErr w:type="spellEnd"/>
      <w:r w:rsidR="004F62CC" w:rsidRPr="001F2E45">
        <w:rPr>
          <w:rFonts w:ascii="Times New Roman" w:hAnsi="Times New Roman" w:cs="Times New Roman"/>
          <w:lang w:val="en-GB"/>
        </w:rPr>
        <w:t xml:space="preserve"> bank loans variable as mentioned in the paper measures the total credit to private non-financial sector as a share of GDP. The construction closely follows that of the papers data methodology which uses a combination of the JST data set, the GMD (both previously used) and also the Global Credit project and world Bank data. The loan to GDP ratio was computed using the JST </w:t>
      </w:r>
      <w:proofErr w:type="spellStart"/>
      <w:r w:rsidR="004F62CC" w:rsidRPr="001F2E45">
        <w:rPr>
          <w:rFonts w:ascii="Times New Roman" w:hAnsi="Times New Roman" w:cs="Times New Roman"/>
          <w:lang w:val="en-GB"/>
        </w:rPr>
        <w:t>GDp</w:t>
      </w:r>
      <w:proofErr w:type="spellEnd"/>
      <w:r w:rsidR="004F62CC" w:rsidRPr="001F2E45">
        <w:rPr>
          <w:rFonts w:ascii="Times New Roman" w:hAnsi="Times New Roman" w:cs="Times New Roman"/>
          <w:lang w:val="en-GB"/>
        </w:rPr>
        <w:t xml:space="preserve"> whenever possible and if there were missing observations then it was replaced </w:t>
      </w:r>
      <w:proofErr w:type="spellStart"/>
      <w:r w:rsidR="004F62CC" w:rsidRPr="001F2E45">
        <w:rPr>
          <w:rFonts w:ascii="Times New Roman" w:hAnsi="Times New Roman" w:cs="Times New Roman"/>
          <w:lang w:val="en-GB"/>
        </w:rPr>
        <w:t>wth</w:t>
      </w:r>
      <w:proofErr w:type="spellEnd"/>
      <w:r w:rsidR="004F62CC" w:rsidRPr="001F2E45">
        <w:rPr>
          <w:rFonts w:ascii="Times New Roman" w:hAnsi="Times New Roman" w:cs="Times New Roman"/>
          <w:lang w:val="en-GB"/>
        </w:rPr>
        <w:t xml:space="preserve"> the GMD </w:t>
      </w:r>
      <w:proofErr w:type="spellStart"/>
      <w:r w:rsidR="004F62CC" w:rsidRPr="001F2E45">
        <w:rPr>
          <w:rFonts w:ascii="Times New Roman" w:hAnsi="Times New Roman" w:cs="Times New Roman"/>
          <w:lang w:val="en-GB"/>
        </w:rPr>
        <w:t>gdp</w:t>
      </w:r>
      <w:proofErr w:type="spellEnd"/>
      <w:r w:rsidR="004F62CC" w:rsidRPr="001F2E45">
        <w:rPr>
          <w:rFonts w:ascii="Times New Roman" w:hAnsi="Times New Roman" w:cs="Times New Roman"/>
          <w:lang w:val="en-GB"/>
        </w:rPr>
        <w:t xml:space="preserve"> </w:t>
      </w:r>
      <w:r w:rsidR="004F62CC" w:rsidRPr="001F2E45">
        <w:rPr>
          <w:rFonts w:ascii="Times New Roman" w:hAnsi="Times New Roman" w:cs="Times New Roman"/>
          <w:lang w:val="en-GB"/>
        </w:rPr>
        <w:lastRenderedPageBreak/>
        <w:t xml:space="preserve">figures. </w:t>
      </w:r>
      <w:r w:rsidR="0034563D" w:rsidRPr="001F2E45">
        <w:rPr>
          <w:rFonts w:ascii="Times New Roman" w:hAnsi="Times New Roman" w:cs="Times New Roman"/>
          <w:lang w:val="en-GB"/>
        </w:rPr>
        <w:t>Again,</w:t>
      </w:r>
      <w:r w:rsidR="004F62CC" w:rsidRPr="001F2E45">
        <w:rPr>
          <w:rFonts w:ascii="Times New Roman" w:hAnsi="Times New Roman" w:cs="Times New Roman"/>
          <w:lang w:val="en-GB"/>
        </w:rPr>
        <w:t xml:space="preserve"> following the paper methodology, the countries Spain, France, Netherlands and Portugal were excluded from the data frame. </w:t>
      </w:r>
      <w:r w:rsidR="004F62CC" w:rsidRPr="001F2E45">
        <w:rPr>
          <w:rFonts w:ascii="Times New Roman" w:hAnsi="Times New Roman" w:cs="Times New Roman"/>
          <w:color w:val="000000"/>
          <w:lang w:val="en-GB"/>
        </w:rPr>
        <w:t>The paper states that for Germany (1921–1923, 1941–1945) and Japan (1945), the loan-to-GDP ratio is linearly interpolated. I also follow this logic for Australia 1946–1947, where the level of loans is taken from the Global Credit Project, and for Norway 1940–1945 (using GMD). For Japan, the paper uses World Bank series for domestic credit to the private sector by banks as a share of GDP in the final years of the sample. I replicate this by inserting the World Bank ratios (converted from percentages) into the corresponding years. This yields a bank-loan-to-GDP series for 12 countries from 1882 to 2020, in line with the sample described in the paper with the respective descriptive statistics shown below:</w:t>
      </w:r>
    </w:p>
    <w:p w14:paraId="05EE1191" w14:textId="77777777" w:rsidR="0034563D" w:rsidRPr="001F2E45" w:rsidRDefault="0034563D" w:rsidP="00072152">
      <w:pPr>
        <w:rPr>
          <w:rFonts w:ascii="Times New Roman" w:hAnsi="Times New Roman" w:cs="Times New Roman"/>
          <w:color w:val="000000"/>
          <w:lang w:val="en-GB"/>
        </w:rPr>
      </w:pPr>
    </w:p>
    <w:p w14:paraId="2AE869C8" w14:textId="77777777" w:rsidR="0034563D" w:rsidRPr="001F2E45" w:rsidRDefault="0034563D" w:rsidP="00072152">
      <w:pPr>
        <w:rPr>
          <w:rFonts w:ascii="Times New Roman" w:hAnsi="Times New Roman" w:cs="Times New Roman"/>
          <w:color w:val="000000"/>
          <w:lang w:val="en-GB"/>
        </w:rPr>
      </w:pPr>
    </w:p>
    <w:p w14:paraId="4D0E7318" w14:textId="0E909C71" w:rsidR="004F62CC" w:rsidRPr="001F2E45" w:rsidRDefault="0034563D" w:rsidP="00072152">
      <w:pPr>
        <w:rPr>
          <w:rFonts w:ascii="Times New Roman" w:hAnsi="Times New Roman" w:cs="Times New Roman"/>
          <w:color w:val="000000"/>
          <w:lang w:val="en-GB"/>
        </w:rPr>
      </w:pPr>
      <w:r w:rsidRPr="001F2E45">
        <w:rPr>
          <w:rFonts w:ascii="Times New Roman" w:hAnsi="Times New Roman" w:cs="Times New Roman"/>
          <w:noProof/>
          <w:color w:val="000000"/>
          <w:lang w:val="en-GB"/>
        </w:rPr>
        <w:drawing>
          <wp:inline distT="0" distB="0" distL="0" distR="0" wp14:anchorId="5CCE6707" wp14:editId="6B674264">
            <wp:extent cx="5760720" cy="3016885"/>
            <wp:effectExtent l="0" t="0" r="5080" b="5715"/>
            <wp:docPr id="2096529139" name="Picture 6" descr="A table of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29139" name="Picture 6" descr="A table of numbers and a lin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3016885"/>
                    </a:xfrm>
                    <a:prstGeom prst="rect">
                      <a:avLst/>
                    </a:prstGeom>
                  </pic:spPr>
                </pic:pic>
              </a:graphicData>
            </a:graphic>
          </wp:inline>
        </w:drawing>
      </w:r>
    </w:p>
    <w:p w14:paraId="578688CB" w14:textId="77777777" w:rsidR="004F62CC" w:rsidRPr="001F2E45" w:rsidRDefault="004F62CC" w:rsidP="00072152">
      <w:pPr>
        <w:rPr>
          <w:rFonts w:ascii="Times New Roman" w:hAnsi="Times New Roman" w:cs="Times New Roman"/>
          <w:color w:val="000000"/>
          <w:lang w:val="en-GB"/>
        </w:rPr>
      </w:pPr>
    </w:p>
    <w:p w14:paraId="3A7FE9A2" w14:textId="10FF258C" w:rsidR="004F62CC" w:rsidRPr="001F2E45" w:rsidRDefault="0034563D" w:rsidP="00072152">
      <w:pPr>
        <w:rPr>
          <w:rFonts w:ascii="-webkit-standard" w:hAnsi="-webkit-standard"/>
          <w:color w:val="000000"/>
          <w:sz w:val="27"/>
          <w:szCs w:val="27"/>
          <w:lang w:val="en-GB"/>
        </w:rPr>
      </w:pPr>
      <w:r w:rsidRPr="001F2E45">
        <w:rPr>
          <w:rFonts w:ascii="Times New Roman" w:hAnsi="Times New Roman" w:cs="Times New Roman"/>
          <w:noProof/>
          <w:lang w:val="en-GB"/>
        </w:rPr>
        <w:drawing>
          <wp:inline distT="0" distB="0" distL="0" distR="0" wp14:anchorId="27501C0A" wp14:editId="3F5EF928">
            <wp:extent cx="5760720" cy="2728595"/>
            <wp:effectExtent l="0" t="0" r="5080" b="1905"/>
            <wp:docPr id="1797285288" name="Picture 7" descr="A table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85288" name="Picture 7" descr="A table of numbers and a number of numbe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728595"/>
                    </a:xfrm>
                    <a:prstGeom prst="rect">
                      <a:avLst/>
                    </a:prstGeom>
                  </pic:spPr>
                </pic:pic>
              </a:graphicData>
            </a:graphic>
          </wp:inline>
        </w:drawing>
      </w:r>
    </w:p>
    <w:p w14:paraId="07D083F7" w14:textId="36D94834" w:rsidR="0034563D" w:rsidRPr="001F2E45" w:rsidRDefault="0034563D" w:rsidP="00072152">
      <w:pPr>
        <w:rPr>
          <w:rFonts w:ascii="Times New Roman" w:hAnsi="Times New Roman" w:cs="Times New Roman"/>
          <w:color w:val="000000"/>
          <w:lang w:val="en-GB"/>
        </w:rPr>
      </w:pPr>
      <w:r w:rsidRPr="001F2E45">
        <w:rPr>
          <w:rFonts w:ascii="Times New Roman" w:hAnsi="Times New Roman" w:cs="Times New Roman"/>
          <w:color w:val="000000"/>
          <w:lang w:val="en-GB"/>
        </w:rPr>
        <w:lastRenderedPageBreak/>
        <w:t xml:space="preserve">As we can see these figure similarly to liquid liabilities follow much more closely the </w:t>
      </w:r>
      <w:r w:rsidR="009B63F2" w:rsidRPr="001F2E45">
        <w:rPr>
          <w:rFonts w:ascii="Times New Roman" w:hAnsi="Times New Roman" w:cs="Times New Roman"/>
          <w:color w:val="000000"/>
          <w:lang w:val="en-GB"/>
        </w:rPr>
        <w:t>original</w:t>
      </w:r>
      <w:r w:rsidRPr="001F2E45">
        <w:rPr>
          <w:rFonts w:ascii="Times New Roman" w:hAnsi="Times New Roman" w:cs="Times New Roman"/>
          <w:color w:val="000000"/>
          <w:lang w:val="en-GB"/>
        </w:rPr>
        <w:t xml:space="preserve"> data set implemented in the replication paper. Finaly to </w:t>
      </w:r>
      <w:r w:rsidR="009B63F2" w:rsidRPr="001F2E45">
        <w:rPr>
          <w:rFonts w:ascii="Times New Roman" w:hAnsi="Times New Roman" w:cs="Times New Roman"/>
          <w:color w:val="000000"/>
          <w:lang w:val="en-GB"/>
        </w:rPr>
        <w:t>finish</w:t>
      </w:r>
      <w:r w:rsidRPr="001F2E45">
        <w:rPr>
          <w:rFonts w:ascii="Times New Roman" w:hAnsi="Times New Roman" w:cs="Times New Roman"/>
          <w:color w:val="000000"/>
          <w:lang w:val="en-GB"/>
        </w:rPr>
        <w:t xml:space="preserve"> all these respective data series were then taken and merged together </w:t>
      </w:r>
      <w:proofErr w:type="spellStart"/>
      <w:r w:rsidRPr="001F2E45">
        <w:rPr>
          <w:rFonts w:ascii="Times New Roman" w:hAnsi="Times New Roman" w:cs="Times New Roman"/>
          <w:color w:val="000000"/>
          <w:lang w:val="en-GB"/>
        </w:rPr>
        <w:t>t</w:t>
      </w:r>
      <w:proofErr w:type="spellEnd"/>
      <w:r w:rsidRPr="001F2E45">
        <w:rPr>
          <w:rFonts w:ascii="Times New Roman" w:hAnsi="Times New Roman" w:cs="Times New Roman"/>
          <w:color w:val="000000"/>
          <w:lang w:val="en-GB"/>
        </w:rPr>
        <w:t xml:space="preserve"> form the final data set which as mentioned </w:t>
      </w:r>
      <w:r w:rsidR="009B63F2" w:rsidRPr="001F2E45">
        <w:rPr>
          <w:rFonts w:ascii="Times New Roman" w:hAnsi="Times New Roman" w:cs="Times New Roman"/>
          <w:color w:val="000000"/>
          <w:lang w:val="en-GB"/>
        </w:rPr>
        <w:t>before</w:t>
      </w:r>
      <w:r w:rsidRPr="001F2E45">
        <w:rPr>
          <w:rFonts w:ascii="Times New Roman" w:hAnsi="Times New Roman" w:cs="Times New Roman"/>
          <w:color w:val="000000"/>
          <w:lang w:val="en-GB"/>
        </w:rPr>
        <w:t xml:space="preserve"> can be found on my Github page. </w:t>
      </w:r>
    </w:p>
    <w:p w14:paraId="25F7613E" w14:textId="77777777" w:rsidR="00626FC4" w:rsidRPr="001F2E45" w:rsidRDefault="00626FC4" w:rsidP="00AA5A09">
      <w:pPr>
        <w:pStyle w:val="Heading1"/>
        <w:rPr>
          <w:lang w:val="en-GB"/>
        </w:rPr>
      </w:pPr>
    </w:p>
    <w:p w14:paraId="58F00EFB" w14:textId="44C0728D" w:rsidR="00E84258" w:rsidRPr="001F2E45" w:rsidRDefault="00E84258" w:rsidP="00AA5A09">
      <w:pPr>
        <w:pStyle w:val="Heading1"/>
        <w:rPr>
          <w:lang w:val="en-GB"/>
        </w:rPr>
      </w:pPr>
      <w:bookmarkStart w:id="1" w:name="_Toc215421451"/>
      <w:r w:rsidRPr="001F2E45">
        <w:rPr>
          <w:lang w:val="en-GB"/>
        </w:rPr>
        <w:t>PART 1: data set, univariate and bivariate descriptive statistics after transformations</w:t>
      </w:r>
      <w:bookmarkEnd w:id="1"/>
    </w:p>
    <w:p w14:paraId="0C7BA47B" w14:textId="77777777" w:rsidR="00E84258" w:rsidRPr="001F2E45" w:rsidRDefault="00E84258" w:rsidP="007A379C">
      <w:pPr>
        <w:pStyle w:val="ListParagraph"/>
        <w:spacing w:after="0" w:line="240" w:lineRule="auto"/>
        <w:ind w:left="0"/>
        <w:jc w:val="both"/>
        <w:rPr>
          <w:rFonts w:ascii="Times New Roman" w:hAnsi="Times New Roman" w:cs="Times New Roman"/>
          <w:lang w:val="en-GB"/>
        </w:rPr>
      </w:pPr>
    </w:p>
    <w:p w14:paraId="4CA9266B" w14:textId="77777777" w:rsidR="00AA5A09" w:rsidRPr="001F2E45" w:rsidRDefault="00AA5A09" w:rsidP="00AA5A09">
      <w:pPr>
        <w:pStyle w:val="ListParagraph"/>
        <w:spacing w:after="0" w:line="240" w:lineRule="auto"/>
        <w:ind w:left="0"/>
        <w:jc w:val="both"/>
        <w:rPr>
          <w:rFonts w:ascii="Times New Roman" w:hAnsi="Times New Roman" w:cs="Times New Roman"/>
          <w:lang w:val="en-GB"/>
        </w:rPr>
      </w:pPr>
    </w:p>
    <w:p w14:paraId="40255004" w14:textId="579D9BF9" w:rsidR="00626FC4" w:rsidRPr="001F2E45" w:rsidRDefault="00AA5A09" w:rsidP="00626FC4">
      <w:pPr>
        <w:pStyle w:val="Heading2"/>
        <w:rPr>
          <w:rFonts w:ascii="Times New Roman" w:hAnsi="Times New Roman" w:cs="Times New Roman"/>
          <w:sz w:val="24"/>
          <w:szCs w:val="24"/>
          <w:lang w:val="en-GB"/>
        </w:rPr>
      </w:pPr>
      <w:bookmarkStart w:id="2" w:name="_Toc215421452"/>
      <w:r w:rsidRPr="001F2E45">
        <w:rPr>
          <w:rFonts w:ascii="Times New Roman" w:hAnsi="Times New Roman" w:cs="Times New Roman"/>
          <w:sz w:val="24"/>
          <w:szCs w:val="24"/>
          <w:lang w:val="en-GB"/>
        </w:rPr>
        <w:t>Question 1</w:t>
      </w:r>
      <w:bookmarkEnd w:id="2"/>
    </w:p>
    <w:p w14:paraId="62AB673F" w14:textId="276FD6B5" w:rsidR="00635086" w:rsidRPr="00C76E5A" w:rsidRDefault="00682867" w:rsidP="00AA5A09">
      <w:pPr>
        <w:pStyle w:val="ListParagraph"/>
        <w:spacing w:after="0" w:line="240" w:lineRule="auto"/>
        <w:ind w:left="0"/>
        <w:jc w:val="both"/>
        <w:rPr>
          <w:rFonts w:ascii="Times New Roman" w:hAnsi="Times New Roman" w:cs="Times New Roman"/>
          <w:b/>
          <w:bCs/>
          <w:u w:val="single"/>
          <w:lang w:val="en-GB"/>
        </w:rPr>
      </w:pPr>
      <w:r w:rsidRPr="00C76E5A">
        <w:rPr>
          <w:rFonts w:ascii="Times New Roman" w:hAnsi="Times New Roman" w:cs="Times New Roman"/>
          <w:b/>
          <w:bCs/>
          <w:u w:val="single"/>
          <w:lang w:val="en-GB"/>
        </w:rPr>
        <w:t>In your data set, which are the variables which are varying with respect to two indices (or more if you consider inflows and outflows from one individual or country to another individual or countries? Which are the variables which are varying only with respect to time? Which are the variables which are varying only with respect to individuals?</w:t>
      </w:r>
    </w:p>
    <w:p w14:paraId="7A6663E2" w14:textId="77777777" w:rsidR="00626FC4" w:rsidRPr="001F2E45" w:rsidRDefault="00626FC4" w:rsidP="00AA5A09">
      <w:pPr>
        <w:pStyle w:val="ListParagraph"/>
        <w:spacing w:after="0" w:line="240" w:lineRule="auto"/>
        <w:ind w:left="0"/>
        <w:jc w:val="both"/>
        <w:rPr>
          <w:rFonts w:ascii="Times New Roman" w:hAnsi="Times New Roman" w:cs="Times New Roman"/>
          <w:lang w:val="en-GB"/>
        </w:rPr>
      </w:pPr>
    </w:p>
    <w:p w14:paraId="4D013F7C" w14:textId="77777777" w:rsidR="00B55EB0" w:rsidRPr="001F2E45" w:rsidRDefault="00B55EB0" w:rsidP="00B55EB0">
      <w:pPr>
        <w:spacing w:after="0" w:line="240" w:lineRule="auto"/>
        <w:jc w:val="both"/>
        <w:rPr>
          <w:rFonts w:ascii="Times New Roman" w:hAnsi="Times New Roman" w:cs="Times New Roman"/>
          <w:lang w:val="en-GB"/>
        </w:rPr>
      </w:pPr>
    </w:p>
    <w:p w14:paraId="054E01E7" w14:textId="1C52D562" w:rsidR="00B55EB0" w:rsidRPr="001F2E45" w:rsidRDefault="00AA5A09" w:rsidP="00A0163A">
      <w:pPr>
        <w:pStyle w:val="Heading2"/>
        <w:rPr>
          <w:rFonts w:ascii="Times New Roman" w:hAnsi="Times New Roman" w:cs="Times New Roman"/>
          <w:sz w:val="24"/>
          <w:szCs w:val="24"/>
          <w:lang w:val="en-GB"/>
        </w:rPr>
      </w:pPr>
      <w:bookmarkStart w:id="3" w:name="_Toc215421453"/>
      <w:r w:rsidRPr="001F2E45">
        <w:rPr>
          <w:rFonts w:ascii="Times New Roman" w:hAnsi="Times New Roman" w:cs="Times New Roman"/>
          <w:sz w:val="24"/>
          <w:szCs w:val="24"/>
          <w:lang w:val="en-GB"/>
        </w:rPr>
        <w:t>Question 2</w:t>
      </w:r>
      <w:bookmarkEnd w:id="3"/>
      <w:r w:rsidRPr="001F2E45">
        <w:rPr>
          <w:rFonts w:ascii="Times New Roman" w:hAnsi="Times New Roman" w:cs="Times New Roman"/>
          <w:sz w:val="24"/>
          <w:szCs w:val="24"/>
          <w:lang w:val="en-GB"/>
        </w:rPr>
        <w:t xml:space="preserve"> </w:t>
      </w:r>
    </w:p>
    <w:p w14:paraId="2703BC2F" w14:textId="77777777" w:rsidR="00682867" w:rsidRPr="00C76E5A" w:rsidRDefault="00682867" w:rsidP="00AA5A09">
      <w:pPr>
        <w:pStyle w:val="ListParagraph"/>
        <w:spacing w:after="0" w:line="240" w:lineRule="auto"/>
        <w:ind w:left="0"/>
        <w:jc w:val="both"/>
        <w:rPr>
          <w:rFonts w:ascii="Times New Roman" w:hAnsi="Times New Roman" w:cs="Times New Roman"/>
          <w:b/>
          <w:bCs/>
          <w:u w:val="single"/>
          <w:lang w:val="en-GB"/>
        </w:rPr>
      </w:pPr>
      <w:r w:rsidRPr="00C76E5A">
        <w:rPr>
          <w:rFonts w:ascii="Times New Roman" w:hAnsi="Times New Roman" w:cs="Times New Roman"/>
          <w:b/>
          <w:bCs/>
          <w:u w:val="single"/>
          <w:lang w:val="en-GB"/>
        </w:rPr>
        <w:t>What is the largest number of period T for individuals? What is</w:t>
      </w:r>
      <w:r w:rsidR="007A379C" w:rsidRPr="00C76E5A">
        <w:rPr>
          <w:rFonts w:ascii="Times New Roman" w:hAnsi="Times New Roman" w:cs="Times New Roman"/>
          <w:b/>
          <w:bCs/>
          <w:u w:val="single"/>
          <w:lang w:val="en-GB"/>
        </w:rPr>
        <w:t xml:space="preserve"> </w:t>
      </w:r>
      <w:r w:rsidRPr="00C76E5A">
        <w:rPr>
          <w:rFonts w:ascii="Times New Roman" w:hAnsi="Times New Roman" w:cs="Times New Roman"/>
          <w:b/>
          <w:bCs/>
          <w:u w:val="single"/>
          <w:lang w:val="en-GB"/>
        </w:rPr>
        <w:t>the number of individuals</w:t>
      </w:r>
      <w:r w:rsidR="008C0548" w:rsidRPr="00C76E5A">
        <w:rPr>
          <w:rFonts w:ascii="Times New Roman" w:hAnsi="Times New Roman" w:cs="Times New Roman"/>
          <w:b/>
          <w:bCs/>
          <w:u w:val="single"/>
          <w:lang w:val="en-GB"/>
        </w:rPr>
        <w:t xml:space="preserve"> (countries)</w:t>
      </w:r>
      <w:r w:rsidRPr="00C76E5A">
        <w:rPr>
          <w:rFonts w:ascii="Times New Roman" w:hAnsi="Times New Roman" w:cs="Times New Roman"/>
          <w:b/>
          <w:bCs/>
          <w:u w:val="single"/>
          <w:lang w:val="en-GB"/>
        </w:rPr>
        <w:t>?</w:t>
      </w:r>
    </w:p>
    <w:p w14:paraId="5896B00B" w14:textId="77777777" w:rsidR="00AA5A09" w:rsidRPr="001F2E45" w:rsidRDefault="00AA5A09" w:rsidP="00AA5A09">
      <w:pPr>
        <w:pStyle w:val="ListParagraph"/>
        <w:spacing w:after="0" w:line="240" w:lineRule="auto"/>
        <w:ind w:left="0"/>
        <w:jc w:val="both"/>
        <w:rPr>
          <w:rFonts w:ascii="Times New Roman" w:hAnsi="Times New Roman" w:cs="Times New Roman"/>
          <w:lang w:val="en-GB"/>
        </w:rPr>
      </w:pPr>
    </w:p>
    <w:p w14:paraId="1FA07C37" w14:textId="31591579" w:rsidR="00D04357" w:rsidRPr="001F2E45" w:rsidRDefault="008878E8"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The time frame is dependent on the data availability for different variables, t</w:t>
      </w:r>
      <w:r w:rsidR="00D04357" w:rsidRPr="001F2E45">
        <w:rPr>
          <w:rFonts w:ascii="Times New Roman" w:hAnsi="Times New Roman" w:cs="Times New Roman"/>
          <w:lang w:val="en-GB"/>
        </w:rPr>
        <w:t>he main bulk of the data frame series spans from 1882 to 2020</w:t>
      </w:r>
      <w:r w:rsidRPr="001F2E45">
        <w:rPr>
          <w:rFonts w:ascii="Times New Roman" w:hAnsi="Times New Roman" w:cs="Times New Roman"/>
          <w:lang w:val="en-GB"/>
        </w:rPr>
        <w:t>,</w:t>
      </w:r>
      <w:r w:rsidR="00D04357" w:rsidRPr="001F2E45">
        <w:rPr>
          <w:rFonts w:ascii="Times New Roman" w:hAnsi="Times New Roman" w:cs="Times New Roman"/>
          <w:lang w:val="en-GB"/>
        </w:rPr>
        <w:t xml:space="preserve"> for 16 different advanced economies</w:t>
      </w:r>
      <w:r w:rsidRPr="001F2E45">
        <w:rPr>
          <w:rFonts w:ascii="Times New Roman" w:hAnsi="Times New Roman" w:cs="Times New Roman"/>
          <w:lang w:val="en-GB"/>
        </w:rPr>
        <w:t>, this time span is covered by the variables with the longest historical availability (GDP per Capita, Trade Openness, Liquid Liabilities). Therefore, the theoretical size of the Panel Data frame 16 countries for 139 years. However, it is important to note that not all the variables span this time period or for all countries. The financial variables (</w:t>
      </w:r>
      <w:r w:rsidR="0002768C" w:rsidRPr="001F2E45">
        <w:rPr>
          <w:rFonts w:ascii="Times New Roman" w:hAnsi="Times New Roman" w:cs="Times New Roman"/>
          <w:lang w:val="en-GB"/>
        </w:rPr>
        <w:t>one of the</w:t>
      </w:r>
      <w:r w:rsidRPr="001F2E45">
        <w:rPr>
          <w:rFonts w:ascii="Times New Roman" w:hAnsi="Times New Roman" w:cs="Times New Roman"/>
          <w:lang w:val="en-GB"/>
        </w:rPr>
        <w:t xml:space="preserve"> explanatory variables in this study) which are comprised of data on both stock market </w:t>
      </w:r>
      <w:r w:rsidR="0002768C" w:rsidRPr="001F2E45">
        <w:rPr>
          <w:rFonts w:ascii="Times New Roman" w:hAnsi="Times New Roman" w:cs="Times New Roman"/>
          <w:lang w:val="en-GB"/>
        </w:rPr>
        <w:t>capitalizations and also banking data. These span the time period of 1899-2016 for market cap and for bank loan data through the use of linear interpolation they were  able to attain a full spanning data set however both of these variables are only consistent with 12 of the 16 countries since they omitted 4 different countries for each variable as a result of data constraints. Therefore, to conclude the final data set spans 1882–2020 for the core 16-country macroeconomic variables, while two financial variables, stock market capitalization and bank loans, have shorter time spans (1899 to 2016 and 1882 to 2020, respectively) and cover only 12 countries due to historical market closures or data unavailability.</w:t>
      </w:r>
    </w:p>
    <w:p w14:paraId="622A01E1" w14:textId="77777777" w:rsidR="00D04357" w:rsidRPr="001F2E45" w:rsidRDefault="00D04357" w:rsidP="00AA5A09">
      <w:pPr>
        <w:pStyle w:val="ListParagraph"/>
        <w:spacing w:after="0" w:line="240" w:lineRule="auto"/>
        <w:ind w:left="0"/>
        <w:jc w:val="both"/>
        <w:rPr>
          <w:rFonts w:ascii="Times New Roman" w:hAnsi="Times New Roman" w:cs="Times New Roman"/>
          <w:lang w:val="en-GB"/>
        </w:rPr>
      </w:pPr>
    </w:p>
    <w:p w14:paraId="26BD22E3" w14:textId="77777777" w:rsidR="00D04357" w:rsidRPr="001F2E45" w:rsidRDefault="00D04357" w:rsidP="00AA5A09">
      <w:pPr>
        <w:pStyle w:val="ListParagraph"/>
        <w:spacing w:after="0" w:line="240" w:lineRule="auto"/>
        <w:ind w:left="0"/>
        <w:jc w:val="both"/>
        <w:rPr>
          <w:rFonts w:ascii="Times New Roman" w:hAnsi="Times New Roman" w:cs="Times New Roman"/>
          <w:lang w:val="en-GB"/>
        </w:rPr>
      </w:pPr>
    </w:p>
    <w:p w14:paraId="3D2B8E60" w14:textId="77777777" w:rsidR="00F30EDA" w:rsidRPr="001F2E45" w:rsidRDefault="00F30EDA" w:rsidP="00626FC4">
      <w:pPr>
        <w:pStyle w:val="Heading2"/>
        <w:rPr>
          <w:rFonts w:ascii="Times New Roman" w:hAnsi="Times New Roman" w:cs="Times New Roman"/>
          <w:sz w:val="24"/>
          <w:szCs w:val="24"/>
          <w:lang w:val="en-GB"/>
        </w:rPr>
      </w:pPr>
    </w:p>
    <w:p w14:paraId="63D18C58" w14:textId="77777777" w:rsidR="00F30EDA" w:rsidRPr="001F2E45" w:rsidRDefault="00F30EDA" w:rsidP="00F30EDA">
      <w:pPr>
        <w:rPr>
          <w:lang w:val="en-GB"/>
        </w:rPr>
      </w:pPr>
    </w:p>
    <w:p w14:paraId="5B5B0B08" w14:textId="77777777" w:rsidR="00F30EDA" w:rsidRPr="001F2E45" w:rsidRDefault="00F30EDA" w:rsidP="00F30EDA">
      <w:pPr>
        <w:rPr>
          <w:lang w:val="en-GB"/>
        </w:rPr>
      </w:pPr>
    </w:p>
    <w:p w14:paraId="2BDA2DBB" w14:textId="77777777" w:rsidR="00F30EDA" w:rsidRPr="001F2E45" w:rsidRDefault="00F30EDA" w:rsidP="00F30EDA">
      <w:pPr>
        <w:rPr>
          <w:lang w:val="en-GB"/>
        </w:rPr>
      </w:pPr>
    </w:p>
    <w:p w14:paraId="1EF451FC" w14:textId="77777777" w:rsidR="00F30EDA" w:rsidRPr="001F2E45" w:rsidRDefault="00F30EDA" w:rsidP="00F30EDA">
      <w:pPr>
        <w:rPr>
          <w:lang w:val="en-GB"/>
        </w:rPr>
      </w:pPr>
    </w:p>
    <w:p w14:paraId="1546404E" w14:textId="77777777" w:rsidR="00F30EDA" w:rsidRDefault="00F30EDA" w:rsidP="00626FC4">
      <w:pPr>
        <w:pStyle w:val="Heading2"/>
        <w:rPr>
          <w:rFonts w:ascii="Times New Roman" w:hAnsi="Times New Roman" w:cs="Times New Roman"/>
          <w:sz w:val="24"/>
          <w:szCs w:val="24"/>
          <w:lang w:val="en-GB"/>
        </w:rPr>
      </w:pPr>
    </w:p>
    <w:p w14:paraId="31BBE9A6" w14:textId="77777777" w:rsidR="00C76E5A" w:rsidRPr="00C76E5A" w:rsidRDefault="00C76E5A" w:rsidP="00C76E5A">
      <w:pPr>
        <w:rPr>
          <w:lang w:val="en-GB"/>
        </w:rPr>
      </w:pPr>
    </w:p>
    <w:p w14:paraId="2BE86357" w14:textId="2FF2EBA1" w:rsidR="00AA5A09" w:rsidRPr="001F2E45" w:rsidRDefault="00AA5A09" w:rsidP="00626FC4">
      <w:pPr>
        <w:pStyle w:val="Heading2"/>
        <w:rPr>
          <w:rFonts w:ascii="Times New Roman" w:hAnsi="Times New Roman" w:cs="Times New Roman"/>
          <w:sz w:val="24"/>
          <w:szCs w:val="24"/>
          <w:lang w:val="en-GB"/>
        </w:rPr>
      </w:pPr>
      <w:bookmarkStart w:id="4" w:name="_Toc215421454"/>
      <w:r w:rsidRPr="001F2E45">
        <w:rPr>
          <w:rFonts w:ascii="Times New Roman" w:hAnsi="Times New Roman" w:cs="Times New Roman"/>
          <w:sz w:val="24"/>
          <w:szCs w:val="24"/>
          <w:lang w:val="en-GB"/>
        </w:rPr>
        <w:lastRenderedPageBreak/>
        <w:t>Question 3</w:t>
      </w:r>
      <w:bookmarkEnd w:id="4"/>
    </w:p>
    <w:p w14:paraId="0C69B947" w14:textId="27EC71DC" w:rsidR="005527CC" w:rsidRPr="00C76E5A" w:rsidRDefault="005527CC" w:rsidP="00AA5A09">
      <w:pPr>
        <w:pStyle w:val="ListParagraph"/>
        <w:spacing w:after="0" w:line="240" w:lineRule="auto"/>
        <w:ind w:left="0"/>
        <w:jc w:val="both"/>
        <w:rPr>
          <w:rFonts w:ascii="Times New Roman" w:hAnsi="Times New Roman" w:cs="Times New Roman"/>
          <w:b/>
          <w:bCs/>
          <w:u w:val="single"/>
          <w:lang w:val="en-GB"/>
        </w:rPr>
      </w:pPr>
      <w:r w:rsidRPr="00C76E5A">
        <w:rPr>
          <w:rFonts w:ascii="Times New Roman" w:hAnsi="Times New Roman" w:cs="Times New Roman"/>
          <w:b/>
          <w:bCs/>
          <w:u w:val="single"/>
          <w:lang w:val="en-GB"/>
        </w:rPr>
        <w:t>Comment on the structure of the unbalanced panel (</w:t>
      </w:r>
      <w:r w:rsidR="006B18EC" w:rsidRPr="00C76E5A">
        <w:rPr>
          <w:rFonts w:ascii="Times New Roman" w:hAnsi="Times New Roman" w:cs="Times New Roman"/>
          <w:b/>
          <w:bCs/>
          <w:u w:val="single"/>
          <w:lang w:val="en-GB"/>
        </w:rPr>
        <w:t>how many (and which) countries have a single observation</w:t>
      </w:r>
      <w:r w:rsidRPr="00C76E5A">
        <w:rPr>
          <w:rFonts w:ascii="Times New Roman" w:hAnsi="Times New Roman" w:cs="Times New Roman"/>
          <w:b/>
          <w:bCs/>
          <w:u w:val="single"/>
          <w:lang w:val="en-GB"/>
        </w:rPr>
        <w:t>, discontinuities between observations</w:t>
      </w:r>
      <w:r w:rsidR="006B18EC" w:rsidRPr="00C76E5A">
        <w:rPr>
          <w:rFonts w:ascii="Times New Roman" w:hAnsi="Times New Roman" w:cs="Times New Roman"/>
          <w:b/>
          <w:bCs/>
          <w:u w:val="single"/>
          <w:lang w:val="en-GB"/>
        </w:rPr>
        <w:t xml:space="preserve">, how many </w:t>
      </w:r>
      <w:r w:rsidR="008C0548" w:rsidRPr="00C76E5A">
        <w:rPr>
          <w:rFonts w:ascii="Times New Roman" w:hAnsi="Times New Roman" w:cs="Times New Roman"/>
          <w:b/>
          <w:bCs/>
          <w:u w:val="single"/>
          <w:lang w:val="en-GB"/>
        </w:rPr>
        <w:t xml:space="preserve">individuals </w:t>
      </w:r>
      <w:r w:rsidR="006B18EC" w:rsidRPr="00C76E5A">
        <w:rPr>
          <w:rFonts w:ascii="Times New Roman" w:hAnsi="Times New Roman" w:cs="Times New Roman"/>
          <w:b/>
          <w:bCs/>
          <w:u w:val="single"/>
          <w:lang w:val="en-GB"/>
        </w:rPr>
        <w:t>have at least 2 consecutive observations</w:t>
      </w:r>
      <w:r w:rsidR="008C1121" w:rsidRPr="00C76E5A">
        <w:rPr>
          <w:rFonts w:ascii="Times New Roman" w:hAnsi="Times New Roman" w:cs="Times New Roman"/>
          <w:b/>
          <w:bCs/>
          <w:u w:val="single"/>
          <w:lang w:val="en-GB"/>
        </w:rPr>
        <w:t xml:space="preserve"> (which is useful to compute</w:t>
      </w:r>
      <w:r w:rsidRPr="00C76E5A">
        <w:rPr>
          <w:rFonts w:ascii="Times New Roman" w:hAnsi="Times New Roman" w:cs="Times New Roman"/>
          <w:b/>
          <w:bCs/>
          <w:u w:val="single"/>
          <w:lang w:val="en-GB"/>
        </w:rPr>
        <w:t xml:space="preserve"> lags, autocorrelations</w:t>
      </w:r>
      <w:r w:rsidR="006B18EC" w:rsidRPr="00C76E5A">
        <w:rPr>
          <w:rFonts w:ascii="Times New Roman" w:hAnsi="Times New Roman" w:cs="Times New Roman"/>
          <w:b/>
          <w:bCs/>
          <w:u w:val="single"/>
          <w:lang w:val="en-GB"/>
        </w:rPr>
        <w:t xml:space="preserve">, first difference </w:t>
      </w:r>
      <w:r w:rsidR="008C1121" w:rsidRPr="00C76E5A">
        <w:rPr>
          <w:rFonts w:ascii="Times New Roman" w:hAnsi="Times New Roman" w:cs="Times New Roman"/>
          <w:b/>
          <w:bCs/>
          <w:u w:val="single"/>
          <w:lang w:val="en-GB"/>
        </w:rPr>
        <w:t xml:space="preserve">and within </w:t>
      </w:r>
      <w:r w:rsidR="006B18EC" w:rsidRPr="00C76E5A">
        <w:rPr>
          <w:rFonts w:ascii="Times New Roman" w:hAnsi="Times New Roman" w:cs="Times New Roman"/>
          <w:b/>
          <w:bCs/>
          <w:u w:val="single"/>
          <w:lang w:val="en-GB"/>
        </w:rPr>
        <w:t>estimators</w:t>
      </w:r>
      <w:r w:rsidRPr="00C76E5A">
        <w:rPr>
          <w:rFonts w:ascii="Times New Roman" w:hAnsi="Times New Roman" w:cs="Times New Roman"/>
          <w:b/>
          <w:bCs/>
          <w:u w:val="single"/>
          <w:lang w:val="en-GB"/>
        </w:rPr>
        <w:t>)</w:t>
      </w:r>
      <w:r w:rsidR="008C1121" w:rsidRPr="00C76E5A">
        <w:rPr>
          <w:rFonts w:ascii="Times New Roman" w:hAnsi="Times New Roman" w:cs="Times New Roman"/>
          <w:b/>
          <w:bCs/>
          <w:u w:val="single"/>
          <w:lang w:val="en-GB"/>
        </w:rPr>
        <w:t>?</w:t>
      </w:r>
    </w:p>
    <w:p w14:paraId="6C042AB6" w14:textId="77777777" w:rsidR="00231D89" w:rsidRPr="001F2E45" w:rsidRDefault="00231D89" w:rsidP="00AA5A09">
      <w:pPr>
        <w:pStyle w:val="ListParagraph"/>
        <w:spacing w:after="0" w:line="240" w:lineRule="auto"/>
        <w:ind w:left="0"/>
        <w:jc w:val="both"/>
        <w:rPr>
          <w:rFonts w:ascii="Times New Roman" w:hAnsi="Times New Roman" w:cs="Times New Roman"/>
          <w:lang w:val="en-GB"/>
        </w:rPr>
      </w:pPr>
    </w:p>
    <w:p w14:paraId="27B6ADF5" w14:textId="4032C265" w:rsidR="00231D89" w:rsidRPr="001F2E45" w:rsidRDefault="00F30EDA"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 xml:space="preserve">In my Github code I computed the number of observations for each country, if there was any discontinuity and also if there was at least one pair of consecutive observations which would be essential If I were to then go on and compute lags, first differences, autocorrelations and fixed effects. The results are shown below: </w:t>
      </w:r>
    </w:p>
    <w:p w14:paraId="388C0AD1" w14:textId="77777777" w:rsidR="00F30EDA" w:rsidRPr="001F2E45" w:rsidRDefault="00F30EDA" w:rsidP="00AA5A09">
      <w:pPr>
        <w:pStyle w:val="ListParagraph"/>
        <w:spacing w:after="0" w:line="240" w:lineRule="auto"/>
        <w:ind w:left="0"/>
        <w:jc w:val="both"/>
        <w:rPr>
          <w:rFonts w:ascii="Times New Roman" w:hAnsi="Times New Roman" w:cs="Times New Roman"/>
          <w:lang w:val="en-GB"/>
        </w:rPr>
      </w:pPr>
    </w:p>
    <w:p w14:paraId="1690CD26" w14:textId="000F96F1" w:rsidR="00F30EDA" w:rsidRPr="001F2E45" w:rsidRDefault="00F30EDA" w:rsidP="00A609E8">
      <w:pPr>
        <w:pStyle w:val="ListParagraph"/>
        <w:spacing w:after="0" w:line="240" w:lineRule="auto"/>
        <w:ind w:left="708" w:firstLine="708"/>
        <w:jc w:val="both"/>
        <w:rPr>
          <w:rFonts w:ascii="Times New Roman" w:hAnsi="Times New Roman" w:cs="Times New Roman"/>
          <w:lang w:val="en-GB"/>
        </w:rPr>
      </w:pPr>
      <w:r w:rsidRPr="001F2E45">
        <w:rPr>
          <w:rFonts w:ascii="Times New Roman" w:hAnsi="Times New Roman" w:cs="Times New Roman"/>
          <w:noProof/>
          <w:lang w:val="en-GB"/>
        </w:rPr>
        <w:drawing>
          <wp:inline distT="0" distB="0" distL="0" distR="0" wp14:anchorId="711E3EC4" wp14:editId="00AF34FA">
            <wp:extent cx="4305300" cy="2857500"/>
            <wp:effectExtent l="0" t="0" r="0" b="0"/>
            <wp:docPr id="1506319037"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19037" name="Picture 1" descr="A table with numbers and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05300" cy="2857500"/>
                    </a:xfrm>
                    <a:prstGeom prst="rect">
                      <a:avLst/>
                    </a:prstGeom>
                  </pic:spPr>
                </pic:pic>
              </a:graphicData>
            </a:graphic>
          </wp:inline>
        </w:drawing>
      </w:r>
    </w:p>
    <w:p w14:paraId="1A736E76" w14:textId="2BF73301" w:rsidR="00F30EDA" w:rsidRPr="001F2E45" w:rsidRDefault="00F30EDA"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 xml:space="preserve">As we can see from Table 7 every country has the required 139 observations meaning they </w:t>
      </w:r>
      <w:proofErr w:type="spellStart"/>
      <w:r w:rsidRPr="001F2E45">
        <w:rPr>
          <w:rFonts w:ascii="Times New Roman" w:hAnsi="Times New Roman" w:cs="Times New Roman"/>
          <w:lang w:val="en-GB"/>
        </w:rPr>
        <w:t>sapn</w:t>
      </w:r>
      <w:proofErr w:type="spellEnd"/>
      <w:r w:rsidRPr="001F2E45">
        <w:rPr>
          <w:rFonts w:ascii="Times New Roman" w:hAnsi="Times New Roman" w:cs="Times New Roman"/>
          <w:lang w:val="en-GB"/>
        </w:rPr>
        <w:t xml:space="preserve"> all from 1882 to 2020 without missing years in the merged panel. This shows that my replication strategy allowed me to successfully harmonise all variables so that the merged data set is balance in the time dimension for all individuals. For each country I then went on to calculate the time discontinuity as:</w:t>
      </w:r>
    </w:p>
    <w:p w14:paraId="66D53F8E" w14:textId="77777777" w:rsidR="00F30EDA" w:rsidRPr="001F2E45" w:rsidRDefault="00F30EDA" w:rsidP="00AA5A09">
      <w:pPr>
        <w:pStyle w:val="ListParagraph"/>
        <w:spacing w:after="0" w:line="240" w:lineRule="auto"/>
        <w:ind w:left="0"/>
        <w:jc w:val="both"/>
        <w:rPr>
          <w:rFonts w:ascii="Times New Roman" w:hAnsi="Times New Roman" w:cs="Times New Roman"/>
          <w:lang w:val="en-GB"/>
        </w:rPr>
      </w:pPr>
    </w:p>
    <w:p w14:paraId="39514D9E" w14:textId="31376A9F" w:rsidR="00F30EDA" w:rsidRPr="001F2E45" w:rsidRDefault="00000000" w:rsidP="00AA5A09">
      <w:pPr>
        <w:pStyle w:val="ListParagraph"/>
        <w:spacing w:after="0" w:line="240" w:lineRule="auto"/>
        <w:ind w:left="0"/>
        <w:jc w:val="both"/>
        <w:rPr>
          <w:rFonts w:ascii="Times New Roman" w:hAnsi="Times New Roman" w:cs="Times New Roman"/>
          <w:lang w:val="en-GB"/>
        </w:rPr>
      </w:pPr>
      <m:oMathPara>
        <m:oMath>
          <m:sSub>
            <m:sSubPr>
              <m:ctrlPr>
                <w:rPr>
                  <w:rStyle w:val="mord"/>
                  <w:rFonts w:ascii="Cambria Math" w:hAnsi="Cambria Math"/>
                  <w:color w:val="000000"/>
                  <w:lang w:val="en-GB"/>
                </w:rPr>
              </m:ctrlPr>
            </m:sSubPr>
            <m:e>
              <m:r>
                <m:rPr>
                  <m:sty m:val="p"/>
                </m:rPr>
                <w:rPr>
                  <w:rStyle w:val="mord"/>
                  <w:rFonts w:ascii="Cambria Math" w:hAnsi="Cambria Math"/>
                  <w:color w:val="000000"/>
                  <w:lang w:val="en-GB"/>
                </w:rPr>
                <m:t>discontinuity</m:t>
              </m:r>
            </m:e>
            <m:sub>
              <m:r>
                <w:rPr>
                  <w:rStyle w:val="mord"/>
                  <w:rFonts w:ascii="Cambria Math" w:hAnsi="Cambria Math"/>
                  <w:color w:val="000000"/>
                  <w:lang w:val="en-GB"/>
                </w:rPr>
                <m:t>i</m:t>
              </m:r>
            </m:sub>
          </m:sSub>
          <m:r>
            <m:rPr>
              <m:sty m:val="p"/>
            </m:rPr>
            <w:rPr>
              <w:rStyle w:val="mrel"/>
              <w:rFonts w:ascii="Cambria Math" w:hAnsi="Cambria Math"/>
              <w:color w:val="000000"/>
              <w:lang w:val="en-GB"/>
            </w:rPr>
            <m:t>=</m:t>
          </m:r>
          <m:r>
            <m:rPr>
              <m:sty m:val="p"/>
            </m:rPr>
            <w:rPr>
              <w:rStyle w:val="mord"/>
              <w:rFonts w:ascii="Cambria Math" w:hAnsi="Cambria Math"/>
              <w:color w:val="000000"/>
              <w:lang w:val="en-GB"/>
            </w:rPr>
            <m:t>#</m:t>
          </m:r>
          <m:r>
            <m:rPr>
              <m:sty m:val="p"/>
            </m:rPr>
            <w:rPr>
              <w:rStyle w:val="mopen"/>
              <w:rFonts w:ascii="Cambria Math" w:hAnsi="Cambria Math"/>
              <w:color w:val="000000"/>
              <w:lang w:val="en-GB"/>
            </w:rPr>
            <m:t>{</m:t>
          </m:r>
          <m:r>
            <m:rPr>
              <m:sty m:val="p"/>
            </m:rPr>
            <w:rPr>
              <w:rStyle w:val="mord"/>
              <w:rFonts w:ascii="Cambria Math" w:hAnsi="Cambria Math"/>
              <w:color w:val="000000"/>
              <w:lang w:val="en-GB"/>
            </w:rPr>
            <m:t>t</m:t>
          </m:r>
          <m:r>
            <m:rPr>
              <m:sty m:val="p"/>
            </m:rPr>
            <w:rPr>
              <w:rStyle w:val="mrel"/>
              <w:rFonts w:ascii="Cambria Math" w:hAnsi="Cambria Math"/>
              <w:color w:val="000000"/>
              <w:lang w:val="en-GB"/>
            </w:rPr>
            <m:t>:</m:t>
          </m:r>
          <m:sSub>
            <m:sSubPr>
              <m:ctrlPr>
                <w:rPr>
                  <w:rStyle w:val="mord"/>
                  <w:rFonts w:ascii="Cambria Math" w:hAnsi="Cambria Math"/>
                  <w:color w:val="000000"/>
                  <w:lang w:val="en-GB"/>
                </w:rPr>
              </m:ctrlPr>
            </m:sSubPr>
            <m:e>
              <m:r>
                <w:rPr>
                  <w:rStyle w:val="mord"/>
                  <w:rFonts w:ascii="Cambria Math" w:hAnsi="Cambria Math"/>
                  <w:color w:val="000000"/>
                  <w:lang w:val="en-GB"/>
                </w:rPr>
                <m:t>year</m:t>
              </m:r>
            </m:e>
            <m:sub>
              <m:r>
                <w:rPr>
                  <w:rStyle w:val="mord"/>
                  <w:rFonts w:ascii="Cambria Math" w:hAnsi="Cambria Math"/>
                  <w:color w:val="000000"/>
                  <w:lang w:val="en-GB"/>
                </w:rPr>
                <m:t>t</m:t>
              </m:r>
            </m:sub>
          </m:sSub>
          <m:r>
            <m:rPr>
              <m:sty m:val="p"/>
            </m:rPr>
            <w:rPr>
              <w:rStyle w:val="vlist-s"/>
              <w:rFonts w:ascii="Cambria Math" w:hAnsi="Cambria Math"/>
              <w:color w:val="000000"/>
              <w:lang w:val="en-GB"/>
            </w:rPr>
            <m:t>​</m:t>
          </m:r>
          <m:r>
            <m:rPr>
              <m:sty m:val="p"/>
            </m:rPr>
            <w:rPr>
              <w:rStyle w:val="mbin"/>
              <w:rFonts w:ascii="Cambria Math" w:hAnsi="Cambria Math"/>
              <w:color w:val="000000"/>
              <w:lang w:val="en-GB"/>
            </w:rPr>
            <m:t>-</m:t>
          </m:r>
          <m:sSub>
            <m:sSubPr>
              <m:ctrlPr>
                <w:rPr>
                  <w:rStyle w:val="mord"/>
                  <w:rFonts w:ascii="Cambria Math" w:hAnsi="Cambria Math"/>
                  <w:color w:val="000000"/>
                  <w:lang w:val="en-GB"/>
                </w:rPr>
              </m:ctrlPr>
            </m:sSubPr>
            <m:e>
              <m:r>
                <w:rPr>
                  <w:rStyle w:val="mord"/>
                  <w:rFonts w:ascii="Cambria Math" w:hAnsi="Cambria Math"/>
                  <w:color w:val="000000"/>
                  <w:lang w:val="en-GB"/>
                </w:rPr>
                <m:t>year</m:t>
              </m:r>
            </m:e>
            <m:sub>
              <m:r>
                <w:rPr>
                  <w:rStyle w:val="mord"/>
                  <w:rFonts w:ascii="Cambria Math" w:hAnsi="Cambria Math"/>
                  <w:color w:val="000000"/>
                  <w:lang w:val="en-GB"/>
                </w:rPr>
                <m:t>t-1</m:t>
              </m:r>
            </m:sub>
          </m:sSub>
          <m:r>
            <m:rPr>
              <m:sty m:val="p"/>
            </m:rPr>
            <w:rPr>
              <w:rStyle w:val="vlist-s"/>
              <w:rFonts w:ascii="Cambria Math" w:hAnsi="Cambria Math"/>
              <w:color w:val="000000"/>
              <w:lang w:val="en-GB"/>
            </w:rPr>
            <m:t>​</m:t>
          </m:r>
          <m:r>
            <m:rPr>
              <m:sty m:val="p"/>
            </m:rPr>
            <w:rPr>
              <w:rStyle w:val="mrel"/>
              <w:rFonts w:ascii="Cambria Math" w:hAnsi="Cambria Math"/>
              <w:color w:val="000000"/>
              <w:lang w:val="en-GB"/>
            </w:rPr>
            <m:t>&gt;</m:t>
          </m:r>
          <m:r>
            <m:rPr>
              <m:sty m:val="p"/>
            </m:rPr>
            <w:rPr>
              <w:rStyle w:val="mord"/>
              <w:rFonts w:ascii="Cambria Math" w:hAnsi="Cambria Math"/>
              <w:color w:val="000000"/>
              <w:lang w:val="en-GB"/>
            </w:rPr>
            <m:t>1</m:t>
          </m:r>
          <m:r>
            <m:rPr>
              <m:sty m:val="p"/>
            </m:rPr>
            <w:rPr>
              <w:rStyle w:val="mclose"/>
              <w:rFonts w:ascii="Cambria Math" w:hAnsi="Cambria Math"/>
              <w:color w:val="000000"/>
              <w:lang w:val="en-GB"/>
            </w:rPr>
            <m:t>}</m:t>
          </m:r>
        </m:oMath>
      </m:oMathPara>
    </w:p>
    <w:p w14:paraId="6B291026" w14:textId="77777777" w:rsidR="00F30EDA" w:rsidRPr="001F2E45" w:rsidRDefault="00F30EDA" w:rsidP="00AA5A09">
      <w:pPr>
        <w:pStyle w:val="ListParagraph"/>
        <w:spacing w:after="0" w:line="240" w:lineRule="auto"/>
        <w:ind w:left="0"/>
        <w:jc w:val="both"/>
        <w:rPr>
          <w:rFonts w:ascii="Times New Roman" w:hAnsi="Times New Roman" w:cs="Times New Roman"/>
          <w:lang w:val="en-GB"/>
        </w:rPr>
      </w:pPr>
    </w:p>
    <w:p w14:paraId="3E2A3DB1" w14:textId="0D0E3D19" w:rsidR="00F30EDA" w:rsidRPr="001F2E45" w:rsidRDefault="00F30EDA"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As we can see from the table that eery country has 0 discontinuities, this means that post merging all my singular time series variables into on final data set, each country has a perfectly continuous annual time series from 1882 to 2020.</w:t>
      </w:r>
      <w:r w:rsidR="008B0801" w:rsidRPr="001F2E45">
        <w:rPr>
          <w:rFonts w:ascii="Times New Roman" w:hAnsi="Times New Roman" w:cs="Times New Roman"/>
          <w:lang w:val="en-GB"/>
        </w:rPr>
        <w:t xml:space="preserve"> It is important to note that even for some variable’s there are gaps, but the final dataset has no breaks in the year index. And finally, every country from the 16 has at least 2 pairs of consecutive observations, in fact all countries have 138 pairs, this allows for the guarantee that if need be we can do , the computation of lags (</w:t>
      </w:r>
      <m:oMath>
        <m:sSub>
          <m:sSubPr>
            <m:ctrlPr>
              <w:rPr>
                <w:rFonts w:ascii="Cambria Math" w:hAnsi="Cambria Math" w:cs="Times New Roman"/>
                <w:i/>
                <w:lang w:val="en-GB"/>
              </w:rPr>
            </m:ctrlPr>
          </m:sSubPr>
          <m:e>
            <m:r>
              <w:rPr>
                <w:rFonts w:ascii="Cambria Math" w:hAnsi="Cambria Math" w:cs="Times New Roman"/>
                <w:lang w:val="en-GB"/>
              </w:rPr>
              <m:t>x</m:t>
            </m:r>
          </m:e>
          <m:sub>
            <m:r>
              <w:rPr>
                <w:rFonts w:ascii="Cambria Math" w:hAnsi="Cambria Math" w:cs="Times New Roman"/>
                <w:lang w:val="en-GB"/>
              </w:rPr>
              <m:t>i,t-1</m:t>
            </m:r>
          </m:sub>
        </m:sSub>
        <m:r>
          <w:rPr>
            <w:rFonts w:ascii="Cambria Math" w:hAnsi="Cambria Math" w:cs="Times New Roman"/>
            <w:lang w:val="en-GB"/>
          </w:rPr>
          <m:t>)</m:t>
        </m:r>
      </m:oMath>
      <w:r w:rsidR="008B0801" w:rsidRPr="001F2E45">
        <w:rPr>
          <w:rFonts w:ascii="Times New Roman" w:eastAsiaTheme="minorEastAsia" w:hAnsi="Times New Roman" w:cs="Times New Roman"/>
          <w:lang w:val="en-GB"/>
        </w:rPr>
        <w:t xml:space="preserve">, first differences </w:t>
      </w:r>
      <m:oMath>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i,t</m:t>
            </m:r>
          </m:sub>
        </m:sSub>
        <m:r>
          <w:rPr>
            <w:rFonts w:ascii="Cambria Math" w:eastAsiaTheme="minorEastAsia" w:hAnsi="Cambria Math" w:cs="Times New Roman"/>
            <w:lang w:val="en-GB"/>
          </w:rPr>
          <m:t xml:space="preserve">= </m:t>
        </m:r>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i,t</m:t>
            </m:r>
          </m:sub>
        </m:sSub>
        <m:r>
          <w:rPr>
            <w:rFonts w:ascii="Cambria Math" w:eastAsiaTheme="minorEastAsia" w:hAnsi="Cambria Math" w:cs="Times New Roman"/>
            <w:lang w:val="en-GB"/>
          </w:rPr>
          <m:t xml:space="preserve">- </m:t>
        </m:r>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i,t-1</m:t>
            </m:r>
          </m:sub>
        </m:sSub>
      </m:oMath>
      <w:r w:rsidR="008B0801" w:rsidRPr="001F2E45">
        <w:rPr>
          <w:rFonts w:ascii="Times New Roman" w:eastAsiaTheme="minorEastAsia" w:hAnsi="Times New Roman" w:cs="Times New Roman"/>
          <w:lang w:val="en-GB"/>
        </w:rPr>
        <w:t xml:space="preserve">, fixed effects and Autocorrelation measures. </w:t>
      </w:r>
    </w:p>
    <w:p w14:paraId="444A53C7" w14:textId="77777777" w:rsidR="00F30EDA" w:rsidRPr="001F2E45" w:rsidRDefault="00F30EDA" w:rsidP="00AA5A09">
      <w:pPr>
        <w:pStyle w:val="ListParagraph"/>
        <w:spacing w:after="0" w:line="240" w:lineRule="auto"/>
        <w:ind w:left="0"/>
        <w:jc w:val="both"/>
        <w:rPr>
          <w:rFonts w:ascii="Times New Roman" w:hAnsi="Times New Roman" w:cs="Times New Roman"/>
          <w:lang w:val="en-GB"/>
        </w:rPr>
      </w:pPr>
    </w:p>
    <w:p w14:paraId="3C7FD595" w14:textId="77777777" w:rsidR="00F30EDA" w:rsidRPr="001F2E45" w:rsidRDefault="00F30EDA" w:rsidP="00AA5A09">
      <w:pPr>
        <w:pStyle w:val="ListParagraph"/>
        <w:spacing w:after="0" w:line="240" w:lineRule="auto"/>
        <w:ind w:left="0"/>
        <w:jc w:val="both"/>
        <w:rPr>
          <w:rFonts w:ascii="Times New Roman" w:hAnsi="Times New Roman" w:cs="Times New Roman"/>
          <w:lang w:val="en-GB"/>
        </w:rPr>
      </w:pPr>
    </w:p>
    <w:p w14:paraId="4EF59E2D" w14:textId="77777777" w:rsidR="008C0548" w:rsidRPr="001F2E45" w:rsidRDefault="008C0548" w:rsidP="008C0548">
      <w:pPr>
        <w:pStyle w:val="ListParagraph"/>
        <w:spacing w:after="0" w:line="240" w:lineRule="auto"/>
        <w:ind w:left="0"/>
        <w:jc w:val="both"/>
        <w:rPr>
          <w:rFonts w:ascii="Times New Roman" w:hAnsi="Times New Roman" w:cs="Times New Roman"/>
          <w:lang w:val="en-GB"/>
        </w:rPr>
      </w:pPr>
    </w:p>
    <w:p w14:paraId="4AA63269" w14:textId="38AFD64F" w:rsidR="00AA5A09" w:rsidRPr="001F2E45" w:rsidRDefault="00AA5A09" w:rsidP="00626FC4">
      <w:pPr>
        <w:pStyle w:val="Heading2"/>
        <w:rPr>
          <w:rFonts w:ascii="Times New Roman" w:hAnsi="Times New Roman" w:cs="Times New Roman"/>
          <w:sz w:val="24"/>
          <w:szCs w:val="24"/>
          <w:lang w:val="en-GB"/>
        </w:rPr>
      </w:pPr>
      <w:bookmarkStart w:id="5" w:name="_Toc215421455"/>
      <w:r w:rsidRPr="001F2E45">
        <w:rPr>
          <w:rFonts w:ascii="Times New Roman" w:hAnsi="Times New Roman" w:cs="Times New Roman"/>
          <w:sz w:val="24"/>
          <w:szCs w:val="24"/>
          <w:lang w:val="en-GB"/>
        </w:rPr>
        <w:t>Question 4</w:t>
      </w:r>
      <w:bookmarkEnd w:id="5"/>
    </w:p>
    <w:p w14:paraId="3FC205D4" w14:textId="15BD07C8" w:rsidR="00682867" w:rsidRPr="00C76E5A" w:rsidRDefault="002A5EF7" w:rsidP="00AA5A09">
      <w:pPr>
        <w:pStyle w:val="ListParagraph"/>
        <w:spacing w:after="0" w:line="240" w:lineRule="auto"/>
        <w:ind w:left="0"/>
        <w:jc w:val="both"/>
        <w:rPr>
          <w:rFonts w:ascii="Times New Roman" w:hAnsi="Times New Roman" w:cs="Times New Roman"/>
          <w:b/>
          <w:bCs/>
          <w:u w:val="single"/>
          <w:lang w:val="en-GB"/>
        </w:rPr>
      </w:pPr>
      <w:r w:rsidRPr="00C76E5A">
        <w:rPr>
          <w:rFonts w:ascii="Times New Roman" w:hAnsi="Times New Roman" w:cs="Times New Roman"/>
          <w:b/>
          <w:bCs/>
          <w:u w:val="single"/>
          <w:lang w:val="en-GB"/>
        </w:rPr>
        <w:t xml:space="preserve">VARIABLE TRANSFORMATIONS PART 1: </w:t>
      </w:r>
      <w:r w:rsidR="00682867" w:rsidRPr="00C76E5A">
        <w:rPr>
          <w:rFonts w:ascii="Times New Roman" w:hAnsi="Times New Roman" w:cs="Times New Roman"/>
          <w:b/>
          <w:bCs/>
          <w:u w:val="single"/>
          <w:lang w:val="en-GB"/>
        </w:rPr>
        <w:t xml:space="preserve">Compute between transformed and </w:t>
      </w:r>
      <w:r w:rsidR="00AF49D0" w:rsidRPr="00C76E5A">
        <w:rPr>
          <w:rFonts w:ascii="Times New Roman" w:hAnsi="Times New Roman" w:cs="Times New Roman"/>
          <w:b/>
          <w:bCs/>
          <w:u w:val="single"/>
          <w:lang w:val="en-GB"/>
        </w:rPr>
        <w:t>one-way-</w:t>
      </w:r>
      <w:r w:rsidR="00682867" w:rsidRPr="00C76E5A">
        <w:rPr>
          <w:rFonts w:ascii="Times New Roman" w:hAnsi="Times New Roman" w:cs="Times New Roman"/>
          <w:b/>
          <w:bCs/>
          <w:u w:val="single"/>
          <w:lang w:val="en-GB"/>
        </w:rPr>
        <w:t xml:space="preserve">within transformed variables for all variables. Present a table with the </w:t>
      </w:r>
      <w:proofErr w:type="spellStart"/>
      <w:r w:rsidR="00E84258" w:rsidRPr="00C76E5A">
        <w:rPr>
          <w:rFonts w:ascii="Times New Roman" w:hAnsi="Times New Roman" w:cs="Times New Roman"/>
          <w:b/>
          <w:bCs/>
          <w:u w:val="single"/>
          <w:lang w:val="en-GB"/>
        </w:rPr>
        <w:t>the</w:t>
      </w:r>
      <w:proofErr w:type="spellEnd"/>
      <w:r w:rsidR="00E84258" w:rsidRPr="00C76E5A">
        <w:rPr>
          <w:rFonts w:ascii="Times New Roman" w:hAnsi="Times New Roman" w:cs="Times New Roman"/>
          <w:b/>
          <w:bCs/>
          <w:u w:val="single"/>
          <w:lang w:val="en-GB"/>
        </w:rPr>
        <w:t xml:space="preserve"> variance of the </w:t>
      </w:r>
      <w:r w:rsidR="00AF49D0" w:rsidRPr="00C76E5A">
        <w:rPr>
          <w:rFonts w:ascii="Times New Roman" w:hAnsi="Times New Roman" w:cs="Times New Roman"/>
          <w:b/>
          <w:bCs/>
          <w:u w:val="single"/>
          <w:lang w:val="en-GB"/>
        </w:rPr>
        <w:t>one-way-</w:t>
      </w:r>
      <w:r w:rsidR="00682867" w:rsidRPr="00C76E5A">
        <w:rPr>
          <w:rFonts w:ascii="Times New Roman" w:hAnsi="Times New Roman" w:cs="Times New Roman"/>
          <w:b/>
          <w:bCs/>
          <w:u w:val="single"/>
          <w:lang w:val="en-GB"/>
        </w:rPr>
        <w:t>within</w:t>
      </w:r>
      <w:r w:rsidR="00AF49D0" w:rsidRPr="00C76E5A">
        <w:rPr>
          <w:rFonts w:ascii="Times New Roman" w:hAnsi="Times New Roman" w:cs="Times New Roman"/>
          <w:b/>
          <w:bCs/>
          <w:u w:val="single"/>
          <w:lang w:val="en-GB"/>
        </w:rPr>
        <w:t>-fixed-effects</w:t>
      </w:r>
      <w:r w:rsidR="00682867" w:rsidRPr="00C76E5A">
        <w:rPr>
          <w:rFonts w:ascii="Times New Roman" w:hAnsi="Times New Roman" w:cs="Times New Roman"/>
          <w:b/>
          <w:bCs/>
          <w:u w:val="single"/>
          <w:lang w:val="en-GB"/>
        </w:rPr>
        <w:t xml:space="preserve">, between and pooled </w:t>
      </w:r>
      <w:r w:rsidR="00E84258" w:rsidRPr="00C76E5A">
        <w:rPr>
          <w:rFonts w:ascii="Times New Roman" w:hAnsi="Times New Roman" w:cs="Times New Roman"/>
          <w:b/>
          <w:bCs/>
          <w:u w:val="single"/>
          <w:lang w:val="en-GB"/>
        </w:rPr>
        <w:t>data</w:t>
      </w:r>
      <w:r w:rsidR="00682867" w:rsidRPr="00C76E5A">
        <w:rPr>
          <w:rFonts w:ascii="Times New Roman" w:hAnsi="Times New Roman" w:cs="Times New Roman"/>
          <w:b/>
          <w:bCs/>
          <w:u w:val="single"/>
          <w:lang w:val="en-GB"/>
        </w:rPr>
        <w:t xml:space="preserve"> for each variable. Compute the share of between and within variance in the total variance for each variable. Comment these results.</w:t>
      </w:r>
    </w:p>
    <w:p w14:paraId="2222D1CE" w14:textId="77777777" w:rsidR="00AA5A09" w:rsidRPr="001F2E45" w:rsidRDefault="00AA5A09" w:rsidP="00AA5A09">
      <w:pPr>
        <w:pStyle w:val="ListParagraph"/>
        <w:spacing w:after="0" w:line="240" w:lineRule="auto"/>
        <w:ind w:left="0"/>
        <w:jc w:val="both"/>
        <w:rPr>
          <w:rFonts w:ascii="Times New Roman" w:hAnsi="Times New Roman" w:cs="Times New Roman"/>
          <w:lang w:val="en-GB"/>
        </w:rPr>
      </w:pPr>
    </w:p>
    <w:p w14:paraId="0B6FEF11" w14:textId="1FEAFBB9" w:rsidR="00190974" w:rsidRPr="001F2E45" w:rsidRDefault="00190974" w:rsidP="00190974">
      <w:pPr>
        <w:rPr>
          <w:rFonts w:ascii="Times New Roman" w:hAnsi="Times New Roman" w:cs="Times New Roman"/>
          <w:lang w:val="en-GB"/>
        </w:rPr>
      </w:pPr>
      <w:r w:rsidRPr="001F2E45">
        <w:rPr>
          <w:rFonts w:ascii="Times New Roman" w:hAnsi="Times New Roman" w:cs="Times New Roman"/>
          <w:lang w:val="en-GB"/>
        </w:rPr>
        <w:t xml:space="preserve">In panel data, the necessity of understanding how each variables variation of time evolves for each individual is highly important since these results help to choose the appropriate econometric testing </w:t>
      </w:r>
      <w:r w:rsidRPr="001F2E45">
        <w:rPr>
          <w:rFonts w:ascii="Times New Roman" w:hAnsi="Times New Roman" w:cs="Times New Roman"/>
          <w:lang w:val="en-GB"/>
        </w:rPr>
        <w:lastRenderedPageBreak/>
        <w:t>model and also allow for better interpretation of results estimates. Before estimating fixed-effects or random-effects specifications, it is standard practice to decompose the total variance of each variable into its between-country and within-country components. This decomposition allows us to determine whether a variable is primarily driven by cross-sectional differences, such as long-run structural characteristics of countries, or by time-series dynamics, such as business-cycle movements, financial fluctuations, or policy shocks. The between transformation originates from early variance-components work by Balestra &amp; Nerlove (1966) and Swamy &amp; Arora (1972</w:t>
      </w:r>
      <w:proofErr w:type="gramStart"/>
      <w:r w:rsidRPr="001F2E45">
        <w:rPr>
          <w:rFonts w:ascii="Times New Roman" w:hAnsi="Times New Roman" w:cs="Times New Roman"/>
          <w:lang w:val="en-GB"/>
        </w:rPr>
        <w:t>), and</w:t>
      </w:r>
      <w:proofErr w:type="gramEnd"/>
      <w:r w:rsidRPr="001F2E45">
        <w:rPr>
          <w:rFonts w:ascii="Times New Roman" w:hAnsi="Times New Roman" w:cs="Times New Roman"/>
          <w:lang w:val="en-GB"/>
        </w:rPr>
        <w:t xml:space="preserve"> was fully formalised and popularised in panel-data econometrics by Maddala, Hsiao, and </w:t>
      </w:r>
      <w:proofErr w:type="spellStart"/>
      <w:r w:rsidRPr="001F2E45">
        <w:rPr>
          <w:rFonts w:ascii="Times New Roman" w:hAnsi="Times New Roman" w:cs="Times New Roman"/>
          <w:lang w:val="en-GB"/>
        </w:rPr>
        <w:t>Baltagi</w:t>
      </w:r>
      <w:proofErr w:type="spellEnd"/>
      <w:r w:rsidRPr="001F2E45">
        <w:rPr>
          <w:rFonts w:ascii="Times New Roman" w:hAnsi="Times New Roman" w:cs="Times New Roman"/>
          <w:lang w:val="en-GB"/>
        </w:rPr>
        <w:t>. The mathematical formulation of between transforms is illustrated below:</w:t>
      </w:r>
    </w:p>
    <w:p w14:paraId="5E69CBF7" w14:textId="77777777" w:rsidR="00190974" w:rsidRPr="001F2E45" w:rsidRDefault="00190974" w:rsidP="00190974">
      <w:pPr>
        <w:rPr>
          <w:rFonts w:ascii="Times New Roman" w:hAnsi="Times New Roman" w:cs="Times New Roman"/>
          <w:lang w:val="en-GB"/>
        </w:rPr>
      </w:pPr>
    </w:p>
    <w:p w14:paraId="2DABD86A" w14:textId="00845C02" w:rsidR="00190974" w:rsidRPr="001F2E45" w:rsidRDefault="00000000" w:rsidP="00190974">
      <w:pPr>
        <w:rPr>
          <w:rFonts w:ascii="Times New Roman" w:eastAsiaTheme="minorEastAsia" w:hAnsi="Times New Roman" w:cs="Times New Roman"/>
          <w:color w:val="000000"/>
          <w:lang w:val="en-GB"/>
        </w:rPr>
      </w:pPr>
      <m:oMathPara>
        <m:oMath>
          <m:acc>
            <m:accPr>
              <m:chr m:val="̅"/>
              <m:ctrlPr>
                <w:rPr>
                  <w:rFonts w:ascii="Cambria Math" w:hAnsi="Cambria Math" w:cs="Times New Roman"/>
                  <w:i/>
                  <w:color w:val="000000"/>
                  <w:lang w:val="en-GB"/>
                </w:rPr>
              </m:ctrlPr>
            </m:accPr>
            <m:e>
              <m:sSub>
                <m:sSubPr>
                  <m:ctrlPr>
                    <w:rPr>
                      <w:rFonts w:ascii="Cambria Math" w:hAnsi="Cambria Math" w:cs="Times New Roman"/>
                      <w:i/>
                      <w:color w:val="000000"/>
                      <w:lang w:val="en-GB"/>
                    </w:rPr>
                  </m:ctrlPr>
                </m:sSubPr>
                <m:e>
                  <m:r>
                    <w:rPr>
                      <w:rFonts w:ascii="Cambria Math" w:hAnsi="Cambria Math" w:cs="Times New Roman"/>
                      <w:color w:val="000000"/>
                      <w:lang w:val="en-GB"/>
                    </w:rPr>
                    <m:t>x</m:t>
                  </m:r>
                </m:e>
                <m:sub>
                  <m:r>
                    <w:rPr>
                      <w:rFonts w:ascii="Cambria Math" w:hAnsi="Cambria Math" w:cs="Times New Roman"/>
                      <w:color w:val="000000"/>
                      <w:lang w:val="en-GB"/>
                    </w:rPr>
                    <m:t>i</m:t>
                  </m:r>
                </m:sub>
              </m:sSub>
            </m:e>
          </m:acc>
          <m:r>
            <w:rPr>
              <w:rFonts w:ascii="Cambria Math" w:hAnsi="Cambria Math" w:cs="Times New Roman"/>
              <w:color w:val="000000"/>
              <w:lang w:val="en-GB"/>
            </w:rPr>
            <m:t xml:space="preserve">≡ </m:t>
          </m:r>
          <m:f>
            <m:fPr>
              <m:ctrlPr>
                <w:rPr>
                  <w:rFonts w:ascii="Cambria Math" w:hAnsi="Cambria Math" w:cs="Times New Roman"/>
                  <w:i/>
                  <w:color w:val="000000"/>
                  <w:lang w:val="en-GB"/>
                </w:rPr>
              </m:ctrlPr>
            </m:fPr>
            <m:num>
              <m:r>
                <w:rPr>
                  <w:rFonts w:ascii="Cambria Math" w:hAnsi="Cambria Math" w:cs="Times New Roman"/>
                  <w:color w:val="000000"/>
                  <w:lang w:val="en-GB"/>
                </w:rPr>
                <m:t>1</m:t>
              </m:r>
            </m:num>
            <m:den>
              <m:sSub>
                <m:sSubPr>
                  <m:ctrlPr>
                    <w:rPr>
                      <w:rFonts w:ascii="Cambria Math" w:hAnsi="Cambria Math" w:cs="Times New Roman"/>
                      <w:i/>
                      <w:color w:val="000000"/>
                      <w:lang w:val="en-GB"/>
                    </w:rPr>
                  </m:ctrlPr>
                </m:sSubPr>
                <m:e>
                  <m:r>
                    <w:rPr>
                      <w:rFonts w:ascii="Cambria Math" w:hAnsi="Cambria Math" w:cs="Times New Roman"/>
                      <w:color w:val="000000"/>
                      <w:lang w:val="en-GB"/>
                    </w:rPr>
                    <m:t>T</m:t>
                  </m:r>
                </m:e>
                <m:sub>
                  <m:r>
                    <w:rPr>
                      <w:rFonts w:ascii="Cambria Math" w:hAnsi="Cambria Math" w:cs="Times New Roman"/>
                      <w:color w:val="000000"/>
                      <w:lang w:val="en-GB"/>
                    </w:rPr>
                    <m:t>i</m:t>
                  </m:r>
                </m:sub>
              </m:sSub>
            </m:den>
          </m:f>
          <m:nary>
            <m:naryPr>
              <m:chr m:val="∑"/>
              <m:limLoc m:val="subSup"/>
              <m:supHide m:val="1"/>
              <m:ctrlPr>
                <w:rPr>
                  <w:rFonts w:ascii="Cambria Math" w:hAnsi="Cambria Math" w:cs="Times New Roman"/>
                  <w:i/>
                  <w:color w:val="000000"/>
                  <w:lang w:val="en-GB"/>
                </w:rPr>
              </m:ctrlPr>
            </m:naryPr>
            <m:sub>
              <m:r>
                <w:rPr>
                  <w:rFonts w:ascii="Cambria Math" w:hAnsi="Cambria Math" w:cs="Times New Roman"/>
                  <w:color w:val="000000"/>
                  <w:lang w:val="en-GB"/>
                </w:rPr>
                <m:t>t</m:t>
              </m:r>
            </m:sub>
            <m:sup/>
            <m:e>
              <m:sSub>
                <m:sSubPr>
                  <m:ctrlPr>
                    <w:rPr>
                      <w:rFonts w:ascii="Cambria Math" w:hAnsi="Cambria Math" w:cs="Times New Roman"/>
                      <w:i/>
                      <w:color w:val="000000"/>
                      <w:lang w:val="en-GB"/>
                    </w:rPr>
                  </m:ctrlPr>
                </m:sSubPr>
                <m:e>
                  <m:r>
                    <w:rPr>
                      <w:rFonts w:ascii="Cambria Math" w:hAnsi="Cambria Math" w:cs="Times New Roman"/>
                      <w:color w:val="000000"/>
                      <w:lang w:val="en-GB"/>
                    </w:rPr>
                    <m:t>x</m:t>
                  </m:r>
                </m:e>
                <m:sub>
                  <m:r>
                    <w:rPr>
                      <w:rFonts w:ascii="Cambria Math" w:hAnsi="Cambria Math" w:cs="Times New Roman"/>
                      <w:color w:val="000000"/>
                      <w:lang w:val="en-GB"/>
                    </w:rPr>
                    <m:t>i,t</m:t>
                  </m:r>
                </m:sub>
              </m:sSub>
            </m:e>
          </m:nary>
          <m:r>
            <w:rPr>
              <w:rFonts w:ascii="Cambria Math" w:hAnsi="Cambria Math" w:cs="Times New Roman"/>
              <w:color w:val="000000"/>
              <w:lang w:val="en-GB"/>
            </w:rPr>
            <m:t xml:space="preserve">,  where the between transformed variables is,  </m:t>
          </m:r>
          <m:sSubSup>
            <m:sSubSupPr>
              <m:ctrlPr>
                <w:rPr>
                  <w:rFonts w:ascii="Cambria Math" w:hAnsi="Cambria Math" w:cs="Times New Roman"/>
                  <w:i/>
                  <w:color w:val="000000"/>
                  <w:lang w:val="en-GB"/>
                </w:rPr>
              </m:ctrlPr>
            </m:sSubSupPr>
            <m:e>
              <m:r>
                <w:rPr>
                  <w:rFonts w:ascii="Cambria Math" w:hAnsi="Cambria Math" w:cs="Times New Roman"/>
                  <w:color w:val="000000"/>
                  <w:lang w:val="en-GB"/>
                </w:rPr>
                <m:t>x</m:t>
              </m:r>
            </m:e>
            <m:sub>
              <m:r>
                <w:rPr>
                  <w:rFonts w:ascii="Cambria Math" w:hAnsi="Cambria Math" w:cs="Times New Roman"/>
                  <w:color w:val="000000"/>
                  <w:lang w:val="en-GB"/>
                </w:rPr>
                <m:t>i,t</m:t>
              </m:r>
            </m:sub>
            <m:sup>
              <m:r>
                <w:rPr>
                  <w:rFonts w:ascii="Cambria Math" w:hAnsi="Cambria Math" w:cs="Times New Roman"/>
                  <w:color w:val="000000"/>
                  <w:lang w:val="en-GB"/>
                </w:rPr>
                <m:t>B</m:t>
              </m:r>
            </m:sup>
          </m:sSubSup>
          <m:r>
            <w:rPr>
              <w:rFonts w:ascii="Cambria Math" w:hAnsi="Cambria Math" w:cs="Times New Roman"/>
              <w:color w:val="000000"/>
              <w:lang w:val="en-GB"/>
            </w:rPr>
            <m:t xml:space="preserve">= </m:t>
          </m:r>
          <m:acc>
            <m:accPr>
              <m:chr m:val="̅"/>
              <m:ctrlPr>
                <w:rPr>
                  <w:rFonts w:ascii="Cambria Math" w:hAnsi="Cambria Math" w:cs="Times New Roman"/>
                  <w:i/>
                  <w:color w:val="000000"/>
                  <w:lang w:val="en-GB"/>
                </w:rPr>
              </m:ctrlPr>
            </m:accPr>
            <m:e>
              <m:sSub>
                <m:sSubPr>
                  <m:ctrlPr>
                    <w:rPr>
                      <w:rFonts w:ascii="Cambria Math" w:hAnsi="Cambria Math" w:cs="Times New Roman"/>
                      <w:i/>
                      <w:color w:val="000000"/>
                      <w:lang w:val="en-GB"/>
                    </w:rPr>
                  </m:ctrlPr>
                </m:sSubPr>
                <m:e>
                  <m:r>
                    <w:rPr>
                      <w:rFonts w:ascii="Cambria Math" w:hAnsi="Cambria Math" w:cs="Times New Roman"/>
                      <w:color w:val="000000"/>
                      <w:lang w:val="en-GB"/>
                    </w:rPr>
                    <m:t>x</m:t>
                  </m:r>
                </m:e>
                <m:sub>
                  <m:r>
                    <w:rPr>
                      <w:rFonts w:ascii="Cambria Math" w:hAnsi="Cambria Math" w:cs="Times New Roman"/>
                      <w:color w:val="000000"/>
                      <w:lang w:val="en-GB"/>
                    </w:rPr>
                    <m:t>i</m:t>
                  </m:r>
                </m:sub>
              </m:sSub>
            </m:e>
          </m:acc>
        </m:oMath>
      </m:oMathPara>
    </w:p>
    <w:p w14:paraId="4DDC17CF" w14:textId="0850095C" w:rsidR="0063428A" w:rsidRPr="001F2E45" w:rsidRDefault="0063428A" w:rsidP="0010499B">
      <w:pPr>
        <w:rPr>
          <w:rFonts w:ascii="Times New Roman" w:hAnsi="Times New Roman" w:cs="Times New Roman"/>
          <w:lang w:val="en-GB"/>
        </w:rPr>
      </w:pPr>
      <w:r w:rsidRPr="001F2E45">
        <w:rPr>
          <w:rFonts w:ascii="Times New Roman" w:hAnsi="Times New Roman" w:cs="Times New Roman"/>
          <w:color w:val="000000"/>
          <w:lang w:val="en-GB"/>
        </w:rPr>
        <w:t xml:space="preserve">On the other </w:t>
      </w:r>
      <w:r w:rsidR="006C1068" w:rsidRPr="001F2E45">
        <w:rPr>
          <w:rFonts w:ascii="Times New Roman" w:hAnsi="Times New Roman" w:cs="Times New Roman"/>
          <w:color w:val="000000"/>
          <w:lang w:val="en-GB"/>
        </w:rPr>
        <w:t>hand,</w:t>
      </w:r>
      <w:r w:rsidRPr="001F2E45">
        <w:rPr>
          <w:rFonts w:ascii="Times New Roman" w:hAnsi="Times New Roman" w:cs="Times New Roman"/>
          <w:color w:val="000000"/>
          <w:lang w:val="en-GB"/>
        </w:rPr>
        <w:t xml:space="preserve"> the within transformed variables is a way to remove all cross</w:t>
      </w:r>
      <w:r w:rsidR="006C1068" w:rsidRPr="001F2E45">
        <w:rPr>
          <w:rFonts w:ascii="Times New Roman" w:hAnsi="Times New Roman" w:cs="Times New Roman"/>
          <w:color w:val="000000"/>
          <w:lang w:val="en-GB"/>
        </w:rPr>
        <w:t>-</w:t>
      </w:r>
      <w:r w:rsidRPr="001F2E45">
        <w:rPr>
          <w:rFonts w:ascii="Times New Roman" w:hAnsi="Times New Roman" w:cs="Times New Roman"/>
          <w:color w:val="000000"/>
          <w:lang w:val="en-GB"/>
        </w:rPr>
        <w:t xml:space="preserve">sectional differences </w:t>
      </w:r>
      <w:r w:rsidRPr="001F2E45">
        <w:rPr>
          <w:rFonts w:ascii="Times New Roman" w:hAnsi="Times New Roman" w:cs="Times New Roman"/>
          <w:lang w:val="en-GB"/>
        </w:rPr>
        <w:t xml:space="preserve">and is also mathematically formulated as </w:t>
      </w:r>
      <m:oMath>
        <m:sSubSup>
          <m:sSubSupPr>
            <m:ctrlPr>
              <w:rPr>
                <w:rFonts w:ascii="Cambria Math" w:hAnsi="Cambria Math" w:cs="Times New Roman"/>
                <w:lang w:val="en-GB"/>
              </w:rPr>
            </m:ctrlPr>
          </m:sSubSupPr>
          <m:e>
            <m:r>
              <w:rPr>
                <w:rFonts w:ascii="Cambria Math" w:hAnsi="Cambria Math" w:cs="Times New Roman"/>
                <w:lang w:val="en-GB"/>
              </w:rPr>
              <m:t>x</m:t>
            </m:r>
          </m:e>
          <m:sub>
            <m:r>
              <w:rPr>
                <w:rFonts w:ascii="Cambria Math" w:hAnsi="Cambria Math" w:cs="Times New Roman"/>
                <w:lang w:val="en-GB"/>
              </w:rPr>
              <m:t>i,t</m:t>
            </m:r>
          </m:sub>
          <m:sup>
            <m:r>
              <w:rPr>
                <w:rFonts w:ascii="Cambria Math" w:hAnsi="Cambria Math" w:cs="Times New Roman"/>
                <w:lang w:val="en-GB"/>
              </w:rPr>
              <m:t>W</m:t>
            </m:r>
          </m:sup>
        </m:sSubSup>
        <m:r>
          <w:rPr>
            <w:rFonts w:ascii="Cambria Math" w:hAnsi="Cambria Math" w:cs="Times New Roman"/>
            <w:lang w:val="en-GB"/>
          </w:rPr>
          <m:t xml:space="preserve">= </m:t>
        </m:r>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i,t</m:t>
            </m:r>
          </m:sub>
        </m:sSub>
        <m:r>
          <w:rPr>
            <w:rFonts w:ascii="Cambria Math" w:hAnsi="Cambria Math" w:cs="Times New Roman"/>
            <w:lang w:val="en-GB"/>
          </w:rPr>
          <m:t>-</m:t>
        </m:r>
        <m:acc>
          <m:accPr>
            <m:chr m:val="̅"/>
            <m:ctrlPr>
              <w:rPr>
                <w:rFonts w:ascii="Cambria Math" w:hAnsi="Cambria Math" w:cs="Times New Roman"/>
                <w:lang w:val="en-GB"/>
              </w:rPr>
            </m:ctrlPr>
          </m:accPr>
          <m:e>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i</m:t>
                </m:r>
              </m:sub>
            </m:sSub>
          </m:e>
        </m:acc>
      </m:oMath>
      <w:r w:rsidRPr="001F2E45">
        <w:rPr>
          <w:rFonts w:ascii="Times New Roman" w:hAnsi="Times New Roman" w:cs="Times New Roman"/>
          <w:lang w:val="en-GB"/>
        </w:rPr>
        <w:t xml:space="preserve"> and therefo</w:t>
      </w:r>
      <w:r w:rsidR="006C1068" w:rsidRPr="001F2E45">
        <w:rPr>
          <w:rFonts w:ascii="Times New Roman" w:hAnsi="Times New Roman" w:cs="Times New Roman"/>
          <w:lang w:val="en-GB"/>
        </w:rPr>
        <w:t>re</w:t>
      </w:r>
      <w:r w:rsidRPr="001F2E45">
        <w:rPr>
          <w:rFonts w:ascii="Times New Roman" w:hAnsi="Times New Roman" w:cs="Times New Roman"/>
          <w:lang w:val="en-GB"/>
        </w:rPr>
        <w:t xml:space="preserve"> logically the within</w:t>
      </w:r>
      <w:r w:rsidR="006C1068" w:rsidRPr="001F2E45">
        <w:rPr>
          <w:rFonts w:ascii="Times New Roman" w:hAnsi="Times New Roman" w:cs="Times New Roman"/>
          <w:lang w:val="en-GB"/>
        </w:rPr>
        <w:t xml:space="preserve"> variance is simply: </w:t>
      </w:r>
      <m:oMath>
        <m:sSup>
          <m:sSupPr>
            <m:ctrlPr>
              <w:rPr>
                <w:rFonts w:ascii="Cambria Math" w:hAnsi="Cambria Math" w:cs="Times New Roman"/>
                <w:lang w:val="en-GB"/>
              </w:rPr>
            </m:ctrlPr>
          </m:sSupPr>
          <m:e>
            <m:r>
              <w:rPr>
                <w:rFonts w:ascii="Cambria Math" w:hAnsi="Cambria Math" w:cs="Times New Roman"/>
                <w:lang w:val="en-GB"/>
              </w:rPr>
              <m:t>VAR</m:t>
            </m:r>
          </m:e>
          <m:sup>
            <m:r>
              <w:rPr>
                <w:rFonts w:ascii="Cambria Math" w:hAnsi="Cambria Math" w:cs="Times New Roman"/>
                <w:lang w:val="en-GB"/>
              </w:rPr>
              <m:t>W</m:t>
            </m:r>
          </m:sup>
        </m:sSup>
        <m:r>
          <w:rPr>
            <w:rFonts w:ascii="Cambria Math" w:hAnsi="Cambria Math" w:cs="Times New Roman"/>
            <w:lang w:val="en-GB"/>
          </w:rPr>
          <m:t>=Var(</m:t>
        </m:r>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i,t</m:t>
            </m:r>
          </m:sub>
        </m:sSub>
        <m:r>
          <w:rPr>
            <w:rFonts w:ascii="Cambria Math" w:hAnsi="Cambria Math" w:cs="Times New Roman"/>
            <w:lang w:val="en-GB"/>
          </w:rPr>
          <m:t>-</m:t>
        </m:r>
        <m:acc>
          <m:accPr>
            <m:chr m:val="̅"/>
            <m:ctrlPr>
              <w:rPr>
                <w:rFonts w:ascii="Cambria Math" w:hAnsi="Cambria Math" w:cs="Times New Roman"/>
                <w:lang w:val="en-GB"/>
              </w:rPr>
            </m:ctrlPr>
          </m:accPr>
          <m:e>
            <m:sSub>
              <m:sSubPr>
                <m:ctrlPr>
                  <w:rPr>
                    <w:rFonts w:ascii="Cambria Math" w:hAnsi="Cambria Math" w:cs="Times New Roman"/>
                    <w:lang w:val="en-GB"/>
                  </w:rPr>
                </m:ctrlPr>
              </m:sSubPr>
              <m:e>
                <m:r>
                  <w:rPr>
                    <w:rFonts w:ascii="Cambria Math" w:hAnsi="Cambria Math" w:cs="Times New Roman"/>
                    <w:lang w:val="en-GB"/>
                  </w:rPr>
                  <m:t>x</m:t>
                </m:r>
              </m:e>
              <m:sub>
                <m:r>
                  <w:rPr>
                    <w:rFonts w:ascii="Cambria Math" w:hAnsi="Cambria Math" w:cs="Times New Roman"/>
                    <w:lang w:val="en-GB"/>
                  </w:rPr>
                  <m:t>i</m:t>
                </m:r>
              </m:sub>
            </m:sSub>
          </m:e>
        </m:acc>
        <m:r>
          <w:rPr>
            <w:rFonts w:ascii="Cambria Math" w:hAnsi="Cambria Math" w:cs="Times New Roman"/>
            <w:lang w:val="en-GB"/>
          </w:rPr>
          <m:t>)</m:t>
        </m:r>
      </m:oMath>
      <w:r w:rsidR="006C1068" w:rsidRPr="001F2E45">
        <w:rPr>
          <w:rFonts w:ascii="Times New Roman" w:hAnsi="Times New Roman" w:cs="Times New Roman"/>
          <w:lang w:val="en-GB"/>
        </w:rPr>
        <w:t>.  I compute</w:t>
      </w:r>
      <w:r w:rsidR="0010499B" w:rsidRPr="001F2E45">
        <w:rPr>
          <w:rFonts w:ascii="Times New Roman" w:hAnsi="Times New Roman" w:cs="Times New Roman"/>
          <w:lang w:val="en-GB"/>
        </w:rPr>
        <w:t xml:space="preserve">d </w:t>
      </w:r>
      <w:r w:rsidR="006C1068" w:rsidRPr="001F2E45">
        <w:rPr>
          <w:rFonts w:ascii="Times New Roman" w:hAnsi="Times New Roman" w:cs="Times New Roman"/>
          <w:lang w:val="en-GB"/>
        </w:rPr>
        <w:t>the variance of the pooled, between, and within components for each macroeconomic and financial series</w:t>
      </w:r>
      <w:r w:rsidR="0010499B" w:rsidRPr="001F2E45">
        <w:rPr>
          <w:rFonts w:ascii="Times New Roman" w:hAnsi="Times New Roman" w:cs="Times New Roman"/>
          <w:lang w:val="en-GB"/>
        </w:rPr>
        <w:t xml:space="preserve"> and</w:t>
      </w:r>
      <w:r w:rsidR="006C1068" w:rsidRPr="001F2E45">
        <w:rPr>
          <w:rFonts w:ascii="Times New Roman" w:hAnsi="Times New Roman" w:cs="Times New Roman"/>
          <w:lang w:val="en-GB"/>
        </w:rPr>
        <w:t xml:space="preserve"> express</w:t>
      </w:r>
      <w:r w:rsidR="0010499B" w:rsidRPr="001F2E45">
        <w:rPr>
          <w:rFonts w:ascii="Times New Roman" w:hAnsi="Times New Roman" w:cs="Times New Roman"/>
          <w:lang w:val="en-GB"/>
        </w:rPr>
        <w:t>ed</w:t>
      </w:r>
      <w:r w:rsidR="006C1068" w:rsidRPr="001F2E45">
        <w:rPr>
          <w:rFonts w:ascii="Times New Roman" w:hAnsi="Times New Roman" w:cs="Times New Roman"/>
          <w:lang w:val="en-GB"/>
        </w:rPr>
        <w:t xml:space="preserve"> </w:t>
      </w:r>
      <w:r w:rsidR="0010499B" w:rsidRPr="001F2E45">
        <w:rPr>
          <w:rFonts w:ascii="Times New Roman" w:hAnsi="Times New Roman" w:cs="Times New Roman"/>
          <w:lang w:val="en-GB"/>
        </w:rPr>
        <w:t>both</w:t>
      </w:r>
      <w:r w:rsidR="006C1068" w:rsidRPr="001F2E45">
        <w:rPr>
          <w:rFonts w:ascii="Times New Roman" w:hAnsi="Times New Roman" w:cs="Times New Roman"/>
          <w:lang w:val="en-GB"/>
        </w:rPr>
        <w:t xml:space="preserve"> between and within variances as shares of the total pooled variance. This is </w:t>
      </w:r>
      <w:r w:rsidR="00883BFB" w:rsidRPr="001F2E45">
        <w:rPr>
          <w:rFonts w:ascii="Times New Roman" w:hAnsi="Times New Roman" w:cs="Times New Roman"/>
          <w:lang w:val="en-GB"/>
        </w:rPr>
        <w:t xml:space="preserve">all </w:t>
      </w:r>
      <w:r w:rsidR="006C1068" w:rsidRPr="001F2E45">
        <w:rPr>
          <w:rFonts w:ascii="Times New Roman" w:hAnsi="Times New Roman" w:cs="Times New Roman"/>
          <w:lang w:val="en-GB"/>
        </w:rPr>
        <w:t>shown in the table below</w:t>
      </w:r>
      <w:r w:rsidR="00883BFB" w:rsidRPr="001F2E45">
        <w:rPr>
          <w:rFonts w:ascii="Times New Roman" w:hAnsi="Times New Roman" w:cs="Times New Roman"/>
          <w:lang w:val="en-GB"/>
        </w:rPr>
        <w:t>:</w:t>
      </w:r>
    </w:p>
    <w:p w14:paraId="582EF3E5" w14:textId="42CD7C0B" w:rsidR="0090637F" w:rsidRPr="001F2E45" w:rsidRDefault="00A3182C" w:rsidP="0010499B">
      <w:pPr>
        <w:rPr>
          <w:rFonts w:ascii="Times New Roman" w:hAnsi="Times New Roman" w:cs="Times New Roman"/>
          <w:lang w:val="en-GB"/>
        </w:rPr>
      </w:pPr>
      <w:r w:rsidRPr="001F2E45">
        <w:rPr>
          <w:rFonts w:ascii="Times New Roman" w:hAnsi="Times New Roman" w:cs="Times New Roman"/>
          <w:noProof/>
          <w:lang w:val="en-GB"/>
        </w:rPr>
        <w:drawing>
          <wp:inline distT="0" distB="0" distL="0" distR="0" wp14:anchorId="14CC63F4" wp14:editId="266D04D4">
            <wp:extent cx="5760720" cy="2038350"/>
            <wp:effectExtent l="0" t="0" r="5080" b="6350"/>
            <wp:docPr id="1968163004" name="Picture 2"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63004" name="Picture 2" descr="A table with numbers and a few word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38350"/>
                    </a:xfrm>
                    <a:prstGeom prst="rect">
                      <a:avLst/>
                    </a:prstGeom>
                  </pic:spPr>
                </pic:pic>
              </a:graphicData>
            </a:graphic>
          </wp:inline>
        </w:drawing>
      </w:r>
    </w:p>
    <w:p w14:paraId="0726C2E2" w14:textId="5C0396EB" w:rsidR="0090637F" w:rsidRPr="001F2E45" w:rsidRDefault="0010499B" w:rsidP="0010499B">
      <w:pPr>
        <w:rPr>
          <w:rFonts w:ascii="Times New Roman" w:hAnsi="Times New Roman" w:cs="Times New Roman"/>
          <w:lang w:val="en-GB"/>
        </w:rPr>
      </w:pPr>
      <w:r w:rsidRPr="001F2E45">
        <w:rPr>
          <w:rFonts w:ascii="Times New Roman" w:hAnsi="Times New Roman" w:cs="Times New Roman"/>
          <w:lang w:val="en-GB"/>
        </w:rPr>
        <w:t xml:space="preserve">Following the computation of the three respective variance components we can clearly see that there is a clear distinction between the different macroeconomics variables in the sense of how they vary in the panel frame. Important side note is that prior to the computation in order to remain in line with my papers literature and not get blown out of proportion results I decided to log GDP, labour productivity (growth proxy – stubbornness variables instead of GDP) and CPI), this was done in order to reduce the potential skewness and absolute ranges in order to have percentage based, scale free measures. The </w:t>
      </w:r>
      <w:proofErr w:type="spellStart"/>
      <w:r w:rsidRPr="001F2E45">
        <w:rPr>
          <w:rFonts w:ascii="Times New Roman" w:hAnsi="Times New Roman" w:cs="Times New Roman"/>
          <w:lang w:val="en-GB"/>
        </w:rPr>
        <w:t>og</w:t>
      </w:r>
      <w:proofErr w:type="spellEnd"/>
      <w:r w:rsidRPr="001F2E45">
        <w:rPr>
          <w:rFonts w:ascii="Times New Roman" w:hAnsi="Times New Roman" w:cs="Times New Roman"/>
          <w:lang w:val="en-GB"/>
        </w:rPr>
        <w:t xml:space="preserve"> transform therefore can be said to equilibrise variance, reduce influence which stabilises variance, reduces the influence of extreme values, and makes the between/within decomposition more interpretable. After the transformation, the between and within components were computed using the same formulas as before:</w:t>
      </w:r>
    </w:p>
    <w:p w14:paraId="0DB02819" w14:textId="558F7F9D" w:rsidR="0090637F" w:rsidRPr="001F2E45" w:rsidRDefault="00000000" w:rsidP="00190974">
      <w:pPr>
        <w:rPr>
          <w:rFonts w:ascii="Times New Roman" w:eastAsiaTheme="minorEastAsia" w:hAnsi="Times New Roman" w:cs="Times New Roman"/>
          <w:color w:val="000000"/>
          <w:lang w:val="en-GB"/>
        </w:rPr>
      </w:pPr>
      <m:oMathPara>
        <m:oMath>
          <m:sSup>
            <m:sSupPr>
              <m:ctrlPr>
                <w:rPr>
                  <w:rFonts w:ascii="Cambria Math" w:eastAsiaTheme="minorEastAsia" w:hAnsi="Cambria Math" w:cs="Times New Roman"/>
                  <w:i/>
                  <w:color w:val="000000"/>
                  <w:lang w:val="en-GB"/>
                </w:rPr>
              </m:ctrlPr>
            </m:sSupPr>
            <m:e>
              <m:r>
                <w:rPr>
                  <w:rFonts w:ascii="Cambria Math" w:eastAsiaTheme="minorEastAsia" w:hAnsi="Cambria Math" w:cs="Times New Roman"/>
                  <w:color w:val="000000"/>
                  <w:lang w:val="en-GB"/>
                </w:rPr>
                <m:t>VAR</m:t>
              </m:r>
            </m:e>
            <m:sup>
              <m:r>
                <w:rPr>
                  <w:rFonts w:ascii="Cambria Math" w:eastAsiaTheme="minorEastAsia" w:hAnsi="Cambria Math" w:cs="Times New Roman"/>
                  <w:color w:val="000000"/>
                  <w:lang w:val="en-GB"/>
                </w:rPr>
                <m:t>T</m:t>
              </m:r>
            </m:sup>
          </m:sSup>
          <m:r>
            <w:rPr>
              <w:rFonts w:ascii="Cambria Math" w:eastAsiaTheme="minorEastAsia" w:hAnsi="Cambria Math" w:cs="Times New Roman"/>
              <w:color w:val="000000"/>
              <w:lang w:val="en-GB"/>
            </w:rPr>
            <m:t xml:space="preserve">= </m:t>
          </m:r>
          <m:sSup>
            <m:sSupPr>
              <m:ctrlPr>
                <w:rPr>
                  <w:rFonts w:ascii="Cambria Math" w:eastAsiaTheme="minorEastAsia" w:hAnsi="Cambria Math" w:cs="Times New Roman"/>
                  <w:i/>
                  <w:color w:val="000000"/>
                  <w:lang w:val="en-GB"/>
                </w:rPr>
              </m:ctrlPr>
            </m:sSupPr>
            <m:e>
              <m:r>
                <w:rPr>
                  <w:rFonts w:ascii="Cambria Math" w:eastAsiaTheme="minorEastAsia" w:hAnsi="Cambria Math" w:cs="Times New Roman"/>
                  <w:color w:val="000000"/>
                  <w:lang w:val="en-GB"/>
                </w:rPr>
                <m:t>VAR</m:t>
              </m:r>
            </m:e>
            <m:sup>
              <m:r>
                <w:rPr>
                  <w:rFonts w:ascii="Cambria Math" w:eastAsiaTheme="minorEastAsia" w:hAnsi="Cambria Math" w:cs="Times New Roman"/>
                  <w:color w:val="000000"/>
                  <w:lang w:val="en-GB"/>
                </w:rPr>
                <m:t>B</m:t>
              </m:r>
            </m:sup>
          </m:sSup>
          <m:r>
            <w:rPr>
              <w:rFonts w:ascii="Cambria Math" w:eastAsiaTheme="minorEastAsia" w:hAnsi="Cambria Math" w:cs="Times New Roman"/>
              <w:color w:val="000000"/>
              <w:lang w:val="en-GB"/>
            </w:rPr>
            <m:t>+</m:t>
          </m:r>
          <m:r>
            <m:rPr>
              <m:sty m:val="p"/>
            </m:rPr>
            <w:rPr>
              <w:rFonts w:ascii="Cambria Math" w:hAnsi="Cambria Math" w:cs="Times New Roman"/>
              <w:lang w:val="en-GB"/>
            </w:rPr>
            <m:t xml:space="preserve"> </m:t>
          </m:r>
          <m:sSup>
            <m:sSupPr>
              <m:ctrlPr>
                <w:rPr>
                  <w:rFonts w:ascii="Cambria Math" w:hAnsi="Cambria Math" w:cs="Times New Roman"/>
                  <w:lang w:val="en-GB"/>
                </w:rPr>
              </m:ctrlPr>
            </m:sSupPr>
            <m:e>
              <m:r>
                <w:rPr>
                  <w:rFonts w:ascii="Cambria Math" w:hAnsi="Cambria Math" w:cs="Times New Roman"/>
                  <w:lang w:val="en-GB"/>
                </w:rPr>
                <m:t>VAR</m:t>
              </m:r>
            </m:e>
            <m:sup>
              <m:r>
                <w:rPr>
                  <w:rFonts w:ascii="Cambria Math" w:hAnsi="Cambria Math" w:cs="Times New Roman"/>
                  <w:lang w:val="en-GB"/>
                </w:rPr>
                <m:t>W</m:t>
              </m:r>
            </m:sup>
          </m:sSup>
          <m:r>
            <w:rPr>
              <w:rFonts w:ascii="Cambria Math" w:eastAsiaTheme="minorEastAsia" w:hAnsi="Cambria Math" w:cs="Times New Roman"/>
              <w:color w:val="000000"/>
              <w:lang w:val="en-GB"/>
            </w:rPr>
            <m:t xml:space="preserve"> </m:t>
          </m:r>
        </m:oMath>
      </m:oMathPara>
    </w:p>
    <w:p w14:paraId="3847291A" w14:textId="6BC96A68" w:rsidR="00190974" w:rsidRPr="001F2E45" w:rsidRDefault="00000000" w:rsidP="00A3182C">
      <w:pPr>
        <w:rPr>
          <w:rFonts w:ascii="Times New Roman" w:eastAsiaTheme="minorEastAsia" w:hAnsi="Times New Roman" w:cs="Times New Roman"/>
          <w:color w:val="000000"/>
          <w:lang w:val="en-GB"/>
        </w:rPr>
      </w:pPr>
      <m:oMathPara>
        <m:oMath>
          <m:sSup>
            <m:sSupPr>
              <m:ctrlPr>
                <w:rPr>
                  <w:rFonts w:ascii="Cambria Math" w:hAnsi="Cambria Math" w:cs="Times New Roman"/>
                  <w:i/>
                  <w:color w:val="000000"/>
                  <w:lang w:val="en-GB"/>
                </w:rPr>
              </m:ctrlPr>
            </m:sSupPr>
            <m:e>
              <m:r>
                <w:rPr>
                  <w:rFonts w:ascii="Cambria Math" w:hAnsi="Cambria Math" w:cs="Times New Roman"/>
                  <w:color w:val="000000"/>
                  <w:lang w:val="en-GB"/>
                </w:rPr>
                <m:t>Share</m:t>
              </m:r>
            </m:e>
            <m:sup>
              <m:r>
                <w:rPr>
                  <w:rFonts w:ascii="Cambria Math" w:hAnsi="Cambria Math" w:cs="Times New Roman"/>
                  <w:color w:val="000000"/>
                  <w:lang w:val="en-GB"/>
                </w:rPr>
                <m:t>Between</m:t>
              </m:r>
            </m:sup>
          </m:sSup>
          <m:r>
            <w:rPr>
              <w:rFonts w:ascii="Cambria Math" w:hAnsi="Cambria Math" w:cs="Times New Roman"/>
              <w:color w:val="000000"/>
              <w:lang w:val="en-GB"/>
            </w:rPr>
            <m:t xml:space="preserve">= </m:t>
          </m:r>
          <m:f>
            <m:fPr>
              <m:ctrlPr>
                <w:rPr>
                  <w:rFonts w:ascii="Cambria Math" w:hAnsi="Cambria Math" w:cs="Times New Roman"/>
                  <w:i/>
                  <w:color w:val="000000"/>
                  <w:lang w:val="en-GB"/>
                </w:rPr>
              </m:ctrlPr>
            </m:fPr>
            <m:num>
              <m:sSup>
                <m:sSupPr>
                  <m:ctrlPr>
                    <w:rPr>
                      <w:rFonts w:ascii="Cambria Math" w:eastAsiaTheme="minorEastAsia" w:hAnsi="Cambria Math" w:cs="Times New Roman"/>
                      <w:i/>
                      <w:color w:val="000000"/>
                      <w:lang w:val="en-GB"/>
                    </w:rPr>
                  </m:ctrlPr>
                </m:sSupPr>
                <m:e>
                  <m:r>
                    <w:rPr>
                      <w:rFonts w:ascii="Cambria Math" w:eastAsiaTheme="minorEastAsia" w:hAnsi="Cambria Math" w:cs="Times New Roman"/>
                      <w:color w:val="000000"/>
                      <w:lang w:val="en-GB"/>
                    </w:rPr>
                    <m:t>VAR</m:t>
                  </m:r>
                </m:e>
                <m:sup>
                  <m:r>
                    <w:rPr>
                      <w:rFonts w:ascii="Cambria Math" w:eastAsiaTheme="minorEastAsia" w:hAnsi="Cambria Math" w:cs="Times New Roman"/>
                      <w:color w:val="000000"/>
                      <w:lang w:val="en-GB"/>
                    </w:rPr>
                    <m:t>B</m:t>
                  </m:r>
                </m:sup>
              </m:sSup>
            </m:num>
            <m:den>
              <m:sSup>
                <m:sSupPr>
                  <m:ctrlPr>
                    <w:rPr>
                      <w:rFonts w:ascii="Cambria Math" w:eastAsiaTheme="minorEastAsia" w:hAnsi="Cambria Math" w:cs="Times New Roman"/>
                      <w:i/>
                      <w:color w:val="000000"/>
                      <w:lang w:val="en-GB"/>
                    </w:rPr>
                  </m:ctrlPr>
                </m:sSupPr>
                <m:e>
                  <m:r>
                    <w:rPr>
                      <w:rFonts w:ascii="Cambria Math" w:eastAsiaTheme="minorEastAsia" w:hAnsi="Cambria Math" w:cs="Times New Roman"/>
                      <w:color w:val="000000"/>
                      <w:lang w:val="en-GB"/>
                    </w:rPr>
                    <m:t>VAR</m:t>
                  </m:r>
                </m:e>
                <m:sup>
                  <m:r>
                    <w:rPr>
                      <w:rFonts w:ascii="Cambria Math" w:eastAsiaTheme="minorEastAsia" w:hAnsi="Cambria Math" w:cs="Times New Roman"/>
                      <w:color w:val="000000"/>
                      <w:lang w:val="en-GB"/>
                    </w:rPr>
                    <m:t>T</m:t>
                  </m:r>
                </m:sup>
              </m:sSup>
            </m:den>
          </m:f>
          <m:r>
            <w:rPr>
              <w:rFonts w:ascii="Cambria Math" w:hAnsi="Cambria Math" w:cs="Times New Roman"/>
              <w:color w:val="000000"/>
              <w:lang w:val="en-GB"/>
            </w:rPr>
            <m:t xml:space="preserve">,  and,  </m:t>
          </m:r>
          <m:sSup>
            <m:sSupPr>
              <m:ctrlPr>
                <w:rPr>
                  <w:rFonts w:ascii="Cambria Math" w:hAnsi="Cambria Math" w:cs="Times New Roman"/>
                  <w:i/>
                  <w:color w:val="000000"/>
                  <w:lang w:val="en-GB"/>
                </w:rPr>
              </m:ctrlPr>
            </m:sSupPr>
            <m:e>
              <m:r>
                <w:rPr>
                  <w:rFonts w:ascii="Cambria Math" w:hAnsi="Cambria Math" w:cs="Times New Roman"/>
                  <w:color w:val="000000"/>
                  <w:lang w:val="en-GB"/>
                </w:rPr>
                <m:t>Share</m:t>
              </m:r>
            </m:e>
            <m:sup>
              <m:r>
                <w:rPr>
                  <w:rFonts w:ascii="Cambria Math" w:hAnsi="Cambria Math" w:cs="Times New Roman"/>
                  <w:color w:val="000000"/>
                  <w:lang w:val="en-GB"/>
                </w:rPr>
                <m:t>Within</m:t>
              </m:r>
            </m:sup>
          </m:sSup>
          <m:r>
            <w:rPr>
              <w:rFonts w:ascii="Cambria Math" w:hAnsi="Cambria Math" w:cs="Times New Roman"/>
              <w:color w:val="000000"/>
              <w:lang w:val="en-GB"/>
            </w:rPr>
            <m:t xml:space="preserve">= </m:t>
          </m:r>
          <m:f>
            <m:fPr>
              <m:ctrlPr>
                <w:rPr>
                  <w:rFonts w:ascii="Cambria Math" w:hAnsi="Cambria Math" w:cs="Times New Roman"/>
                  <w:i/>
                  <w:color w:val="000000"/>
                  <w:lang w:val="en-GB"/>
                </w:rPr>
              </m:ctrlPr>
            </m:fPr>
            <m:num>
              <m:sSup>
                <m:sSupPr>
                  <m:ctrlPr>
                    <w:rPr>
                      <w:rFonts w:ascii="Cambria Math" w:eastAsiaTheme="minorEastAsia" w:hAnsi="Cambria Math" w:cs="Times New Roman"/>
                      <w:i/>
                      <w:color w:val="000000"/>
                      <w:lang w:val="en-GB"/>
                    </w:rPr>
                  </m:ctrlPr>
                </m:sSupPr>
                <m:e>
                  <m:r>
                    <w:rPr>
                      <w:rFonts w:ascii="Cambria Math" w:eastAsiaTheme="minorEastAsia" w:hAnsi="Cambria Math" w:cs="Times New Roman"/>
                      <w:color w:val="000000"/>
                      <w:lang w:val="en-GB"/>
                    </w:rPr>
                    <m:t>VAR</m:t>
                  </m:r>
                </m:e>
                <m:sup>
                  <m:r>
                    <w:rPr>
                      <w:rFonts w:ascii="Cambria Math" w:eastAsiaTheme="minorEastAsia" w:hAnsi="Cambria Math" w:cs="Times New Roman"/>
                      <w:color w:val="000000"/>
                      <w:lang w:val="en-GB"/>
                    </w:rPr>
                    <m:t>W</m:t>
                  </m:r>
                </m:sup>
              </m:sSup>
            </m:num>
            <m:den>
              <m:sSup>
                <m:sSupPr>
                  <m:ctrlPr>
                    <w:rPr>
                      <w:rFonts w:ascii="Cambria Math" w:eastAsiaTheme="minorEastAsia" w:hAnsi="Cambria Math" w:cs="Times New Roman"/>
                      <w:i/>
                      <w:color w:val="000000"/>
                      <w:lang w:val="en-GB"/>
                    </w:rPr>
                  </m:ctrlPr>
                </m:sSupPr>
                <m:e>
                  <m:r>
                    <w:rPr>
                      <w:rFonts w:ascii="Cambria Math" w:eastAsiaTheme="minorEastAsia" w:hAnsi="Cambria Math" w:cs="Times New Roman"/>
                      <w:color w:val="000000"/>
                      <w:lang w:val="en-GB"/>
                    </w:rPr>
                    <m:t>VAR</m:t>
                  </m:r>
                </m:e>
                <m:sup>
                  <m:r>
                    <w:rPr>
                      <w:rFonts w:ascii="Cambria Math" w:eastAsiaTheme="minorEastAsia" w:hAnsi="Cambria Math" w:cs="Times New Roman"/>
                      <w:color w:val="000000"/>
                      <w:lang w:val="en-GB"/>
                    </w:rPr>
                    <m:t>T</m:t>
                  </m:r>
                </m:sup>
              </m:sSup>
            </m:den>
          </m:f>
          <m:r>
            <w:rPr>
              <w:rFonts w:ascii="Cambria Math" w:hAnsi="Cambria Math" w:cs="Times New Roman"/>
              <w:color w:val="000000"/>
              <w:lang w:val="en-GB"/>
            </w:rPr>
            <m:t xml:space="preserve">,  </m:t>
          </m:r>
        </m:oMath>
      </m:oMathPara>
    </w:p>
    <w:p w14:paraId="7F5EBAF0" w14:textId="42A94112" w:rsidR="00213B8E" w:rsidRPr="001F2E45" w:rsidRDefault="00A3182C" w:rsidP="00A3182C">
      <w:pPr>
        <w:rPr>
          <w:rFonts w:ascii="Times New Roman" w:eastAsiaTheme="minorEastAsia" w:hAnsi="Times New Roman" w:cs="Times New Roman"/>
          <w:color w:val="000000"/>
          <w:lang w:val="en-GB"/>
        </w:rPr>
      </w:pPr>
      <w:r w:rsidRPr="001F2E45">
        <w:rPr>
          <w:rFonts w:ascii="Times New Roman" w:eastAsiaTheme="minorEastAsia" w:hAnsi="Times New Roman" w:cs="Times New Roman"/>
          <w:color w:val="000000"/>
          <w:lang w:val="en-GB"/>
        </w:rPr>
        <w:lastRenderedPageBreak/>
        <w:t xml:space="preserve">The following decompositions allows for interpretable insights on whether each variable dominated by cross country structural differences or by within country structural differences. </w:t>
      </w:r>
      <w:r w:rsidR="00213B8E" w:rsidRPr="001F2E45">
        <w:rPr>
          <w:rFonts w:ascii="Times New Roman" w:eastAsiaTheme="minorEastAsia" w:hAnsi="Times New Roman" w:cs="Times New Roman"/>
          <w:color w:val="000000"/>
          <w:lang w:val="en-GB"/>
        </w:rPr>
        <w:t xml:space="preserve">For the Logged components, i.e. Log GDP, Log Labour Productivity, Log CPI the variables display a high level of within country variance shares, which range from around 0.82 to 0.90, this shows how impactful the time variation component is on these respective series intercountry. For log GDP per capita (within share: 0.8885) and log labour productivity (0.9040), the overwhelming share of variation arises from how individual countries evolve over time. This reflects the strong economic growth patterns, productivity improvements, and cyclical dynamics that many European economies experienced over the sample period. CPI also follows this pattern of having a high within VAR as mentioned before but this is attributed to other reasons, since inflation can be said to be a consistently time driven component in general due to it being shaped my macroeconomic and monetary conditions Aswell as external shocks. These results confirm that these logged macroeconomic variables are largely dominated by intertemporal economic developments rather than stable differences in cross-country levels. </w:t>
      </w:r>
    </w:p>
    <w:p w14:paraId="3864A7CE" w14:textId="15F9CFC6" w:rsidR="00213B8E" w:rsidRPr="001F2E45" w:rsidRDefault="00F51B4B" w:rsidP="00A3182C">
      <w:pPr>
        <w:rPr>
          <w:rFonts w:ascii="Times New Roman" w:eastAsiaTheme="minorEastAsia" w:hAnsi="Times New Roman" w:cs="Times New Roman"/>
          <w:color w:val="000000"/>
          <w:lang w:val="en-GB"/>
        </w:rPr>
      </w:pPr>
      <w:r w:rsidRPr="001F2E45">
        <w:rPr>
          <w:rFonts w:ascii="Times New Roman" w:eastAsiaTheme="minorEastAsia" w:hAnsi="Times New Roman" w:cs="Times New Roman"/>
          <w:color w:val="000000"/>
          <w:lang w:val="en-GB"/>
        </w:rPr>
        <w:t xml:space="preserve">Financial Development indicators such as the liquid liabilities, market capitalisation to GDP, and bank loans to GDP exhibit a more balanced variance structure. Liquid liabilities have a strong within country VAR (0.81) which could be an indicting of stronger domestic financial deepening Aswell as credit cycles evolve overtime in each economy. Market capitalisation to GDP has a moderate between share (0.3212), reflecting structural differences in financial systems, most likely because of bank-based versus market-based financing, combined with substantial time variation related to asset-price cycles and market volatility. Bank loans to GDP </w:t>
      </w:r>
      <w:proofErr w:type="gramStart"/>
      <w:r w:rsidRPr="001F2E45">
        <w:rPr>
          <w:rFonts w:ascii="Times New Roman" w:eastAsiaTheme="minorEastAsia" w:hAnsi="Times New Roman" w:cs="Times New Roman"/>
          <w:color w:val="000000"/>
          <w:lang w:val="en-GB"/>
        </w:rPr>
        <w:t>is</w:t>
      </w:r>
      <w:proofErr w:type="gramEnd"/>
      <w:r w:rsidRPr="001F2E45">
        <w:rPr>
          <w:rFonts w:ascii="Times New Roman" w:eastAsiaTheme="minorEastAsia" w:hAnsi="Times New Roman" w:cs="Times New Roman"/>
          <w:color w:val="000000"/>
          <w:lang w:val="en-GB"/>
        </w:rPr>
        <w:t xml:space="preserve"> the most balanced variable, with almost equal contributions from between-country (0.4654) and within-country (0.5346) components. This pattern suggests that while certain countries exhibit persistently larger banking sectors, credit cycles and lending trends also fluctuate strongly over time. The mixed structure of these variables indicates that both country-specific heterogeneity and dynamic financial movements are empirically relevant.</w:t>
      </w:r>
    </w:p>
    <w:p w14:paraId="3CF612D4" w14:textId="42A1960D" w:rsidR="00190974" w:rsidRPr="001F2E45" w:rsidRDefault="00F51B4B" w:rsidP="00F51B4B">
      <w:pPr>
        <w:rPr>
          <w:rFonts w:ascii="Times New Roman" w:eastAsiaTheme="minorEastAsia" w:hAnsi="Times New Roman" w:cs="Times New Roman"/>
          <w:color w:val="000000"/>
          <w:lang w:val="en-GB"/>
        </w:rPr>
      </w:pPr>
      <w:r w:rsidRPr="001F2E45">
        <w:rPr>
          <w:rFonts w:ascii="Times New Roman" w:eastAsiaTheme="minorEastAsia" w:hAnsi="Times New Roman" w:cs="Times New Roman"/>
          <w:color w:val="000000"/>
          <w:lang w:val="en-GB"/>
        </w:rPr>
        <w:t>Lastly Trade Openness is the clearest example of a variable dominated by between-country variation (0.8107), with only a limited share of within-country variation (0.1893). This is economically intuitive: the degree of trade openness is largely determined by long-run structural factors such as geography, economic size, industrial composition, and institutional integration (e.g. EU membership). These characteristics remain relatively stable over time, leading to strong cross-sectional differences but limited intertemporal movement. As a result, most of the total variability in trade openness reflects persistent differences across countries rather than short-run fluctuations.</w:t>
      </w:r>
    </w:p>
    <w:p w14:paraId="5D4CD429" w14:textId="77777777" w:rsidR="00C76E5A" w:rsidRDefault="00C76E5A" w:rsidP="00A0163A">
      <w:pPr>
        <w:pStyle w:val="Heading2"/>
        <w:rPr>
          <w:rFonts w:ascii="Times New Roman" w:hAnsi="Times New Roman" w:cs="Times New Roman"/>
          <w:sz w:val="24"/>
          <w:szCs w:val="24"/>
          <w:lang w:val="en-GB"/>
        </w:rPr>
      </w:pPr>
    </w:p>
    <w:p w14:paraId="33A95EE0" w14:textId="77777777" w:rsidR="00C76E5A" w:rsidRDefault="00C76E5A" w:rsidP="00C76E5A">
      <w:pPr>
        <w:rPr>
          <w:lang w:val="en-GB"/>
        </w:rPr>
      </w:pPr>
    </w:p>
    <w:p w14:paraId="1A4BE721" w14:textId="77777777" w:rsidR="00C76E5A" w:rsidRDefault="00C76E5A" w:rsidP="00C76E5A">
      <w:pPr>
        <w:rPr>
          <w:lang w:val="en-GB"/>
        </w:rPr>
      </w:pPr>
    </w:p>
    <w:p w14:paraId="1B1FA941" w14:textId="77777777" w:rsidR="00C76E5A" w:rsidRDefault="00C76E5A" w:rsidP="00C76E5A">
      <w:pPr>
        <w:rPr>
          <w:lang w:val="en-GB"/>
        </w:rPr>
      </w:pPr>
    </w:p>
    <w:p w14:paraId="0A057D60" w14:textId="77777777" w:rsidR="00C76E5A" w:rsidRDefault="00C76E5A" w:rsidP="00C76E5A">
      <w:pPr>
        <w:rPr>
          <w:lang w:val="en-GB"/>
        </w:rPr>
      </w:pPr>
    </w:p>
    <w:p w14:paraId="6BF6262D" w14:textId="77777777" w:rsidR="00C76E5A" w:rsidRDefault="00C76E5A" w:rsidP="00A0163A">
      <w:pPr>
        <w:pStyle w:val="Heading2"/>
        <w:rPr>
          <w:rFonts w:ascii="Times New Roman" w:hAnsi="Times New Roman" w:cs="Times New Roman"/>
          <w:sz w:val="24"/>
          <w:szCs w:val="24"/>
          <w:lang w:val="en-GB"/>
        </w:rPr>
      </w:pPr>
    </w:p>
    <w:p w14:paraId="7B9A74ED" w14:textId="77777777" w:rsidR="00C76E5A" w:rsidRDefault="00C76E5A" w:rsidP="00C76E5A">
      <w:pPr>
        <w:rPr>
          <w:lang w:val="en-GB"/>
        </w:rPr>
      </w:pPr>
    </w:p>
    <w:p w14:paraId="4EE32799" w14:textId="77777777" w:rsidR="00C76E5A" w:rsidRDefault="00C76E5A" w:rsidP="00C76E5A">
      <w:pPr>
        <w:rPr>
          <w:lang w:val="en-GB"/>
        </w:rPr>
      </w:pPr>
    </w:p>
    <w:p w14:paraId="060BA0AC" w14:textId="77777777" w:rsidR="00C76E5A" w:rsidRPr="00C76E5A" w:rsidRDefault="00C76E5A" w:rsidP="00C76E5A">
      <w:pPr>
        <w:rPr>
          <w:lang w:val="en-GB"/>
        </w:rPr>
      </w:pPr>
    </w:p>
    <w:p w14:paraId="7B646875" w14:textId="26B795AF" w:rsidR="00AA5A09" w:rsidRPr="001F2E45" w:rsidRDefault="00AA5A09" w:rsidP="00A0163A">
      <w:pPr>
        <w:pStyle w:val="Heading2"/>
        <w:rPr>
          <w:rFonts w:ascii="Times New Roman" w:hAnsi="Times New Roman" w:cs="Times New Roman"/>
          <w:sz w:val="24"/>
          <w:szCs w:val="24"/>
          <w:lang w:val="en-GB"/>
        </w:rPr>
      </w:pPr>
      <w:bookmarkStart w:id="6" w:name="_Toc215421456"/>
      <w:r w:rsidRPr="001F2E45">
        <w:rPr>
          <w:rFonts w:ascii="Times New Roman" w:hAnsi="Times New Roman" w:cs="Times New Roman"/>
          <w:sz w:val="24"/>
          <w:szCs w:val="24"/>
          <w:lang w:val="en-GB"/>
        </w:rPr>
        <w:lastRenderedPageBreak/>
        <w:t>Question 5</w:t>
      </w:r>
      <w:bookmarkEnd w:id="6"/>
    </w:p>
    <w:p w14:paraId="23ACC169" w14:textId="1A26D73B" w:rsidR="00682867" w:rsidRPr="00C76E5A" w:rsidRDefault="00626FC4" w:rsidP="00AA5A09">
      <w:pPr>
        <w:pStyle w:val="ListParagraph"/>
        <w:spacing w:after="0" w:line="240" w:lineRule="auto"/>
        <w:ind w:left="0"/>
        <w:jc w:val="both"/>
        <w:rPr>
          <w:rFonts w:ascii="Times New Roman" w:hAnsi="Times New Roman" w:cs="Times New Roman"/>
          <w:b/>
          <w:bCs/>
          <w:u w:val="single"/>
          <w:lang w:val="en-GB"/>
        </w:rPr>
      </w:pPr>
      <w:r w:rsidRPr="00C76E5A">
        <w:rPr>
          <w:rFonts w:ascii="Times New Roman" w:hAnsi="Times New Roman" w:cs="Times New Roman"/>
          <w:b/>
          <w:bCs/>
          <w:u w:val="single"/>
          <w:lang w:val="en-GB"/>
        </w:rPr>
        <w:t>P</w:t>
      </w:r>
      <w:r w:rsidR="008C1121" w:rsidRPr="00C76E5A">
        <w:rPr>
          <w:rFonts w:ascii="Times New Roman" w:hAnsi="Times New Roman" w:cs="Times New Roman"/>
          <w:b/>
          <w:bCs/>
          <w:u w:val="single"/>
          <w:lang w:val="en-GB"/>
        </w:rPr>
        <w:t xml:space="preserve">lot the distribution of the </w:t>
      </w:r>
      <w:r w:rsidR="00AF49D0" w:rsidRPr="00C76E5A">
        <w:rPr>
          <w:rFonts w:ascii="Times New Roman" w:hAnsi="Times New Roman" w:cs="Times New Roman"/>
          <w:b/>
          <w:bCs/>
          <w:u w:val="single"/>
          <w:lang w:val="en-GB"/>
        </w:rPr>
        <w:t>one-way-fixed-effects-within</w:t>
      </w:r>
      <w:r w:rsidR="008C1121" w:rsidRPr="00C76E5A">
        <w:rPr>
          <w:rFonts w:ascii="Times New Roman" w:hAnsi="Times New Roman" w:cs="Times New Roman"/>
          <w:b/>
          <w:bCs/>
          <w:u w:val="single"/>
          <w:lang w:val="en-GB"/>
        </w:rPr>
        <w:t xml:space="preserve"> </w:t>
      </w:r>
      <w:r w:rsidR="00AF49D0" w:rsidRPr="00C76E5A">
        <w:rPr>
          <w:rFonts w:ascii="Times New Roman" w:hAnsi="Times New Roman" w:cs="Times New Roman"/>
          <w:b/>
          <w:bCs/>
          <w:u w:val="single"/>
          <w:lang w:val="en-GB"/>
        </w:rPr>
        <w:t>x(it)-x(</w:t>
      </w:r>
      <w:proofErr w:type="spellStart"/>
      <w:r w:rsidR="00AF49D0" w:rsidRPr="00C76E5A">
        <w:rPr>
          <w:rFonts w:ascii="Times New Roman" w:hAnsi="Times New Roman" w:cs="Times New Roman"/>
          <w:b/>
          <w:bCs/>
          <w:u w:val="single"/>
          <w:lang w:val="en-GB"/>
        </w:rPr>
        <w:t>i</w:t>
      </w:r>
      <w:proofErr w:type="spellEnd"/>
      <w:r w:rsidR="00AF49D0" w:rsidRPr="00C76E5A">
        <w:rPr>
          <w:rFonts w:ascii="Times New Roman" w:hAnsi="Times New Roman" w:cs="Times New Roman"/>
          <w:b/>
          <w:bCs/>
          <w:u w:val="single"/>
          <w:lang w:val="en-GB"/>
        </w:rPr>
        <w:t xml:space="preserve">.) </w:t>
      </w:r>
      <w:r w:rsidR="008C1121" w:rsidRPr="00C76E5A">
        <w:rPr>
          <w:rFonts w:ascii="Times New Roman" w:hAnsi="Times New Roman" w:cs="Times New Roman"/>
          <w:b/>
          <w:bCs/>
          <w:u w:val="single"/>
          <w:lang w:val="en-GB"/>
        </w:rPr>
        <w:t xml:space="preserve">and between </w:t>
      </w:r>
      <w:r w:rsidR="00AF49D0" w:rsidRPr="00C76E5A">
        <w:rPr>
          <w:rFonts w:ascii="Times New Roman" w:hAnsi="Times New Roman" w:cs="Times New Roman"/>
          <w:b/>
          <w:bCs/>
          <w:u w:val="single"/>
          <w:lang w:val="en-GB"/>
        </w:rPr>
        <w:t>(x(</w:t>
      </w:r>
      <w:proofErr w:type="spellStart"/>
      <w:r w:rsidR="00AF49D0" w:rsidRPr="00C76E5A">
        <w:rPr>
          <w:rFonts w:ascii="Times New Roman" w:hAnsi="Times New Roman" w:cs="Times New Roman"/>
          <w:b/>
          <w:bCs/>
          <w:u w:val="single"/>
          <w:lang w:val="en-GB"/>
        </w:rPr>
        <w:t>i</w:t>
      </w:r>
      <w:proofErr w:type="spellEnd"/>
      <w:r w:rsidR="00AF49D0" w:rsidRPr="00C76E5A">
        <w:rPr>
          <w:rFonts w:ascii="Times New Roman" w:hAnsi="Times New Roman" w:cs="Times New Roman"/>
          <w:b/>
          <w:bCs/>
          <w:u w:val="single"/>
          <w:lang w:val="en-GB"/>
        </w:rPr>
        <w:t xml:space="preserve">.)) </w:t>
      </w:r>
      <w:r w:rsidR="008C1121" w:rsidRPr="00C76E5A">
        <w:rPr>
          <w:rFonts w:ascii="Times New Roman" w:hAnsi="Times New Roman" w:cs="Times New Roman"/>
          <w:b/>
          <w:bCs/>
          <w:u w:val="single"/>
          <w:lang w:val="en-GB"/>
        </w:rPr>
        <w:t>transformed dependent variable and of you key (preferred) explanatory variable (not all the explanatory variable)</w:t>
      </w:r>
      <w:r w:rsidR="00E84258" w:rsidRPr="00C76E5A">
        <w:rPr>
          <w:rFonts w:ascii="Times New Roman" w:hAnsi="Times New Roman" w:cs="Times New Roman"/>
          <w:b/>
          <w:bCs/>
          <w:u w:val="single"/>
          <w:lang w:val="en-GB"/>
        </w:rPr>
        <w:t xml:space="preserve"> plotting</w:t>
      </w:r>
      <w:r w:rsidR="008C1121" w:rsidRPr="00C76E5A">
        <w:rPr>
          <w:rFonts w:ascii="Times New Roman" w:hAnsi="Times New Roman" w:cs="Times New Roman"/>
          <w:b/>
          <w:bCs/>
          <w:u w:val="single"/>
          <w:lang w:val="en-GB"/>
        </w:rPr>
        <w:t xml:space="preserve"> on the same graph </w:t>
      </w:r>
      <w:proofErr w:type="gramStart"/>
      <w:r w:rsidR="008C1121" w:rsidRPr="00C76E5A">
        <w:rPr>
          <w:rFonts w:ascii="Times New Roman" w:hAnsi="Times New Roman" w:cs="Times New Roman"/>
          <w:b/>
          <w:bCs/>
          <w:u w:val="single"/>
          <w:lang w:val="en-GB"/>
        </w:rPr>
        <w:t>an</w:t>
      </w:r>
      <w:proofErr w:type="gramEnd"/>
      <w:r w:rsidR="008C1121" w:rsidRPr="00C76E5A">
        <w:rPr>
          <w:rFonts w:ascii="Times New Roman" w:hAnsi="Times New Roman" w:cs="Times New Roman"/>
          <w:b/>
          <w:bCs/>
          <w:u w:val="single"/>
          <w:lang w:val="en-GB"/>
        </w:rPr>
        <w:t xml:space="preserve"> histogram, a normal law with same empirical mean and standard error and a kernel continuous approximation. Comment the between and within difference for each variable, and compare within/within for dependent and explanatory variable, and between/between</w:t>
      </w:r>
      <w:r w:rsidR="00682867" w:rsidRPr="00C76E5A">
        <w:rPr>
          <w:rFonts w:ascii="Times New Roman" w:hAnsi="Times New Roman" w:cs="Times New Roman"/>
          <w:b/>
          <w:bCs/>
          <w:u w:val="single"/>
          <w:lang w:val="en-GB"/>
        </w:rPr>
        <w:t xml:space="preserve"> </w:t>
      </w:r>
      <w:r w:rsidR="008C1121" w:rsidRPr="00C76E5A">
        <w:rPr>
          <w:rFonts w:ascii="Times New Roman" w:hAnsi="Times New Roman" w:cs="Times New Roman"/>
          <w:b/>
          <w:bCs/>
          <w:u w:val="single"/>
          <w:lang w:val="en-GB"/>
        </w:rPr>
        <w:t>for dependent and explanatory variable: kurtosis, skewness, non-normality, high leverage observation (far from the mean), several modes (mixture of distribution)?</w:t>
      </w:r>
    </w:p>
    <w:p w14:paraId="6333269C" w14:textId="77777777" w:rsidR="00AA5A09" w:rsidRPr="001F2E45" w:rsidRDefault="00AA5A09" w:rsidP="00AA5A09">
      <w:pPr>
        <w:pStyle w:val="ListParagraph"/>
        <w:spacing w:after="0" w:line="240" w:lineRule="auto"/>
        <w:ind w:left="0"/>
        <w:jc w:val="both"/>
        <w:rPr>
          <w:rFonts w:ascii="Times New Roman" w:hAnsi="Times New Roman" w:cs="Times New Roman"/>
          <w:lang w:val="en-GB"/>
        </w:rPr>
      </w:pPr>
    </w:p>
    <w:p w14:paraId="60E7590B" w14:textId="2581A32F" w:rsidR="00640CF8" w:rsidRPr="001F2E45" w:rsidRDefault="001F2E45"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 xml:space="preserve">To keep in-line with the replication paper and to ensure consistency in the empirical strategy which Bau et al  (2025) used I constructed the dependent and explanatory variables using the same methodology. The main empirical model which they use in the paper is a long-run panel data regression focusses on the finance and growth of advanced economies, the regression model is shown below: </w:t>
      </w:r>
    </w:p>
    <w:p w14:paraId="2570EA96" w14:textId="77777777" w:rsidR="001F2E45" w:rsidRPr="001F2E45" w:rsidRDefault="001F2E45" w:rsidP="00AA5A09">
      <w:pPr>
        <w:pStyle w:val="ListParagraph"/>
        <w:spacing w:after="0" w:line="240" w:lineRule="auto"/>
        <w:ind w:left="0"/>
        <w:jc w:val="both"/>
        <w:rPr>
          <w:rFonts w:ascii="Times New Roman" w:hAnsi="Times New Roman" w:cs="Times New Roman"/>
          <w:lang w:val="en-GB"/>
        </w:rPr>
      </w:pPr>
    </w:p>
    <w:p w14:paraId="0986BDF5" w14:textId="0EE1AA06" w:rsidR="001F2E45" w:rsidRPr="001F2E45" w:rsidRDefault="00000000" w:rsidP="00AA5A09">
      <w:pPr>
        <w:pStyle w:val="ListParagraph"/>
        <w:spacing w:after="0" w:line="240" w:lineRule="auto"/>
        <w:ind w:left="0"/>
        <w:jc w:val="both"/>
        <w:rPr>
          <w:rFonts w:ascii="Times New Roman" w:hAnsi="Times New Roman" w:cs="Times New Roman"/>
          <w:b/>
          <w:bCs/>
          <w:lang w:val="en-GB"/>
        </w:rPr>
      </w:pPr>
      <m:oMathPara>
        <m:oMath>
          <m:sSub>
            <m:sSubPr>
              <m:ctrlPr>
                <w:rPr>
                  <w:rFonts w:ascii="Cambria Math" w:hAnsi="Cambria Math" w:cs="Times New Roman"/>
                  <w:i/>
                  <w:lang w:val="en-GB"/>
                </w:rPr>
              </m:ctrlPr>
            </m:sSubPr>
            <m:e>
              <m:r>
                <w:rPr>
                  <w:rFonts w:ascii="Cambria Math" w:hAnsi="Cambria Math" w:cs="Times New Roman"/>
                  <w:lang w:val="en-GB"/>
                </w:rPr>
                <m:t>Growth</m:t>
              </m:r>
            </m:e>
            <m:sub>
              <m:r>
                <w:rPr>
                  <w:rFonts w:ascii="Cambria Math" w:hAnsi="Cambria Math" w:cs="Times New Roman"/>
                  <w:lang w:val="en-GB"/>
                </w:rPr>
                <m:t>i,t</m:t>
              </m:r>
            </m:sub>
          </m:sSub>
          <m:r>
            <w:rPr>
              <w:rFonts w:ascii="Cambria Math" w:hAnsi="Cambria Math" w:cs="Times New Roman"/>
              <w:lang w:val="en-GB"/>
            </w:rPr>
            <m:t xml:space="preserve">= </m:t>
          </m:r>
          <m:sSub>
            <m:sSubPr>
              <m:ctrlPr>
                <w:rPr>
                  <w:rFonts w:ascii="Cambria Math" w:hAnsi="Cambria Math" w:cs="Times New Roman"/>
                  <w:i/>
                  <w:lang w:val="en-GB"/>
                </w:rPr>
              </m:ctrlPr>
            </m:sSubPr>
            <m:e>
              <m:r>
                <w:rPr>
                  <w:rFonts w:ascii="Cambria Math" w:hAnsi="Cambria Math" w:cs="Times New Roman"/>
                  <w:lang w:val="en-GB"/>
                </w:rPr>
                <m:t>α</m:t>
              </m:r>
            </m:e>
            <m:sub>
              <m:r>
                <w:rPr>
                  <w:rFonts w:ascii="Cambria Math" w:hAnsi="Cambria Math" w:cs="Times New Roman"/>
                  <w:lang w:val="en-GB"/>
                </w:rPr>
                <m:t xml:space="preserve">i </m:t>
              </m:r>
            </m:sub>
          </m:sSub>
          <m:r>
            <w:rPr>
              <w:rFonts w:ascii="Cambria Math" w:hAnsi="Cambria Math" w:cs="Times New Roman"/>
              <w:lang w:val="en-GB"/>
            </w:rPr>
            <m:t xml:space="preserve">+ </m:t>
          </m:r>
          <m:sSub>
            <m:sSubPr>
              <m:ctrlPr>
                <w:rPr>
                  <w:rFonts w:ascii="Cambria Math" w:hAnsi="Cambria Math" w:cs="Times New Roman"/>
                  <w:i/>
                  <w:lang w:val="en-GB"/>
                </w:rPr>
              </m:ctrlPr>
            </m:sSubPr>
            <m:e>
              <m:r>
                <w:rPr>
                  <w:rFonts w:ascii="Cambria Math" w:hAnsi="Cambria Math" w:cs="Times New Roman"/>
                  <w:lang w:val="en-GB"/>
                </w:rPr>
                <m:t>γ</m:t>
              </m:r>
            </m:e>
            <m:sub>
              <m:r>
                <w:rPr>
                  <w:rFonts w:ascii="Cambria Math" w:hAnsi="Cambria Math" w:cs="Times New Roman"/>
                  <w:lang w:val="en-GB"/>
                </w:rPr>
                <m:t>t</m:t>
              </m:r>
            </m:sub>
          </m:sSub>
          <m:r>
            <w:rPr>
              <w:rFonts w:ascii="Cambria Math" w:hAnsi="Cambria Math" w:cs="Times New Roman"/>
              <w:lang w:val="en-GB"/>
            </w:rPr>
            <m:t xml:space="preserve">+ </m:t>
          </m:r>
          <m:sSub>
            <m:sSubPr>
              <m:ctrlPr>
                <w:rPr>
                  <w:rFonts w:ascii="Cambria Math" w:hAnsi="Cambria Math" w:cs="Times New Roman"/>
                  <w:i/>
                  <w:lang w:val="en-GB"/>
                </w:rPr>
              </m:ctrlPr>
            </m:sSubPr>
            <m:e>
              <m:r>
                <w:rPr>
                  <w:rFonts w:ascii="Cambria Math" w:hAnsi="Cambria Math" w:cs="Times New Roman"/>
                  <w:lang w:val="en-GB"/>
                </w:rPr>
                <m:t>β</m:t>
              </m:r>
            </m:e>
            <m:sub>
              <m:r>
                <w:rPr>
                  <w:rFonts w:ascii="Cambria Math" w:hAnsi="Cambria Math" w:cs="Times New Roman"/>
                  <w:lang w:val="en-GB"/>
                </w:rPr>
                <m:t>1</m:t>
              </m:r>
            </m:sub>
          </m:sSub>
          <m:func>
            <m:funcPr>
              <m:ctrlPr>
                <w:rPr>
                  <w:rFonts w:ascii="Cambria Math" w:hAnsi="Cambria Math" w:cs="Times New Roman"/>
                  <w:i/>
                  <w:lang w:val="en-GB"/>
                </w:rPr>
              </m:ctrlPr>
            </m:funcPr>
            <m:fName>
              <m:r>
                <m:rPr>
                  <m:sty m:val="p"/>
                </m:rPr>
                <w:rPr>
                  <w:rFonts w:ascii="Cambria Math" w:hAnsi="Cambria Math" w:cs="Times New Roman"/>
                  <w:lang w:val="en-GB"/>
                </w:rPr>
                <m:t>ln</m:t>
              </m:r>
            </m:fName>
            <m:e>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Growth</m:t>
                      </m:r>
                    </m:e>
                    <m:sub>
                      <m:r>
                        <w:rPr>
                          <w:rFonts w:ascii="Cambria Math" w:hAnsi="Cambria Math" w:cs="Times New Roman"/>
                          <w:lang w:val="en-GB"/>
                        </w:rPr>
                        <m:t>i,t-5</m:t>
                      </m:r>
                    </m:sub>
                  </m:sSub>
                </m:e>
              </m:d>
            </m:e>
          </m:func>
          <m:r>
            <w:rPr>
              <w:rFonts w:ascii="Cambria Math" w:hAnsi="Cambria Math" w:cs="Times New Roman"/>
              <w:lang w:val="en-GB"/>
            </w:rPr>
            <m:t xml:space="preserve">+ + </m:t>
          </m:r>
          <m:sSub>
            <m:sSubPr>
              <m:ctrlPr>
                <w:rPr>
                  <w:rFonts w:ascii="Cambria Math" w:hAnsi="Cambria Math" w:cs="Times New Roman"/>
                  <w:i/>
                  <w:lang w:val="en-GB"/>
                </w:rPr>
              </m:ctrlPr>
            </m:sSubPr>
            <m:e>
              <m:r>
                <w:rPr>
                  <w:rFonts w:ascii="Cambria Math" w:hAnsi="Cambria Math" w:cs="Times New Roman"/>
                  <w:lang w:val="en-GB"/>
                </w:rPr>
                <m:t>β</m:t>
              </m:r>
            </m:e>
            <m:sub>
              <m:r>
                <w:rPr>
                  <w:rFonts w:ascii="Cambria Math" w:hAnsi="Cambria Math" w:cs="Times New Roman"/>
                  <w:lang w:val="en-GB"/>
                </w:rPr>
                <m:t>2</m:t>
              </m:r>
            </m:sub>
          </m:sSub>
          <m:sSub>
            <m:sSubPr>
              <m:ctrlPr>
                <w:rPr>
                  <w:rFonts w:ascii="Cambria Math" w:hAnsi="Cambria Math" w:cs="Times New Roman"/>
                  <w:i/>
                  <w:lang w:val="en-GB"/>
                </w:rPr>
              </m:ctrlPr>
            </m:sSubPr>
            <m:e>
              <m:r>
                <w:rPr>
                  <w:rFonts w:ascii="Cambria Math" w:hAnsi="Cambria Math" w:cs="Times New Roman"/>
                  <w:lang w:val="en-GB"/>
                </w:rPr>
                <m:t>Finance</m:t>
              </m:r>
            </m:e>
            <m:sub>
              <m:r>
                <w:rPr>
                  <w:rFonts w:ascii="Cambria Math" w:hAnsi="Cambria Math" w:cs="Times New Roman"/>
                  <w:lang w:val="en-GB"/>
                </w:rPr>
                <m:t>i,t</m:t>
              </m:r>
            </m:sub>
          </m:sSub>
          <m:r>
            <w:rPr>
              <w:rFonts w:ascii="Cambria Math" w:hAnsi="Cambria Math" w:cs="Times New Roman"/>
              <w:lang w:val="en-GB"/>
            </w:rPr>
            <m:t>+ θ</m:t>
          </m:r>
          <m:sSub>
            <m:sSubPr>
              <m:ctrlPr>
                <w:rPr>
                  <w:rFonts w:ascii="Cambria Math" w:hAnsi="Cambria Math" w:cs="Times New Roman"/>
                  <w:b/>
                  <w:bCs/>
                  <w:i/>
                  <w:lang w:val="en-GB"/>
                </w:rPr>
              </m:ctrlPr>
            </m:sSubPr>
            <m:e>
              <m:r>
                <m:rPr>
                  <m:sty m:val="bi"/>
                </m:rPr>
                <w:rPr>
                  <w:rFonts w:ascii="Cambria Math" w:hAnsi="Cambria Math" w:cs="Times New Roman"/>
                  <w:lang w:val="en-GB"/>
                </w:rPr>
                <m:t>X</m:t>
              </m:r>
            </m:e>
            <m:sub>
              <m:r>
                <w:rPr>
                  <w:rFonts w:ascii="Cambria Math" w:hAnsi="Cambria Math" w:cs="Times New Roman"/>
                  <w:lang w:val="en-GB"/>
                </w:rPr>
                <m:t>i,t</m:t>
              </m:r>
            </m:sub>
          </m:sSub>
          <m:r>
            <m:rPr>
              <m:sty m:val="bi"/>
            </m:rPr>
            <w:rPr>
              <w:rFonts w:ascii="Cambria Math" w:hAnsi="Cambria Math" w:cs="Times New Roman"/>
              <w:lang w:val="en-GB"/>
            </w:rPr>
            <m:t xml:space="preserve">+ </m:t>
          </m:r>
          <m:sSub>
            <m:sSubPr>
              <m:ctrlPr>
                <w:rPr>
                  <w:rFonts w:ascii="Cambria Math" w:hAnsi="Cambria Math" w:cs="Times New Roman"/>
                  <w:b/>
                  <w:bCs/>
                  <w:i/>
                  <w:lang w:val="en-GB"/>
                </w:rPr>
              </m:ctrlPr>
            </m:sSubPr>
            <m:e>
              <m:r>
                <w:rPr>
                  <w:rFonts w:ascii="Cambria Math" w:hAnsi="Cambria Math" w:cs="Times New Roman"/>
                  <w:lang w:val="en-GB"/>
                </w:rPr>
                <m:t>ε</m:t>
              </m:r>
            </m:e>
            <m:sub>
              <m:r>
                <w:rPr>
                  <w:rFonts w:ascii="Cambria Math" w:hAnsi="Cambria Math" w:cs="Times New Roman"/>
                  <w:lang w:val="en-GB"/>
                </w:rPr>
                <m:t>i,t</m:t>
              </m:r>
            </m:sub>
          </m:sSub>
        </m:oMath>
      </m:oMathPara>
    </w:p>
    <w:p w14:paraId="57F7CE48" w14:textId="77777777" w:rsidR="001F2E45" w:rsidRPr="001F2E45" w:rsidRDefault="001F2E45" w:rsidP="00AA5A09">
      <w:pPr>
        <w:pStyle w:val="ListParagraph"/>
        <w:spacing w:after="0" w:line="240" w:lineRule="auto"/>
        <w:ind w:left="0"/>
        <w:jc w:val="both"/>
        <w:rPr>
          <w:rFonts w:ascii="Times New Roman" w:hAnsi="Times New Roman" w:cs="Times New Roman"/>
          <w:lang w:val="en-GB"/>
        </w:rPr>
      </w:pPr>
    </w:p>
    <w:p w14:paraId="2E5F5DC1" w14:textId="3B26F105" w:rsidR="001F2E45" w:rsidRPr="001F2E45" w:rsidRDefault="001F2E45"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 xml:space="preserve">Where: </w:t>
      </w:r>
    </w:p>
    <w:p w14:paraId="7297E05C" w14:textId="04F674D8" w:rsidR="001F2E45" w:rsidRDefault="00000000" w:rsidP="00AA5A09">
      <w:pPr>
        <w:pStyle w:val="ListParagraph"/>
        <w:spacing w:after="0" w:line="240" w:lineRule="auto"/>
        <w:ind w:left="0"/>
        <w:jc w:val="both"/>
        <w:rPr>
          <w:rStyle w:val="mopen"/>
          <w:rFonts w:ascii="Times New Roman" w:eastAsiaTheme="minorEastAsia" w:hAnsi="Times New Roman" w:cs="Times New Roman"/>
          <w:color w:val="000000"/>
          <w:lang w:val="en-GB"/>
        </w:rPr>
      </w:pPr>
      <m:oMath>
        <m:sSub>
          <m:sSubPr>
            <m:ctrlPr>
              <w:rPr>
                <w:rFonts w:ascii="Cambria Math" w:hAnsi="Cambria Math" w:cs="Times New Roman"/>
                <w:i/>
                <w:lang w:val="en-GB"/>
              </w:rPr>
            </m:ctrlPr>
          </m:sSubPr>
          <m:e>
            <m:r>
              <w:rPr>
                <w:rFonts w:ascii="Cambria Math" w:hAnsi="Cambria Math" w:cs="Times New Roman"/>
                <w:lang w:val="en-GB"/>
              </w:rPr>
              <m:t>Growth</m:t>
            </m:r>
          </m:e>
          <m:sub>
            <m:r>
              <w:rPr>
                <w:rFonts w:ascii="Cambria Math" w:hAnsi="Cambria Math" w:cs="Times New Roman"/>
                <w:lang w:val="en-GB"/>
              </w:rPr>
              <m:t>i,t</m:t>
            </m:r>
          </m:sub>
        </m:sSub>
        <m:r>
          <w:rPr>
            <w:rFonts w:ascii="Cambria Math" w:hAnsi="Cambria Math" w:cs="Times New Roman"/>
            <w:lang w:val="en-GB"/>
          </w:rPr>
          <m:t xml:space="preserve">= </m:t>
        </m:r>
        <m:sSub>
          <m:sSubPr>
            <m:ctrlPr>
              <w:rPr>
                <w:rStyle w:val="mord"/>
                <w:rFonts w:ascii="Cambria Math" w:hAnsi="Cambria Math"/>
                <w:color w:val="000000"/>
                <w:lang w:val="en-GB"/>
              </w:rPr>
            </m:ctrlPr>
          </m:sSubPr>
          <m:e>
            <m:r>
              <w:rPr>
                <w:rStyle w:val="mord"/>
                <w:rFonts w:ascii="Cambria Math" w:hAnsi="Cambria Math"/>
                <w:color w:val="000000"/>
                <w:lang w:val="en-GB"/>
              </w:rPr>
              <m:t>∆</m:t>
            </m:r>
          </m:e>
          <m:sub>
            <m:r>
              <w:rPr>
                <w:rStyle w:val="mord"/>
                <w:rFonts w:ascii="Cambria Math" w:hAnsi="Cambria Math"/>
                <w:color w:val="000000"/>
                <w:lang w:val="en-GB"/>
              </w:rPr>
              <m:t>5</m:t>
            </m:r>
          </m:sub>
        </m:sSub>
        <m:r>
          <m:rPr>
            <m:sty m:val="p"/>
          </m:rPr>
          <w:rPr>
            <w:rStyle w:val="vlist-s"/>
            <w:rFonts w:ascii="Cambria Math" w:hAnsi="Cambria Math"/>
            <w:color w:val="000000"/>
            <w:lang w:val="en-GB"/>
          </w:rPr>
          <m:t>​</m:t>
        </m:r>
        <m:r>
          <m:rPr>
            <m:sty m:val="p"/>
          </m:rPr>
          <w:rPr>
            <w:rStyle w:val="mop"/>
            <w:rFonts w:ascii="Cambria Math" w:hAnsi="Cambria Math"/>
            <w:color w:val="000000"/>
            <w:lang w:val="en-GB"/>
          </w:rPr>
          <m:t>ln</m:t>
        </m:r>
        <m:r>
          <m:rPr>
            <m:sty m:val="p"/>
          </m:rPr>
          <w:rPr>
            <w:rStyle w:val="mopen"/>
            <w:rFonts w:ascii="Cambria Math" w:hAnsi="Cambria Math"/>
            <w:color w:val="000000"/>
            <w:lang w:val="en-GB"/>
          </w:rPr>
          <m:t>(</m:t>
        </m:r>
        <m:sSub>
          <m:sSubPr>
            <m:ctrlPr>
              <w:rPr>
                <w:rStyle w:val="mopen"/>
                <w:rFonts w:ascii="Cambria Math" w:hAnsi="Cambria Math"/>
                <w:color w:val="000000"/>
                <w:lang w:val="en-GB"/>
              </w:rPr>
            </m:ctrlPr>
          </m:sSubPr>
          <m:e>
            <m:r>
              <w:rPr>
                <w:rStyle w:val="mopen"/>
                <w:rFonts w:ascii="Cambria Math" w:hAnsi="Cambria Math"/>
                <w:color w:val="000000"/>
                <w:lang w:val="en-GB"/>
              </w:rPr>
              <m:t>GDPpc</m:t>
            </m:r>
          </m:e>
          <m:sub>
            <m:r>
              <w:rPr>
                <w:rStyle w:val="mopen"/>
                <w:rFonts w:ascii="Cambria Math" w:hAnsi="Cambria Math"/>
                <w:color w:val="000000"/>
                <w:lang w:val="en-GB"/>
              </w:rPr>
              <m:t>it</m:t>
            </m:r>
          </m:sub>
        </m:sSub>
        <m:r>
          <w:rPr>
            <w:rStyle w:val="mopen"/>
            <w:rFonts w:ascii="Cambria Math" w:hAnsi="Cambria Math"/>
            <w:color w:val="000000"/>
            <w:lang w:val="en-GB"/>
          </w:rPr>
          <m:t>)</m:t>
        </m:r>
      </m:oMath>
      <w:r w:rsidR="001F2E45" w:rsidRPr="001F2E45">
        <w:rPr>
          <w:rStyle w:val="mopen"/>
          <w:rFonts w:ascii="Times New Roman" w:eastAsiaTheme="minorEastAsia" w:hAnsi="Times New Roman" w:cs="Times New Roman"/>
          <w:color w:val="000000"/>
          <w:lang w:val="en-GB"/>
        </w:rPr>
        <w:t xml:space="preserve"> is the 5-year log difference of GDP per capita</w:t>
      </w:r>
      <w:r w:rsidR="001F2E45">
        <w:rPr>
          <w:rStyle w:val="mopen"/>
          <w:rFonts w:ascii="Times New Roman" w:eastAsiaTheme="minorEastAsia" w:hAnsi="Times New Roman" w:cs="Times New Roman"/>
          <w:color w:val="000000"/>
          <w:lang w:val="en-GB"/>
        </w:rPr>
        <w:t xml:space="preserve"> </w:t>
      </w:r>
    </w:p>
    <w:p w14:paraId="1060B4E8" w14:textId="3958ED4A" w:rsidR="001F2E45" w:rsidRDefault="00000000" w:rsidP="00AA5A09">
      <w:pPr>
        <w:pStyle w:val="ListParagraph"/>
        <w:spacing w:after="0" w:line="240" w:lineRule="auto"/>
        <w:ind w:left="0"/>
        <w:jc w:val="both"/>
        <w:rPr>
          <w:rFonts w:ascii="Times New Roman" w:eastAsiaTheme="minorEastAsia"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α</m:t>
            </m:r>
          </m:e>
          <m:sub>
            <m:r>
              <w:rPr>
                <w:rFonts w:ascii="Cambria Math" w:hAnsi="Cambria Math" w:cs="Times New Roman"/>
                <w:lang w:val="en-GB"/>
              </w:rPr>
              <m:t xml:space="preserve">i </m:t>
            </m:r>
          </m:sub>
        </m:sSub>
      </m:oMath>
      <w:r w:rsidR="001F2E45">
        <w:rPr>
          <w:rFonts w:ascii="Times New Roman" w:eastAsiaTheme="minorEastAsia" w:hAnsi="Times New Roman" w:cs="Times New Roman"/>
          <w:lang w:val="en-GB"/>
        </w:rPr>
        <w:t xml:space="preserve">are the country fixed effects </w:t>
      </w:r>
    </w:p>
    <w:p w14:paraId="2C2982D1" w14:textId="1459D644" w:rsidR="001F2E45" w:rsidRDefault="00000000" w:rsidP="00AA5A09">
      <w:pPr>
        <w:pStyle w:val="ListParagraph"/>
        <w:spacing w:after="0" w:line="240" w:lineRule="auto"/>
        <w:ind w:left="0"/>
        <w:jc w:val="both"/>
        <w:rPr>
          <w:rFonts w:ascii="Times New Roman" w:eastAsiaTheme="minorEastAsia"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γ</m:t>
            </m:r>
          </m:e>
          <m:sub>
            <m:r>
              <w:rPr>
                <w:rFonts w:ascii="Cambria Math" w:hAnsi="Cambria Math" w:cs="Times New Roman"/>
                <w:lang w:val="en-GB"/>
              </w:rPr>
              <m:t>t</m:t>
            </m:r>
          </m:sub>
        </m:sSub>
      </m:oMath>
      <w:r w:rsidR="001F2E45">
        <w:rPr>
          <w:rFonts w:ascii="Times New Roman" w:eastAsiaTheme="minorEastAsia" w:hAnsi="Times New Roman" w:cs="Times New Roman"/>
          <w:lang w:val="en-GB"/>
        </w:rPr>
        <w:t xml:space="preserve"> are the period fixed effects</w:t>
      </w:r>
    </w:p>
    <w:p w14:paraId="7AE6C1DE" w14:textId="77777777" w:rsidR="001F2E45" w:rsidRDefault="00000000" w:rsidP="00AA5A09">
      <w:pPr>
        <w:pStyle w:val="ListParagraph"/>
        <w:spacing w:after="0" w:line="240" w:lineRule="auto"/>
        <w:ind w:left="0"/>
        <w:jc w:val="both"/>
        <w:rPr>
          <w:rFonts w:ascii="Times New Roman" w:eastAsiaTheme="minorEastAsia" w:hAnsi="Times New Roman" w:cs="Times New Roman"/>
          <w:lang w:val="en-GB"/>
        </w:rPr>
      </w:pPr>
      <m:oMath>
        <m:func>
          <m:funcPr>
            <m:ctrlPr>
              <w:rPr>
                <w:rFonts w:ascii="Cambria Math" w:hAnsi="Cambria Math" w:cs="Times New Roman"/>
                <w:i/>
                <w:lang w:val="en-GB"/>
              </w:rPr>
            </m:ctrlPr>
          </m:funcPr>
          <m:fName>
            <m:r>
              <m:rPr>
                <m:sty m:val="p"/>
              </m:rPr>
              <w:rPr>
                <w:rFonts w:ascii="Cambria Math" w:hAnsi="Cambria Math" w:cs="Times New Roman"/>
                <w:lang w:val="en-GB"/>
              </w:rPr>
              <m:t>ln</m:t>
            </m:r>
          </m:fName>
          <m:e>
            <m:d>
              <m:dPr>
                <m:ctrlPr>
                  <w:rPr>
                    <w:rFonts w:ascii="Cambria Math" w:hAnsi="Cambria Math" w:cs="Times New Roman"/>
                    <w:i/>
                    <w:lang w:val="en-GB"/>
                  </w:rPr>
                </m:ctrlPr>
              </m:dPr>
              <m:e>
                <m:sSub>
                  <m:sSubPr>
                    <m:ctrlPr>
                      <w:rPr>
                        <w:rFonts w:ascii="Cambria Math" w:hAnsi="Cambria Math" w:cs="Times New Roman"/>
                        <w:i/>
                        <w:lang w:val="en-GB"/>
                      </w:rPr>
                    </m:ctrlPr>
                  </m:sSubPr>
                  <m:e>
                    <m:r>
                      <w:rPr>
                        <w:rFonts w:ascii="Cambria Math" w:hAnsi="Cambria Math" w:cs="Times New Roman"/>
                        <w:lang w:val="en-GB"/>
                      </w:rPr>
                      <m:t>Growth</m:t>
                    </m:r>
                  </m:e>
                  <m:sub>
                    <m:r>
                      <w:rPr>
                        <w:rFonts w:ascii="Cambria Math" w:hAnsi="Cambria Math" w:cs="Times New Roman"/>
                        <w:lang w:val="en-GB"/>
                      </w:rPr>
                      <m:t>i,t-5</m:t>
                    </m:r>
                  </m:sub>
                </m:sSub>
              </m:e>
            </m:d>
          </m:e>
        </m:func>
      </m:oMath>
      <w:r w:rsidR="001F2E45">
        <w:rPr>
          <w:rFonts w:ascii="Times New Roman" w:eastAsiaTheme="minorEastAsia" w:hAnsi="Times New Roman" w:cs="Times New Roman"/>
          <w:lang w:val="en-GB"/>
        </w:rPr>
        <w:t xml:space="preserve"> is the 5-year lagged level of GDP per capita to control for convergence dynamics</w:t>
      </w:r>
    </w:p>
    <w:p w14:paraId="13AB0BA3" w14:textId="43B8DB77" w:rsidR="001F2E45" w:rsidRDefault="00000000" w:rsidP="00AA5A09">
      <w:pPr>
        <w:pStyle w:val="ListParagraph"/>
        <w:spacing w:after="0" w:line="240" w:lineRule="auto"/>
        <w:ind w:left="0"/>
        <w:jc w:val="both"/>
        <w:rPr>
          <w:rFonts w:ascii="Times New Roman" w:eastAsiaTheme="minorEastAsia"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β</m:t>
            </m:r>
          </m:e>
          <m:sub>
            <m:r>
              <w:rPr>
                <w:rFonts w:ascii="Cambria Math" w:hAnsi="Cambria Math" w:cs="Times New Roman"/>
                <w:lang w:val="en-GB"/>
              </w:rPr>
              <m:t>2</m:t>
            </m:r>
          </m:sub>
        </m:sSub>
        <m:sSub>
          <m:sSubPr>
            <m:ctrlPr>
              <w:rPr>
                <w:rFonts w:ascii="Cambria Math" w:hAnsi="Cambria Math" w:cs="Times New Roman"/>
                <w:i/>
                <w:lang w:val="en-GB"/>
              </w:rPr>
            </m:ctrlPr>
          </m:sSubPr>
          <m:e>
            <m:r>
              <w:rPr>
                <w:rFonts w:ascii="Cambria Math" w:hAnsi="Cambria Math" w:cs="Times New Roman"/>
                <w:lang w:val="en-GB"/>
              </w:rPr>
              <m:t>Finance</m:t>
            </m:r>
          </m:e>
          <m:sub>
            <m:r>
              <w:rPr>
                <w:rFonts w:ascii="Cambria Math" w:hAnsi="Cambria Math" w:cs="Times New Roman"/>
                <w:lang w:val="en-GB"/>
              </w:rPr>
              <m:t>i,t</m:t>
            </m:r>
          </m:sub>
        </m:sSub>
      </m:oMath>
      <w:r w:rsidR="001F2E45">
        <w:rPr>
          <w:rFonts w:ascii="Times New Roman" w:eastAsiaTheme="minorEastAsia" w:hAnsi="Times New Roman" w:cs="Times New Roman"/>
          <w:lang w:val="en-GB"/>
        </w:rPr>
        <w:t xml:space="preserve"> is the financial development indicator composed of ( Liquid </w:t>
      </w:r>
      <w:r w:rsidR="00471277">
        <w:rPr>
          <w:rFonts w:ascii="Times New Roman" w:eastAsiaTheme="minorEastAsia" w:hAnsi="Times New Roman" w:cs="Times New Roman"/>
          <w:lang w:val="en-GB"/>
        </w:rPr>
        <w:t>Liabilities</w:t>
      </w:r>
      <w:r w:rsidR="001F2E45">
        <w:rPr>
          <w:rFonts w:ascii="Times New Roman" w:eastAsiaTheme="minorEastAsia" w:hAnsi="Times New Roman" w:cs="Times New Roman"/>
          <w:lang w:val="en-GB"/>
        </w:rPr>
        <w:t xml:space="preserve"> </w:t>
      </w:r>
      <w:r w:rsidR="00471277">
        <w:rPr>
          <w:rFonts w:ascii="Times New Roman" w:eastAsiaTheme="minorEastAsia" w:hAnsi="Times New Roman" w:cs="Times New Roman"/>
          <w:lang w:val="en-GB"/>
        </w:rPr>
        <w:t xml:space="preserve">= </w:t>
      </w:r>
      <m:oMath>
        <m:f>
          <m:fPr>
            <m:ctrlPr>
              <w:rPr>
                <w:rFonts w:ascii="Cambria Math" w:eastAsiaTheme="minorEastAsia" w:hAnsi="Cambria Math" w:cs="Times New Roman"/>
                <w:i/>
                <w:lang w:val="en-GB"/>
              </w:rPr>
            </m:ctrlPr>
          </m:fPr>
          <m:num>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M2/M3</m:t>
                </m:r>
              </m:e>
              <m:sub>
                <m:r>
                  <w:rPr>
                    <w:rFonts w:ascii="Cambria Math" w:eastAsiaTheme="minorEastAsia" w:hAnsi="Cambria Math" w:cs="Times New Roman"/>
                    <w:lang w:val="en-GB"/>
                  </w:rPr>
                  <m:t>i,t</m:t>
                </m:r>
              </m:sub>
            </m:sSub>
          </m:num>
          <m:den>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GDP</m:t>
                </m:r>
              </m:e>
              <m:sub>
                <m:r>
                  <w:rPr>
                    <w:rFonts w:ascii="Cambria Math" w:eastAsiaTheme="minorEastAsia" w:hAnsi="Cambria Math" w:cs="Times New Roman"/>
                    <w:lang w:val="en-GB"/>
                  </w:rPr>
                  <m:t>i,t</m:t>
                </m:r>
              </m:sub>
            </m:sSub>
          </m:den>
        </m:f>
      </m:oMath>
      <w:r w:rsidR="00471277">
        <w:rPr>
          <w:rFonts w:ascii="Times New Roman" w:eastAsiaTheme="minorEastAsia" w:hAnsi="Times New Roman" w:cs="Times New Roman"/>
          <w:lang w:val="en-GB"/>
        </w:rPr>
        <w:t xml:space="preserve">, Market Capitalization = </w:t>
      </w:r>
      <m:oMath>
        <m:f>
          <m:fPr>
            <m:ctrlPr>
              <w:rPr>
                <w:rFonts w:ascii="Cambria Math" w:eastAsiaTheme="minorEastAsia" w:hAnsi="Cambria Math" w:cs="Times New Roman"/>
                <w:i/>
                <w:lang w:val="en-GB"/>
              </w:rPr>
            </m:ctrlPr>
          </m:fPr>
          <m:num>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Stock Market Capitalization</m:t>
                </m:r>
              </m:e>
              <m:sub>
                <m:r>
                  <w:rPr>
                    <w:rFonts w:ascii="Cambria Math" w:eastAsiaTheme="minorEastAsia" w:hAnsi="Cambria Math" w:cs="Times New Roman"/>
                    <w:lang w:val="en-GB"/>
                  </w:rPr>
                  <m:t>i,t</m:t>
                </m:r>
              </m:sub>
            </m:sSub>
          </m:num>
          <m:den>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GDP</m:t>
                </m:r>
              </m:e>
              <m:sub>
                <m:r>
                  <w:rPr>
                    <w:rFonts w:ascii="Cambria Math" w:eastAsiaTheme="minorEastAsia" w:hAnsi="Cambria Math" w:cs="Times New Roman"/>
                    <w:lang w:val="en-GB"/>
                  </w:rPr>
                  <m:t>i,t</m:t>
                </m:r>
              </m:sub>
            </m:sSub>
          </m:den>
        </m:f>
      </m:oMath>
      <w:r w:rsidR="00471277">
        <w:rPr>
          <w:rFonts w:ascii="Times New Roman" w:eastAsiaTheme="minorEastAsia" w:hAnsi="Times New Roman" w:cs="Times New Roman"/>
          <w:lang w:val="en-GB"/>
        </w:rPr>
        <w:t xml:space="preserve"> and Bank Credit to the Private Sector = </w:t>
      </w:r>
      <m:oMath>
        <m:f>
          <m:fPr>
            <m:ctrlPr>
              <w:rPr>
                <w:rFonts w:ascii="Cambria Math" w:eastAsiaTheme="minorEastAsia" w:hAnsi="Cambria Math" w:cs="Times New Roman"/>
                <w:i/>
                <w:lang w:val="en-GB"/>
              </w:rPr>
            </m:ctrlPr>
          </m:fPr>
          <m:num>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Bank Credit to Private Sector</m:t>
                </m:r>
              </m:e>
              <m:sub>
                <m:r>
                  <w:rPr>
                    <w:rFonts w:ascii="Cambria Math" w:eastAsiaTheme="minorEastAsia" w:hAnsi="Cambria Math" w:cs="Times New Roman"/>
                    <w:lang w:val="en-GB"/>
                  </w:rPr>
                  <m:t>i,t</m:t>
                </m:r>
              </m:sub>
            </m:sSub>
          </m:num>
          <m:den>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GDP</m:t>
                </m:r>
              </m:e>
              <m:sub>
                <m:r>
                  <w:rPr>
                    <w:rFonts w:ascii="Cambria Math" w:eastAsiaTheme="minorEastAsia" w:hAnsi="Cambria Math" w:cs="Times New Roman"/>
                    <w:lang w:val="en-GB"/>
                  </w:rPr>
                  <m:t>i,t</m:t>
                </m:r>
              </m:sub>
            </m:sSub>
          </m:den>
        </m:f>
      </m:oMath>
      <w:r w:rsidR="00471277">
        <w:rPr>
          <w:rFonts w:ascii="Times New Roman" w:eastAsiaTheme="minorEastAsia" w:hAnsi="Times New Roman" w:cs="Times New Roman"/>
          <w:lang w:val="en-GB"/>
        </w:rPr>
        <w:t xml:space="preserve">) </w:t>
      </w:r>
    </w:p>
    <w:p w14:paraId="0F387DC2" w14:textId="77777777" w:rsidR="00471277" w:rsidRDefault="00000000" w:rsidP="00AA5A09">
      <w:pPr>
        <w:pStyle w:val="ListParagraph"/>
        <w:spacing w:after="0" w:line="240" w:lineRule="auto"/>
        <w:ind w:left="0"/>
        <w:jc w:val="both"/>
        <w:rPr>
          <w:rFonts w:ascii="Times New Roman" w:eastAsiaTheme="minorEastAsia" w:hAnsi="Times New Roman" w:cs="Times New Roman"/>
          <w:lang w:val="en-GB"/>
        </w:rPr>
      </w:pPr>
      <m:oMath>
        <m:sSub>
          <m:sSubPr>
            <m:ctrlPr>
              <w:rPr>
                <w:rFonts w:ascii="Cambria Math" w:hAnsi="Cambria Math" w:cs="Times New Roman"/>
                <w:b/>
                <w:bCs/>
                <w:i/>
                <w:lang w:val="en-GB"/>
              </w:rPr>
            </m:ctrlPr>
          </m:sSubPr>
          <m:e>
            <m:r>
              <m:rPr>
                <m:sty m:val="bi"/>
              </m:rPr>
              <w:rPr>
                <w:rFonts w:ascii="Cambria Math" w:hAnsi="Cambria Math" w:cs="Times New Roman"/>
                <w:lang w:val="en-GB"/>
              </w:rPr>
              <m:t>X</m:t>
            </m:r>
          </m:e>
          <m:sub>
            <m:r>
              <w:rPr>
                <w:rFonts w:ascii="Cambria Math" w:hAnsi="Cambria Math" w:cs="Times New Roman"/>
                <w:lang w:val="en-GB"/>
              </w:rPr>
              <m:t>i,t</m:t>
            </m:r>
          </m:sub>
        </m:sSub>
      </m:oMath>
      <w:r w:rsidR="00471277">
        <w:rPr>
          <w:rFonts w:ascii="Times New Roman" w:eastAsiaTheme="minorEastAsia" w:hAnsi="Times New Roman" w:cs="Times New Roman"/>
          <w:b/>
          <w:bCs/>
          <w:lang w:val="en-GB"/>
        </w:rPr>
        <w:t xml:space="preserve"> = </w:t>
      </w:r>
      <m:oMath>
        <m:d>
          <m:dPr>
            <m:begChr m:val="["/>
            <m:endChr m:val="]"/>
            <m:ctrlPr>
              <w:rPr>
                <w:rFonts w:ascii="Cambria Math" w:eastAsiaTheme="minorEastAsia" w:hAnsi="Cambria Math" w:cs="Times New Roman"/>
                <w:b/>
                <w:bCs/>
                <w:i/>
                <w:lang w:val="en-GB"/>
              </w:rPr>
            </m:ctrlPr>
          </m:dPr>
          <m:e>
            <m:m>
              <m:mPr>
                <m:mcs>
                  <m:mc>
                    <m:mcPr>
                      <m:count m:val="1"/>
                      <m:mcJc m:val="center"/>
                    </m:mcPr>
                  </m:mc>
                </m:mcs>
                <m:ctrlPr>
                  <w:rPr>
                    <w:rFonts w:ascii="Cambria Math" w:eastAsiaTheme="minorEastAsia" w:hAnsi="Cambria Math" w:cs="Times New Roman"/>
                    <w:b/>
                    <w:bCs/>
                    <w:i/>
                    <w:lang w:val="en-GB"/>
                  </w:rPr>
                </m:ctrlPr>
              </m:mPr>
              <m:mr>
                <m:e>
                  <m:r>
                    <m:rPr>
                      <m:sty m:val="p"/>
                    </m:rPr>
                    <w:rPr>
                      <w:rFonts w:ascii="Cambria Math" w:eastAsiaTheme="minorEastAsia" w:hAnsi="Cambria Math" w:cs="Times New Roman"/>
                      <w:lang w:val="en-GB"/>
                    </w:rPr>
                    <m:t>ln⁡</m:t>
                  </m:r>
                  <m:r>
                    <w:rPr>
                      <w:rFonts w:ascii="Cambria Math" w:eastAsiaTheme="minorEastAsia" w:hAnsi="Cambria Math" w:cs="Times New Roman"/>
                      <w:lang w:val="en-GB"/>
                    </w:rPr>
                    <m:t>(</m:t>
                  </m:r>
                  <m:f>
                    <m:fPr>
                      <m:ctrlPr>
                        <w:rPr>
                          <w:rFonts w:ascii="Cambria Math" w:eastAsiaTheme="minorEastAsia" w:hAnsi="Cambria Math" w:cs="Times New Roman"/>
                          <w:i/>
                          <w:lang w:val="en-GB"/>
                        </w:rPr>
                      </m:ctrlPr>
                    </m:fPr>
                    <m:num>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Exports</m:t>
                          </m:r>
                        </m:e>
                        <m:sub>
                          <m:r>
                            <w:rPr>
                              <w:rFonts w:ascii="Cambria Math" w:eastAsiaTheme="minorEastAsia" w:hAnsi="Cambria Math" w:cs="Times New Roman"/>
                              <w:lang w:val="en-GB"/>
                            </w:rPr>
                            <m:t>i,t</m:t>
                          </m:r>
                        </m:sub>
                      </m:sSub>
                      <m:r>
                        <w:rPr>
                          <w:rFonts w:ascii="Cambria Math" w:eastAsiaTheme="minorEastAsia" w:hAnsi="Cambria Math" w:cs="Times New Roman"/>
                          <w:lang w:val="en-GB"/>
                        </w:rPr>
                        <m:t xml:space="preserve">+ </m:t>
                      </m:r>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Imports</m:t>
                          </m:r>
                        </m:e>
                        <m:sub>
                          <m:r>
                            <w:rPr>
                              <w:rFonts w:ascii="Cambria Math" w:eastAsiaTheme="minorEastAsia" w:hAnsi="Cambria Math" w:cs="Times New Roman"/>
                              <w:lang w:val="en-GB"/>
                            </w:rPr>
                            <m:t>i,t</m:t>
                          </m:r>
                        </m:sub>
                      </m:sSub>
                    </m:num>
                    <m:den>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GDP</m:t>
                          </m:r>
                        </m:e>
                        <m:sub>
                          <m:r>
                            <w:rPr>
                              <w:rFonts w:ascii="Cambria Math" w:eastAsiaTheme="minorEastAsia" w:hAnsi="Cambria Math" w:cs="Times New Roman"/>
                              <w:lang w:val="en-GB"/>
                            </w:rPr>
                            <m:t>i,t</m:t>
                          </m:r>
                        </m:sub>
                      </m:sSub>
                    </m:den>
                  </m:f>
                  <m:r>
                    <w:rPr>
                      <w:rFonts w:ascii="Cambria Math" w:eastAsiaTheme="minorEastAsia" w:hAnsi="Cambria Math" w:cs="Times New Roman"/>
                      <w:lang w:val="en-GB"/>
                    </w:rPr>
                    <m:t>)</m:t>
                  </m:r>
                </m:e>
              </m:mr>
              <m:mr>
                <m:e>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CPI</m:t>
                      </m:r>
                    </m:e>
                    <m:sub>
                      <m:r>
                        <w:rPr>
                          <w:rFonts w:ascii="Cambria Math" w:eastAsiaTheme="minorEastAsia" w:hAnsi="Cambria Math" w:cs="Times New Roman"/>
                          <w:lang w:val="en-GB"/>
                        </w:rPr>
                        <m:t>i,t</m:t>
                      </m:r>
                    </m:sub>
                  </m:sSub>
                </m:e>
              </m:mr>
            </m:m>
          </m:e>
        </m:d>
      </m:oMath>
      <w:r w:rsidR="00471277">
        <w:rPr>
          <w:rFonts w:ascii="Times New Roman" w:eastAsiaTheme="minorEastAsia" w:hAnsi="Times New Roman" w:cs="Times New Roman"/>
          <w:b/>
          <w:bCs/>
          <w:lang w:val="en-GB"/>
        </w:rPr>
        <w:t xml:space="preserve"> </w:t>
      </w:r>
      <w:r w:rsidR="00471277">
        <w:rPr>
          <w:rFonts w:ascii="Times New Roman" w:eastAsiaTheme="minorEastAsia" w:hAnsi="Times New Roman" w:cs="Times New Roman"/>
          <w:lang w:val="en-GB"/>
        </w:rPr>
        <w:t xml:space="preserve">is the </w:t>
      </w:r>
      <w:r w:rsidR="00471277" w:rsidRPr="00471277">
        <w:rPr>
          <w:rFonts w:ascii="Times New Roman" w:eastAsiaTheme="minorEastAsia" w:hAnsi="Times New Roman" w:cs="Times New Roman"/>
          <w:lang w:val="en-GB"/>
        </w:rPr>
        <w:t>P × 1 vector that includes two control variables (i.e., P = 2)</w:t>
      </w:r>
      <w:r w:rsidR="00471277">
        <w:rPr>
          <w:rFonts w:ascii="Times New Roman" w:eastAsiaTheme="minorEastAsia" w:hAnsi="Times New Roman" w:cs="Times New Roman"/>
          <w:lang w:val="en-GB"/>
        </w:rPr>
        <w:t xml:space="preserve"> composed of trade openness and inflation. </w:t>
      </w:r>
    </w:p>
    <w:p w14:paraId="4EACBCED" w14:textId="44F072B1" w:rsidR="001F2E45" w:rsidRDefault="00471277" w:rsidP="00AA5A09">
      <w:pPr>
        <w:pStyle w:val="ListParagraph"/>
        <w:spacing w:after="0" w:line="240" w:lineRule="auto"/>
        <w:ind w:left="0"/>
        <w:jc w:val="both"/>
        <w:rPr>
          <w:rFonts w:ascii="Times New Roman" w:eastAsiaTheme="minorEastAsia" w:hAnsi="Times New Roman" w:cs="Times New Roman"/>
          <w:lang w:val="en-GB"/>
        </w:rPr>
      </w:pPr>
      <w:r>
        <w:rPr>
          <w:rFonts w:ascii="Times New Roman" w:eastAsiaTheme="minorEastAsia" w:hAnsi="Times New Roman" w:cs="Times New Roman"/>
          <w:lang w:val="en-GB"/>
        </w:rPr>
        <w:t xml:space="preserve"> </w:t>
      </w:r>
      <m:oMath>
        <m:sSub>
          <m:sSubPr>
            <m:ctrlPr>
              <w:rPr>
                <w:rFonts w:ascii="Cambria Math" w:hAnsi="Cambria Math" w:cs="Times New Roman"/>
                <w:b/>
                <w:bCs/>
                <w:i/>
                <w:lang w:val="en-GB"/>
              </w:rPr>
            </m:ctrlPr>
          </m:sSubPr>
          <m:e>
            <m:r>
              <w:rPr>
                <w:rFonts w:ascii="Cambria Math" w:hAnsi="Cambria Math" w:cs="Times New Roman"/>
                <w:lang w:val="en-GB"/>
              </w:rPr>
              <m:t>ε</m:t>
            </m:r>
          </m:e>
          <m:sub>
            <m:r>
              <w:rPr>
                <w:rFonts w:ascii="Cambria Math" w:hAnsi="Cambria Math" w:cs="Times New Roman"/>
                <w:lang w:val="en-GB"/>
              </w:rPr>
              <m:t>i,t</m:t>
            </m:r>
          </m:sub>
        </m:sSub>
      </m:oMath>
      <w:r>
        <w:rPr>
          <w:rFonts w:ascii="Times New Roman" w:eastAsiaTheme="minorEastAsia" w:hAnsi="Times New Roman" w:cs="Times New Roman"/>
          <w:b/>
          <w:bCs/>
          <w:lang w:val="en-GB"/>
        </w:rPr>
        <w:t xml:space="preserve"> </w:t>
      </w:r>
      <w:r>
        <w:rPr>
          <w:rFonts w:ascii="Times New Roman" w:eastAsiaTheme="minorEastAsia" w:hAnsi="Times New Roman" w:cs="Times New Roman"/>
          <w:lang w:val="en-GB"/>
        </w:rPr>
        <w:t xml:space="preserve">is the error term. </w:t>
      </w:r>
    </w:p>
    <w:p w14:paraId="05C9DF47" w14:textId="77777777" w:rsidR="00471277" w:rsidRDefault="00471277" w:rsidP="00AA5A09">
      <w:pPr>
        <w:pStyle w:val="ListParagraph"/>
        <w:spacing w:after="0" w:line="240" w:lineRule="auto"/>
        <w:ind w:left="0"/>
        <w:jc w:val="both"/>
        <w:rPr>
          <w:rFonts w:ascii="Times New Roman" w:eastAsiaTheme="minorEastAsia" w:hAnsi="Times New Roman" w:cs="Times New Roman"/>
          <w:lang w:val="en-GB"/>
        </w:rPr>
      </w:pPr>
    </w:p>
    <w:p w14:paraId="3B904638" w14:textId="6D2EA857" w:rsidR="00471277" w:rsidRDefault="00471277" w:rsidP="00AA5A09">
      <w:pPr>
        <w:pStyle w:val="ListParagraph"/>
        <w:spacing w:after="0" w:line="240" w:lineRule="auto"/>
        <w:ind w:left="0"/>
        <w:jc w:val="both"/>
        <w:rPr>
          <w:rFonts w:ascii="Times New Roman" w:eastAsiaTheme="minorEastAsia" w:hAnsi="Times New Roman" w:cs="Times New Roman"/>
          <w:lang w:val="en-GB"/>
        </w:rPr>
      </w:pPr>
      <w:r>
        <w:rPr>
          <w:rFonts w:ascii="Times New Roman" w:eastAsiaTheme="minorEastAsia" w:hAnsi="Times New Roman" w:cs="Times New Roman"/>
          <w:lang w:val="en-GB"/>
        </w:rPr>
        <w:t xml:space="preserve">The model </w:t>
      </w:r>
      <w:r w:rsidR="00A609E8">
        <w:rPr>
          <w:rFonts w:ascii="Times New Roman" w:eastAsiaTheme="minorEastAsia" w:hAnsi="Times New Roman" w:cs="Times New Roman"/>
          <w:lang w:val="en-GB"/>
        </w:rPr>
        <w:t>employs</w:t>
      </w:r>
      <w:r>
        <w:rPr>
          <w:rFonts w:ascii="Times New Roman" w:eastAsiaTheme="minorEastAsia" w:hAnsi="Times New Roman" w:cs="Times New Roman"/>
          <w:lang w:val="en-GB"/>
        </w:rPr>
        <w:t xml:space="preserve"> logs as mentioned before to level (GDP, inflation and trade Openness) into </w:t>
      </w:r>
      <w:r w:rsidR="00A609E8">
        <w:rPr>
          <w:rFonts w:ascii="Times New Roman" w:eastAsiaTheme="minorEastAsia" w:hAnsi="Times New Roman" w:cs="Times New Roman"/>
          <w:lang w:val="en-GB"/>
        </w:rPr>
        <w:t>percentage</w:t>
      </w:r>
      <w:r>
        <w:rPr>
          <w:rFonts w:ascii="Times New Roman" w:eastAsiaTheme="minorEastAsia" w:hAnsi="Times New Roman" w:cs="Times New Roman"/>
          <w:lang w:val="en-GB"/>
        </w:rPr>
        <w:t xml:space="preserve"> units, while also allows the growth rate to be transformed into log differences, which </w:t>
      </w:r>
      <w:r w:rsidR="00A609E8">
        <w:rPr>
          <w:rFonts w:ascii="Times New Roman" w:eastAsiaTheme="minorEastAsia" w:hAnsi="Times New Roman" w:cs="Times New Roman"/>
          <w:lang w:val="en-GB"/>
        </w:rPr>
        <w:t>wo</w:t>
      </w:r>
      <w:r>
        <w:rPr>
          <w:rFonts w:ascii="Times New Roman" w:eastAsiaTheme="minorEastAsia" w:hAnsi="Times New Roman" w:cs="Times New Roman"/>
          <w:lang w:val="en-GB"/>
        </w:rPr>
        <w:t xml:space="preserve"> as an approximation for continuous percentage changes. This in turn allows coefficients </w:t>
      </w:r>
      <w:r w:rsidR="00A609E8">
        <w:rPr>
          <w:rFonts w:ascii="Times New Roman" w:eastAsiaTheme="minorEastAsia" w:hAnsi="Times New Roman" w:cs="Times New Roman"/>
          <w:lang w:val="en-GB"/>
        </w:rPr>
        <w:t xml:space="preserve">for growth </w:t>
      </w:r>
      <w:r>
        <w:rPr>
          <w:rFonts w:ascii="Times New Roman" w:eastAsiaTheme="minorEastAsia" w:hAnsi="Times New Roman" w:cs="Times New Roman"/>
          <w:lang w:val="en-GB"/>
        </w:rPr>
        <w:t xml:space="preserve">to be interpreted as </w:t>
      </w:r>
      <w:r w:rsidR="00A609E8">
        <w:rPr>
          <w:rFonts w:ascii="Times New Roman" w:eastAsiaTheme="minorEastAsia" w:hAnsi="Times New Roman" w:cs="Times New Roman"/>
          <w:lang w:val="en-GB"/>
        </w:rPr>
        <w:t xml:space="preserve">elasticities. The financial variables aren’t logged as they are already bounded below by 0 and hance can take values very close to 0 letting them have already meaningful interpretations as linear proportions, in this case taking the log would only lead to undefined values or create distortive features. The non-logging of financial indicators falls </w:t>
      </w:r>
      <w:r w:rsidR="00616E8E">
        <w:rPr>
          <w:rFonts w:ascii="Times New Roman" w:eastAsiaTheme="minorEastAsia" w:hAnsi="Times New Roman" w:cs="Times New Roman"/>
          <w:lang w:val="en-GB"/>
        </w:rPr>
        <w:t>in line</w:t>
      </w:r>
      <w:r w:rsidR="00A609E8">
        <w:rPr>
          <w:rFonts w:ascii="Times New Roman" w:eastAsiaTheme="minorEastAsia" w:hAnsi="Times New Roman" w:cs="Times New Roman"/>
          <w:lang w:val="en-GB"/>
        </w:rPr>
        <w:t xml:space="preserve"> with the general literature on the subject matter with prominent examples being the papers by King &amp; Levine (1993), Beck et al (2000), Arcand et al (2015). </w:t>
      </w:r>
    </w:p>
    <w:p w14:paraId="6DE5C880" w14:textId="77777777" w:rsidR="00A609E8" w:rsidRDefault="00A609E8" w:rsidP="00AA5A09">
      <w:pPr>
        <w:pStyle w:val="ListParagraph"/>
        <w:spacing w:after="0" w:line="240" w:lineRule="auto"/>
        <w:ind w:left="0"/>
        <w:jc w:val="both"/>
        <w:rPr>
          <w:rFonts w:ascii="Times New Roman" w:eastAsiaTheme="minorEastAsia" w:hAnsi="Times New Roman" w:cs="Times New Roman"/>
          <w:lang w:val="en-GB"/>
        </w:rPr>
      </w:pPr>
    </w:p>
    <w:p w14:paraId="5EB1B4CC" w14:textId="6B9FFAD4" w:rsidR="00616E8E" w:rsidRDefault="00A609E8" w:rsidP="00AA5A09">
      <w:pPr>
        <w:pStyle w:val="ListParagraph"/>
        <w:spacing w:after="0" w:line="240" w:lineRule="auto"/>
        <w:ind w:left="0"/>
        <w:jc w:val="both"/>
        <w:rPr>
          <w:rFonts w:ascii="Times New Roman" w:eastAsiaTheme="minorEastAsia" w:hAnsi="Times New Roman" w:cs="Times New Roman"/>
          <w:lang w:val="en-GB"/>
        </w:rPr>
      </w:pPr>
      <w:r>
        <w:rPr>
          <w:rFonts w:ascii="Times New Roman" w:eastAsiaTheme="minorEastAsia" w:hAnsi="Times New Roman" w:cs="Times New Roman"/>
          <w:lang w:val="en-GB"/>
        </w:rPr>
        <w:t xml:space="preserve">After having constructed the raw variables, I computed the within and between transformations using these 4 variables I then plot their respective </w:t>
      </w:r>
      <w:r w:rsidR="00616E8E">
        <w:rPr>
          <w:rFonts w:ascii="Times New Roman" w:eastAsiaTheme="minorEastAsia" w:hAnsi="Times New Roman" w:cs="Times New Roman"/>
          <w:lang w:val="en-GB"/>
        </w:rPr>
        <w:t>histograms and</w:t>
      </w:r>
      <w:r>
        <w:rPr>
          <w:rFonts w:ascii="Times New Roman" w:eastAsiaTheme="minorEastAsia" w:hAnsi="Times New Roman" w:cs="Times New Roman"/>
          <w:lang w:val="en-GB"/>
        </w:rPr>
        <w:t xml:space="preserve"> over</w:t>
      </w:r>
      <w:r w:rsidR="00616E8E">
        <w:rPr>
          <w:rFonts w:ascii="Times New Roman" w:eastAsiaTheme="minorEastAsia" w:hAnsi="Times New Roman" w:cs="Times New Roman"/>
          <w:lang w:val="en-GB"/>
        </w:rPr>
        <w:t>lay both a Gaussian kernel density estimate (KDE) and a normal density with the same empirical mean and standard deviation as the data. The summary statistics and respective plots are illustrated below:</w:t>
      </w:r>
    </w:p>
    <w:p w14:paraId="3ED2F2F9" w14:textId="77777777" w:rsidR="00616E8E" w:rsidRDefault="00616E8E" w:rsidP="00AA5A09">
      <w:pPr>
        <w:pStyle w:val="ListParagraph"/>
        <w:spacing w:after="0" w:line="240" w:lineRule="auto"/>
        <w:ind w:left="0"/>
        <w:jc w:val="both"/>
        <w:rPr>
          <w:rFonts w:ascii="Times New Roman" w:eastAsiaTheme="minorEastAsia" w:hAnsi="Times New Roman" w:cs="Times New Roman"/>
          <w:lang w:val="en-GB"/>
        </w:rPr>
      </w:pPr>
    </w:p>
    <w:p w14:paraId="7BB7C1EE" w14:textId="509D5BE3" w:rsidR="00616E8E" w:rsidRDefault="00616E8E" w:rsidP="00AA5A09">
      <w:pPr>
        <w:pStyle w:val="ListParagraph"/>
        <w:spacing w:after="0" w:line="240" w:lineRule="auto"/>
        <w:ind w:left="0"/>
        <w:jc w:val="both"/>
        <w:rPr>
          <w:rFonts w:ascii="Times New Roman" w:eastAsiaTheme="minorEastAsia" w:hAnsi="Times New Roman" w:cs="Times New Roman"/>
          <w:lang w:val="en-GB"/>
        </w:rPr>
      </w:pPr>
      <w:r>
        <w:rPr>
          <w:rFonts w:ascii="Times New Roman" w:eastAsiaTheme="minorEastAsia" w:hAnsi="Times New Roman" w:cs="Times New Roman"/>
          <w:noProof/>
          <w:lang w:val="en-GB"/>
        </w:rPr>
        <w:drawing>
          <wp:inline distT="0" distB="0" distL="0" distR="0" wp14:anchorId="3FDAF000" wp14:editId="132C52B1">
            <wp:extent cx="5760720" cy="1229995"/>
            <wp:effectExtent l="0" t="0" r="5080" b="1905"/>
            <wp:docPr id="2038013893" name="Picture 3"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13893" name="Picture 3" descr="A table with numbers and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1229995"/>
                    </a:xfrm>
                    <a:prstGeom prst="rect">
                      <a:avLst/>
                    </a:prstGeom>
                  </pic:spPr>
                </pic:pic>
              </a:graphicData>
            </a:graphic>
          </wp:inline>
        </w:drawing>
      </w:r>
    </w:p>
    <w:p w14:paraId="59550809" w14:textId="77777777" w:rsidR="00616E8E" w:rsidRDefault="00616E8E" w:rsidP="00AA5A09">
      <w:pPr>
        <w:pStyle w:val="ListParagraph"/>
        <w:spacing w:after="0" w:line="240" w:lineRule="auto"/>
        <w:ind w:left="0"/>
        <w:jc w:val="both"/>
        <w:rPr>
          <w:rFonts w:ascii="Times New Roman" w:eastAsiaTheme="minorEastAsia" w:hAnsi="Times New Roman" w:cs="Times New Roman"/>
          <w:lang w:val="en-GB"/>
        </w:rPr>
      </w:pPr>
    </w:p>
    <w:p w14:paraId="0EA92455" w14:textId="77777777" w:rsidR="00616E8E" w:rsidRPr="00471277" w:rsidRDefault="00616E8E" w:rsidP="00AA5A09">
      <w:pPr>
        <w:pStyle w:val="ListParagraph"/>
        <w:spacing w:after="0" w:line="240" w:lineRule="auto"/>
        <w:ind w:left="0"/>
        <w:jc w:val="both"/>
        <w:rPr>
          <w:rFonts w:ascii="Times New Roman" w:eastAsiaTheme="minorEastAsia" w:hAnsi="Times New Roman" w:cs="Times New Roman"/>
          <w:lang w:val="en-GB"/>
        </w:rPr>
      </w:pPr>
    </w:p>
    <w:p w14:paraId="305680B6" w14:textId="77777777" w:rsidR="001F2E45" w:rsidRDefault="001F2E45" w:rsidP="00AA5A09">
      <w:pPr>
        <w:pStyle w:val="ListParagraph"/>
        <w:spacing w:after="0" w:line="240" w:lineRule="auto"/>
        <w:ind w:left="0"/>
        <w:jc w:val="both"/>
        <w:rPr>
          <w:rFonts w:ascii="Times New Roman" w:eastAsiaTheme="minorEastAsia" w:hAnsi="Times New Roman" w:cs="Times New Roman"/>
          <w:lang w:val="en-GB"/>
        </w:rPr>
      </w:pPr>
    </w:p>
    <w:p w14:paraId="00D2D50E" w14:textId="75E7516B" w:rsidR="001F2E45" w:rsidRDefault="00075083"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462B5B66" wp14:editId="2AA40546">
            <wp:extent cx="5760720" cy="4791710"/>
            <wp:effectExtent l="0" t="0" r="5080" b="0"/>
            <wp:docPr id="354599705" name="Picture 4"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99705" name="Picture 4" descr="A group of graphs with different colored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60720" cy="4791710"/>
                    </a:xfrm>
                    <a:prstGeom prst="rect">
                      <a:avLst/>
                    </a:prstGeom>
                  </pic:spPr>
                </pic:pic>
              </a:graphicData>
            </a:graphic>
          </wp:inline>
        </w:drawing>
      </w:r>
    </w:p>
    <w:p w14:paraId="32B9017F" w14:textId="77777777" w:rsidR="00075083" w:rsidRDefault="00075083" w:rsidP="00AA5A09">
      <w:pPr>
        <w:pStyle w:val="ListParagraph"/>
        <w:spacing w:after="0" w:line="240" w:lineRule="auto"/>
        <w:ind w:left="0"/>
        <w:jc w:val="both"/>
        <w:rPr>
          <w:rFonts w:ascii="Times New Roman" w:hAnsi="Times New Roman" w:cs="Times New Roman"/>
          <w:lang w:val="en-GB"/>
        </w:rPr>
      </w:pPr>
    </w:p>
    <w:p w14:paraId="563AB060" w14:textId="77777777" w:rsidR="00075083" w:rsidRDefault="00075083" w:rsidP="00AA5A09">
      <w:pPr>
        <w:pStyle w:val="ListParagraph"/>
        <w:spacing w:after="0" w:line="240" w:lineRule="auto"/>
        <w:ind w:left="0"/>
        <w:jc w:val="both"/>
        <w:rPr>
          <w:rFonts w:ascii="Times New Roman" w:hAnsi="Times New Roman" w:cs="Times New Roman"/>
          <w:lang w:val="en-GB"/>
        </w:rPr>
      </w:pPr>
    </w:p>
    <w:p w14:paraId="57BCB15B" w14:textId="28806DE1" w:rsidR="00075083" w:rsidRDefault="002F1B03" w:rsidP="00AA5A09">
      <w:pPr>
        <w:pStyle w:val="ListParagraph"/>
        <w:spacing w:after="0" w:line="240" w:lineRule="auto"/>
        <w:ind w:left="0"/>
        <w:jc w:val="both"/>
        <w:rPr>
          <w:rStyle w:val="mopen"/>
          <w:rFonts w:ascii="Times New Roman" w:eastAsiaTheme="minorEastAsia" w:hAnsi="Times New Roman" w:cs="Times New Roman"/>
          <w:color w:val="000000"/>
          <w:lang w:val="en-GB"/>
        </w:rPr>
      </w:pPr>
      <w:r>
        <w:rPr>
          <w:rFonts w:ascii="Times New Roman" w:hAnsi="Times New Roman" w:cs="Times New Roman"/>
          <w:lang w:val="en-GB"/>
        </w:rPr>
        <w:t xml:space="preserve">Within for the dependent variable which is the </w:t>
      </w:r>
      <m:oMath>
        <m:sSub>
          <m:sSubPr>
            <m:ctrlPr>
              <w:rPr>
                <w:rStyle w:val="mord"/>
                <w:rFonts w:ascii="Cambria Math" w:hAnsi="Cambria Math"/>
                <w:color w:val="000000"/>
                <w:lang w:val="en-GB"/>
              </w:rPr>
            </m:ctrlPr>
          </m:sSubPr>
          <m:e>
            <m:r>
              <w:rPr>
                <w:rStyle w:val="mord"/>
                <w:rFonts w:ascii="Cambria Math" w:hAnsi="Cambria Math"/>
                <w:color w:val="000000"/>
                <w:lang w:val="en-GB"/>
              </w:rPr>
              <m:t>∆</m:t>
            </m:r>
          </m:e>
          <m:sub>
            <m:r>
              <w:rPr>
                <w:rStyle w:val="mord"/>
                <w:rFonts w:ascii="Cambria Math" w:hAnsi="Cambria Math"/>
                <w:color w:val="000000"/>
                <w:lang w:val="en-GB"/>
              </w:rPr>
              <m:t>5</m:t>
            </m:r>
          </m:sub>
        </m:sSub>
        <m:r>
          <m:rPr>
            <m:sty m:val="p"/>
          </m:rPr>
          <w:rPr>
            <w:rStyle w:val="vlist-s"/>
            <w:rFonts w:ascii="Cambria Math" w:hAnsi="Cambria Math"/>
            <w:color w:val="000000"/>
            <w:lang w:val="en-GB"/>
          </w:rPr>
          <m:t>​</m:t>
        </m:r>
        <m:r>
          <m:rPr>
            <m:sty m:val="p"/>
          </m:rPr>
          <w:rPr>
            <w:rStyle w:val="mop"/>
            <w:rFonts w:ascii="Cambria Math" w:hAnsi="Cambria Math"/>
            <w:color w:val="000000"/>
            <w:lang w:val="en-GB"/>
          </w:rPr>
          <m:t>ln</m:t>
        </m:r>
        <m:r>
          <m:rPr>
            <m:sty m:val="p"/>
          </m:rPr>
          <w:rPr>
            <w:rStyle w:val="mopen"/>
            <w:rFonts w:ascii="Cambria Math" w:hAnsi="Cambria Math"/>
            <w:color w:val="000000"/>
            <w:lang w:val="en-GB"/>
          </w:rPr>
          <m:t>(</m:t>
        </m:r>
        <m:sSub>
          <m:sSubPr>
            <m:ctrlPr>
              <w:rPr>
                <w:rStyle w:val="mopen"/>
                <w:rFonts w:ascii="Cambria Math" w:hAnsi="Cambria Math"/>
                <w:color w:val="000000"/>
                <w:lang w:val="en-GB"/>
              </w:rPr>
            </m:ctrlPr>
          </m:sSubPr>
          <m:e>
            <m:r>
              <w:rPr>
                <w:rStyle w:val="mopen"/>
                <w:rFonts w:ascii="Cambria Math" w:hAnsi="Cambria Math"/>
                <w:color w:val="000000"/>
                <w:lang w:val="en-GB"/>
              </w:rPr>
              <m:t>GDPpc</m:t>
            </m:r>
          </m:e>
          <m:sub>
            <m:r>
              <w:rPr>
                <w:rStyle w:val="mopen"/>
                <w:rFonts w:ascii="Cambria Math" w:hAnsi="Cambria Math"/>
                <w:color w:val="000000"/>
                <w:lang w:val="en-GB"/>
              </w:rPr>
              <m:t>it</m:t>
            </m:r>
          </m:sub>
        </m:sSub>
        <m:r>
          <w:rPr>
            <w:rStyle w:val="mopen"/>
            <w:rFonts w:ascii="Cambria Math" w:hAnsi="Cambria Math"/>
            <w:color w:val="000000"/>
            <w:lang w:val="en-GB"/>
          </w:rPr>
          <m:t>)</m:t>
        </m:r>
      </m:oMath>
      <w:r>
        <w:rPr>
          <w:rStyle w:val="mopen"/>
          <w:rFonts w:ascii="Times New Roman" w:eastAsiaTheme="minorEastAsia" w:hAnsi="Times New Roman" w:cs="Times New Roman"/>
          <w:color w:val="000000"/>
          <w:lang w:val="en-GB"/>
        </w:rPr>
        <w:t xml:space="preserve"> by construction it has a mean zero; the standard deviation of 0.13 can be said to be rather sizeable and it implies that there is substantial volatility of medium run growth within countries. The skewness of -1.11 indicates that there is a longer left tail with the presence of  greater and larger negative deviations from the country mean than positive ones. However, this is expected since its consistent with the notion that recessions occur less frequently than boom periods. The kurtosis statistic is extremely high compared to the 3 benchmark which indicates fat tails and high non-normality in distribution. I decided to </w:t>
      </w:r>
      <w:r w:rsidR="006E5A98">
        <w:rPr>
          <w:rStyle w:val="mopen"/>
          <w:rFonts w:ascii="Times New Roman" w:eastAsiaTheme="minorEastAsia" w:hAnsi="Times New Roman" w:cs="Times New Roman"/>
          <w:color w:val="000000"/>
          <w:lang w:val="en-GB"/>
        </w:rPr>
        <w:t>include</w:t>
      </w:r>
      <w:r>
        <w:rPr>
          <w:rStyle w:val="mopen"/>
          <w:rFonts w:ascii="Times New Roman" w:eastAsiaTheme="minorEastAsia" w:hAnsi="Times New Roman" w:cs="Times New Roman"/>
          <w:color w:val="000000"/>
          <w:lang w:val="en-GB"/>
        </w:rPr>
        <w:t xml:space="preserve"> within the summary statistics a measurement for high leverage which records when the standard deviation of observation is larger than 3 to highlight (in this case) the prevenance of severe </w:t>
      </w:r>
      <w:r w:rsidR="005D58D5">
        <w:rPr>
          <w:rStyle w:val="mopen"/>
          <w:rFonts w:ascii="Times New Roman" w:eastAsiaTheme="minorEastAsia" w:hAnsi="Times New Roman" w:cs="Times New Roman"/>
          <w:color w:val="000000"/>
          <w:lang w:val="en-GB"/>
        </w:rPr>
        <w:t>crises</w:t>
      </w:r>
      <w:r>
        <w:rPr>
          <w:rStyle w:val="mopen"/>
          <w:rFonts w:ascii="Times New Roman" w:eastAsiaTheme="minorEastAsia" w:hAnsi="Times New Roman" w:cs="Times New Roman"/>
          <w:color w:val="000000"/>
          <w:lang w:val="en-GB"/>
        </w:rPr>
        <w:t xml:space="preserve"> and exceptional booms. </w:t>
      </w:r>
      <w:r w:rsidR="006E5A98">
        <w:rPr>
          <w:rStyle w:val="mopen"/>
          <w:rFonts w:ascii="Times New Roman" w:eastAsiaTheme="minorEastAsia" w:hAnsi="Times New Roman" w:cs="Times New Roman"/>
          <w:color w:val="000000"/>
          <w:lang w:val="en-GB"/>
        </w:rPr>
        <w:t xml:space="preserve">We can visually observe most likely where these high leverage period would have been which would have </w:t>
      </w:r>
      <w:proofErr w:type="spellStart"/>
      <w:proofErr w:type="gramStart"/>
      <w:r w:rsidR="006E5A98">
        <w:rPr>
          <w:rStyle w:val="mopen"/>
          <w:rFonts w:ascii="Times New Roman" w:eastAsiaTheme="minorEastAsia" w:hAnsi="Times New Roman" w:cs="Times New Roman"/>
          <w:color w:val="000000"/>
          <w:lang w:val="en-GB"/>
        </w:rPr>
        <w:t>lead</w:t>
      </w:r>
      <w:proofErr w:type="spellEnd"/>
      <w:proofErr w:type="gramEnd"/>
      <w:r w:rsidR="006E5A98">
        <w:rPr>
          <w:rStyle w:val="mopen"/>
          <w:rFonts w:ascii="Times New Roman" w:eastAsiaTheme="minorEastAsia" w:hAnsi="Times New Roman" w:cs="Times New Roman"/>
          <w:color w:val="000000"/>
          <w:lang w:val="en-GB"/>
        </w:rPr>
        <w:t xml:space="preserve"> to these 37 obvs to be flagged up, from the figure illustrating the respective time series for each variable. The main time period which would contain these observations would be during the great depression ( around 1929- 1930), War time Europe ( 1914- 1918 and 1939-1945) and also the 2008 financial crisis. </w:t>
      </w:r>
      <w:r w:rsidR="00901E8F">
        <w:rPr>
          <w:rStyle w:val="mopen"/>
          <w:rFonts w:ascii="Times New Roman" w:eastAsiaTheme="minorEastAsia" w:hAnsi="Times New Roman" w:cs="Times New Roman"/>
          <w:color w:val="000000"/>
          <w:lang w:val="en-GB"/>
        </w:rPr>
        <w:t xml:space="preserve">Visually the distribution is unimodal (singular peak) but still skewed to the left and heavy tailed. </w:t>
      </w:r>
    </w:p>
    <w:p w14:paraId="4FB23D2F" w14:textId="77777777" w:rsidR="00901E8F" w:rsidRDefault="00901E8F" w:rsidP="00AA5A09">
      <w:pPr>
        <w:pStyle w:val="ListParagraph"/>
        <w:spacing w:after="0" w:line="240" w:lineRule="auto"/>
        <w:ind w:left="0"/>
        <w:jc w:val="both"/>
        <w:rPr>
          <w:rStyle w:val="mopen"/>
          <w:rFonts w:ascii="Times New Roman" w:eastAsiaTheme="minorEastAsia" w:hAnsi="Times New Roman" w:cs="Times New Roman"/>
          <w:color w:val="000000"/>
          <w:lang w:val="en-GB"/>
        </w:rPr>
      </w:pPr>
    </w:p>
    <w:p w14:paraId="15C8F2D1" w14:textId="69769597" w:rsidR="00901E8F" w:rsidRDefault="00901E8F" w:rsidP="00AA5A09">
      <w:pPr>
        <w:pStyle w:val="ListParagraph"/>
        <w:spacing w:after="0" w:line="240" w:lineRule="auto"/>
        <w:ind w:left="0"/>
        <w:jc w:val="both"/>
        <w:rPr>
          <w:rStyle w:val="mopen"/>
          <w:rFonts w:ascii="Times New Roman" w:eastAsiaTheme="minorEastAsia" w:hAnsi="Times New Roman" w:cs="Times New Roman"/>
          <w:color w:val="000000"/>
          <w:lang w:val="en-GB"/>
        </w:rPr>
      </w:pPr>
      <w:r>
        <w:rPr>
          <w:rStyle w:val="mopen"/>
          <w:rFonts w:ascii="Times New Roman" w:eastAsiaTheme="minorEastAsia" w:hAnsi="Times New Roman" w:cs="Times New Roman"/>
          <w:color w:val="000000"/>
          <w:lang w:val="en-GB"/>
        </w:rPr>
        <w:t xml:space="preserve">The between for </w:t>
      </w:r>
      <m:oMath>
        <m:sSub>
          <m:sSubPr>
            <m:ctrlPr>
              <w:rPr>
                <w:rStyle w:val="mord"/>
                <w:rFonts w:ascii="Cambria Math" w:hAnsi="Cambria Math"/>
                <w:color w:val="000000"/>
                <w:lang w:val="en-GB"/>
              </w:rPr>
            </m:ctrlPr>
          </m:sSubPr>
          <m:e>
            <m:r>
              <w:rPr>
                <w:rStyle w:val="mord"/>
                <w:rFonts w:ascii="Cambria Math" w:hAnsi="Cambria Math"/>
                <w:color w:val="000000"/>
                <w:lang w:val="en-GB"/>
              </w:rPr>
              <m:t>∆</m:t>
            </m:r>
          </m:e>
          <m:sub>
            <m:r>
              <w:rPr>
                <w:rStyle w:val="mord"/>
                <w:rFonts w:ascii="Cambria Math" w:hAnsi="Cambria Math"/>
                <w:color w:val="000000"/>
                <w:lang w:val="en-GB"/>
              </w:rPr>
              <m:t>5</m:t>
            </m:r>
          </m:sub>
        </m:sSub>
        <m:r>
          <m:rPr>
            <m:sty m:val="p"/>
          </m:rPr>
          <w:rPr>
            <w:rStyle w:val="vlist-s"/>
            <w:rFonts w:ascii="Cambria Math" w:hAnsi="Cambria Math"/>
            <w:color w:val="000000"/>
            <w:lang w:val="en-GB"/>
          </w:rPr>
          <m:t>​</m:t>
        </m:r>
        <m:r>
          <m:rPr>
            <m:sty m:val="p"/>
          </m:rPr>
          <w:rPr>
            <w:rStyle w:val="mop"/>
            <w:rFonts w:ascii="Cambria Math" w:hAnsi="Cambria Math"/>
            <w:color w:val="000000"/>
            <w:lang w:val="en-GB"/>
          </w:rPr>
          <m:t>ln</m:t>
        </m:r>
        <m:r>
          <m:rPr>
            <m:sty m:val="p"/>
          </m:rPr>
          <w:rPr>
            <w:rStyle w:val="mopen"/>
            <w:rFonts w:ascii="Cambria Math" w:hAnsi="Cambria Math"/>
            <w:color w:val="000000"/>
            <w:lang w:val="en-GB"/>
          </w:rPr>
          <m:t>(</m:t>
        </m:r>
        <m:sSub>
          <m:sSubPr>
            <m:ctrlPr>
              <w:rPr>
                <w:rStyle w:val="mopen"/>
                <w:rFonts w:ascii="Cambria Math" w:hAnsi="Cambria Math"/>
                <w:color w:val="000000"/>
                <w:lang w:val="en-GB"/>
              </w:rPr>
            </m:ctrlPr>
          </m:sSubPr>
          <m:e>
            <m:r>
              <w:rPr>
                <w:rStyle w:val="mopen"/>
                <w:rFonts w:ascii="Cambria Math" w:hAnsi="Cambria Math"/>
                <w:color w:val="000000"/>
                <w:lang w:val="en-GB"/>
              </w:rPr>
              <m:t>GDPpc</m:t>
            </m:r>
          </m:e>
          <m:sub>
            <m:r>
              <w:rPr>
                <w:rStyle w:val="mopen"/>
                <w:rFonts w:ascii="Cambria Math" w:hAnsi="Cambria Math"/>
                <w:color w:val="000000"/>
                <w:lang w:val="en-GB"/>
              </w:rPr>
              <m:t>it</m:t>
            </m:r>
          </m:sub>
        </m:sSub>
        <m:r>
          <w:rPr>
            <w:rStyle w:val="mopen"/>
            <w:rFonts w:ascii="Cambria Math" w:hAnsi="Cambria Math"/>
            <w:color w:val="000000"/>
            <w:lang w:val="en-GB"/>
          </w:rPr>
          <m:t>)</m:t>
        </m:r>
      </m:oMath>
      <w:r>
        <w:rPr>
          <w:rStyle w:val="mopen"/>
          <w:rFonts w:ascii="Times New Roman" w:eastAsiaTheme="minorEastAsia" w:hAnsi="Times New Roman" w:cs="Times New Roman"/>
          <w:color w:val="000000"/>
          <w:lang w:val="en-GB"/>
        </w:rPr>
        <w:t xml:space="preserve"> has this appearance visually within the histogram due to there being only 16 observations, (I tried to change the bin number but ended up assign the bin = ‘auto’ code to find the most valid bin number). The mean growth rate between countries is circa to 9.6% over the 5 years. Standard deviation figures are small (0.016) which shows that the differences in average growth rates between countries are relatively modest relative to time variation, this can be visually checks and holds </w:t>
      </w:r>
      <w:r>
        <w:rPr>
          <w:rStyle w:val="mopen"/>
          <w:rFonts w:ascii="Times New Roman" w:eastAsiaTheme="minorEastAsia" w:hAnsi="Times New Roman" w:cs="Times New Roman"/>
          <w:color w:val="000000"/>
          <w:lang w:val="en-GB"/>
        </w:rPr>
        <w:lastRenderedPageBreak/>
        <w:t xml:space="preserve">when we look at the time series as most countries tend to follow the same boom and through cycles. Skewness and Kurtosis are both close to the normal benchmark (0.25 and 2.94) showing the KDE and histogram are almost symmetric and close to a normal distribution. </w:t>
      </w:r>
      <w:r w:rsidRPr="00901E8F">
        <w:rPr>
          <w:rStyle w:val="mopen"/>
          <w:rFonts w:ascii="Times New Roman" w:eastAsiaTheme="minorEastAsia" w:hAnsi="Times New Roman" w:cs="Times New Roman"/>
          <w:color w:val="000000"/>
          <w:lang w:val="en-GB"/>
        </w:rPr>
        <w:t>There are no high-leverage countries, and the small sample size means the histogram is naturally “blocky”, but there is no sign of multimodality.</w:t>
      </w:r>
    </w:p>
    <w:p w14:paraId="40F7E530" w14:textId="77777777" w:rsidR="00901E8F" w:rsidRDefault="00901E8F" w:rsidP="00AA5A09">
      <w:pPr>
        <w:pStyle w:val="ListParagraph"/>
        <w:spacing w:after="0" w:line="240" w:lineRule="auto"/>
        <w:ind w:left="0"/>
        <w:jc w:val="both"/>
        <w:rPr>
          <w:rStyle w:val="mopen"/>
          <w:rFonts w:ascii="Times New Roman" w:eastAsiaTheme="minorEastAsia" w:hAnsi="Times New Roman" w:cs="Times New Roman"/>
          <w:color w:val="000000"/>
          <w:lang w:val="en-GB"/>
        </w:rPr>
      </w:pPr>
    </w:p>
    <w:p w14:paraId="4DFA12DA" w14:textId="396576A1" w:rsidR="00901E8F" w:rsidRDefault="00901E8F" w:rsidP="00AA5A09">
      <w:pPr>
        <w:pStyle w:val="ListParagraph"/>
        <w:spacing w:after="0" w:line="240" w:lineRule="auto"/>
        <w:ind w:left="0"/>
        <w:jc w:val="both"/>
        <w:rPr>
          <w:rStyle w:val="mopen"/>
          <w:rFonts w:ascii="Times New Roman" w:eastAsiaTheme="minorEastAsia" w:hAnsi="Times New Roman" w:cs="Times New Roman"/>
          <w:color w:val="000000"/>
          <w:lang w:val="en-GB"/>
        </w:rPr>
      </w:pPr>
      <w:r>
        <w:rPr>
          <w:rStyle w:val="mopen"/>
          <w:rFonts w:ascii="Times New Roman" w:eastAsiaTheme="minorEastAsia" w:hAnsi="Times New Roman" w:cs="Times New Roman"/>
          <w:color w:val="000000"/>
          <w:lang w:val="en-GB"/>
        </w:rPr>
        <w:t xml:space="preserve">Now moving on to within for the chosen explanatory variable which is liquid liabilities. As mentioned before by construction the mean is 0 and the within standard deviation is (0.23) which is larger than that of growth, showing sizeable within country movements in financial depth. Skewness is highly positive (1.12) with its histogram showing a </w:t>
      </w:r>
      <w:r w:rsidR="00C76E5A">
        <w:rPr>
          <w:rStyle w:val="mopen"/>
          <w:rFonts w:ascii="Times New Roman" w:eastAsiaTheme="minorEastAsia" w:hAnsi="Times New Roman" w:cs="Times New Roman"/>
          <w:color w:val="000000"/>
          <w:lang w:val="en-GB"/>
        </w:rPr>
        <w:t xml:space="preserve">strong right tail, hence more large positive deviations than negative ones. Intuitively this could be down to credit surges or booms which cause a deviation from the country specific norm. Kurtosis is also very high (not as much as growth) which give a leptokurtic characteristic to the distribution hence there is </w:t>
      </w:r>
      <w:r w:rsidR="00C76E5A" w:rsidRPr="00C76E5A">
        <w:rPr>
          <w:rStyle w:val="mopen"/>
          <w:rFonts w:ascii="Times New Roman" w:eastAsiaTheme="minorEastAsia" w:hAnsi="Times New Roman" w:cs="Times New Roman"/>
          <w:color w:val="000000"/>
          <w:lang w:val="en-GB"/>
        </w:rPr>
        <w:t>more mass in the centre and in the tails than a norm</w:t>
      </w:r>
      <w:r w:rsidR="00C76E5A">
        <w:rPr>
          <w:rStyle w:val="mopen"/>
          <w:rFonts w:ascii="Times New Roman" w:eastAsiaTheme="minorEastAsia" w:hAnsi="Times New Roman" w:cs="Times New Roman"/>
          <w:color w:val="000000"/>
          <w:lang w:val="en-GB"/>
        </w:rPr>
        <w:t xml:space="preserve">al. </w:t>
      </w:r>
      <w:r w:rsidR="00C76E5A" w:rsidRPr="00C76E5A">
        <w:rPr>
          <w:rStyle w:val="mopen"/>
          <w:rFonts w:ascii="Times New Roman" w:eastAsiaTheme="minorEastAsia" w:hAnsi="Times New Roman" w:cs="Times New Roman"/>
          <w:color w:val="000000"/>
          <w:lang w:val="en-GB"/>
        </w:rPr>
        <w:t>23 observations exceed |z| &gt; 3, so there are many high-leverage within financial episodes, though somewhat fewer than for growth</w:t>
      </w:r>
      <w:r w:rsidR="00C76E5A">
        <w:rPr>
          <w:rStyle w:val="mopen"/>
          <w:rFonts w:ascii="Times New Roman" w:eastAsiaTheme="minorEastAsia" w:hAnsi="Times New Roman" w:cs="Times New Roman"/>
          <w:color w:val="000000"/>
          <w:lang w:val="en-GB"/>
        </w:rPr>
        <w:t xml:space="preserve"> and lastly t</w:t>
      </w:r>
      <w:r w:rsidR="00C76E5A" w:rsidRPr="00C76E5A">
        <w:rPr>
          <w:rStyle w:val="mopen"/>
          <w:rFonts w:ascii="Times New Roman" w:eastAsiaTheme="minorEastAsia" w:hAnsi="Times New Roman" w:cs="Times New Roman"/>
          <w:color w:val="000000"/>
          <w:lang w:val="en-GB"/>
        </w:rPr>
        <w:t>he distribution appears unimodal but clearly skewed and heavy-tailed: no strong evidence of multiple modes.</w:t>
      </w:r>
      <w:r w:rsidR="00C76E5A">
        <w:rPr>
          <w:rStyle w:val="mopen"/>
          <w:rFonts w:ascii="Times New Roman" w:eastAsiaTheme="minorEastAsia" w:hAnsi="Times New Roman" w:cs="Times New Roman"/>
          <w:color w:val="000000"/>
          <w:lang w:val="en-GB"/>
        </w:rPr>
        <w:t xml:space="preserve"> </w:t>
      </w:r>
    </w:p>
    <w:p w14:paraId="77B3BCF4" w14:textId="77777777" w:rsidR="00C76E5A" w:rsidRDefault="00C76E5A" w:rsidP="00AA5A09">
      <w:pPr>
        <w:pStyle w:val="ListParagraph"/>
        <w:spacing w:after="0" w:line="240" w:lineRule="auto"/>
        <w:ind w:left="0"/>
        <w:jc w:val="both"/>
        <w:rPr>
          <w:rStyle w:val="mopen"/>
          <w:rFonts w:ascii="Times New Roman" w:eastAsiaTheme="minorEastAsia" w:hAnsi="Times New Roman" w:cs="Times New Roman"/>
          <w:color w:val="000000"/>
          <w:lang w:val="en-GB"/>
        </w:rPr>
      </w:pPr>
    </w:p>
    <w:p w14:paraId="4576EA4F" w14:textId="23C76B7D" w:rsidR="00C76E5A" w:rsidRDefault="00C76E5A" w:rsidP="00AA5A09">
      <w:pPr>
        <w:pStyle w:val="ListParagraph"/>
        <w:spacing w:after="0" w:line="240" w:lineRule="auto"/>
        <w:ind w:left="0"/>
        <w:jc w:val="both"/>
        <w:rPr>
          <w:rStyle w:val="mopen"/>
          <w:rFonts w:ascii="Times New Roman" w:eastAsiaTheme="minorEastAsia" w:hAnsi="Times New Roman" w:cs="Times New Roman"/>
          <w:color w:val="000000"/>
          <w:lang w:val="en-GB"/>
        </w:rPr>
      </w:pPr>
      <w:r>
        <w:rPr>
          <w:rStyle w:val="mopen"/>
          <w:rFonts w:ascii="Times New Roman" w:eastAsiaTheme="minorEastAsia" w:hAnsi="Times New Roman" w:cs="Times New Roman"/>
          <w:color w:val="000000"/>
          <w:lang w:val="en-GB"/>
        </w:rPr>
        <w:t xml:space="preserve">The between liquid liabilities exhibit a standard deviation of (0.12) which </w:t>
      </w:r>
      <w:r w:rsidRPr="00C76E5A">
        <w:rPr>
          <w:rStyle w:val="mopen"/>
          <w:rFonts w:ascii="Times New Roman" w:eastAsiaTheme="minorEastAsia" w:hAnsi="Times New Roman" w:cs="Times New Roman"/>
          <w:color w:val="000000"/>
          <w:lang w:val="en-GB"/>
        </w:rPr>
        <w:t>is non-negligible compared to the within s</w:t>
      </w:r>
      <w:r>
        <w:rPr>
          <w:rStyle w:val="mopen"/>
          <w:rFonts w:ascii="Times New Roman" w:eastAsiaTheme="minorEastAsia" w:hAnsi="Times New Roman" w:cs="Times New Roman"/>
          <w:color w:val="000000"/>
          <w:lang w:val="en-GB"/>
        </w:rPr>
        <w:t>t</w:t>
      </w:r>
      <w:r w:rsidRPr="00C76E5A">
        <w:rPr>
          <w:rStyle w:val="mopen"/>
          <w:rFonts w:ascii="Times New Roman" w:eastAsiaTheme="minorEastAsia" w:hAnsi="Times New Roman" w:cs="Times New Roman"/>
          <w:color w:val="000000"/>
          <w:lang w:val="en-GB"/>
        </w:rPr>
        <w:t>d</w:t>
      </w:r>
      <w:r>
        <w:rPr>
          <w:rStyle w:val="mopen"/>
          <w:rFonts w:ascii="Times New Roman" w:eastAsiaTheme="minorEastAsia" w:hAnsi="Times New Roman" w:cs="Times New Roman"/>
          <w:color w:val="000000"/>
          <w:lang w:val="en-GB"/>
        </w:rPr>
        <w:t xml:space="preserve">, </w:t>
      </w:r>
      <w:r w:rsidRPr="00C76E5A">
        <w:rPr>
          <w:rStyle w:val="mopen"/>
          <w:rFonts w:ascii="Times New Roman" w:eastAsiaTheme="minorEastAsia" w:hAnsi="Times New Roman" w:cs="Times New Roman"/>
          <w:color w:val="000000"/>
          <w:lang w:val="en-GB"/>
        </w:rPr>
        <w:t>countries differ quite a lot in their average level of financial depth, as expected (e.g. bank-based vs shallow systems)</w:t>
      </w:r>
      <w:r>
        <w:rPr>
          <w:rStyle w:val="mopen"/>
          <w:rFonts w:ascii="Times New Roman" w:eastAsiaTheme="minorEastAsia" w:hAnsi="Times New Roman" w:cs="Times New Roman"/>
          <w:color w:val="000000"/>
          <w:lang w:val="en-GB"/>
        </w:rPr>
        <w:t xml:space="preserve">. We can also observe that the skewness is also highly positive (1.5) and kurtosis also has an elevated figure compared the benchmark, again implying </w:t>
      </w:r>
      <w:r w:rsidRPr="00C76E5A">
        <w:rPr>
          <w:rStyle w:val="mopen"/>
          <w:rFonts w:ascii="Times New Roman" w:eastAsiaTheme="minorEastAsia" w:hAnsi="Times New Roman" w:cs="Times New Roman"/>
          <w:color w:val="000000"/>
          <w:lang w:val="en-GB"/>
        </w:rPr>
        <w:t>distribution of country means is right skewed with moderately fat tails. A few countries have persistently higher financial depth than the rest.</w:t>
      </w:r>
      <w:r w:rsidRPr="00C76E5A">
        <w:t xml:space="preserve"> </w:t>
      </w:r>
      <w:r w:rsidRPr="00C76E5A">
        <w:rPr>
          <w:rStyle w:val="mopen"/>
          <w:rFonts w:ascii="Times New Roman" w:eastAsiaTheme="minorEastAsia" w:hAnsi="Times New Roman" w:cs="Times New Roman"/>
          <w:color w:val="000000"/>
          <w:lang w:val="en-GB"/>
        </w:rPr>
        <w:t>Even so, with only 16 observations no country crosses the |z|&gt;3 threshold; we have no statistical outliers, just an asymmetric upper tail.</w:t>
      </w:r>
      <w:r w:rsidRPr="00C76E5A">
        <w:t xml:space="preserve"> </w:t>
      </w:r>
      <w:r w:rsidRPr="00C76E5A">
        <w:rPr>
          <w:rStyle w:val="mopen"/>
          <w:rFonts w:ascii="Times New Roman" w:eastAsiaTheme="minorEastAsia" w:hAnsi="Times New Roman" w:cs="Times New Roman"/>
          <w:color w:val="000000"/>
          <w:lang w:val="en-GB"/>
        </w:rPr>
        <w:t>The histogram and KDE suggest a single peak with a long right tail rather than clear multi-modality</w:t>
      </w:r>
    </w:p>
    <w:p w14:paraId="09F67FB9" w14:textId="77777777" w:rsidR="00C76E5A" w:rsidRPr="001F2E45" w:rsidRDefault="00C76E5A" w:rsidP="00AA5A09">
      <w:pPr>
        <w:pStyle w:val="ListParagraph"/>
        <w:spacing w:after="0" w:line="240" w:lineRule="auto"/>
        <w:ind w:left="0"/>
        <w:jc w:val="both"/>
        <w:rPr>
          <w:rFonts w:ascii="Times New Roman" w:hAnsi="Times New Roman" w:cs="Times New Roman"/>
          <w:lang w:val="en-GB"/>
        </w:rPr>
      </w:pPr>
    </w:p>
    <w:p w14:paraId="63483D83" w14:textId="77777777" w:rsidR="00640CF8" w:rsidRPr="001F2E45" w:rsidRDefault="00640CF8" w:rsidP="00AA5A09">
      <w:pPr>
        <w:pStyle w:val="ListParagraph"/>
        <w:spacing w:after="0" w:line="240" w:lineRule="auto"/>
        <w:ind w:left="0"/>
        <w:jc w:val="both"/>
        <w:rPr>
          <w:rFonts w:ascii="Times New Roman" w:hAnsi="Times New Roman" w:cs="Times New Roman"/>
          <w:lang w:val="en-GB"/>
        </w:rPr>
      </w:pPr>
    </w:p>
    <w:p w14:paraId="17591B34" w14:textId="77777777" w:rsidR="00640CF8" w:rsidRPr="001F2E45" w:rsidRDefault="00640CF8" w:rsidP="00AA5A09">
      <w:pPr>
        <w:pStyle w:val="ListParagraph"/>
        <w:spacing w:after="0" w:line="240" w:lineRule="auto"/>
        <w:ind w:left="0"/>
        <w:jc w:val="both"/>
        <w:rPr>
          <w:rFonts w:ascii="Times New Roman" w:hAnsi="Times New Roman" w:cs="Times New Roman"/>
          <w:lang w:val="en-GB"/>
        </w:rPr>
      </w:pPr>
    </w:p>
    <w:p w14:paraId="5384E481" w14:textId="347350CF" w:rsidR="00640CF8" w:rsidRPr="001F2E45" w:rsidRDefault="005D58D5"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7A198ADC" wp14:editId="2CAC8CFE">
            <wp:extent cx="5760720" cy="2354580"/>
            <wp:effectExtent l="0" t="0" r="5080" b="0"/>
            <wp:docPr id="746154706"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54706" name="Picture 5" descr="A graph of different colored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2354580"/>
                    </a:xfrm>
                    <a:prstGeom prst="rect">
                      <a:avLst/>
                    </a:prstGeom>
                  </pic:spPr>
                </pic:pic>
              </a:graphicData>
            </a:graphic>
          </wp:inline>
        </w:drawing>
      </w:r>
    </w:p>
    <w:p w14:paraId="5AC06921" w14:textId="77777777" w:rsidR="00C76E5A" w:rsidRDefault="00C76E5A" w:rsidP="00A0163A">
      <w:pPr>
        <w:pStyle w:val="Heading2"/>
        <w:rPr>
          <w:rFonts w:ascii="Times New Roman" w:hAnsi="Times New Roman" w:cs="Times New Roman"/>
          <w:sz w:val="24"/>
          <w:szCs w:val="24"/>
          <w:lang w:val="en-GB"/>
        </w:rPr>
      </w:pPr>
    </w:p>
    <w:p w14:paraId="62E67E17" w14:textId="77777777" w:rsidR="00C76E5A" w:rsidRDefault="00C76E5A" w:rsidP="00C76E5A">
      <w:pPr>
        <w:rPr>
          <w:lang w:val="en-GB"/>
        </w:rPr>
      </w:pPr>
    </w:p>
    <w:p w14:paraId="2F8BD6BC" w14:textId="77777777" w:rsidR="00C76E5A" w:rsidRDefault="00C76E5A" w:rsidP="00C76E5A">
      <w:pPr>
        <w:rPr>
          <w:lang w:val="en-GB"/>
        </w:rPr>
      </w:pPr>
    </w:p>
    <w:p w14:paraId="39874FAA" w14:textId="77777777" w:rsidR="00C76E5A" w:rsidRDefault="00C76E5A" w:rsidP="00C76E5A">
      <w:pPr>
        <w:rPr>
          <w:lang w:val="en-GB"/>
        </w:rPr>
      </w:pPr>
    </w:p>
    <w:p w14:paraId="26B61280" w14:textId="77777777" w:rsidR="00C76E5A" w:rsidRPr="00C76E5A" w:rsidRDefault="00C76E5A" w:rsidP="00C76E5A">
      <w:pPr>
        <w:rPr>
          <w:lang w:val="en-GB"/>
        </w:rPr>
      </w:pPr>
    </w:p>
    <w:p w14:paraId="5C6C2999" w14:textId="3FB696B5" w:rsidR="00AA5A09" w:rsidRPr="001F2E45" w:rsidRDefault="00AA5A09" w:rsidP="00A0163A">
      <w:pPr>
        <w:pStyle w:val="Heading2"/>
        <w:rPr>
          <w:rFonts w:ascii="Times New Roman" w:hAnsi="Times New Roman" w:cs="Times New Roman"/>
          <w:sz w:val="24"/>
          <w:szCs w:val="24"/>
          <w:lang w:val="en-GB"/>
        </w:rPr>
      </w:pPr>
      <w:bookmarkStart w:id="7" w:name="_Toc215421457"/>
      <w:r w:rsidRPr="001F2E45">
        <w:rPr>
          <w:rFonts w:ascii="Times New Roman" w:hAnsi="Times New Roman" w:cs="Times New Roman"/>
          <w:sz w:val="24"/>
          <w:szCs w:val="24"/>
          <w:lang w:val="en-GB"/>
        </w:rPr>
        <w:lastRenderedPageBreak/>
        <w:t>Question 6</w:t>
      </w:r>
      <w:bookmarkEnd w:id="7"/>
      <w:r w:rsidRPr="001F2E45">
        <w:rPr>
          <w:rFonts w:ascii="Times New Roman" w:hAnsi="Times New Roman" w:cs="Times New Roman"/>
          <w:sz w:val="24"/>
          <w:szCs w:val="24"/>
          <w:lang w:val="en-GB"/>
        </w:rPr>
        <w:t xml:space="preserve"> </w:t>
      </w:r>
    </w:p>
    <w:p w14:paraId="3D0FF386" w14:textId="3C5D2549" w:rsidR="00771008" w:rsidRPr="00ED6FDB" w:rsidRDefault="00027C74" w:rsidP="00AA5A09">
      <w:pPr>
        <w:pStyle w:val="ListParagraph"/>
        <w:spacing w:after="0" w:line="240" w:lineRule="auto"/>
        <w:ind w:left="0"/>
        <w:jc w:val="both"/>
        <w:rPr>
          <w:rFonts w:ascii="Times New Roman" w:hAnsi="Times New Roman" w:cs="Times New Roman"/>
          <w:b/>
          <w:bCs/>
          <w:u w:val="single"/>
          <w:lang w:val="en-GB"/>
        </w:rPr>
      </w:pPr>
      <w:r w:rsidRPr="00ED6FDB">
        <w:rPr>
          <w:rFonts w:ascii="Times New Roman" w:hAnsi="Times New Roman" w:cs="Times New Roman"/>
          <w:b/>
          <w:bCs/>
          <w:u w:val="single"/>
          <w:lang w:val="en-GB"/>
        </w:rPr>
        <w:t xml:space="preserve">FD. </w:t>
      </w:r>
      <w:r w:rsidR="006C18A7" w:rsidRPr="00ED6FDB">
        <w:rPr>
          <w:rFonts w:ascii="Times New Roman" w:hAnsi="Times New Roman" w:cs="Times New Roman"/>
          <w:b/>
          <w:bCs/>
          <w:u w:val="single"/>
          <w:lang w:val="en-GB"/>
        </w:rPr>
        <w:t xml:space="preserve">FIRST DIFFERENCE </w:t>
      </w:r>
      <w:r w:rsidR="002A5EF7" w:rsidRPr="00ED6FDB">
        <w:rPr>
          <w:rFonts w:ascii="Times New Roman" w:hAnsi="Times New Roman" w:cs="Times New Roman"/>
          <w:b/>
          <w:bCs/>
          <w:u w:val="single"/>
          <w:lang w:val="en-GB"/>
        </w:rPr>
        <w:t xml:space="preserve">VARIABLE TRANSFORMATIONS: </w:t>
      </w:r>
      <w:r w:rsidR="00AF49D0" w:rsidRPr="00ED6FDB">
        <w:rPr>
          <w:rFonts w:ascii="Times New Roman" w:hAnsi="Times New Roman" w:cs="Times New Roman"/>
          <w:b/>
          <w:bCs/>
          <w:u w:val="single"/>
          <w:lang w:val="en-GB"/>
        </w:rPr>
        <w:t xml:space="preserve">Compute </w:t>
      </w:r>
      <w:r w:rsidR="009221AF" w:rsidRPr="00ED6FDB">
        <w:rPr>
          <w:rFonts w:ascii="Times New Roman" w:hAnsi="Times New Roman" w:cs="Times New Roman"/>
          <w:b/>
          <w:bCs/>
          <w:u w:val="single"/>
          <w:lang w:val="en-GB"/>
        </w:rPr>
        <w:t xml:space="preserve">the </w:t>
      </w:r>
      <w:r w:rsidR="00AF49D0" w:rsidRPr="00ED6FDB">
        <w:rPr>
          <w:rFonts w:ascii="Times New Roman" w:hAnsi="Times New Roman" w:cs="Times New Roman"/>
          <w:b/>
          <w:bCs/>
          <w:u w:val="single"/>
          <w:lang w:val="en-GB"/>
        </w:rPr>
        <w:t xml:space="preserve">first-differences </w:t>
      </w:r>
      <w:r w:rsidR="006C18A7" w:rsidRPr="00ED6FDB">
        <w:rPr>
          <w:rFonts w:ascii="Times New Roman" w:hAnsi="Times New Roman" w:cs="Times New Roman"/>
          <w:b/>
          <w:bCs/>
          <w:u w:val="single"/>
          <w:lang w:val="en-GB"/>
        </w:rPr>
        <w:t>x(</w:t>
      </w:r>
      <w:proofErr w:type="spellStart"/>
      <w:r w:rsidR="006C18A7" w:rsidRPr="00ED6FDB">
        <w:rPr>
          <w:rFonts w:ascii="Times New Roman" w:hAnsi="Times New Roman" w:cs="Times New Roman"/>
          <w:b/>
          <w:bCs/>
          <w:u w:val="single"/>
          <w:lang w:val="en-GB"/>
        </w:rPr>
        <w:t>i,t</w:t>
      </w:r>
      <w:proofErr w:type="spellEnd"/>
      <w:r w:rsidR="006C18A7" w:rsidRPr="00ED6FDB">
        <w:rPr>
          <w:rFonts w:ascii="Times New Roman" w:hAnsi="Times New Roman" w:cs="Times New Roman"/>
          <w:b/>
          <w:bCs/>
          <w:u w:val="single"/>
          <w:lang w:val="en-GB"/>
        </w:rPr>
        <w:t xml:space="preserve">)-x(i,t-1) for panel data. Check for the first </w:t>
      </w:r>
      <w:r w:rsidR="00E84258" w:rsidRPr="00ED6FDB">
        <w:rPr>
          <w:rFonts w:ascii="Times New Roman" w:hAnsi="Times New Roman" w:cs="Times New Roman"/>
          <w:b/>
          <w:bCs/>
          <w:u w:val="single"/>
          <w:lang w:val="en-GB"/>
        </w:rPr>
        <w:t xml:space="preserve">3 changes of individuals (for data sorted by individual and then time) in say 3T+1 first </w:t>
      </w:r>
      <w:r w:rsidR="006C18A7" w:rsidRPr="00ED6FDB">
        <w:rPr>
          <w:rFonts w:ascii="Times New Roman" w:hAnsi="Times New Roman" w:cs="Times New Roman"/>
          <w:b/>
          <w:bCs/>
          <w:u w:val="single"/>
          <w:lang w:val="en-GB"/>
        </w:rPr>
        <w:t xml:space="preserve">observations that when there is a change of individual in the stacked vector individuals x time, the first differences is a dot for “not available”. </w:t>
      </w:r>
      <w:r w:rsidR="00E84258" w:rsidRPr="00ED6FDB">
        <w:rPr>
          <w:rFonts w:ascii="Times New Roman" w:hAnsi="Times New Roman" w:cs="Times New Roman"/>
          <w:b/>
          <w:bCs/>
          <w:u w:val="single"/>
          <w:lang w:val="en-GB"/>
        </w:rPr>
        <w:t>In other words, f</w:t>
      </w:r>
      <w:r w:rsidR="00771008" w:rsidRPr="00ED6FDB">
        <w:rPr>
          <w:rFonts w:ascii="Times New Roman" w:hAnsi="Times New Roman" w:cs="Times New Roman"/>
          <w:b/>
          <w:bCs/>
          <w:u w:val="single"/>
          <w:lang w:val="en-GB"/>
        </w:rPr>
        <w:t xml:space="preserve">or </w:t>
      </w:r>
      <w:proofErr w:type="gramStart"/>
      <w:r w:rsidR="00771008" w:rsidRPr="00ED6FDB">
        <w:rPr>
          <w:rFonts w:ascii="Times New Roman" w:hAnsi="Times New Roman" w:cs="Times New Roman"/>
          <w:b/>
          <w:bCs/>
          <w:u w:val="single"/>
          <w:lang w:val="en-GB"/>
        </w:rPr>
        <w:t>first-differences</w:t>
      </w:r>
      <w:proofErr w:type="gramEnd"/>
      <w:r w:rsidR="00771008" w:rsidRPr="00ED6FDB">
        <w:rPr>
          <w:rFonts w:ascii="Times New Roman" w:hAnsi="Times New Roman" w:cs="Times New Roman"/>
          <w:b/>
          <w:bCs/>
          <w:u w:val="single"/>
          <w:lang w:val="en-GB"/>
        </w:rPr>
        <w:t xml:space="preserve"> for panel data, check that when you change individual, the first observation is missing with a dot, and it is not the difference of the first observation of the second individual minus the last observation of the first individual, for example. </w:t>
      </w:r>
    </w:p>
    <w:p w14:paraId="74BDAA30" w14:textId="77777777" w:rsidR="00C76E5A" w:rsidRDefault="00C76E5A" w:rsidP="00AA5A09">
      <w:pPr>
        <w:pStyle w:val="ListParagraph"/>
        <w:spacing w:after="0" w:line="240" w:lineRule="auto"/>
        <w:ind w:left="0"/>
        <w:jc w:val="both"/>
        <w:rPr>
          <w:rFonts w:ascii="Times New Roman" w:hAnsi="Times New Roman" w:cs="Times New Roman"/>
          <w:lang w:val="en-GB"/>
        </w:rPr>
      </w:pPr>
    </w:p>
    <w:p w14:paraId="769527AB" w14:textId="12DDE242" w:rsidR="00C76E5A" w:rsidRDefault="0019448B"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lang w:val="en-GB"/>
        </w:rPr>
        <w:t xml:space="preserve">Before computing my first difference I again restricted my original data frame to the key dependent and explanatory variables within my study, I decided to omit doing the first differences for my control variables.  I then sorted each ‘relevant’ </w:t>
      </w:r>
      <w:proofErr w:type="spellStart"/>
      <w:r>
        <w:rPr>
          <w:rFonts w:ascii="Times New Roman" w:hAnsi="Times New Roman" w:cs="Times New Roman"/>
          <w:lang w:val="en-GB"/>
        </w:rPr>
        <w:t>varible</w:t>
      </w:r>
      <w:proofErr w:type="spellEnd"/>
      <w:r>
        <w:rPr>
          <w:rFonts w:ascii="Times New Roman" w:hAnsi="Times New Roman" w:cs="Times New Roman"/>
          <w:lang w:val="en-GB"/>
        </w:rPr>
        <w:t xml:space="preserve"> bout country and by time so that I could effectively check the 3T+1 </w:t>
      </w:r>
      <w:r w:rsidR="00634747">
        <w:rPr>
          <w:rFonts w:ascii="Times New Roman" w:hAnsi="Times New Roman" w:cs="Times New Roman"/>
          <w:lang w:val="en-GB"/>
        </w:rPr>
        <w:t xml:space="preserve">observations. First differences were computed as: </w:t>
      </w:r>
    </w:p>
    <w:p w14:paraId="0BECF3E2" w14:textId="77777777" w:rsidR="00634747" w:rsidRDefault="00634747" w:rsidP="00AA5A09">
      <w:pPr>
        <w:pStyle w:val="ListParagraph"/>
        <w:spacing w:after="0" w:line="240" w:lineRule="auto"/>
        <w:ind w:left="0"/>
        <w:jc w:val="both"/>
        <w:rPr>
          <w:rFonts w:ascii="Times New Roman" w:hAnsi="Times New Roman" w:cs="Times New Roman"/>
          <w:lang w:val="en-GB"/>
        </w:rPr>
      </w:pPr>
    </w:p>
    <w:p w14:paraId="7F6FA724" w14:textId="716CA74B" w:rsidR="00634747" w:rsidRPr="001F2E45" w:rsidRDefault="00634747" w:rsidP="00AA5A09">
      <w:pPr>
        <w:pStyle w:val="ListParagraph"/>
        <w:spacing w:after="0" w:line="240" w:lineRule="auto"/>
        <w:ind w:left="0"/>
        <w:jc w:val="both"/>
        <w:rPr>
          <w:rFonts w:ascii="Times New Roman" w:hAnsi="Times New Roman" w:cs="Times New Roman"/>
          <w:lang w:val="en-GB"/>
        </w:rPr>
      </w:pPr>
      <m:oMathPara>
        <m:oMath>
          <m:r>
            <w:rPr>
              <w:rFonts w:ascii="Cambria Math" w:hAnsi="Cambria Math" w:cs="Times New Roman"/>
              <w:lang w:val="en-GB"/>
            </w:rPr>
            <m:t>∆</m:t>
          </m:r>
          <m:sSub>
            <m:sSubPr>
              <m:ctrlPr>
                <w:rPr>
                  <w:rFonts w:ascii="Cambria Math" w:hAnsi="Cambria Math" w:cs="Times New Roman"/>
                  <w:i/>
                  <w:lang w:val="en-GB"/>
                </w:rPr>
              </m:ctrlPr>
            </m:sSubPr>
            <m:e>
              <m:r>
                <w:rPr>
                  <w:rFonts w:ascii="Cambria Math" w:hAnsi="Cambria Math" w:cs="Times New Roman"/>
                  <w:lang w:val="en-GB"/>
                </w:rPr>
                <m:t>x</m:t>
              </m:r>
            </m:e>
            <m:sub>
              <m:r>
                <w:rPr>
                  <w:rFonts w:ascii="Cambria Math" w:hAnsi="Cambria Math" w:cs="Times New Roman"/>
                  <w:lang w:val="en-GB"/>
                </w:rPr>
                <m:t>i,t</m:t>
              </m:r>
            </m:sub>
          </m:sSub>
          <m:r>
            <w:rPr>
              <w:rFonts w:ascii="Cambria Math" w:hAnsi="Cambria Math" w:cs="Times New Roman"/>
              <w:lang w:val="en-GB"/>
            </w:rPr>
            <m:t xml:space="preserve">= </m:t>
          </m:r>
          <m:sSub>
            <m:sSubPr>
              <m:ctrlPr>
                <w:rPr>
                  <w:rFonts w:ascii="Cambria Math" w:hAnsi="Cambria Math" w:cs="Times New Roman"/>
                  <w:i/>
                  <w:lang w:val="en-GB"/>
                </w:rPr>
              </m:ctrlPr>
            </m:sSubPr>
            <m:e>
              <m:r>
                <w:rPr>
                  <w:rFonts w:ascii="Cambria Math" w:hAnsi="Cambria Math" w:cs="Times New Roman"/>
                  <w:lang w:val="en-GB"/>
                </w:rPr>
                <m:t>x</m:t>
              </m:r>
            </m:e>
            <m:sub>
              <m:r>
                <w:rPr>
                  <w:rFonts w:ascii="Cambria Math" w:hAnsi="Cambria Math" w:cs="Times New Roman"/>
                  <w:lang w:val="en-GB"/>
                </w:rPr>
                <m:t>i,t</m:t>
              </m:r>
            </m:sub>
          </m:sSub>
          <m:r>
            <w:rPr>
              <w:rFonts w:ascii="Cambria Math" w:hAnsi="Cambria Math" w:cs="Times New Roman"/>
              <w:lang w:val="en-GB"/>
            </w:rPr>
            <m:t xml:space="preserve">- </m:t>
          </m:r>
          <m:sSub>
            <m:sSubPr>
              <m:ctrlPr>
                <w:rPr>
                  <w:rFonts w:ascii="Cambria Math" w:hAnsi="Cambria Math" w:cs="Times New Roman"/>
                  <w:i/>
                  <w:lang w:val="en-GB"/>
                </w:rPr>
              </m:ctrlPr>
            </m:sSubPr>
            <m:e>
              <m:r>
                <w:rPr>
                  <w:rFonts w:ascii="Cambria Math" w:hAnsi="Cambria Math" w:cs="Times New Roman"/>
                  <w:lang w:val="en-GB"/>
                </w:rPr>
                <m:t>x</m:t>
              </m:r>
            </m:e>
            <m:sub>
              <m:r>
                <w:rPr>
                  <w:rFonts w:ascii="Cambria Math" w:hAnsi="Cambria Math" w:cs="Times New Roman"/>
                  <w:lang w:val="en-GB"/>
                </w:rPr>
                <m:t>i,t-1</m:t>
              </m:r>
            </m:sub>
          </m:sSub>
        </m:oMath>
      </m:oMathPara>
    </w:p>
    <w:p w14:paraId="14F49F10" w14:textId="77777777" w:rsidR="00640CF8" w:rsidRPr="001F2E45" w:rsidRDefault="00640CF8" w:rsidP="00AA5A09">
      <w:pPr>
        <w:pStyle w:val="ListParagraph"/>
        <w:spacing w:after="0" w:line="240" w:lineRule="auto"/>
        <w:ind w:left="0"/>
        <w:jc w:val="both"/>
        <w:rPr>
          <w:rFonts w:ascii="Times New Roman" w:hAnsi="Times New Roman" w:cs="Times New Roman"/>
          <w:lang w:val="en-GB"/>
        </w:rPr>
      </w:pPr>
    </w:p>
    <w:p w14:paraId="27FE2FE7" w14:textId="05E169A9" w:rsidR="00771008" w:rsidRPr="00634747" w:rsidRDefault="00634747" w:rsidP="00634747">
      <w:pPr>
        <w:rPr>
          <w:rFonts w:ascii="Times New Roman" w:hAnsi="Times New Roman" w:cs="Times New Roman"/>
          <w:lang w:val="en-GB"/>
        </w:rPr>
      </w:pPr>
      <w:r>
        <w:rPr>
          <w:rFonts w:ascii="Times New Roman" w:hAnsi="Times New Roman" w:cs="Times New Roman"/>
          <w:lang w:val="en-GB"/>
        </w:rPr>
        <w:t xml:space="preserve">I ensured this was kept solely within country using a group wise differencing procedure, I order to avoid the error of computing differences using observations for to different countries. I chose to verify this by applied a boundary check which would examine the first T observations and then subsequently the T+1 observation. </w:t>
      </w:r>
      <w:r w:rsidRPr="00634747">
        <w:rPr>
          <w:rFonts w:ascii="Times New Roman" w:hAnsi="Times New Roman" w:cs="Times New Roman"/>
          <w:lang w:val="en-GB"/>
        </w:rPr>
        <w:t>Within this block, I identified the first three transitions between countries</w:t>
      </w:r>
      <w:r>
        <w:rPr>
          <w:rFonts w:ascii="Times New Roman" w:hAnsi="Times New Roman" w:cs="Times New Roman"/>
          <w:lang w:val="en-GB"/>
        </w:rPr>
        <w:t xml:space="preserve"> (</w:t>
      </w:r>
      <w:r w:rsidRPr="00634747">
        <w:rPr>
          <w:rFonts w:ascii="Times New Roman" w:hAnsi="Times New Roman" w:cs="Times New Roman"/>
          <w:lang w:val="en-GB"/>
        </w:rPr>
        <w:t>i.e., the first three points at which the individual index changes in the stacked vector</w:t>
      </w:r>
      <w:r>
        <w:rPr>
          <w:rFonts w:ascii="Times New Roman" w:hAnsi="Times New Roman" w:cs="Times New Roman"/>
          <w:lang w:val="en-GB"/>
        </w:rPr>
        <w:t>). At the boundary I ensured that the T+1 observation was in fact a missing value (</w:t>
      </w:r>
      <w:proofErr w:type="spellStart"/>
      <w:r>
        <w:rPr>
          <w:rFonts w:ascii="Times New Roman" w:hAnsi="Times New Roman" w:cs="Times New Roman"/>
          <w:lang w:val="en-GB"/>
        </w:rPr>
        <w:t>NaN</w:t>
      </w:r>
      <w:proofErr w:type="spellEnd"/>
      <w:r>
        <w:rPr>
          <w:rFonts w:ascii="Times New Roman" w:hAnsi="Times New Roman" w:cs="Times New Roman"/>
          <w:lang w:val="en-GB"/>
        </w:rPr>
        <w:t xml:space="preserve">) in order to confirm that my differencing was successful. </w:t>
      </w:r>
      <w:r w:rsidRPr="00634747">
        <w:rPr>
          <w:rFonts w:ascii="Times New Roman" w:hAnsi="Times New Roman" w:cs="Times New Roman"/>
          <w:lang w:val="en-GB"/>
        </w:rPr>
        <w:t>The check passed for all variables. At each of the first three country transitions (Canada, Denmark, and Finland in the dataset), every first-difference variable was correctly recorded as missing. This verifies that the procedure respects the panel structure and that the first-difference transformations were implemented correctly.</w:t>
      </w:r>
      <w:r>
        <w:rPr>
          <w:rFonts w:ascii="Times New Roman" w:hAnsi="Times New Roman" w:cs="Times New Roman"/>
          <w:lang w:val="en-GB"/>
        </w:rPr>
        <w:t xml:space="preserve"> I have inserted below my python output as proof of having verified the check. </w:t>
      </w:r>
    </w:p>
    <w:p w14:paraId="43B2C211" w14:textId="3EE2F188" w:rsidR="00626FC4" w:rsidRPr="001F2E45" w:rsidRDefault="00634747" w:rsidP="00CC44F1">
      <w:pPr>
        <w:rPr>
          <w:lang w:val="en-GB"/>
        </w:rPr>
      </w:pPr>
      <w:r>
        <w:rPr>
          <w:noProof/>
          <w:lang w:val="en-GB"/>
        </w:rPr>
        <w:drawing>
          <wp:inline distT="0" distB="0" distL="0" distR="0" wp14:anchorId="2358BA89" wp14:editId="1851BF80">
            <wp:extent cx="5760720" cy="1356995"/>
            <wp:effectExtent l="0" t="0" r="5080" b="1905"/>
            <wp:docPr id="578230806"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30806" name="Picture 1" descr="A close-up of a documen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1356995"/>
                    </a:xfrm>
                    <a:prstGeom prst="rect">
                      <a:avLst/>
                    </a:prstGeom>
                  </pic:spPr>
                </pic:pic>
              </a:graphicData>
            </a:graphic>
          </wp:inline>
        </w:drawing>
      </w:r>
    </w:p>
    <w:p w14:paraId="6444C2F6" w14:textId="5F1BAC6D" w:rsidR="00AA5A09" w:rsidRPr="001F2E45" w:rsidRDefault="00AA5A09" w:rsidP="00A0163A">
      <w:pPr>
        <w:pStyle w:val="Heading2"/>
        <w:rPr>
          <w:rFonts w:ascii="Times New Roman" w:hAnsi="Times New Roman" w:cs="Times New Roman"/>
          <w:sz w:val="24"/>
          <w:szCs w:val="24"/>
          <w:lang w:val="en-GB"/>
        </w:rPr>
      </w:pPr>
      <w:bookmarkStart w:id="8" w:name="_Toc215421458"/>
      <w:r w:rsidRPr="001F2E45">
        <w:rPr>
          <w:rFonts w:ascii="Times New Roman" w:hAnsi="Times New Roman" w:cs="Times New Roman"/>
          <w:sz w:val="24"/>
          <w:szCs w:val="24"/>
          <w:lang w:val="en-GB"/>
        </w:rPr>
        <w:t>Question 7</w:t>
      </w:r>
      <w:bookmarkEnd w:id="8"/>
    </w:p>
    <w:p w14:paraId="5D806AB0" w14:textId="36652355" w:rsidR="00771008" w:rsidRPr="001F2E45" w:rsidRDefault="00771008"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F</w:t>
      </w:r>
      <w:r w:rsidR="00E84258" w:rsidRPr="001F2E45">
        <w:rPr>
          <w:rFonts w:ascii="Times New Roman" w:hAnsi="Times New Roman" w:cs="Times New Roman"/>
          <w:lang w:val="en-GB"/>
        </w:rPr>
        <w:t>irst differences</w:t>
      </w:r>
      <w:r w:rsidRPr="001F2E45">
        <w:rPr>
          <w:rFonts w:ascii="Times New Roman" w:hAnsi="Times New Roman" w:cs="Times New Roman"/>
          <w:lang w:val="en-GB"/>
        </w:rPr>
        <w:t xml:space="preserve"> distributions. Plot the distributions (histogram, KDE, normal law with same mean and standard error) for first difference dependent </w:t>
      </w:r>
      <w:r w:rsidR="00B71E0B">
        <w:rPr>
          <w:rFonts w:ascii="Times New Roman" w:hAnsi="Times New Roman" w:cs="Times New Roman"/>
          <w:lang w:val="en-GB"/>
        </w:rPr>
        <w:t>‘log GDP growth 5 yrs’</w:t>
      </w:r>
      <w:r w:rsidRPr="001F2E45">
        <w:rPr>
          <w:rFonts w:ascii="Times New Roman" w:hAnsi="Times New Roman" w:cs="Times New Roman"/>
          <w:lang w:val="en-GB"/>
        </w:rPr>
        <w:t xml:space="preserve"> and first difference explanatory </w:t>
      </w:r>
      <w:r w:rsidR="00B71E0B">
        <w:rPr>
          <w:rFonts w:ascii="Times New Roman" w:hAnsi="Times New Roman" w:cs="Times New Roman"/>
          <w:lang w:val="en-GB"/>
        </w:rPr>
        <w:t xml:space="preserve">Liquid Liabilities </w:t>
      </w:r>
      <w:r w:rsidRPr="001F2E45">
        <w:rPr>
          <w:rFonts w:ascii="Times New Roman" w:hAnsi="Times New Roman" w:cs="Times New Roman"/>
          <w:lang w:val="en-GB"/>
        </w:rPr>
        <w:t>for each of these two transformations.</w:t>
      </w:r>
    </w:p>
    <w:p w14:paraId="0097A860" w14:textId="77777777" w:rsidR="00AA5A09" w:rsidRDefault="00AA5A09" w:rsidP="00AA5A09">
      <w:pPr>
        <w:pStyle w:val="ListParagraph"/>
        <w:spacing w:after="0" w:line="240" w:lineRule="auto"/>
        <w:ind w:left="0"/>
        <w:jc w:val="both"/>
        <w:rPr>
          <w:rFonts w:ascii="Times New Roman" w:hAnsi="Times New Roman" w:cs="Times New Roman"/>
          <w:lang w:val="en-GB"/>
        </w:rPr>
      </w:pPr>
    </w:p>
    <w:p w14:paraId="3C0E87FE" w14:textId="77777777" w:rsidR="00B71E0B" w:rsidRDefault="00B71E0B" w:rsidP="00AA5A09">
      <w:pPr>
        <w:pStyle w:val="ListParagraph"/>
        <w:spacing w:after="0" w:line="240" w:lineRule="auto"/>
        <w:ind w:left="0"/>
        <w:jc w:val="both"/>
        <w:rPr>
          <w:rFonts w:ascii="Times New Roman" w:hAnsi="Times New Roman" w:cs="Times New Roman"/>
          <w:lang w:val="en-GB"/>
        </w:rPr>
      </w:pPr>
    </w:p>
    <w:p w14:paraId="52F840AF" w14:textId="0868CAC9" w:rsidR="00B71E0B" w:rsidRPr="001F2E45" w:rsidRDefault="00B71E0B"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443AA9CF" wp14:editId="6E1C6F97">
            <wp:extent cx="5753100" cy="4292600"/>
            <wp:effectExtent l="0" t="0" r="0" b="0"/>
            <wp:docPr id="1166590110" name="Picture 2"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90110" name="Picture 2" descr="A graph of a normal distributio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53100" cy="4292600"/>
                    </a:xfrm>
                    <a:prstGeom prst="rect">
                      <a:avLst/>
                    </a:prstGeom>
                  </pic:spPr>
                </pic:pic>
              </a:graphicData>
            </a:graphic>
          </wp:inline>
        </w:drawing>
      </w:r>
      <w:r>
        <w:rPr>
          <w:rFonts w:ascii="Times New Roman" w:hAnsi="Times New Roman" w:cs="Times New Roman"/>
          <w:noProof/>
          <w:lang w:val="en-GB"/>
        </w:rPr>
        <w:drawing>
          <wp:inline distT="0" distB="0" distL="0" distR="0" wp14:anchorId="3738425C" wp14:editId="53F1E6A5">
            <wp:extent cx="5753100" cy="4292600"/>
            <wp:effectExtent l="0" t="0" r="0" b="0"/>
            <wp:docPr id="433003503" name="Picture 3" descr="A graph of a normal lib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03503" name="Picture 3" descr="A graph of a normal libra&#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53100" cy="4292600"/>
                    </a:xfrm>
                    <a:prstGeom prst="rect">
                      <a:avLst/>
                    </a:prstGeom>
                  </pic:spPr>
                </pic:pic>
              </a:graphicData>
            </a:graphic>
          </wp:inline>
        </w:drawing>
      </w:r>
    </w:p>
    <w:p w14:paraId="3EBABB18" w14:textId="577A04DF" w:rsidR="00AA5A09" w:rsidRPr="001F2E45" w:rsidRDefault="00AA5A09" w:rsidP="00A0163A">
      <w:pPr>
        <w:pStyle w:val="Heading2"/>
        <w:rPr>
          <w:rFonts w:ascii="Times New Roman" w:hAnsi="Times New Roman" w:cs="Times New Roman"/>
          <w:sz w:val="24"/>
          <w:szCs w:val="24"/>
          <w:lang w:val="en-GB"/>
        </w:rPr>
      </w:pPr>
      <w:bookmarkStart w:id="9" w:name="_Toc215421459"/>
      <w:r w:rsidRPr="001F2E45">
        <w:rPr>
          <w:rFonts w:ascii="Times New Roman" w:hAnsi="Times New Roman" w:cs="Times New Roman"/>
          <w:sz w:val="24"/>
          <w:szCs w:val="24"/>
          <w:lang w:val="en-GB"/>
        </w:rPr>
        <w:lastRenderedPageBreak/>
        <w:t>Question 8</w:t>
      </w:r>
      <w:bookmarkEnd w:id="9"/>
      <w:r w:rsidRPr="001F2E45">
        <w:rPr>
          <w:rFonts w:ascii="Times New Roman" w:hAnsi="Times New Roman" w:cs="Times New Roman"/>
          <w:sz w:val="24"/>
          <w:szCs w:val="24"/>
          <w:lang w:val="en-GB"/>
        </w:rPr>
        <w:t xml:space="preserve"> </w:t>
      </w:r>
    </w:p>
    <w:p w14:paraId="1937AFFE" w14:textId="1CA85CB1" w:rsidR="00CB3A75" w:rsidRPr="001F2E45" w:rsidRDefault="00771008"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F</w:t>
      </w:r>
      <w:r w:rsidR="00E84258" w:rsidRPr="001F2E45">
        <w:rPr>
          <w:rFonts w:ascii="Times New Roman" w:hAnsi="Times New Roman" w:cs="Times New Roman"/>
          <w:lang w:val="en-GB"/>
        </w:rPr>
        <w:t>irst differences simple</w:t>
      </w:r>
      <w:r w:rsidRPr="001F2E45">
        <w:rPr>
          <w:rFonts w:ascii="Times New Roman" w:hAnsi="Times New Roman" w:cs="Times New Roman"/>
          <w:lang w:val="en-GB"/>
        </w:rPr>
        <w:t xml:space="preserve"> correlation. For these FD transformed variables, plot the bivariate cloud of points with regression line and on top the marginal distribution of the horizontal axis and on right hand side the marginal distribution of the variable on the vertical axis. Compare with one-way-fixed effects and between distributions. Report the simple correlation coefficient on the graph.</w:t>
      </w:r>
    </w:p>
    <w:p w14:paraId="1BCF1299" w14:textId="77777777" w:rsidR="00AA5A09" w:rsidRDefault="00AA5A09" w:rsidP="00AA5A09">
      <w:pPr>
        <w:pStyle w:val="ListParagraph"/>
        <w:spacing w:after="0" w:line="240" w:lineRule="auto"/>
        <w:ind w:left="0"/>
        <w:jc w:val="both"/>
        <w:rPr>
          <w:rFonts w:ascii="Times New Roman" w:hAnsi="Times New Roman" w:cs="Times New Roman"/>
          <w:lang w:val="en-GB"/>
        </w:rPr>
      </w:pPr>
    </w:p>
    <w:p w14:paraId="069765BC" w14:textId="213C7489" w:rsidR="00DC536E" w:rsidRPr="001F2E45" w:rsidRDefault="00DC536E" w:rsidP="00AA5A09">
      <w:pPr>
        <w:pStyle w:val="ListParagraph"/>
        <w:spacing w:after="0" w:line="240" w:lineRule="auto"/>
        <w:ind w:left="0"/>
        <w:jc w:val="both"/>
        <w:rPr>
          <w:rFonts w:ascii="Times New Roman" w:hAnsi="Times New Roman" w:cs="Times New Roman"/>
          <w:lang w:val="en-GB"/>
        </w:rPr>
      </w:pPr>
      <w:r w:rsidRPr="00DC536E">
        <w:rPr>
          <w:rFonts w:ascii="Times New Roman" w:hAnsi="Times New Roman" w:cs="Times New Roman"/>
          <w:color w:val="EE0000"/>
          <w:lang w:val="en-GB"/>
        </w:rPr>
        <w:t xml:space="preserve"> [ask </w:t>
      </w:r>
      <w:proofErr w:type="spellStart"/>
      <w:r w:rsidRPr="00DC536E">
        <w:rPr>
          <w:rFonts w:ascii="Times New Roman" w:hAnsi="Times New Roman" w:cs="Times New Roman"/>
          <w:color w:val="EE0000"/>
          <w:lang w:val="en-GB"/>
        </w:rPr>
        <w:t>elia</w:t>
      </w:r>
      <w:proofErr w:type="spellEnd"/>
      <w:r w:rsidRPr="00DC536E">
        <w:rPr>
          <w:rFonts w:ascii="Times New Roman" w:hAnsi="Times New Roman" w:cs="Times New Roman"/>
          <w:color w:val="EE0000"/>
          <w:lang w:val="en-GB"/>
        </w:rPr>
        <w:t xml:space="preserve"> for plot code] </w:t>
      </w:r>
    </w:p>
    <w:p w14:paraId="67C80D76" w14:textId="1C9822AB" w:rsidR="00AA5A09" w:rsidRPr="001F2E45" w:rsidRDefault="00AA5A09" w:rsidP="00A0163A">
      <w:pPr>
        <w:pStyle w:val="Heading2"/>
        <w:rPr>
          <w:rFonts w:ascii="Times New Roman" w:hAnsi="Times New Roman" w:cs="Times New Roman"/>
          <w:sz w:val="24"/>
          <w:szCs w:val="24"/>
          <w:lang w:val="en-GB"/>
        </w:rPr>
      </w:pPr>
      <w:bookmarkStart w:id="10" w:name="_Toc215421460"/>
      <w:r w:rsidRPr="001F2E45">
        <w:rPr>
          <w:rFonts w:ascii="Times New Roman" w:hAnsi="Times New Roman" w:cs="Times New Roman"/>
          <w:sz w:val="24"/>
          <w:szCs w:val="24"/>
          <w:lang w:val="en-GB"/>
        </w:rPr>
        <w:t>Question 9</w:t>
      </w:r>
      <w:bookmarkEnd w:id="10"/>
      <w:r w:rsidRPr="001F2E45">
        <w:rPr>
          <w:rFonts w:ascii="Times New Roman" w:hAnsi="Times New Roman" w:cs="Times New Roman"/>
          <w:sz w:val="24"/>
          <w:szCs w:val="24"/>
          <w:lang w:val="en-GB"/>
        </w:rPr>
        <w:t xml:space="preserve"> </w:t>
      </w:r>
    </w:p>
    <w:p w14:paraId="02719328" w14:textId="00B9495A" w:rsidR="00771008" w:rsidRPr="001F2E45" w:rsidRDefault="00E84258"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 xml:space="preserve">Restricted sample with a </w:t>
      </w:r>
      <w:r w:rsidR="006C18A7" w:rsidRPr="001F2E45">
        <w:rPr>
          <w:rFonts w:ascii="Times New Roman" w:hAnsi="Times New Roman" w:cs="Times New Roman"/>
          <w:lang w:val="en-GB"/>
        </w:rPr>
        <w:t>BALANCED PANEL</w:t>
      </w:r>
      <w:r w:rsidRPr="001F2E45">
        <w:rPr>
          <w:rFonts w:ascii="Times New Roman" w:hAnsi="Times New Roman" w:cs="Times New Roman"/>
          <w:lang w:val="en-GB"/>
        </w:rPr>
        <w:t xml:space="preserve">: </w:t>
      </w:r>
      <w:proofErr w:type="gramStart"/>
      <w:r w:rsidRPr="001F2E45">
        <w:rPr>
          <w:rFonts w:ascii="Times New Roman" w:hAnsi="Times New Roman" w:cs="Times New Roman"/>
          <w:lang w:val="en-GB"/>
        </w:rPr>
        <w:t>T</w:t>
      </w:r>
      <w:r w:rsidR="006C18A7" w:rsidRPr="001F2E45">
        <w:rPr>
          <w:rFonts w:ascii="Times New Roman" w:hAnsi="Times New Roman" w:cs="Times New Roman"/>
          <w:lang w:val="en-GB"/>
        </w:rPr>
        <w:t>wo way</w:t>
      </w:r>
      <w:proofErr w:type="gramEnd"/>
      <w:r w:rsidR="006C18A7" w:rsidRPr="001F2E45">
        <w:rPr>
          <w:rFonts w:ascii="Times New Roman" w:hAnsi="Times New Roman" w:cs="Times New Roman"/>
          <w:lang w:val="en-GB"/>
        </w:rPr>
        <w:t xml:space="preserve"> fixed effects (TWFE) formula. Restrict the sample to the countries</w:t>
      </w:r>
      <w:r w:rsidR="00027C74" w:rsidRPr="001F2E45">
        <w:rPr>
          <w:rFonts w:ascii="Times New Roman" w:hAnsi="Times New Roman" w:cs="Times New Roman"/>
          <w:lang w:val="en-GB"/>
        </w:rPr>
        <w:t>/individuals</w:t>
      </w:r>
      <w:r w:rsidR="006C18A7" w:rsidRPr="001F2E45">
        <w:rPr>
          <w:rFonts w:ascii="Times New Roman" w:hAnsi="Times New Roman" w:cs="Times New Roman"/>
          <w:lang w:val="en-GB"/>
        </w:rPr>
        <w:t xml:space="preserve"> available with the longest duration (</w:t>
      </w:r>
      <w:r w:rsidR="0069661E" w:rsidRPr="001F2E45">
        <w:rPr>
          <w:rFonts w:ascii="Times New Roman" w:hAnsi="Times New Roman" w:cs="Times New Roman"/>
          <w:lang w:val="en-GB"/>
        </w:rPr>
        <w:t>N=</w:t>
      </w:r>
      <w:r w:rsidRPr="001F2E45">
        <w:rPr>
          <w:rFonts w:ascii="Times New Roman" w:hAnsi="Times New Roman" w:cs="Times New Roman"/>
          <w:lang w:val="en-GB"/>
        </w:rPr>
        <w:t>…</w:t>
      </w:r>
      <w:r w:rsidR="006C18A7" w:rsidRPr="001F2E45">
        <w:rPr>
          <w:rFonts w:ascii="Times New Roman" w:hAnsi="Times New Roman" w:cs="Times New Roman"/>
          <w:lang w:val="en-GB"/>
        </w:rPr>
        <w:t xml:space="preserve"> countries over </w:t>
      </w:r>
      <w:r w:rsidR="0069661E" w:rsidRPr="001F2E45">
        <w:rPr>
          <w:rFonts w:ascii="Times New Roman" w:hAnsi="Times New Roman" w:cs="Times New Roman"/>
          <w:lang w:val="en-GB"/>
        </w:rPr>
        <w:t>T=</w:t>
      </w:r>
      <w:r w:rsidRPr="001F2E45">
        <w:rPr>
          <w:rFonts w:ascii="Times New Roman" w:hAnsi="Times New Roman" w:cs="Times New Roman"/>
          <w:lang w:val="en-GB"/>
        </w:rPr>
        <w:t>…</w:t>
      </w:r>
      <w:r w:rsidR="006C18A7" w:rsidRPr="001F2E45">
        <w:rPr>
          <w:rFonts w:ascii="Times New Roman" w:hAnsi="Times New Roman" w:cs="Times New Roman"/>
          <w:lang w:val="en-GB"/>
        </w:rPr>
        <w:t xml:space="preserve"> periods). Compute -x(.t)+x(..), report the 6 numbers in a table as a function of time and plot them as a function of time, then comment. Then compute two-way-fixed-effects x(it)-x(</w:t>
      </w:r>
      <w:proofErr w:type="spellStart"/>
      <w:r w:rsidR="006C18A7" w:rsidRPr="001F2E45">
        <w:rPr>
          <w:rFonts w:ascii="Times New Roman" w:hAnsi="Times New Roman" w:cs="Times New Roman"/>
          <w:lang w:val="en-GB"/>
        </w:rPr>
        <w:t>i</w:t>
      </w:r>
      <w:proofErr w:type="spellEnd"/>
      <w:r w:rsidR="006C18A7" w:rsidRPr="001F2E45">
        <w:rPr>
          <w:rFonts w:ascii="Times New Roman" w:hAnsi="Times New Roman" w:cs="Times New Roman"/>
          <w:lang w:val="en-GB"/>
        </w:rPr>
        <w:t xml:space="preserve">.)-x(.t)+x(..) transformed variables. </w:t>
      </w:r>
    </w:p>
    <w:p w14:paraId="4AAF5B19" w14:textId="77777777" w:rsidR="00AA5A09" w:rsidRDefault="00AA5A09" w:rsidP="00AA5A09">
      <w:pPr>
        <w:pStyle w:val="ListParagraph"/>
        <w:spacing w:after="0" w:line="240" w:lineRule="auto"/>
        <w:ind w:left="0"/>
        <w:jc w:val="both"/>
        <w:rPr>
          <w:rFonts w:ascii="Times New Roman" w:hAnsi="Times New Roman" w:cs="Times New Roman"/>
          <w:lang w:val="en-GB"/>
        </w:rPr>
      </w:pPr>
    </w:p>
    <w:p w14:paraId="188C5AEB" w14:textId="08CE5D52" w:rsidR="00DC536E" w:rsidRDefault="003E39C4"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lang w:val="en-GB"/>
        </w:rPr>
        <w:t xml:space="preserve">The use of </w:t>
      </w:r>
      <w:proofErr w:type="gramStart"/>
      <w:r>
        <w:rPr>
          <w:rFonts w:ascii="Times New Roman" w:hAnsi="Times New Roman" w:cs="Times New Roman"/>
          <w:lang w:val="en-GB"/>
        </w:rPr>
        <w:t>two way</w:t>
      </w:r>
      <w:proofErr w:type="gramEnd"/>
      <w:r>
        <w:rPr>
          <w:rFonts w:ascii="Times New Roman" w:hAnsi="Times New Roman" w:cs="Times New Roman"/>
          <w:lang w:val="en-GB"/>
        </w:rPr>
        <w:t xml:space="preserve"> fixed effect (TWFE) models was first theorised in early work by </w:t>
      </w:r>
      <w:r w:rsidRPr="003E39C4">
        <w:rPr>
          <w:rFonts w:ascii="Times New Roman" w:hAnsi="Times New Roman" w:cs="Times New Roman"/>
          <w:lang w:val="en-GB"/>
        </w:rPr>
        <w:t>Balestra and Nerlove (1966)</w:t>
      </w:r>
      <w:r>
        <w:rPr>
          <w:rFonts w:ascii="Times New Roman" w:hAnsi="Times New Roman" w:cs="Times New Roman"/>
          <w:lang w:val="en-GB"/>
        </w:rPr>
        <w:t xml:space="preserve">, through their demonstration  of how pooling cross-sectional and time-series observations allows </w:t>
      </w:r>
      <w:r w:rsidR="00862098">
        <w:rPr>
          <w:rFonts w:ascii="Times New Roman" w:hAnsi="Times New Roman" w:cs="Times New Roman"/>
          <w:lang w:val="en-GB"/>
        </w:rPr>
        <w:t xml:space="preserve">researchers to decompose the error term into individual specific and time specific components. Their early work showed how </w:t>
      </w:r>
      <w:r w:rsidR="00862098" w:rsidRPr="00862098">
        <w:rPr>
          <w:rFonts w:ascii="Times New Roman" w:hAnsi="Times New Roman" w:cs="Times New Roman"/>
          <w:lang w:val="en-GB"/>
        </w:rPr>
        <w:t>unobserved heterogeneity can arise simultaneously across units and over time, and that failure to control for both dimensions leads to biased and inconsistent parameter estimates</w:t>
      </w:r>
      <w:r w:rsidR="00862098">
        <w:rPr>
          <w:rFonts w:ascii="Times New Roman" w:hAnsi="Times New Roman" w:cs="Times New Roman"/>
          <w:lang w:val="en-GB"/>
        </w:rPr>
        <w:t xml:space="preserve">. These findings were further formalised into the contemporary econometric TWFE definitions which is presented by Woolridge (2010), </w:t>
      </w:r>
      <w:r w:rsidR="00862098" w:rsidRPr="00862098">
        <w:rPr>
          <w:rFonts w:ascii="Times New Roman" w:hAnsi="Times New Roman" w:cs="Times New Roman"/>
          <w:lang w:val="en-GB"/>
        </w:rPr>
        <w:t>the two-way fixed effects specification controls jointly for (</w:t>
      </w:r>
      <w:proofErr w:type="spellStart"/>
      <w:r w:rsidR="00862098" w:rsidRPr="00862098">
        <w:rPr>
          <w:rFonts w:ascii="Times New Roman" w:hAnsi="Times New Roman" w:cs="Times New Roman"/>
          <w:lang w:val="en-GB"/>
        </w:rPr>
        <w:t>i</w:t>
      </w:r>
      <w:proofErr w:type="spellEnd"/>
      <w:r w:rsidR="00862098" w:rsidRPr="00862098">
        <w:rPr>
          <w:rFonts w:ascii="Times New Roman" w:hAnsi="Times New Roman" w:cs="Times New Roman"/>
          <w:lang w:val="en-GB"/>
        </w:rPr>
        <w:t>) unobserved, time-invariant individual characteristics and (ii) shocks common to all units in each time period. The standard TWFE model is written as</w:t>
      </w:r>
      <w:r w:rsidR="00862098">
        <w:rPr>
          <w:rFonts w:ascii="Times New Roman" w:hAnsi="Times New Roman" w:cs="Times New Roman"/>
          <w:lang w:val="en-GB"/>
        </w:rPr>
        <w:t>:</w:t>
      </w:r>
    </w:p>
    <w:p w14:paraId="0D41FDDB" w14:textId="77777777" w:rsidR="00862098" w:rsidRDefault="00862098" w:rsidP="00AA5A09">
      <w:pPr>
        <w:pStyle w:val="ListParagraph"/>
        <w:spacing w:after="0" w:line="240" w:lineRule="auto"/>
        <w:ind w:left="0"/>
        <w:jc w:val="both"/>
        <w:rPr>
          <w:rFonts w:ascii="Times New Roman" w:hAnsi="Times New Roman" w:cs="Times New Roman"/>
          <w:lang w:val="en-GB"/>
        </w:rPr>
      </w:pPr>
    </w:p>
    <w:p w14:paraId="22554545" w14:textId="5FDC83EC" w:rsidR="00862098" w:rsidRPr="00862098" w:rsidRDefault="00000000" w:rsidP="00AA5A09">
      <w:pPr>
        <w:pStyle w:val="ListParagraph"/>
        <w:spacing w:after="0" w:line="240" w:lineRule="auto"/>
        <w:ind w:left="0"/>
        <w:jc w:val="both"/>
        <w:rPr>
          <w:rFonts w:ascii="Times New Roman" w:eastAsiaTheme="minorEastAsia" w:hAnsi="Times New Roman" w:cs="Times New Roman"/>
          <w:lang w:val="en-GB"/>
        </w:rPr>
      </w:pPr>
      <m:oMathPara>
        <m:oMath>
          <m:sSub>
            <m:sSubPr>
              <m:ctrlPr>
                <w:rPr>
                  <w:rFonts w:ascii="Cambria Math" w:hAnsi="Cambria Math" w:cs="Times New Roman"/>
                  <w:i/>
                  <w:lang w:val="en-GB"/>
                </w:rPr>
              </m:ctrlPr>
            </m:sSubPr>
            <m:e>
              <m:r>
                <w:rPr>
                  <w:rFonts w:ascii="Cambria Math" w:hAnsi="Cambria Math" w:cs="Times New Roman"/>
                  <w:lang w:val="en-GB"/>
                </w:rPr>
                <m:t>y</m:t>
              </m:r>
            </m:e>
            <m:sub>
              <m:r>
                <w:rPr>
                  <w:rFonts w:ascii="Cambria Math" w:hAnsi="Cambria Math" w:cs="Times New Roman"/>
                  <w:lang w:val="en-GB"/>
                </w:rPr>
                <m:t>i,t</m:t>
              </m:r>
            </m:sub>
          </m:sSub>
          <m:r>
            <w:rPr>
              <w:rFonts w:ascii="Cambria Math" w:hAnsi="Cambria Math" w:cs="Times New Roman"/>
              <w:lang w:val="en-GB"/>
            </w:rPr>
            <m:t xml:space="preserve">= </m:t>
          </m:r>
          <m:sSub>
            <m:sSubPr>
              <m:ctrlPr>
                <w:rPr>
                  <w:rFonts w:ascii="Cambria Math" w:hAnsi="Cambria Math" w:cs="Times New Roman"/>
                  <w:i/>
                  <w:lang w:val="en-GB"/>
                </w:rPr>
              </m:ctrlPr>
            </m:sSubPr>
            <m:e>
              <m:r>
                <w:rPr>
                  <w:rFonts w:ascii="Cambria Math" w:hAnsi="Cambria Math" w:cs="Times New Roman"/>
                  <w:lang w:val="en-GB"/>
                </w:rPr>
                <m:t>α</m:t>
              </m:r>
            </m:e>
            <m:sub>
              <m:r>
                <w:rPr>
                  <w:rFonts w:ascii="Cambria Math" w:hAnsi="Cambria Math" w:cs="Times New Roman"/>
                  <w:lang w:val="en-GB"/>
                </w:rPr>
                <m:t>i</m:t>
              </m:r>
            </m:sub>
          </m:sSub>
          <m:r>
            <w:rPr>
              <w:rFonts w:ascii="Cambria Math" w:hAnsi="Cambria Math" w:cs="Times New Roman"/>
              <w:lang w:val="en-GB"/>
            </w:rPr>
            <m:t xml:space="preserve">+ </m:t>
          </m:r>
          <m:sSub>
            <m:sSubPr>
              <m:ctrlPr>
                <w:rPr>
                  <w:rFonts w:ascii="Cambria Math" w:hAnsi="Cambria Math" w:cs="Times New Roman"/>
                  <w:i/>
                  <w:lang w:val="en-GB"/>
                </w:rPr>
              </m:ctrlPr>
            </m:sSubPr>
            <m:e>
              <m:r>
                <w:rPr>
                  <w:rFonts w:ascii="Cambria Math" w:hAnsi="Cambria Math" w:cs="Times New Roman"/>
                  <w:lang w:val="en-GB"/>
                </w:rPr>
                <m:t>λ</m:t>
              </m:r>
            </m:e>
            <m:sub>
              <m:r>
                <w:rPr>
                  <w:rFonts w:ascii="Cambria Math" w:hAnsi="Cambria Math" w:cs="Times New Roman"/>
                  <w:lang w:val="en-GB"/>
                </w:rPr>
                <m:t>t</m:t>
              </m:r>
            </m:sub>
          </m:sSub>
          <m:r>
            <w:rPr>
              <w:rFonts w:ascii="Cambria Math" w:hAnsi="Cambria Math" w:cs="Times New Roman"/>
              <w:lang w:val="en-GB"/>
            </w:rPr>
            <m:t>+ β</m:t>
          </m:r>
          <m:sSub>
            <m:sSubPr>
              <m:ctrlPr>
                <w:rPr>
                  <w:rFonts w:ascii="Cambria Math" w:hAnsi="Cambria Math" w:cs="Times New Roman"/>
                  <w:i/>
                  <w:lang w:val="en-GB"/>
                </w:rPr>
              </m:ctrlPr>
            </m:sSubPr>
            <m:e>
              <m:r>
                <w:rPr>
                  <w:rFonts w:ascii="Cambria Math" w:hAnsi="Cambria Math" w:cs="Times New Roman"/>
                  <w:lang w:val="en-GB"/>
                </w:rPr>
                <m:t>X</m:t>
              </m:r>
            </m:e>
            <m:sub>
              <m:r>
                <w:rPr>
                  <w:rFonts w:ascii="Cambria Math" w:hAnsi="Cambria Math" w:cs="Times New Roman"/>
                  <w:lang w:val="en-GB"/>
                </w:rPr>
                <m:t>i,t</m:t>
              </m:r>
            </m:sub>
          </m:sSub>
          <m:r>
            <w:rPr>
              <w:rFonts w:ascii="Cambria Math" w:hAnsi="Cambria Math" w:cs="Times New Roman"/>
              <w:lang w:val="en-GB"/>
            </w:rPr>
            <m:t xml:space="preserve">+ </m:t>
          </m:r>
          <m:sSub>
            <m:sSubPr>
              <m:ctrlPr>
                <w:rPr>
                  <w:rFonts w:ascii="Cambria Math" w:hAnsi="Cambria Math" w:cs="Times New Roman"/>
                  <w:i/>
                  <w:lang w:val="en-GB"/>
                </w:rPr>
              </m:ctrlPr>
            </m:sSubPr>
            <m:e>
              <m:r>
                <w:rPr>
                  <w:rFonts w:ascii="Cambria Math" w:hAnsi="Cambria Math" w:cs="Times New Roman"/>
                  <w:lang w:val="en-GB"/>
                </w:rPr>
                <m:t>ε</m:t>
              </m:r>
            </m:e>
            <m:sub>
              <m:r>
                <w:rPr>
                  <w:rFonts w:ascii="Cambria Math" w:hAnsi="Cambria Math" w:cs="Times New Roman"/>
                  <w:lang w:val="en-GB"/>
                </w:rPr>
                <m:t>i,t</m:t>
              </m:r>
            </m:sub>
          </m:sSub>
        </m:oMath>
      </m:oMathPara>
    </w:p>
    <w:p w14:paraId="03584BCC" w14:textId="77777777" w:rsidR="00862098" w:rsidRDefault="00862098" w:rsidP="00AA5A09">
      <w:pPr>
        <w:pStyle w:val="ListParagraph"/>
        <w:spacing w:after="0" w:line="240" w:lineRule="auto"/>
        <w:ind w:left="0"/>
        <w:jc w:val="both"/>
        <w:rPr>
          <w:rFonts w:ascii="Times New Roman" w:eastAsiaTheme="minorEastAsia" w:hAnsi="Times New Roman" w:cs="Times New Roman"/>
          <w:lang w:val="en-GB"/>
        </w:rPr>
      </w:pPr>
    </w:p>
    <w:p w14:paraId="1C1E667C" w14:textId="5AA54855" w:rsidR="00862098" w:rsidRDefault="00862098" w:rsidP="00AA5A09">
      <w:pPr>
        <w:pStyle w:val="ListParagraph"/>
        <w:spacing w:after="0" w:line="240" w:lineRule="auto"/>
        <w:ind w:left="0"/>
        <w:jc w:val="both"/>
        <w:rPr>
          <w:rFonts w:ascii="Times New Roman" w:eastAsiaTheme="minorEastAsia" w:hAnsi="Times New Roman" w:cs="Times New Roman"/>
          <w:lang w:val="en-GB"/>
        </w:rPr>
      </w:pPr>
      <w:r>
        <w:rPr>
          <w:rFonts w:ascii="Times New Roman" w:eastAsiaTheme="minorEastAsia" w:hAnsi="Times New Roman" w:cs="Times New Roman"/>
          <w:lang w:val="en-GB"/>
        </w:rPr>
        <w:t>This is then transformed as:</w:t>
      </w:r>
    </w:p>
    <w:p w14:paraId="0A28EC15" w14:textId="77777777" w:rsidR="00862098" w:rsidRDefault="00862098" w:rsidP="00AA5A09">
      <w:pPr>
        <w:pStyle w:val="ListParagraph"/>
        <w:spacing w:after="0" w:line="240" w:lineRule="auto"/>
        <w:ind w:left="0"/>
        <w:jc w:val="both"/>
        <w:rPr>
          <w:rFonts w:ascii="Times New Roman" w:eastAsiaTheme="minorEastAsia" w:hAnsi="Times New Roman" w:cs="Times New Roman"/>
          <w:lang w:val="en-GB"/>
        </w:rPr>
      </w:pPr>
    </w:p>
    <w:p w14:paraId="2C9F283F" w14:textId="275F488D" w:rsidR="00862098" w:rsidRPr="008121B8" w:rsidRDefault="00000000" w:rsidP="00AA5A09">
      <w:pPr>
        <w:pStyle w:val="ListParagraph"/>
        <w:spacing w:after="0" w:line="240" w:lineRule="auto"/>
        <w:ind w:left="0"/>
        <w:jc w:val="both"/>
        <w:rPr>
          <w:rFonts w:ascii="Times New Roman" w:eastAsiaTheme="minorEastAsia" w:hAnsi="Times New Roman" w:cs="Times New Roman"/>
          <w:lang w:val="en-GB"/>
        </w:rPr>
      </w:pPr>
      <m:oMathPara>
        <m:oMath>
          <m:sSubSup>
            <m:sSubSupPr>
              <m:ctrlPr>
                <w:rPr>
                  <w:rFonts w:ascii="Cambria Math" w:eastAsiaTheme="minorEastAsia" w:hAnsi="Cambria Math" w:cs="Times New Roman"/>
                  <w:i/>
                  <w:lang w:val="en-GB"/>
                </w:rPr>
              </m:ctrlPr>
            </m:sSubSupPr>
            <m:e>
              <m:r>
                <w:rPr>
                  <w:rFonts w:ascii="Cambria Math" w:eastAsiaTheme="minorEastAsia" w:hAnsi="Cambria Math" w:cs="Times New Roman"/>
                  <w:lang w:val="en-GB"/>
                </w:rPr>
                <m:t>x</m:t>
              </m:r>
            </m:e>
            <m:sub>
              <m:r>
                <w:rPr>
                  <w:rFonts w:ascii="Cambria Math" w:eastAsiaTheme="minorEastAsia" w:hAnsi="Cambria Math" w:cs="Times New Roman"/>
                  <w:lang w:val="en-GB"/>
                </w:rPr>
                <m:t>i,t</m:t>
              </m:r>
            </m:sub>
            <m:sup>
              <m:r>
                <w:rPr>
                  <w:rFonts w:ascii="Cambria Math" w:eastAsiaTheme="minorEastAsia" w:hAnsi="Cambria Math" w:cs="Times New Roman"/>
                  <w:lang w:val="en-GB"/>
                </w:rPr>
                <m:t>TW FE</m:t>
              </m:r>
            </m:sup>
          </m:sSubSup>
          <m:r>
            <w:rPr>
              <w:rFonts w:ascii="Cambria Math" w:eastAsiaTheme="minorEastAsia" w:hAnsi="Cambria Math" w:cs="Times New Roman"/>
              <w:lang w:val="en-GB"/>
            </w:rPr>
            <m:t xml:space="preserve">= </m:t>
          </m:r>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i,t</m:t>
              </m:r>
            </m:sub>
          </m:sSub>
          <m:r>
            <w:rPr>
              <w:rFonts w:ascii="Cambria Math" w:eastAsiaTheme="minorEastAsia" w:hAnsi="Cambria Math" w:cs="Times New Roman"/>
              <w:lang w:val="en-GB"/>
            </w:rPr>
            <m:t xml:space="preserve">- </m:t>
          </m:r>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 xml:space="preserve">i,. </m:t>
              </m:r>
            </m:sub>
          </m:sSub>
          <m:r>
            <w:rPr>
              <w:rFonts w:ascii="Cambria Math" w:eastAsiaTheme="minorEastAsia" w:hAnsi="Cambria Math" w:cs="Times New Roman"/>
              <w:lang w:val="en-GB"/>
            </w:rPr>
            <m:t>-</m:t>
          </m:r>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 xml:space="preserve">.,t </m:t>
              </m:r>
            </m:sub>
          </m:sSub>
          <m:r>
            <w:rPr>
              <w:rFonts w:ascii="Cambria Math" w:eastAsiaTheme="minorEastAsia" w:hAnsi="Cambria Math" w:cs="Times New Roman"/>
              <w:lang w:val="en-GB"/>
            </w:rPr>
            <m:t>+</m:t>
          </m:r>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 xml:space="preserve">.,. </m:t>
              </m:r>
            </m:sub>
          </m:sSub>
        </m:oMath>
      </m:oMathPara>
    </w:p>
    <w:p w14:paraId="32F34AD1" w14:textId="77777777" w:rsidR="008121B8" w:rsidRDefault="008121B8" w:rsidP="00AA5A09">
      <w:pPr>
        <w:pStyle w:val="ListParagraph"/>
        <w:spacing w:after="0" w:line="240" w:lineRule="auto"/>
        <w:ind w:left="0"/>
        <w:jc w:val="both"/>
        <w:rPr>
          <w:rFonts w:ascii="Times New Roman" w:eastAsiaTheme="minorEastAsia" w:hAnsi="Times New Roman" w:cs="Times New Roman"/>
          <w:lang w:val="en-GB"/>
        </w:rPr>
      </w:pPr>
    </w:p>
    <w:p w14:paraId="283C0B4B" w14:textId="1E08D2E6" w:rsidR="008121B8" w:rsidRDefault="008121B8" w:rsidP="00AA5A09">
      <w:pPr>
        <w:pStyle w:val="ListParagraph"/>
        <w:spacing w:after="0" w:line="240" w:lineRule="auto"/>
        <w:ind w:left="0"/>
        <w:jc w:val="both"/>
        <w:rPr>
          <w:rFonts w:ascii="Times New Roman" w:eastAsiaTheme="minorEastAsia" w:hAnsi="Times New Roman" w:cs="Times New Roman"/>
          <w:lang w:val="en-GB"/>
        </w:rPr>
      </w:pPr>
      <w:r>
        <w:rPr>
          <w:rFonts w:ascii="Times New Roman" w:eastAsiaTheme="minorEastAsia" w:hAnsi="Times New Roman" w:cs="Times New Roman"/>
          <w:lang w:val="en-GB"/>
        </w:rPr>
        <w:t xml:space="preserve">Where: </w:t>
      </w:r>
    </w:p>
    <w:p w14:paraId="42C5B75A" w14:textId="77777777" w:rsidR="008121B8" w:rsidRDefault="008121B8" w:rsidP="00AA5A09">
      <w:pPr>
        <w:pStyle w:val="ListParagraph"/>
        <w:spacing w:after="0" w:line="240" w:lineRule="auto"/>
        <w:ind w:left="0"/>
        <w:jc w:val="both"/>
        <w:rPr>
          <w:rFonts w:ascii="Times New Roman" w:eastAsiaTheme="minorEastAsia" w:hAnsi="Times New Roman" w:cs="Times New Roman"/>
          <w:lang w:val="en-GB"/>
        </w:rPr>
      </w:pPr>
    </w:p>
    <w:p w14:paraId="4BCB3B0F" w14:textId="5E6F217C" w:rsidR="008121B8" w:rsidRDefault="00000000" w:rsidP="00AA5A09">
      <w:pPr>
        <w:pStyle w:val="ListParagraph"/>
        <w:spacing w:after="0" w:line="240" w:lineRule="auto"/>
        <w:ind w:left="0"/>
        <w:jc w:val="both"/>
        <w:rPr>
          <w:rFonts w:ascii="Times New Roman" w:eastAsiaTheme="minorEastAsia" w:hAnsi="Times New Roman" w:cs="Times New Roman"/>
          <w:lang w:val="en-GB"/>
        </w:rPr>
      </w:pPr>
      <m:oMathPara>
        <m:oMath>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 xml:space="preserve">i,. </m:t>
              </m:r>
            </m:sub>
          </m:sSub>
          <m:r>
            <w:rPr>
              <w:rFonts w:ascii="Cambria Math" w:eastAsiaTheme="minorEastAsia" w:hAnsi="Cambria Math" w:cs="Times New Roman"/>
              <w:lang w:val="en-GB"/>
            </w:rPr>
            <m:t xml:space="preserve">= </m:t>
          </m:r>
          <m:f>
            <m:fPr>
              <m:ctrlPr>
                <w:rPr>
                  <w:rFonts w:ascii="Cambria Math" w:eastAsiaTheme="minorEastAsia" w:hAnsi="Cambria Math" w:cs="Times New Roman"/>
                  <w:i/>
                  <w:lang w:val="en-GB"/>
                </w:rPr>
              </m:ctrlPr>
            </m:fPr>
            <m:num>
              <m:r>
                <w:rPr>
                  <w:rFonts w:ascii="Cambria Math" w:eastAsiaTheme="minorEastAsia" w:hAnsi="Cambria Math" w:cs="Times New Roman"/>
                  <w:lang w:val="en-GB"/>
                </w:rPr>
                <m:t>1</m:t>
              </m:r>
            </m:num>
            <m:den>
              <m:r>
                <w:rPr>
                  <w:rFonts w:ascii="Cambria Math" w:eastAsiaTheme="minorEastAsia" w:hAnsi="Cambria Math" w:cs="Times New Roman"/>
                  <w:lang w:val="en-GB"/>
                </w:rPr>
                <m:t>T</m:t>
              </m:r>
            </m:den>
          </m:f>
          <m:nary>
            <m:naryPr>
              <m:chr m:val="∑"/>
              <m:limLoc m:val="undOvr"/>
              <m:ctrlPr>
                <w:rPr>
                  <w:rFonts w:ascii="Cambria Math" w:eastAsiaTheme="minorEastAsia" w:hAnsi="Cambria Math" w:cs="Times New Roman"/>
                  <w:i/>
                  <w:lang w:val="en-GB"/>
                </w:rPr>
              </m:ctrlPr>
            </m:naryPr>
            <m:sub>
              <m:r>
                <w:rPr>
                  <w:rFonts w:ascii="Cambria Math" w:eastAsiaTheme="minorEastAsia" w:hAnsi="Cambria Math" w:cs="Times New Roman"/>
                  <w:lang w:val="en-GB"/>
                </w:rPr>
                <m:t>t=1</m:t>
              </m:r>
            </m:sub>
            <m:sup>
              <m:r>
                <w:rPr>
                  <w:rFonts w:ascii="Cambria Math" w:eastAsiaTheme="minorEastAsia" w:hAnsi="Cambria Math" w:cs="Times New Roman"/>
                  <w:lang w:val="en-GB"/>
                </w:rPr>
                <m:t>T</m:t>
              </m:r>
            </m:sup>
            <m:e>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i,t</m:t>
                  </m:r>
                </m:sub>
              </m:sSub>
            </m:e>
          </m:nary>
          <m:r>
            <w:rPr>
              <w:rFonts w:ascii="Cambria Math" w:eastAsiaTheme="minorEastAsia" w:hAnsi="Cambria Math" w:cs="Times New Roman"/>
              <w:lang w:val="en-GB"/>
            </w:rPr>
            <m:t xml:space="preserve">    and     </m:t>
          </m:r>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 xml:space="preserve">.,t </m:t>
              </m:r>
            </m:sub>
          </m:sSub>
          <m:r>
            <w:rPr>
              <w:rFonts w:ascii="Cambria Math" w:eastAsiaTheme="minorEastAsia" w:hAnsi="Cambria Math" w:cs="Times New Roman"/>
              <w:lang w:val="en-GB"/>
            </w:rPr>
            <m:t xml:space="preserve">=  </m:t>
          </m:r>
          <m:f>
            <m:fPr>
              <m:ctrlPr>
                <w:rPr>
                  <w:rFonts w:ascii="Cambria Math" w:eastAsiaTheme="minorEastAsia" w:hAnsi="Cambria Math" w:cs="Times New Roman"/>
                  <w:i/>
                  <w:lang w:val="en-GB"/>
                </w:rPr>
              </m:ctrlPr>
            </m:fPr>
            <m:num>
              <m:r>
                <w:rPr>
                  <w:rFonts w:ascii="Cambria Math" w:eastAsiaTheme="minorEastAsia" w:hAnsi="Cambria Math" w:cs="Times New Roman"/>
                  <w:lang w:val="en-GB"/>
                </w:rPr>
                <m:t>1</m:t>
              </m:r>
            </m:num>
            <m:den>
              <m:r>
                <w:rPr>
                  <w:rFonts w:ascii="Cambria Math" w:eastAsiaTheme="minorEastAsia" w:hAnsi="Cambria Math" w:cs="Times New Roman"/>
                  <w:lang w:val="en-GB"/>
                </w:rPr>
                <m:t>N</m:t>
              </m:r>
            </m:den>
          </m:f>
          <m:r>
            <w:rPr>
              <w:rFonts w:ascii="Cambria Math" w:eastAsiaTheme="minorEastAsia" w:hAnsi="Cambria Math" w:cs="Times New Roman"/>
              <w:lang w:val="en-GB"/>
            </w:rPr>
            <m:t xml:space="preserve">  </m:t>
          </m:r>
          <m:nary>
            <m:naryPr>
              <m:chr m:val="∑"/>
              <m:limLoc m:val="undOvr"/>
              <m:ctrlPr>
                <w:rPr>
                  <w:rFonts w:ascii="Cambria Math" w:eastAsiaTheme="minorEastAsia" w:hAnsi="Cambria Math" w:cs="Times New Roman"/>
                  <w:i/>
                  <w:lang w:val="en-GB"/>
                </w:rPr>
              </m:ctrlPr>
            </m:naryPr>
            <m:sub>
              <m:r>
                <w:rPr>
                  <w:rFonts w:ascii="Cambria Math" w:eastAsiaTheme="minorEastAsia" w:hAnsi="Cambria Math" w:cs="Times New Roman"/>
                  <w:lang w:val="en-GB"/>
                </w:rPr>
                <m:t>i=1</m:t>
              </m:r>
            </m:sub>
            <m:sup>
              <m:r>
                <w:rPr>
                  <w:rFonts w:ascii="Cambria Math" w:eastAsiaTheme="minorEastAsia" w:hAnsi="Cambria Math" w:cs="Times New Roman"/>
                  <w:lang w:val="en-GB"/>
                </w:rPr>
                <m:t>N</m:t>
              </m:r>
            </m:sup>
            <m:e>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i,t</m:t>
                  </m:r>
                </m:sub>
              </m:sSub>
            </m:e>
          </m:nary>
          <m:r>
            <w:rPr>
              <w:rFonts w:ascii="Cambria Math" w:eastAsiaTheme="minorEastAsia" w:hAnsi="Cambria Math" w:cs="Times New Roman"/>
              <w:lang w:val="en-GB"/>
            </w:rPr>
            <m:t xml:space="preserve">       and    </m:t>
          </m:r>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 xml:space="preserve">.,t </m:t>
              </m:r>
            </m:sub>
          </m:sSub>
          <m:r>
            <w:rPr>
              <w:rFonts w:ascii="Cambria Math" w:eastAsiaTheme="minorEastAsia" w:hAnsi="Cambria Math" w:cs="Times New Roman"/>
              <w:lang w:val="en-GB"/>
            </w:rPr>
            <m:t xml:space="preserve">=  </m:t>
          </m:r>
          <m:f>
            <m:fPr>
              <m:ctrlPr>
                <w:rPr>
                  <w:rFonts w:ascii="Cambria Math" w:eastAsiaTheme="minorEastAsia" w:hAnsi="Cambria Math" w:cs="Times New Roman"/>
                  <w:i/>
                  <w:lang w:val="en-GB"/>
                </w:rPr>
              </m:ctrlPr>
            </m:fPr>
            <m:num>
              <m:r>
                <w:rPr>
                  <w:rFonts w:ascii="Cambria Math" w:eastAsiaTheme="minorEastAsia" w:hAnsi="Cambria Math" w:cs="Times New Roman"/>
                  <w:lang w:val="en-GB"/>
                </w:rPr>
                <m:t>1</m:t>
              </m:r>
            </m:num>
            <m:den>
              <m:r>
                <w:rPr>
                  <w:rFonts w:ascii="Cambria Math" w:eastAsiaTheme="minorEastAsia" w:hAnsi="Cambria Math" w:cs="Times New Roman"/>
                  <w:lang w:val="en-GB"/>
                </w:rPr>
                <m:t>NT</m:t>
              </m:r>
            </m:den>
          </m:f>
          <m:r>
            <w:rPr>
              <w:rFonts w:ascii="Cambria Math" w:eastAsiaTheme="minorEastAsia" w:hAnsi="Cambria Math" w:cs="Times New Roman"/>
              <w:lang w:val="en-GB"/>
            </w:rPr>
            <m:t xml:space="preserve">  </m:t>
          </m:r>
          <m:nary>
            <m:naryPr>
              <m:chr m:val="∑"/>
              <m:limLoc m:val="undOvr"/>
              <m:ctrlPr>
                <w:rPr>
                  <w:rFonts w:ascii="Cambria Math" w:eastAsiaTheme="minorEastAsia" w:hAnsi="Cambria Math" w:cs="Times New Roman"/>
                  <w:i/>
                  <w:lang w:val="en-GB"/>
                </w:rPr>
              </m:ctrlPr>
            </m:naryPr>
            <m:sub>
              <m:r>
                <w:rPr>
                  <w:rFonts w:ascii="Cambria Math" w:eastAsiaTheme="minorEastAsia" w:hAnsi="Cambria Math" w:cs="Times New Roman"/>
                  <w:lang w:val="en-GB"/>
                </w:rPr>
                <m:t>i=1</m:t>
              </m:r>
            </m:sub>
            <m:sup>
              <m:r>
                <w:rPr>
                  <w:rFonts w:ascii="Cambria Math" w:eastAsiaTheme="minorEastAsia" w:hAnsi="Cambria Math" w:cs="Times New Roman"/>
                  <w:lang w:val="en-GB"/>
                </w:rPr>
                <m:t>N</m:t>
              </m:r>
            </m:sup>
            <m:e>
              <m:nary>
                <m:naryPr>
                  <m:chr m:val="∑"/>
                  <m:limLoc m:val="undOvr"/>
                  <m:ctrlPr>
                    <w:rPr>
                      <w:rFonts w:ascii="Cambria Math" w:eastAsiaTheme="minorEastAsia" w:hAnsi="Cambria Math" w:cs="Times New Roman"/>
                      <w:i/>
                      <w:lang w:val="en-GB"/>
                    </w:rPr>
                  </m:ctrlPr>
                </m:naryPr>
                <m:sub>
                  <m:r>
                    <w:rPr>
                      <w:rFonts w:ascii="Cambria Math" w:eastAsiaTheme="minorEastAsia" w:hAnsi="Cambria Math" w:cs="Times New Roman"/>
                      <w:lang w:val="en-GB"/>
                    </w:rPr>
                    <m:t>t=1</m:t>
                  </m:r>
                </m:sub>
                <m:sup>
                  <m:r>
                    <w:rPr>
                      <w:rFonts w:ascii="Cambria Math" w:eastAsiaTheme="minorEastAsia" w:hAnsi="Cambria Math" w:cs="Times New Roman"/>
                      <w:lang w:val="en-GB"/>
                    </w:rPr>
                    <m:t>T</m:t>
                  </m:r>
                </m:sup>
                <m:e>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i,t</m:t>
                      </m:r>
                    </m:sub>
                  </m:sSub>
                </m:e>
              </m:nary>
            </m:e>
          </m:nary>
          <m:r>
            <w:rPr>
              <w:rFonts w:ascii="Cambria Math" w:eastAsiaTheme="minorEastAsia" w:hAnsi="Cambria Math" w:cs="Times New Roman"/>
              <w:lang w:val="en-GB"/>
            </w:rPr>
            <m:t xml:space="preserve">    </m:t>
          </m:r>
        </m:oMath>
      </m:oMathPara>
    </w:p>
    <w:p w14:paraId="1145F45F" w14:textId="77777777" w:rsidR="00862098" w:rsidRDefault="00862098" w:rsidP="00AA5A09">
      <w:pPr>
        <w:pStyle w:val="ListParagraph"/>
        <w:spacing w:after="0" w:line="240" w:lineRule="auto"/>
        <w:ind w:left="0"/>
        <w:jc w:val="both"/>
        <w:rPr>
          <w:rFonts w:ascii="Times New Roman" w:hAnsi="Times New Roman" w:cs="Times New Roman"/>
          <w:lang w:val="en-GB"/>
        </w:rPr>
      </w:pPr>
    </w:p>
    <w:p w14:paraId="16F4EB86" w14:textId="47DC16A6" w:rsidR="001B2996" w:rsidRDefault="00862098" w:rsidP="00AA5A09">
      <w:pPr>
        <w:pStyle w:val="ListParagraph"/>
        <w:spacing w:after="0" w:line="240" w:lineRule="auto"/>
        <w:ind w:left="0"/>
        <w:jc w:val="both"/>
        <w:rPr>
          <w:rFonts w:ascii="Times New Roman" w:eastAsiaTheme="minorEastAsia" w:hAnsi="Times New Roman" w:cs="Times New Roman"/>
          <w:lang w:val="en-GB"/>
        </w:rPr>
      </w:pPr>
      <w:r>
        <w:rPr>
          <w:rFonts w:ascii="Times New Roman" w:hAnsi="Times New Roman" w:cs="Times New Roman"/>
          <w:lang w:val="en-GB"/>
        </w:rPr>
        <w:t xml:space="preserve">The transformation above essentially removes all the individual averages </w:t>
      </w:r>
      <m:oMath>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 xml:space="preserve">i,. </m:t>
            </m:r>
          </m:sub>
        </m:sSub>
      </m:oMath>
      <w:r>
        <w:rPr>
          <w:rFonts w:ascii="Times New Roman" w:eastAsiaTheme="minorEastAsia" w:hAnsi="Times New Roman" w:cs="Times New Roman"/>
          <w:lang w:val="en-GB"/>
        </w:rPr>
        <w:t xml:space="preserve">, time averages </w:t>
      </w:r>
      <m:oMath>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 xml:space="preserve">.,t </m:t>
            </m:r>
          </m:sub>
        </m:sSub>
      </m:oMath>
      <w:r>
        <w:rPr>
          <w:rFonts w:ascii="Times New Roman" w:eastAsiaTheme="minorEastAsia" w:hAnsi="Times New Roman" w:cs="Times New Roman"/>
          <w:lang w:val="en-GB"/>
        </w:rPr>
        <w:t xml:space="preserve">and then after re adds back the overall mean </w:t>
      </w:r>
      <m:oMath>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 xml:space="preserve">.,. </m:t>
            </m:r>
          </m:sub>
        </m:sSub>
      </m:oMath>
      <w:r>
        <w:rPr>
          <w:rFonts w:ascii="Times New Roman" w:eastAsiaTheme="minorEastAsia" w:hAnsi="Times New Roman" w:cs="Times New Roman"/>
          <w:lang w:val="en-GB"/>
        </w:rPr>
        <w:t>. The resulting transformed var</w:t>
      </w:r>
      <w:r w:rsidR="001B2996">
        <w:rPr>
          <w:rFonts w:ascii="Times New Roman" w:eastAsiaTheme="minorEastAsia" w:hAnsi="Times New Roman" w:cs="Times New Roman"/>
          <w:lang w:val="en-GB"/>
        </w:rPr>
        <w:t>ia</w:t>
      </w:r>
      <w:r>
        <w:rPr>
          <w:rFonts w:ascii="Times New Roman" w:eastAsiaTheme="minorEastAsia" w:hAnsi="Times New Roman" w:cs="Times New Roman"/>
          <w:lang w:val="en-GB"/>
        </w:rPr>
        <w:t xml:space="preserve">ble is essentially a double </w:t>
      </w:r>
      <w:r w:rsidR="001B2996">
        <w:rPr>
          <w:rFonts w:ascii="Times New Roman" w:eastAsiaTheme="minorEastAsia" w:hAnsi="Times New Roman" w:cs="Times New Roman"/>
          <w:lang w:val="en-GB"/>
        </w:rPr>
        <w:t>demeaned</w:t>
      </w:r>
      <w:r>
        <w:rPr>
          <w:rFonts w:ascii="Times New Roman" w:eastAsiaTheme="minorEastAsia" w:hAnsi="Times New Roman" w:cs="Times New Roman"/>
          <w:lang w:val="en-GB"/>
        </w:rPr>
        <w:t xml:space="preserve"> variable that isolates </w:t>
      </w:r>
      <w:r w:rsidR="001B2996">
        <w:rPr>
          <w:rFonts w:ascii="Times New Roman" w:eastAsiaTheme="minorEastAsia" w:hAnsi="Times New Roman" w:cs="Times New Roman"/>
          <w:lang w:val="en-GB"/>
        </w:rPr>
        <w:t xml:space="preserve">the joint within-unit and within-time variation. Applying this theory to the question, we hence </w:t>
      </w:r>
      <w:r w:rsidR="001B2996" w:rsidRPr="001B2996">
        <w:rPr>
          <w:rFonts w:ascii="Times New Roman" w:eastAsiaTheme="minorEastAsia" w:hAnsi="Times New Roman" w:cs="Times New Roman"/>
          <w:lang w:val="en-GB"/>
        </w:rPr>
        <w:t>apply this classical two-way fixed-effects transformation to variables from a balanced panel constructed using countries with the longest available time series.</w:t>
      </w:r>
      <w:r w:rsidR="001B2996">
        <w:rPr>
          <w:rFonts w:ascii="Times New Roman" w:eastAsiaTheme="minorEastAsia" w:hAnsi="Times New Roman" w:cs="Times New Roman"/>
          <w:lang w:val="en-GB"/>
        </w:rPr>
        <w:t xml:space="preserve"> </w:t>
      </w:r>
      <w:r w:rsidR="00F47E84">
        <w:rPr>
          <w:rFonts w:ascii="Times New Roman" w:eastAsiaTheme="minorEastAsia" w:hAnsi="Times New Roman" w:cs="Times New Roman"/>
          <w:lang w:val="en-GB"/>
        </w:rPr>
        <w:t xml:space="preserve">Since in the data cleaning stage all countries were set to have the same time frame, not a single one was dropped, therefore N = 16 and T =139 as before. </w:t>
      </w:r>
    </w:p>
    <w:p w14:paraId="622F2377" w14:textId="77777777" w:rsidR="008121B8" w:rsidRDefault="008121B8" w:rsidP="00AA5A09">
      <w:pPr>
        <w:pStyle w:val="ListParagraph"/>
        <w:spacing w:after="0" w:line="240" w:lineRule="auto"/>
        <w:ind w:left="0"/>
        <w:jc w:val="both"/>
        <w:rPr>
          <w:rFonts w:ascii="Times New Roman" w:eastAsiaTheme="minorEastAsia" w:hAnsi="Times New Roman" w:cs="Times New Roman"/>
          <w:lang w:val="en-GB"/>
        </w:rPr>
      </w:pPr>
    </w:p>
    <w:p w14:paraId="0C0FD835" w14:textId="31BB5942" w:rsidR="00EF520B" w:rsidRDefault="008121B8" w:rsidP="00AA5A09">
      <w:pPr>
        <w:pStyle w:val="ListParagraph"/>
        <w:spacing w:after="0" w:line="240" w:lineRule="auto"/>
        <w:ind w:left="0"/>
        <w:jc w:val="both"/>
        <w:rPr>
          <w:rFonts w:ascii="Times New Roman" w:eastAsiaTheme="minorEastAsia" w:hAnsi="Times New Roman" w:cs="Times New Roman"/>
          <w:lang w:val="en-GB"/>
        </w:rPr>
      </w:pPr>
      <w:r>
        <w:rPr>
          <w:rFonts w:ascii="Times New Roman" w:eastAsiaTheme="minorEastAsia" w:hAnsi="Times New Roman" w:cs="Times New Roman"/>
          <w:lang w:val="en-GB"/>
        </w:rPr>
        <w:t xml:space="preserve">I computed the  </w:t>
      </w:r>
      <m:oMath>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 x</m:t>
            </m:r>
          </m:e>
          <m:sub>
            <m:r>
              <w:rPr>
                <w:rFonts w:ascii="Cambria Math" w:eastAsiaTheme="minorEastAsia" w:hAnsi="Cambria Math" w:cs="Times New Roman"/>
                <w:lang w:val="en-GB"/>
              </w:rPr>
              <m:t xml:space="preserve">.,t </m:t>
            </m:r>
          </m:sub>
        </m:sSub>
        <m:r>
          <w:rPr>
            <w:rFonts w:ascii="Cambria Math" w:eastAsiaTheme="minorEastAsia" w:hAnsi="Cambria Math" w:cs="Times New Roman"/>
            <w:lang w:val="en-GB"/>
          </w:rPr>
          <m:t>+</m:t>
        </m:r>
        <m:sSub>
          <m:sSubPr>
            <m:ctrlPr>
              <w:rPr>
                <w:rFonts w:ascii="Cambria Math" w:eastAsiaTheme="minorEastAsia" w:hAnsi="Cambria Math" w:cs="Times New Roman"/>
                <w:i/>
                <w:lang w:val="en-GB"/>
              </w:rPr>
            </m:ctrlPr>
          </m:sSubPr>
          <m:e>
            <m:r>
              <w:rPr>
                <w:rFonts w:ascii="Cambria Math" w:eastAsiaTheme="minorEastAsia" w:hAnsi="Cambria Math" w:cs="Times New Roman"/>
                <w:lang w:val="en-GB"/>
              </w:rPr>
              <m:t>x</m:t>
            </m:r>
          </m:e>
          <m:sub>
            <m:r>
              <w:rPr>
                <w:rFonts w:ascii="Cambria Math" w:eastAsiaTheme="minorEastAsia" w:hAnsi="Cambria Math" w:cs="Times New Roman"/>
                <w:lang w:val="en-GB"/>
              </w:rPr>
              <m:t xml:space="preserve">.,. </m:t>
            </m:r>
          </m:sub>
        </m:sSub>
      </m:oMath>
      <w:r>
        <w:rPr>
          <w:rFonts w:ascii="Times New Roman" w:eastAsiaTheme="minorEastAsia" w:hAnsi="Times New Roman" w:cs="Times New Roman"/>
          <w:lang w:val="en-GB"/>
        </w:rPr>
        <w:t xml:space="preserve"> , in order to </w:t>
      </w:r>
      <w:r w:rsidR="00EF520B">
        <w:rPr>
          <w:rFonts w:ascii="Times New Roman" w:eastAsiaTheme="minorEastAsia" w:hAnsi="Times New Roman" w:cs="Times New Roman"/>
          <w:lang w:val="en-GB"/>
        </w:rPr>
        <w:t xml:space="preserve">be able to isolate the difference between the overall mean and that years mean. This essentially means that for each yearly t mean depending on whether the sign is positive or negative it tells you </w:t>
      </w:r>
      <w:r w:rsidR="00EF520B" w:rsidRPr="00EF520B">
        <w:rPr>
          <w:rFonts w:ascii="Times New Roman" w:eastAsiaTheme="minorEastAsia" w:hAnsi="Times New Roman" w:cs="Times New Roman"/>
          <w:lang w:val="en-GB"/>
        </w:rPr>
        <w:t>whether that year’s average is below or above the long-run average, and the magnitude tells you by how much</w:t>
      </w:r>
      <w:r w:rsidR="00EF520B">
        <w:rPr>
          <w:rFonts w:ascii="Times New Roman" w:eastAsiaTheme="minorEastAsia" w:hAnsi="Times New Roman" w:cs="Times New Roman"/>
          <w:lang w:val="en-GB"/>
        </w:rPr>
        <w:t xml:space="preserve">. This is plotted as a function of time in the figure below for both the dependent variable of my study and the explanatory, (ln_GDP_Growth and Liquid_Liabiliies). </w:t>
      </w:r>
    </w:p>
    <w:p w14:paraId="16EE863B" w14:textId="77777777" w:rsidR="00EF520B" w:rsidRDefault="00EF520B" w:rsidP="00AA5A09">
      <w:pPr>
        <w:pStyle w:val="ListParagraph"/>
        <w:spacing w:after="0" w:line="240" w:lineRule="auto"/>
        <w:ind w:left="0"/>
        <w:jc w:val="both"/>
        <w:rPr>
          <w:rFonts w:ascii="Times New Roman" w:eastAsiaTheme="minorEastAsia" w:hAnsi="Times New Roman" w:cs="Times New Roman"/>
          <w:lang w:val="en-GB"/>
        </w:rPr>
      </w:pPr>
    </w:p>
    <w:p w14:paraId="37F09D1D" w14:textId="77777777" w:rsidR="00EF520B" w:rsidRDefault="00EF520B" w:rsidP="00AA5A09">
      <w:pPr>
        <w:pStyle w:val="ListParagraph"/>
        <w:spacing w:after="0" w:line="240" w:lineRule="auto"/>
        <w:ind w:left="0"/>
        <w:jc w:val="both"/>
        <w:rPr>
          <w:rFonts w:ascii="Times New Roman" w:eastAsiaTheme="minorEastAsia" w:hAnsi="Times New Roman" w:cs="Times New Roman"/>
          <w:lang w:val="en-GB"/>
        </w:rPr>
      </w:pPr>
    </w:p>
    <w:p w14:paraId="2C8A125D" w14:textId="77777777" w:rsidR="00EF520B" w:rsidRDefault="00EF520B" w:rsidP="00AA5A09">
      <w:pPr>
        <w:pStyle w:val="ListParagraph"/>
        <w:spacing w:after="0" w:line="240" w:lineRule="auto"/>
        <w:ind w:left="0"/>
        <w:jc w:val="both"/>
        <w:rPr>
          <w:rFonts w:ascii="Times New Roman" w:eastAsiaTheme="minorEastAsia" w:hAnsi="Times New Roman" w:cs="Times New Roman"/>
          <w:lang w:val="en-GB"/>
        </w:rPr>
      </w:pPr>
    </w:p>
    <w:p w14:paraId="42AFFB13" w14:textId="77777777" w:rsidR="00EF520B" w:rsidRDefault="00EF520B" w:rsidP="00AA5A09">
      <w:pPr>
        <w:pStyle w:val="ListParagraph"/>
        <w:spacing w:after="0" w:line="240" w:lineRule="auto"/>
        <w:ind w:left="0"/>
        <w:jc w:val="both"/>
        <w:rPr>
          <w:rFonts w:ascii="Times New Roman" w:eastAsiaTheme="minorEastAsia" w:hAnsi="Times New Roman" w:cs="Times New Roman"/>
          <w:lang w:val="en-GB"/>
        </w:rPr>
      </w:pPr>
    </w:p>
    <w:p w14:paraId="608E0B5F" w14:textId="77777777" w:rsidR="00EF520B" w:rsidRDefault="00EF520B" w:rsidP="00AA5A09">
      <w:pPr>
        <w:pStyle w:val="ListParagraph"/>
        <w:spacing w:after="0" w:line="240" w:lineRule="auto"/>
        <w:ind w:left="0"/>
        <w:jc w:val="both"/>
        <w:rPr>
          <w:rFonts w:ascii="Times New Roman" w:eastAsiaTheme="minorEastAsia" w:hAnsi="Times New Roman" w:cs="Times New Roman"/>
          <w:lang w:val="en-GB"/>
        </w:rPr>
      </w:pPr>
    </w:p>
    <w:p w14:paraId="60E8752B" w14:textId="15CC9E2B" w:rsidR="00EF520B" w:rsidRDefault="00EF520B" w:rsidP="00AA5A09">
      <w:pPr>
        <w:pStyle w:val="ListParagraph"/>
        <w:spacing w:after="0" w:line="240" w:lineRule="auto"/>
        <w:ind w:left="0"/>
        <w:jc w:val="both"/>
        <w:rPr>
          <w:rFonts w:ascii="Times New Roman" w:eastAsiaTheme="minorEastAsia" w:hAnsi="Times New Roman" w:cs="Times New Roman"/>
          <w:lang w:val="en-GB"/>
        </w:rPr>
      </w:pPr>
      <w:r w:rsidRPr="00EF520B">
        <w:rPr>
          <w:rFonts w:ascii="Times New Roman" w:eastAsiaTheme="minorEastAsia" w:hAnsi="Times New Roman" w:cs="Times New Roman"/>
          <w:noProof/>
          <w:lang w:val="en-GB"/>
        </w:rPr>
        <w:lastRenderedPageBreak/>
        <w:drawing>
          <wp:inline distT="0" distB="0" distL="0" distR="0" wp14:anchorId="420C9F8E" wp14:editId="13966C1B">
            <wp:extent cx="5917721" cy="4044950"/>
            <wp:effectExtent l="0" t="0" r="635" b="0"/>
            <wp:docPr id="714540099" name="Picture 1" descr="A graph of growth in time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40099" name="Picture 1" descr="A graph of growth in time components&#10;&#10;AI-generated content may be incorrect."/>
                    <pic:cNvPicPr/>
                  </pic:nvPicPr>
                  <pic:blipFill>
                    <a:blip r:embed="rId24"/>
                    <a:stretch>
                      <a:fillRect/>
                    </a:stretch>
                  </pic:blipFill>
                  <pic:spPr>
                    <a:xfrm>
                      <a:off x="0" y="0"/>
                      <a:ext cx="5974910" cy="4084040"/>
                    </a:xfrm>
                    <a:prstGeom prst="rect">
                      <a:avLst/>
                    </a:prstGeom>
                  </pic:spPr>
                </pic:pic>
              </a:graphicData>
            </a:graphic>
          </wp:inline>
        </w:drawing>
      </w:r>
      <w:r w:rsidRPr="00EF520B">
        <w:rPr>
          <w:rFonts w:ascii="Times New Roman" w:eastAsiaTheme="minorEastAsia" w:hAnsi="Times New Roman" w:cs="Times New Roman"/>
          <w:noProof/>
          <w:lang w:val="en-GB"/>
        </w:rPr>
        <w:drawing>
          <wp:inline distT="0" distB="0" distL="0" distR="0" wp14:anchorId="65DC97C2" wp14:editId="7B220AA5">
            <wp:extent cx="5950899" cy="3933645"/>
            <wp:effectExtent l="0" t="0" r="5715" b="3810"/>
            <wp:docPr id="1436933973" name="Picture 1" descr="A graph showing the time component of a liquid liabil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33973" name="Picture 1" descr="A graph showing the time component of a liquid liabilities&#10;&#10;AI-generated content may be incorrect."/>
                    <pic:cNvPicPr/>
                  </pic:nvPicPr>
                  <pic:blipFill>
                    <a:blip r:embed="rId25"/>
                    <a:stretch>
                      <a:fillRect/>
                    </a:stretch>
                  </pic:blipFill>
                  <pic:spPr>
                    <a:xfrm>
                      <a:off x="0" y="0"/>
                      <a:ext cx="5974446" cy="3949210"/>
                    </a:xfrm>
                    <a:prstGeom prst="rect">
                      <a:avLst/>
                    </a:prstGeom>
                  </pic:spPr>
                </pic:pic>
              </a:graphicData>
            </a:graphic>
          </wp:inline>
        </w:drawing>
      </w:r>
    </w:p>
    <w:p w14:paraId="5636EC58" w14:textId="77777777" w:rsidR="00EF520B" w:rsidRDefault="00EF520B" w:rsidP="00AA5A09">
      <w:pPr>
        <w:pStyle w:val="ListParagraph"/>
        <w:spacing w:after="0" w:line="240" w:lineRule="auto"/>
        <w:ind w:left="0"/>
        <w:jc w:val="both"/>
        <w:rPr>
          <w:rFonts w:ascii="Times New Roman" w:eastAsiaTheme="minorEastAsia" w:hAnsi="Times New Roman" w:cs="Times New Roman"/>
          <w:lang w:val="en-GB"/>
        </w:rPr>
      </w:pPr>
    </w:p>
    <w:p w14:paraId="26321B41" w14:textId="77777777" w:rsidR="00EF520B" w:rsidRDefault="00EF520B" w:rsidP="00AA5A09">
      <w:pPr>
        <w:pStyle w:val="ListParagraph"/>
        <w:spacing w:after="0" w:line="240" w:lineRule="auto"/>
        <w:ind w:left="0"/>
        <w:jc w:val="both"/>
        <w:rPr>
          <w:rFonts w:ascii="Times New Roman" w:eastAsiaTheme="minorEastAsia" w:hAnsi="Times New Roman" w:cs="Times New Roman"/>
          <w:lang w:val="en-GB"/>
        </w:rPr>
      </w:pPr>
    </w:p>
    <w:p w14:paraId="6C98E698" w14:textId="77777777" w:rsidR="00EF520B" w:rsidRDefault="00EF520B" w:rsidP="00AA5A09">
      <w:pPr>
        <w:pStyle w:val="ListParagraph"/>
        <w:spacing w:after="0" w:line="240" w:lineRule="auto"/>
        <w:ind w:left="0"/>
        <w:jc w:val="both"/>
        <w:rPr>
          <w:rFonts w:ascii="Times New Roman" w:eastAsiaTheme="minorEastAsia" w:hAnsi="Times New Roman" w:cs="Times New Roman"/>
          <w:lang w:val="en-GB"/>
        </w:rPr>
      </w:pPr>
    </w:p>
    <w:p w14:paraId="064D2450" w14:textId="77777777" w:rsidR="00EF520B" w:rsidRDefault="00EF520B" w:rsidP="00AA5A09">
      <w:pPr>
        <w:pStyle w:val="ListParagraph"/>
        <w:spacing w:after="0" w:line="240" w:lineRule="auto"/>
        <w:ind w:left="0"/>
        <w:jc w:val="both"/>
        <w:rPr>
          <w:rFonts w:ascii="Times New Roman" w:eastAsiaTheme="minorEastAsia" w:hAnsi="Times New Roman" w:cs="Times New Roman"/>
          <w:lang w:val="en-GB"/>
        </w:rPr>
      </w:pPr>
    </w:p>
    <w:p w14:paraId="5FF70CF3" w14:textId="77777777" w:rsidR="00EF520B" w:rsidRDefault="00EF520B" w:rsidP="00AA5A09">
      <w:pPr>
        <w:pStyle w:val="ListParagraph"/>
        <w:spacing w:after="0" w:line="240" w:lineRule="auto"/>
        <w:ind w:left="0"/>
        <w:jc w:val="both"/>
        <w:rPr>
          <w:rFonts w:ascii="Times New Roman" w:eastAsiaTheme="minorEastAsia" w:hAnsi="Times New Roman" w:cs="Times New Roman"/>
          <w:lang w:val="en-GB"/>
        </w:rPr>
      </w:pPr>
    </w:p>
    <w:p w14:paraId="7E957D0A" w14:textId="037C9068" w:rsidR="00EF520B" w:rsidRDefault="003022F6" w:rsidP="004419B4">
      <w:pPr>
        <w:spacing w:after="0" w:line="240" w:lineRule="auto"/>
        <w:jc w:val="both"/>
        <w:rPr>
          <w:rFonts w:ascii="Times New Roman" w:eastAsiaTheme="minorEastAsia" w:hAnsi="Times New Roman" w:cs="Times New Roman"/>
          <w:lang w:val="en-GB"/>
        </w:rPr>
      </w:pPr>
      <w:r w:rsidRPr="004419B4">
        <w:rPr>
          <w:rFonts w:ascii="Times New Roman" w:eastAsiaTheme="minorEastAsia" w:hAnsi="Times New Roman" w:cs="Times New Roman"/>
          <w:lang w:val="en-GB"/>
        </w:rPr>
        <w:lastRenderedPageBreak/>
        <w:t xml:space="preserve">Log </w:t>
      </w:r>
      <w:proofErr w:type="gramStart"/>
      <w:r w:rsidR="004419B4" w:rsidRPr="004419B4">
        <w:rPr>
          <w:rFonts w:ascii="Times New Roman" w:eastAsiaTheme="minorEastAsia" w:hAnsi="Times New Roman" w:cs="Times New Roman"/>
          <w:lang w:val="en-GB"/>
        </w:rPr>
        <w:t>5 year</w:t>
      </w:r>
      <w:proofErr w:type="gramEnd"/>
      <w:r w:rsidR="004419B4" w:rsidRPr="004419B4">
        <w:rPr>
          <w:rFonts w:ascii="Times New Roman" w:eastAsiaTheme="minorEastAsia" w:hAnsi="Times New Roman" w:cs="Times New Roman"/>
          <w:lang w:val="en-GB"/>
        </w:rPr>
        <w:t xml:space="preserve"> gdp growth fluctuates around zero for most of the sample but displays several pronounced positive spikes. These occur during major global recovery episodes, most notably in the late First World War and immediate post-war period (approximately 1917</w:t>
      </w:r>
      <w:r w:rsidR="004419B4">
        <w:rPr>
          <w:rFonts w:ascii="Times New Roman" w:eastAsiaTheme="minorEastAsia" w:hAnsi="Times New Roman" w:cs="Times New Roman"/>
          <w:lang w:val="en-GB"/>
        </w:rPr>
        <w:t>-</w:t>
      </w:r>
      <w:r w:rsidR="004419B4" w:rsidRPr="004419B4">
        <w:rPr>
          <w:rFonts w:ascii="Times New Roman" w:eastAsiaTheme="minorEastAsia" w:hAnsi="Times New Roman" w:cs="Times New Roman"/>
          <w:lang w:val="en-GB"/>
        </w:rPr>
        <w:t>1921), during the early 1930s rebound following the Great Depression, in the immediate aftermath of the Second World War (mid-1940s), and again during the post-Global Financial Crisis recovery (2009–2013). Conversely, the series becomes strongly negative during the 1950s</w:t>
      </w:r>
      <w:r w:rsidR="004419B4">
        <w:rPr>
          <w:rFonts w:ascii="Times New Roman" w:eastAsiaTheme="minorEastAsia" w:hAnsi="Times New Roman" w:cs="Times New Roman"/>
          <w:lang w:val="en-GB"/>
        </w:rPr>
        <w:t>-</w:t>
      </w:r>
      <w:r w:rsidR="004419B4" w:rsidRPr="004419B4">
        <w:rPr>
          <w:rFonts w:ascii="Times New Roman" w:eastAsiaTheme="minorEastAsia" w:hAnsi="Times New Roman" w:cs="Times New Roman"/>
          <w:lang w:val="en-GB"/>
        </w:rPr>
        <w:t xml:space="preserve">1970s, as well as during various subsequent global slowdown episodes. </w:t>
      </w:r>
      <w:r w:rsidR="004419B4">
        <w:rPr>
          <w:rFonts w:ascii="Times New Roman" w:eastAsiaTheme="minorEastAsia" w:hAnsi="Times New Roman" w:cs="Times New Roman"/>
          <w:lang w:val="en-GB"/>
        </w:rPr>
        <w:t xml:space="preserve">The difference </w:t>
      </w:r>
      <w:r w:rsidR="004419B4" w:rsidRPr="004419B4">
        <w:rPr>
          <w:rFonts w:ascii="Times New Roman" w:eastAsiaTheme="minorEastAsia" w:hAnsi="Times New Roman" w:cs="Times New Roman"/>
          <w:lang w:val="en-GB"/>
        </w:rPr>
        <w:t>measures how each year’s cross-country average deviates from the overall sample mean, positive values indicate years in which average growth across the 16 balanced-panel countries was above the long-run mean, while negative values reflect below-average growth years. Overall, the time component captures common global growth shocks, such as wars, crises, and post-war expansions, that affect all countries simultaneously.</w:t>
      </w:r>
    </w:p>
    <w:p w14:paraId="479B89D1" w14:textId="77777777" w:rsidR="004419B4" w:rsidRDefault="004419B4" w:rsidP="004419B4">
      <w:pPr>
        <w:spacing w:after="0" w:line="240" w:lineRule="auto"/>
        <w:jc w:val="both"/>
        <w:rPr>
          <w:rFonts w:ascii="Times New Roman" w:eastAsiaTheme="minorEastAsia" w:hAnsi="Times New Roman" w:cs="Times New Roman"/>
          <w:lang w:val="en-GB"/>
        </w:rPr>
      </w:pPr>
    </w:p>
    <w:p w14:paraId="2F978687" w14:textId="6C462D64" w:rsidR="00CC44F1" w:rsidRDefault="004419B4" w:rsidP="004419B4">
      <w:pPr>
        <w:spacing w:after="0" w:line="240" w:lineRule="auto"/>
        <w:jc w:val="both"/>
        <w:rPr>
          <w:rFonts w:ascii="Times New Roman" w:eastAsiaTheme="minorEastAsia" w:hAnsi="Times New Roman" w:cs="Times New Roman"/>
          <w:lang w:val="en-GB"/>
        </w:rPr>
      </w:pPr>
      <w:r w:rsidRPr="004419B4">
        <w:rPr>
          <w:rFonts w:ascii="Times New Roman" w:eastAsiaTheme="minorEastAsia" w:hAnsi="Times New Roman" w:cs="Times New Roman"/>
          <w:lang w:val="en-GB"/>
        </w:rPr>
        <w:t xml:space="preserve">The time component for liquid liabilities begins at a strongly positive value (approximately 0.25) in the late 19th century and declines monotonically over time, crossing zero around the mid-20th century and becoming increasingly negative thereafter, reaching levels below −0.5 by the end of the sample in 2020. Because the time component is </w:t>
      </w:r>
      <w:r>
        <w:rPr>
          <w:rFonts w:ascii="Times New Roman" w:eastAsiaTheme="minorEastAsia" w:hAnsi="Times New Roman" w:cs="Times New Roman"/>
          <w:lang w:val="en-GB"/>
        </w:rPr>
        <w:t xml:space="preserve">essentially a difference of the means, </w:t>
      </w:r>
      <w:r w:rsidRPr="004419B4">
        <w:rPr>
          <w:rFonts w:ascii="Times New Roman" w:eastAsiaTheme="minorEastAsia" w:hAnsi="Times New Roman" w:cs="Times New Roman"/>
          <w:lang w:val="en-GB"/>
        </w:rPr>
        <w:t>as  a downward-sloping trajectory indicates that the time-specific mean is rising relative to the overall mean of the series. This implies that liquid liabilities exhibit a persistent upward trend across all countries in the balanced panel. Early years are characterised by liquidity levels well below the long-run average, whereas in later decades</w:t>
      </w:r>
      <w:r>
        <w:rPr>
          <w:rFonts w:ascii="Times New Roman" w:eastAsiaTheme="minorEastAsia" w:hAnsi="Times New Roman" w:cs="Times New Roman"/>
          <w:lang w:val="en-GB"/>
        </w:rPr>
        <w:t>, (</w:t>
      </w:r>
      <w:r w:rsidRPr="004419B4">
        <w:rPr>
          <w:rFonts w:ascii="Times New Roman" w:eastAsiaTheme="minorEastAsia" w:hAnsi="Times New Roman" w:cs="Times New Roman"/>
          <w:lang w:val="en-GB"/>
        </w:rPr>
        <w:t>particularly after 2000</w:t>
      </w:r>
      <w:r>
        <w:rPr>
          <w:rFonts w:ascii="Times New Roman" w:eastAsiaTheme="minorEastAsia" w:hAnsi="Times New Roman" w:cs="Times New Roman"/>
          <w:lang w:val="en-GB"/>
        </w:rPr>
        <w:t xml:space="preserve">) </w:t>
      </w:r>
      <w:r w:rsidRPr="004419B4">
        <w:rPr>
          <w:rFonts w:ascii="Times New Roman" w:eastAsiaTheme="minorEastAsia" w:hAnsi="Times New Roman" w:cs="Times New Roman"/>
          <w:lang w:val="en-GB"/>
        </w:rPr>
        <w:t>the cross-country average exceeds the sample mean. This pattern is consistent with long-run financial deepening and the structural expansion of financial systems over the period studied.</w:t>
      </w:r>
    </w:p>
    <w:p w14:paraId="1159B495" w14:textId="77777777" w:rsidR="00CC44F1" w:rsidRDefault="00CC44F1" w:rsidP="00AA5A09">
      <w:pPr>
        <w:pStyle w:val="ListParagraph"/>
        <w:spacing w:after="0" w:line="240" w:lineRule="auto"/>
        <w:ind w:left="0"/>
        <w:jc w:val="both"/>
        <w:rPr>
          <w:rFonts w:ascii="Times New Roman" w:eastAsiaTheme="minorEastAsia" w:hAnsi="Times New Roman" w:cs="Times New Roman"/>
          <w:lang w:val="en-GB"/>
        </w:rPr>
      </w:pPr>
    </w:p>
    <w:p w14:paraId="026E1BF6" w14:textId="0577C65A" w:rsidR="00C276AD" w:rsidRPr="00C276AD" w:rsidRDefault="00C276AD" w:rsidP="00C276AD">
      <w:pPr>
        <w:spacing w:after="0" w:line="240" w:lineRule="auto"/>
        <w:jc w:val="both"/>
        <w:rPr>
          <w:rFonts w:ascii="Times New Roman" w:eastAsiaTheme="minorEastAsia" w:hAnsi="Times New Roman" w:cs="Times New Roman"/>
          <w:lang w:val="en-GB"/>
        </w:rPr>
      </w:pPr>
      <w:r w:rsidRPr="00C276AD">
        <w:rPr>
          <w:rFonts w:ascii="Times New Roman" w:eastAsiaTheme="minorEastAsia" w:hAnsi="Times New Roman" w:cs="Times New Roman"/>
          <w:lang w:val="en-GB"/>
        </w:rPr>
        <w:t>To isolate the within-variation relevant for identification, both of my key variables were transformed using the standard two-way fixed effects (TWFE) procedure, removing all country fixed effects and all year fixed effects. After applying the TWFE transformation, the resulting variables should, by construction, have means extremely close to zero within each country and within each year. Table 11 provides diagnostic evidence that the transformation behaved exactly as expected.</w:t>
      </w:r>
    </w:p>
    <w:p w14:paraId="48C71177" w14:textId="77777777" w:rsidR="00C276AD" w:rsidRDefault="00C276AD" w:rsidP="00C276AD">
      <w:pPr>
        <w:pStyle w:val="ListParagraph"/>
        <w:spacing w:after="0" w:line="240" w:lineRule="auto"/>
        <w:ind w:left="0"/>
        <w:jc w:val="both"/>
        <w:rPr>
          <w:rFonts w:ascii="Times New Roman" w:eastAsiaTheme="minorEastAsia" w:hAnsi="Times New Roman" w:cs="Times New Roman"/>
          <w:lang w:val="en-GB"/>
        </w:rPr>
      </w:pPr>
    </w:p>
    <w:p w14:paraId="162DDCA1" w14:textId="50DCCF9F" w:rsidR="009E73B1" w:rsidRDefault="00C276AD" w:rsidP="00C276AD">
      <w:pPr>
        <w:pStyle w:val="ListParagraph"/>
        <w:spacing w:after="0" w:line="240" w:lineRule="auto"/>
        <w:ind w:left="0"/>
        <w:jc w:val="both"/>
        <w:rPr>
          <w:rFonts w:ascii="Times New Roman" w:eastAsiaTheme="minorEastAsia" w:hAnsi="Times New Roman" w:cs="Times New Roman"/>
          <w:lang w:val="en-GB"/>
        </w:rPr>
      </w:pPr>
      <w:r w:rsidRPr="00C276AD">
        <w:rPr>
          <w:rFonts w:ascii="Times New Roman" w:eastAsiaTheme="minorEastAsia" w:hAnsi="Times New Roman" w:cs="Times New Roman"/>
          <w:lang w:val="en-GB"/>
        </w:rPr>
        <w:t>Panel (b) shows that the mean by year is essentially zero for every year (on the order of 10⁻¹⁶), and Panel (c) confirms the same pattern for the mean by country. Likewise, the overall means in Panel (a) are numerically indistinguishable from zero. These results verify that the TWFE procedure successfully removed all time-invariant country components and common year shocks, leaving only the variation that identifies the regression coefficients</w:t>
      </w:r>
      <w:r>
        <w:rPr>
          <w:rFonts w:ascii="Times New Roman" w:eastAsiaTheme="minorEastAsia" w:hAnsi="Times New Roman" w:cs="Times New Roman"/>
          <w:lang w:val="en-GB"/>
        </w:rPr>
        <w:t xml:space="preserve">. </w:t>
      </w:r>
    </w:p>
    <w:p w14:paraId="5BDD8B0C" w14:textId="77777777" w:rsidR="00C276AD" w:rsidRDefault="00C276AD" w:rsidP="00C276AD">
      <w:pPr>
        <w:pStyle w:val="ListParagraph"/>
        <w:spacing w:after="0" w:line="240" w:lineRule="auto"/>
        <w:ind w:left="0"/>
        <w:jc w:val="both"/>
        <w:rPr>
          <w:rFonts w:ascii="Times New Roman" w:eastAsiaTheme="minorEastAsia" w:hAnsi="Times New Roman" w:cs="Times New Roman"/>
          <w:lang w:val="en-GB"/>
        </w:rPr>
      </w:pPr>
    </w:p>
    <w:p w14:paraId="033CFB43" w14:textId="77777777" w:rsidR="001B2996" w:rsidRDefault="001B2996" w:rsidP="00AA5A09">
      <w:pPr>
        <w:pStyle w:val="ListParagraph"/>
        <w:spacing w:after="0" w:line="240" w:lineRule="auto"/>
        <w:ind w:left="0"/>
        <w:jc w:val="both"/>
        <w:rPr>
          <w:rFonts w:ascii="Times New Roman" w:eastAsiaTheme="minorEastAsia" w:hAnsi="Times New Roman" w:cs="Times New Roman"/>
          <w:lang w:val="en-GB"/>
        </w:rPr>
      </w:pPr>
    </w:p>
    <w:p w14:paraId="017B4CC7" w14:textId="251391C5" w:rsidR="009E73B1" w:rsidRDefault="00F92C55" w:rsidP="00AA5A09">
      <w:pPr>
        <w:pStyle w:val="ListParagraph"/>
        <w:spacing w:after="0" w:line="240" w:lineRule="auto"/>
        <w:ind w:left="0"/>
        <w:jc w:val="both"/>
        <w:rPr>
          <w:rFonts w:ascii="Times New Roman" w:eastAsiaTheme="minorEastAsia" w:hAnsi="Times New Roman" w:cs="Times New Roman"/>
          <w:lang w:val="en-GB"/>
        </w:rPr>
      </w:pPr>
      <w:r>
        <w:rPr>
          <w:rFonts w:ascii="Times New Roman" w:eastAsiaTheme="minorEastAsia" w:hAnsi="Times New Roman" w:cs="Times New Roman"/>
          <w:noProof/>
          <w:lang w:val="en-GB"/>
        </w:rPr>
        <w:lastRenderedPageBreak/>
        <w:drawing>
          <wp:inline distT="0" distB="0" distL="0" distR="0" wp14:anchorId="7ACBF0C1" wp14:editId="70339A7E">
            <wp:extent cx="5760720" cy="7221220"/>
            <wp:effectExtent l="0" t="0" r="5080" b="5080"/>
            <wp:docPr id="45196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64736" name="Picture 451964736"/>
                    <pic:cNvPicPr/>
                  </pic:nvPicPr>
                  <pic:blipFill>
                    <a:blip r:embed="rId26">
                      <a:extLst>
                        <a:ext uri="{28A0092B-C50C-407E-A947-70E740481C1C}">
                          <a14:useLocalDpi xmlns:a14="http://schemas.microsoft.com/office/drawing/2010/main" val="0"/>
                        </a:ext>
                      </a:extLst>
                    </a:blip>
                    <a:stretch>
                      <a:fillRect/>
                    </a:stretch>
                  </pic:blipFill>
                  <pic:spPr>
                    <a:xfrm>
                      <a:off x="0" y="0"/>
                      <a:ext cx="5760720" cy="7221220"/>
                    </a:xfrm>
                    <a:prstGeom prst="rect">
                      <a:avLst/>
                    </a:prstGeom>
                  </pic:spPr>
                </pic:pic>
              </a:graphicData>
            </a:graphic>
          </wp:inline>
        </w:drawing>
      </w:r>
    </w:p>
    <w:p w14:paraId="4640C824" w14:textId="77777777" w:rsidR="00F92C55" w:rsidRDefault="00F92C55" w:rsidP="00AA5A09">
      <w:pPr>
        <w:pStyle w:val="ListParagraph"/>
        <w:spacing w:after="0" w:line="240" w:lineRule="auto"/>
        <w:ind w:left="0"/>
        <w:jc w:val="both"/>
        <w:rPr>
          <w:rFonts w:ascii="Times New Roman" w:eastAsiaTheme="minorEastAsia" w:hAnsi="Times New Roman" w:cs="Times New Roman"/>
          <w:lang w:val="en-GB"/>
        </w:rPr>
      </w:pPr>
    </w:p>
    <w:p w14:paraId="581F92D9" w14:textId="77777777" w:rsidR="00F92C55" w:rsidRDefault="00F92C55" w:rsidP="00AA5A09">
      <w:pPr>
        <w:pStyle w:val="ListParagraph"/>
        <w:spacing w:after="0" w:line="240" w:lineRule="auto"/>
        <w:ind w:left="0"/>
        <w:jc w:val="both"/>
        <w:rPr>
          <w:rFonts w:ascii="Times New Roman" w:eastAsiaTheme="minorEastAsia" w:hAnsi="Times New Roman" w:cs="Times New Roman"/>
          <w:lang w:val="en-GB"/>
        </w:rPr>
      </w:pPr>
    </w:p>
    <w:p w14:paraId="236BDD34" w14:textId="4CFC39AA" w:rsidR="00DC536E" w:rsidRDefault="001B2996" w:rsidP="00AA5A09">
      <w:pPr>
        <w:pStyle w:val="ListParagraph"/>
        <w:spacing w:after="0" w:line="240" w:lineRule="auto"/>
        <w:ind w:left="0"/>
        <w:jc w:val="both"/>
        <w:rPr>
          <w:rFonts w:ascii="Times New Roman" w:eastAsiaTheme="minorEastAsia" w:hAnsi="Times New Roman" w:cs="Times New Roman"/>
          <w:lang w:val="en-GB"/>
        </w:rPr>
      </w:pPr>
      <w:r>
        <w:rPr>
          <w:rFonts w:ascii="Times New Roman" w:eastAsiaTheme="minorEastAsia" w:hAnsi="Times New Roman" w:cs="Times New Roman"/>
          <w:lang w:val="en-GB"/>
        </w:rPr>
        <w:t xml:space="preserve"> </w:t>
      </w:r>
    </w:p>
    <w:p w14:paraId="39E6223F" w14:textId="77777777" w:rsidR="001B2996" w:rsidRDefault="001B2996" w:rsidP="00AA5A09">
      <w:pPr>
        <w:pStyle w:val="ListParagraph"/>
        <w:spacing w:after="0" w:line="240" w:lineRule="auto"/>
        <w:ind w:left="0"/>
        <w:jc w:val="both"/>
        <w:rPr>
          <w:rFonts w:ascii="Times New Roman" w:eastAsiaTheme="minorEastAsia" w:hAnsi="Times New Roman" w:cs="Times New Roman"/>
          <w:lang w:val="en-GB"/>
        </w:rPr>
      </w:pPr>
    </w:p>
    <w:p w14:paraId="791CE6DD" w14:textId="77777777" w:rsidR="001B2996" w:rsidRDefault="001B2996" w:rsidP="00AA5A09">
      <w:pPr>
        <w:pStyle w:val="ListParagraph"/>
        <w:spacing w:after="0" w:line="240" w:lineRule="auto"/>
        <w:ind w:left="0"/>
        <w:jc w:val="both"/>
        <w:rPr>
          <w:rFonts w:ascii="Times New Roman" w:hAnsi="Times New Roman" w:cs="Times New Roman"/>
          <w:lang w:val="en-GB"/>
        </w:rPr>
      </w:pPr>
    </w:p>
    <w:p w14:paraId="7E730180" w14:textId="77777777" w:rsidR="00C276AD" w:rsidRDefault="00C276AD" w:rsidP="00AA5A09">
      <w:pPr>
        <w:pStyle w:val="ListParagraph"/>
        <w:spacing w:after="0" w:line="240" w:lineRule="auto"/>
        <w:ind w:left="0"/>
        <w:jc w:val="both"/>
        <w:rPr>
          <w:rFonts w:ascii="Times New Roman" w:hAnsi="Times New Roman" w:cs="Times New Roman"/>
          <w:lang w:val="en-GB"/>
        </w:rPr>
      </w:pPr>
    </w:p>
    <w:p w14:paraId="1AACB34C" w14:textId="77777777" w:rsidR="00862098" w:rsidRPr="001F2E45" w:rsidRDefault="00862098" w:rsidP="00AA5A09">
      <w:pPr>
        <w:pStyle w:val="ListParagraph"/>
        <w:spacing w:after="0" w:line="240" w:lineRule="auto"/>
        <w:ind w:left="0"/>
        <w:jc w:val="both"/>
        <w:rPr>
          <w:rFonts w:ascii="Times New Roman" w:hAnsi="Times New Roman" w:cs="Times New Roman"/>
          <w:lang w:val="en-GB"/>
        </w:rPr>
      </w:pPr>
    </w:p>
    <w:p w14:paraId="67AA4320" w14:textId="587BB4E2" w:rsidR="00AA5A09" w:rsidRPr="001F2E45" w:rsidRDefault="00AA5A09" w:rsidP="00A0163A">
      <w:pPr>
        <w:pStyle w:val="Heading2"/>
        <w:rPr>
          <w:rFonts w:ascii="Times New Roman" w:hAnsi="Times New Roman" w:cs="Times New Roman"/>
          <w:sz w:val="24"/>
          <w:szCs w:val="24"/>
          <w:lang w:val="en-GB"/>
        </w:rPr>
      </w:pPr>
      <w:bookmarkStart w:id="11" w:name="_Toc215421461"/>
      <w:r w:rsidRPr="001F2E45">
        <w:rPr>
          <w:rFonts w:ascii="Times New Roman" w:hAnsi="Times New Roman" w:cs="Times New Roman"/>
          <w:sz w:val="24"/>
          <w:szCs w:val="24"/>
          <w:lang w:val="en-GB"/>
        </w:rPr>
        <w:lastRenderedPageBreak/>
        <w:t>Question 10</w:t>
      </w:r>
      <w:bookmarkEnd w:id="11"/>
      <w:r w:rsidRPr="001F2E45">
        <w:rPr>
          <w:rFonts w:ascii="Times New Roman" w:hAnsi="Times New Roman" w:cs="Times New Roman"/>
          <w:sz w:val="24"/>
          <w:szCs w:val="24"/>
          <w:lang w:val="en-GB"/>
        </w:rPr>
        <w:t xml:space="preserve"> </w:t>
      </w:r>
    </w:p>
    <w:p w14:paraId="2636F316" w14:textId="17762C47" w:rsidR="006C18A7" w:rsidRDefault="00027C74"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 xml:space="preserve">TWFE Balanced panel. </w:t>
      </w:r>
      <w:r w:rsidR="006C18A7" w:rsidRPr="001F2E45">
        <w:rPr>
          <w:rFonts w:ascii="Times New Roman" w:hAnsi="Times New Roman" w:cs="Times New Roman"/>
          <w:lang w:val="en-GB"/>
        </w:rPr>
        <w:t>Compute descriptive statistics. Plot boxplots by country ordered by their variance from the smallest to the largest.</w:t>
      </w:r>
      <w:r w:rsidR="00862098">
        <w:rPr>
          <w:rFonts w:ascii="Times New Roman" w:hAnsi="Times New Roman" w:cs="Times New Roman"/>
          <w:lang w:val="en-GB"/>
        </w:rPr>
        <w:t xml:space="preserve"> </w:t>
      </w:r>
    </w:p>
    <w:p w14:paraId="2CE718CE" w14:textId="77777777" w:rsidR="0089261C" w:rsidRDefault="0089261C" w:rsidP="00AA5A09">
      <w:pPr>
        <w:pStyle w:val="ListParagraph"/>
        <w:spacing w:after="0" w:line="240" w:lineRule="auto"/>
        <w:ind w:left="0"/>
        <w:jc w:val="both"/>
        <w:rPr>
          <w:rFonts w:ascii="Times New Roman" w:hAnsi="Times New Roman" w:cs="Times New Roman"/>
          <w:lang w:val="en-GB"/>
        </w:rPr>
      </w:pPr>
    </w:p>
    <w:p w14:paraId="3907821F" w14:textId="77777777" w:rsidR="0089261C" w:rsidRDefault="0089261C" w:rsidP="00AA5A09">
      <w:pPr>
        <w:pStyle w:val="ListParagraph"/>
        <w:spacing w:after="0" w:line="240" w:lineRule="auto"/>
        <w:ind w:left="0"/>
        <w:jc w:val="both"/>
        <w:rPr>
          <w:rFonts w:ascii="Times New Roman" w:hAnsi="Times New Roman" w:cs="Times New Roman"/>
          <w:lang w:val="en-GB"/>
        </w:rPr>
      </w:pPr>
    </w:p>
    <w:p w14:paraId="58479613" w14:textId="77777777" w:rsidR="0089261C" w:rsidRDefault="0089261C" w:rsidP="00AA5A09">
      <w:pPr>
        <w:pStyle w:val="ListParagraph"/>
        <w:spacing w:after="0" w:line="240" w:lineRule="auto"/>
        <w:ind w:left="0"/>
        <w:jc w:val="both"/>
        <w:rPr>
          <w:rFonts w:ascii="Times New Roman" w:hAnsi="Times New Roman" w:cs="Times New Roman"/>
          <w:lang w:val="en-GB"/>
        </w:rPr>
      </w:pPr>
    </w:p>
    <w:p w14:paraId="59BCE95D" w14:textId="77777777" w:rsidR="0089261C" w:rsidRDefault="0089261C" w:rsidP="00AA5A09">
      <w:pPr>
        <w:pStyle w:val="ListParagraph"/>
        <w:spacing w:after="0" w:line="240" w:lineRule="auto"/>
        <w:ind w:left="0"/>
        <w:jc w:val="both"/>
        <w:rPr>
          <w:rFonts w:ascii="Times New Roman" w:hAnsi="Times New Roman" w:cs="Times New Roman"/>
          <w:lang w:val="en-GB"/>
        </w:rPr>
      </w:pPr>
    </w:p>
    <w:p w14:paraId="35779A7C" w14:textId="24A8A15C" w:rsidR="0089261C" w:rsidRDefault="00740463"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7442FD57" wp14:editId="71963CA1">
            <wp:extent cx="5760720" cy="2155825"/>
            <wp:effectExtent l="0" t="0" r="5080" b="3175"/>
            <wp:docPr id="177369844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698446" name="Picture 1" descr="A table with numbers and symbol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60720" cy="2155825"/>
                    </a:xfrm>
                    <a:prstGeom prst="rect">
                      <a:avLst/>
                    </a:prstGeom>
                  </pic:spPr>
                </pic:pic>
              </a:graphicData>
            </a:graphic>
          </wp:inline>
        </w:drawing>
      </w:r>
    </w:p>
    <w:p w14:paraId="49B0A25E" w14:textId="77777777" w:rsidR="0089261C" w:rsidRDefault="0089261C" w:rsidP="00AA5A09">
      <w:pPr>
        <w:pStyle w:val="ListParagraph"/>
        <w:spacing w:after="0" w:line="240" w:lineRule="auto"/>
        <w:ind w:left="0"/>
        <w:jc w:val="both"/>
        <w:rPr>
          <w:rFonts w:ascii="Times New Roman" w:hAnsi="Times New Roman" w:cs="Times New Roman"/>
          <w:lang w:val="en-GB"/>
        </w:rPr>
      </w:pPr>
    </w:p>
    <w:p w14:paraId="047BC619" w14:textId="77777777" w:rsidR="00C276AD" w:rsidRPr="001F2E45" w:rsidRDefault="00C276AD" w:rsidP="00AA5A09">
      <w:pPr>
        <w:pStyle w:val="ListParagraph"/>
        <w:spacing w:after="0" w:line="240" w:lineRule="auto"/>
        <w:ind w:left="0"/>
        <w:jc w:val="both"/>
        <w:rPr>
          <w:rFonts w:ascii="Times New Roman" w:hAnsi="Times New Roman" w:cs="Times New Roman"/>
          <w:lang w:val="en-GB"/>
        </w:rPr>
      </w:pPr>
    </w:p>
    <w:p w14:paraId="05828544" w14:textId="25E49968" w:rsidR="00AA5A09" w:rsidRDefault="00740463"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4DDDF197" wp14:editId="3A4DB358">
            <wp:extent cx="6322125" cy="4482353"/>
            <wp:effectExtent l="0" t="0" r="2540" b="1270"/>
            <wp:docPr id="1507355430" name="Picture 2"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55430" name="Picture 2" descr="A table of numbers and a numb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39538" cy="4494698"/>
                    </a:xfrm>
                    <a:prstGeom prst="rect">
                      <a:avLst/>
                    </a:prstGeom>
                  </pic:spPr>
                </pic:pic>
              </a:graphicData>
            </a:graphic>
          </wp:inline>
        </w:drawing>
      </w:r>
    </w:p>
    <w:p w14:paraId="4C12AC92" w14:textId="77777777" w:rsidR="00740463" w:rsidRDefault="00740463" w:rsidP="00AA5A09">
      <w:pPr>
        <w:pStyle w:val="ListParagraph"/>
        <w:spacing w:after="0" w:line="240" w:lineRule="auto"/>
        <w:ind w:left="0"/>
        <w:jc w:val="both"/>
        <w:rPr>
          <w:rFonts w:ascii="Times New Roman" w:hAnsi="Times New Roman" w:cs="Times New Roman"/>
          <w:lang w:val="en-GB"/>
        </w:rPr>
      </w:pPr>
    </w:p>
    <w:p w14:paraId="77211AFE" w14:textId="77777777" w:rsidR="00740463" w:rsidRDefault="00740463" w:rsidP="00AA5A09">
      <w:pPr>
        <w:pStyle w:val="ListParagraph"/>
        <w:spacing w:after="0" w:line="240" w:lineRule="auto"/>
        <w:ind w:left="0"/>
        <w:jc w:val="both"/>
        <w:rPr>
          <w:rFonts w:ascii="Times New Roman" w:hAnsi="Times New Roman" w:cs="Times New Roman"/>
          <w:lang w:val="en-GB"/>
        </w:rPr>
      </w:pPr>
    </w:p>
    <w:p w14:paraId="6E5E2988" w14:textId="77777777" w:rsidR="00740463" w:rsidRDefault="00740463" w:rsidP="00AA5A09">
      <w:pPr>
        <w:pStyle w:val="ListParagraph"/>
        <w:spacing w:after="0" w:line="240" w:lineRule="auto"/>
        <w:ind w:left="0"/>
        <w:jc w:val="both"/>
        <w:rPr>
          <w:rFonts w:ascii="Times New Roman" w:hAnsi="Times New Roman" w:cs="Times New Roman"/>
          <w:lang w:val="en-GB"/>
        </w:rPr>
      </w:pPr>
    </w:p>
    <w:p w14:paraId="2DE08037" w14:textId="77777777" w:rsidR="00740463" w:rsidRDefault="00740463" w:rsidP="00AA5A09">
      <w:pPr>
        <w:pStyle w:val="ListParagraph"/>
        <w:spacing w:after="0" w:line="240" w:lineRule="auto"/>
        <w:ind w:left="0"/>
        <w:jc w:val="both"/>
        <w:rPr>
          <w:rFonts w:ascii="Times New Roman" w:hAnsi="Times New Roman" w:cs="Times New Roman"/>
          <w:lang w:val="en-GB"/>
        </w:rPr>
      </w:pPr>
    </w:p>
    <w:p w14:paraId="5654CCD9" w14:textId="151F9A5A" w:rsidR="00740463" w:rsidRDefault="00740463"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78712E15" wp14:editId="4A12477F">
            <wp:extent cx="5760720" cy="4184015"/>
            <wp:effectExtent l="0" t="0" r="5080" b="0"/>
            <wp:docPr id="1512193709" name="Picture 3" descr="A table of numbers and a few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93709" name="Picture 3" descr="A table of numbers and a few table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4184015"/>
                    </a:xfrm>
                    <a:prstGeom prst="rect">
                      <a:avLst/>
                    </a:prstGeom>
                  </pic:spPr>
                </pic:pic>
              </a:graphicData>
            </a:graphic>
          </wp:inline>
        </w:drawing>
      </w:r>
    </w:p>
    <w:p w14:paraId="2DE64429" w14:textId="77777777" w:rsidR="00740463" w:rsidRDefault="00740463" w:rsidP="00AA5A09">
      <w:pPr>
        <w:pStyle w:val="ListParagraph"/>
        <w:spacing w:after="0" w:line="240" w:lineRule="auto"/>
        <w:ind w:left="0"/>
        <w:jc w:val="both"/>
        <w:rPr>
          <w:rFonts w:ascii="Times New Roman" w:hAnsi="Times New Roman" w:cs="Times New Roman"/>
          <w:lang w:val="en-GB"/>
        </w:rPr>
      </w:pPr>
    </w:p>
    <w:p w14:paraId="073319F3" w14:textId="77777777" w:rsidR="00740463" w:rsidRDefault="00740463" w:rsidP="00AA5A09">
      <w:pPr>
        <w:pStyle w:val="ListParagraph"/>
        <w:spacing w:after="0" w:line="240" w:lineRule="auto"/>
        <w:ind w:left="0"/>
        <w:jc w:val="both"/>
        <w:rPr>
          <w:rFonts w:ascii="Times New Roman" w:hAnsi="Times New Roman" w:cs="Times New Roman"/>
          <w:lang w:val="en-GB"/>
        </w:rPr>
      </w:pPr>
    </w:p>
    <w:p w14:paraId="50E22655" w14:textId="216DE151" w:rsidR="00740463" w:rsidRDefault="00740463"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0F699FE5" wp14:editId="2E4C8EE2">
            <wp:extent cx="5760720" cy="3900805"/>
            <wp:effectExtent l="0" t="0" r="5080" b="0"/>
            <wp:docPr id="1305980078" name="Picture 4"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80078" name="Picture 4" descr="A table of numbers and a numb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3900805"/>
                    </a:xfrm>
                    <a:prstGeom prst="rect">
                      <a:avLst/>
                    </a:prstGeom>
                  </pic:spPr>
                </pic:pic>
              </a:graphicData>
            </a:graphic>
          </wp:inline>
        </w:drawing>
      </w:r>
    </w:p>
    <w:p w14:paraId="4D494284" w14:textId="77777777" w:rsidR="00740463" w:rsidRDefault="00740463" w:rsidP="00AA5A09">
      <w:pPr>
        <w:pStyle w:val="ListParagraph"/>
        <w:spacing w:after="0" w:line="240" w:lineRule="auto"/>
        <w:ind w:left="0"/>
        <w:jc w:val="both"/>
        <w:rPr>
          <w:rFonts w:ascii="Times New Roman" w:hAnsi="Times New Roman" w:cs="Times New Roman"/>
          <w:lang w:val="en-GB"/>
        </w:rPr>
      </w:pPr>
    </w:p>
    <w:p w14:paraId="529A505A" w14:textId="77777777" w:rsidR="00740463" w:rsidRDefault="00740463" w:rsidP="00AA5A09">
      <w:pPr>
        <w:pStyle w:val="ListParagraph"/>
        <w:spacing w:after="0" w:line="240" w:lineRule="auto"/>
        <w:ind w:left="0"/>
        <w:jc w:val="both"/>
        <w:rPr>
          <w:rFonts w:ascii="Times New Roman" w:hAnsi="Times New Roman" w:cs="Times New Roman"/>
          <w:lang w:val="en-GB"/>
        </w:rPr>
      </w:pPr>
    </w:p>
    <w:p w14:paraId="5894DA90" w14:textId="77777777" w:rsidR="00740463" w:rsidRDefault="00740463" w:rsidP="00AA5A09">
      <w:pPr>
        <w:pStyle w:val="ListParagraph"/>
        <w:spacing w:after="0" w:line="240" w:lineRule="auto"/>
        <w:ind w:left="0"/>
        <w:jc w:val="both"/>
        <w:rPr>
          <w:rFonts w:ascii="Times New Roman" w:hAnsi="Times New Roman" w:cs="Times New Roman"/>
          <w:lang w:val="en-GB"/>
        </w:rPr>
      </w:pPr>
    </w:p>
    <w:p w14:paraId="6EE61096" w14:textId="6FCE77AE" w:rsidR="00740463" w:rsidRDefault="00740463"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5ED243FF" wp14:editId="43B26800">
            <wp:extent cx="5760720" cy="3748405"/>
            <wp:effectExtent l="0" t="0" r="5080" b="0"/>
            <wp:docPr id="1608730667" name="Picture 5"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30667" name="Picture 5" descr="A table of numbers and a numb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3748405"/>
                    </a:xfrm>
                    <a:prstGeom prst="rect">
                      <a:avLst/>
                    </a:prstGeom>
                  </pic:spPr>
                </pic:pic>
              </a:graphicData>
            </a:graphic>
          </wp:inline>
        </w:drawing>
      </w:r>
    </w:p>
    <w:p w14:paraId="2EE07B21" w14:textId="77777777" w:rsidR="00740463" w:rsidRDefault="00740463" w:rsidP="00AA5A09">
      <w:pPr>
        <w:pStyle w:val="ListParagraph"/>
        <w:spacing w:after="0" w:line="240" w:lineRule="auto"/>
        <w:ind w:left="0"/>
        <w:jc w:val="both"/>
        <w:rPr>
          <w:rFonts w:ascii="Times New Roman" w:hAnsi="Times New Roman" w:cs="Times New Roman"/>
          <w:lang w:val="en-GB"/>
        </w:rPr>
      </w:pPr>
    </w:p>
    <w:p w14:paraId="629B6B46" w14:textId="77777777" w:rsidR="00740463" w:rsidRDefault="00740463" w:rsidP="00AA5A09">
      <w:pPr>
        <w:pStyle w:val="ListParagraph"/>
        <w:spacing w:after="0" w:line="240" w:lineRule="auto"/>
        <w:ind w:left="0"/>
        <w:jc w:val="both"/>
        <w:rPr>
          <w:rFonts w:ascii="Times New Roman" w:hAnsi="Times New Roman" w:cs="Times New Roman"/>
          <w:lang w:val="en-GB"/>
        </w:rPr>
      </w:pPr>
    </w:p>
    <w:p w14:paraId="135AD14D" w14:textId="00CD18CE" w:rsidR="00740463" w:rsidRDefault="00740463"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2375B5A6" wp14:editId="479BEBD0">
            <wp:extent cx="5760720" cy="3970655"/>
            <wp:effectExtent l="0" t="0" r="5080" b="4445"/>
            <wp:docPr id="266903803" name="Picture 6" descr="A table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03803" name="Picture 6" descr="A table of numbers and numbe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970655"/>
                    </a:xfrm>
                    <a:prstGeom prst="rect">
                      <a:avLst/>
                    </a:prstGeom>
                  </pic:spPr>
                </pic:pic>
              </a:graphicData>
            </a:graphic>
          </wp:inline>
        </w:drawing>
      </w:r>
    </w:p>
    <w:p w14:paraId="5F8C77DD" w14:textId="2ADF4782" w:rsidR="00740463" w:rsidRDefault="00740463"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52C7011F" wp14:editId="3F01EADD">
            <wp:extent cx="5760720" cy="1604010"/>
            <wp:effectExtent l="0" t="0" r="5080" b="0"/>
            <wp:docPr id="2102556563" name="Picture 8"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56563" name="Picture 8" descr="A table of numbers and a numb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1604010"/>
                    </a:xfrm>
                    <a:prstGeom prst="rect">
                      <a:avLst/>
                    </a:prstGeom>
                  </pic:spPr>
                </pic:pic>
              </a:graphicData>
            </a:graphic>
          </wp:inline>
        </w:drawing>
      </w:r>
    </w:p>
    <w:p w14:paraId="2C78C158" w14:textId="2B9C2138" w:rsidR="00C276AD" w:rsidRDefault="0089261C" w:rsidP="00AA5A09">
      <w:pPr>
        <w:pStyle w:val="ListParagraph"/>
        <w:spacing w:after="0" w:line="240" w:lineRule="auto"/>
        <w:ind w:left="0"/>
        <w:jc w:val="both"/>
        <w:rPr>
          <w:rFonts w:ascii="Times New Roman" w:hAnsi="Times New Roman" w:cs="Times New Roman"/>
          <w:lang w:val="en-GB"/>
        </w:rPr>
      </w:pPr>
      <w:r w:rsidRPr="0089261C">
        <w:rPr>
          <w:rFonts w:ascii="Times New Roman" w:hAnsi="Times New Roman" w:cs="Times New Roman"/>
          <w:lang w:val="en-GB"/>
        </w:rPr>
        <w:lastRenderedPageBreak/>
        <w:drawing>
          <wp:inline distT="0" distB="0" distL="0" distR="0" wp14:anchorId="1FB336C4" wp14:editId="3A0CB6CC">
            <wp:extent cx="5760720" cy="7338695"/>
            <wp:effectExtent l="0" t="0" r="5080" b="1905"/>
            <wp:docPr id="1536656126" name="Picture 1" descr="A group of graphs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56126" name="Picture 1" descr="A group of graphs with different colored squares&#10;&#10;AI-generated content may be incorrect."/>
                    <pic:cNvPicPr/>
                  </pic:nvPicPr>
                  <pic:blipFill>
                    <a:blip r:embed="rId34"/>
                    <a:stretch>
                      <a:fillRect/>
                    </a:stretch>
                  </pic:blipFill>
                  <pic:spPr>
                    <a:xfrm>
                      <a:off x="0" y="0"/>
                      <a:ext cx="5760720" cy="7338695"/>
                    </a:xfrm>
                    <a:prstGeom prst="rect">
                      <a:avLst/>
                    </a:prstGeom>
                  </pic:spPr>
                </pic:pic>
              </a:graphicData>
            </a:graphic>
          </wp:inline>
        </w:drawing>
      </w:r>
    </w:p>
    <w:p w14:paraId="607D4DCB" w14:textId="77777777" w:rsidR="00C276AD" w:rsidRPr="001F2E45" w:rsidRDefault="00C276AD" w:rsidP="00AA5A09">
      <w:pPr>
        <w:pStyle w:val="ListParagraph"/>
        <w:spacing w:after="0" w:line="240" w:lineRule="auto"/>
        <w:ind w:left="0"/>
        <w:jc w:val="both"/>
        <w:rPr>
          <w:rFonts w:ascii="Times New Roman" w:hAnsi="Times New Roman" w:cs="Times New Roman"/>
          <w:lang w:val="en-GB"/>
        </w:rPr>
      </w:pPr>
    </w:p>
    <w:p w14:paraId="44608671" w14:textId="77777777" w:rsidR="00AA5A09" w:rsidRDefault="00AA5A09" w:rsidP="00AA5A09">
      <w:pPr>
        <w:pStyle w:val="ListParagraph"/>
        <w:spacing w:after="0" w:line="240" w:lineRule="auto"/>
        <w:ind w:left="0"/>
        <w:jc w:val="both"/>
        <w:rPr>
          <w:rFonts w:ascii="Times New Roman" w:hAnsi="Times New Roman" w:cs="Times New Roman"/>
          <w:lang w:val="en-GB"/>
        </w:rPr>
      </w:pPr>
    </w:p>
    <w:p w14:paraId="7F470BFC" w14:textId="77777777" w:rsidR="00FB5E72" w:rsidRDefault="00FB5E72" w:rsidP="00AA5A09">
      <w:pPr>
        <w:pStyle w:val="ListParagraph"/>
        <w:spacing w:after="0" w:line="240" w:lineRule="auto"/>
        <w:ind w:left="0"/>
        <w:jc w:val="both"/>
        <w:rPr>
          <w:rFonts w:ascii="Times New Roman" w:hAnsi="Times New Roman" w:cs="Times New Roman"/>
          <w:lang w:val="en-GB"/>
        </w:rPr>
      </w:pPr>
    </w:p>
    <w:p w14:paraId="6F859041" w14:textId="77777777" w:rsidR="00FB5E72" w:rsidRDefault="00FB5E72" w:rsidP="00AA5A09">
      <w:pPr>
        <w:pStyle w:val="ListParagraph"/>
        <w:spacing w:after="0" w:line="240" w:lineRule="auto"/>
        <w:ind w:left="0"/>
        <w:jc w:val="both"/>
        <w:rPr>
          <w:rFonts w:ascii="Times New Roman" w:hAnsi="Times New Roman" w:cs="Times New Roman"/>
          <w:lang w:val="en-GB"/>
        </w:rPr>
      </w:pPr>
    </w:p>
    <w:p w14:paraId="6B4E0CC0" w14:textId="77777777" w:rsidR="00FB5E72" w:rsidRDefault="00FB5E72" w:rsidP="00AA5A09">
      <w:pPr>
        <w:pStyle w:val="ListParagraph"/>
        <w:spacing w:after="0" w:line="240" w:lineRule="auto"/>
        <w:ind w:left="0"/>
        <w:jc w:val="both"/>
        <w:rPr>
          <w:rFonts w:ascii="Times New Roman" w:hAnsi="Times New Roman" w:cs="Times New Roman"/>
          <w:lang w:val="en-GB"/>
        </w:rPr>
      </w:pPr>
    </w:p>
    <w:p w14:paraId="38DD7A6C" w14:textId="77777777" w:rsidR="00FB5E72" w:rsidRDefault="00FB5E72" w:rsidP="00AA5A09">
      <w:pPr>
        <w:pStyle w:val="ListParagraph"/>
        <w:spacing w:after="0" w:line="240" w:lineRule="auto"/>
        <w:ind w:left="0"/>
        <w:jc w:val="both"/>
        <w:rPr>
          <w:rFonts w:ascii="Times New Roman" w:hAnsi="Times New Roman" w:cs="Times New Roman"/>
          <w:lang w:val="en-GB"/>
        </w:rPr>
      </w:pPr>
    </w:p>
    <w:p w14:paraId="0CAC299B" w14:textId="77777777" w:rsidR="00FB5E72" w:rsidRDefault="00FB5E72" w:rsidP="00AA5A09">
      <w:pPr>
        <w:pStyle w:val="ListParagraph"/>
        <w:spacing w:after="0" w:line="240" w:lineRule="auto"/>
        <w:ind w:left="0"/>
        <w:jc w:val="both"/>
        <w:rPr>
          <w:rFonts w:ascii="Times New Roman" w:hAnsi="Times New Roman" w:cs="Times New Roman"/>
          <w:lang w:val="en-GB"/>
        </w:rPr>
      </w:pPr>
    </w:p>
    <w:p w14:paraId="46FE7157" w14:textId="77777777" w:rsidR="00FB5E72" w:rsidRPr="001F2E45" w:rsidRDefault="00FB5E72" w:rsidP="00AA5A09">
      <w:pPr>
        <w:pStyle w:val="ListParagraph"/>
        <w:spacing w:after="0" w:line="240" w:lineRule="auto"/>
        <w:ind w:left="0"/>
        <w:jc w:val="both"/>
        <w:rPr>
          <w:rFonts w:ascii="Times New Roman" w:hAnsi="Times New Roman" w:cs="Times New Roman"/>
          <w:lang w:val="en-GB"/>
        </w:rPr>
      </w:pPr>
    </w:p>
    <w:p w14:paraId="4CEF1FEE" w14:textId="4476215F" w:rsidR="00AA5A09" w:rsidRPr="001F2E45" w:rsidRDefault="00AA5A09" w:rsidP="00A0163A">
      <w:pPr>
        <w:pStyle w:val="Heading2"/>
        <w:rPr>
          <w:rFonts w:ascii="Times New Roman" w:hAnsi="Times New Roman" w:cs="Times New Roman"/>
          <w:sz w:val="24"/>
          <w:szCs w:val="24"/>
          <w:lang w:val="en-GB"/>
        </w:rPr>
      </w:pPr>
      <w:bookmarkStart w:id="12" w:name="_Toc215421462"/>
      <w:r w:rsidRPr="001F2E45">
        <w:rPr>
          <w:rFonts w:ascii="Times New Roman" w:hAnsi="Times New Roman" w:cs="Times New Roman"/>
          <w:sz w:val="24"/>
          <w:szCs w:val="24"/>
          <w:lang w:val="en-GB"/>
        </w:rPr>
        <w:lastRenderedPageBreak/>
        <w:t>Question 11</w:t>
      </w:r>
      <w:bookmarkEnd w:id="12"/>
      <w:r w:rsidRPr="001F2E45">
        <w:rPr>
          <w:rFonts w:ascii="Times New Roman" w:hAnsi="Times New Roman" w:cs="Times New Roman"/>
          <w:sz w:val="24"/>
          <w:szCs w:val="24"/>
          <w:lang w:val="en-GB"/>
        </w:rPr>
        <w:t xml:space="preserve"> </w:t>
      </w:r>
    </w:p>
    <w:p w14:paraId="3489FF42" w14:textId="0CA8DA7C" w:rsidR="00027C74" w:rsidRPr="001F2E45" w:rsidRDefault="00027C74"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TWFE Balanced panel. Present a table ordering the simple correlation coefficients of TWFE transformed GDPG and EDA/GDP by country from the largest positive to the lowest negative, with the standard error of GDPG and EDA in another column and the coefficient of simple regression: correlation coefficient * standard error of GDPG / standard error of EDA/GDP. Comment.</w:t>
      </w:r>
    </w:p>
    <w:p w14:paraId="0C63F720" w14:textId="77777777" w:rsidR="00AA5A09" w:rsidRDefault="00AA5A09" w:rsidP="00AA5A09">
      <w:pPr>
        <w:pStyle w:val="ListParagraph"/>
        <w:spacing w:after="0" w:line="240" w:lineRule="auto"/>
        <w:ind w:left="0"/>
        <w:jc w:val="both"/>
        <w:rPr>
          <w:rFonts w:ascii="Times New Roman" w:hAnsi="Times New Roman" w:cs="Times New Roman"/>
          <w:lang w:val="en-GB"/>
        </w:rPr>
      </w:pPr>
    </w:p>
    <w:p w14:paraId="451DBA0C" w14:textId="77777777" w:rsidR="008E7F60" w:rsidRDefault="008E7F60" w:rsidP="00AA5A09">
      <w:pPr>
        <w:pStyle w:val="ListParagraph"/>
        <w:spacing w:after="0" w:line="240" w:lineRule="auto"/>
        <w:ind w:left="0"/>
        <w:jc w:val="both"/>
        <w:rPr>
          <w:rFonts w:ascii="Times New Roman" w:hAnsi="Times New Roman" w:cs="Times New Roman"/>
          <w:lang w:val="en-GB"/>
        </w:rPr>
      </w:pPr>
    </w:p>
    <w:p w14:paraId="1AAAD792" w14:textId="77777777" w:rsidR="008E7F60" w:rsidRDefault="008E7F60" w:rsidP="00AA5A09">
      <w:pPr>
        <w:pStyle w:val="ListParagraph"/>
        <w:spacing w:after="0" w:line="240" w:lineRule="auto"/>
        <w:ind w:left="0"/>
        <w:jc w:val="both"/>
        <w:rPr>
          <w:rFonts w:ascii="Times New Roman" w:hAnsi="Times New Roman" w:cs="Times New Roman"/>
          <w:lang w:val="en-GB"/>
        </w:rPr>
      </w:pPr>
    </w:p>
    <w:p w14:paraId="139D0015" w14:textId="77777777" w:rsidR="008E7F60" w:rsidRDefault="008E7F60" w:rsidP="00AA5A09">
      <w:pPr>
        <w:pStyle w:val="ListParagraph"/>
        <w:spacing w:after="0" w:line="240" w:lineRule="auto"/>
        <w:ind w:left="0"/>
        <w:jc w:val="both"/>
        <w:rPr>
          <w:rFonts w:ascii="Times New Roman" w:hAnsi="Times New Roman" w:cs="Times New Roman"/>
          <w:lang w:val="en-GB"/>
        </w:rPr>
      </w:pPr>
    </w:p>
    <w:p w14:paraId="3BE44CF6" w14:textId="77777777" w:rsidR="00FB5E72" w:rsidRDefault="00FB5E72" w:rsidP="00AA5A09">
      <w:pPr>
        <w:pStyle w:val="ListParagraph"/>
        <w:spacing w:after="0" w:line="240" w:lineRule="auto"/>
        <w:ind w:left="0"/>
        <w:jc w:val="both"/>
        <w:rPr>
          <w:rFonts w:ascii="Times New Roman" w:hAnsi="Times New Roman" w:cs="Times New Roman"/>
          <w:lang w:val="en-GB"/>
        </w:rPr>
      </w:pPr>
    </w:p>
    <w:p w14:paraId="0039C460" w14:textId="292FD58F" w:rsidR="00FB5E72" w:rsidRDefault="008E7F60" w:rsidP="00AA5A09">
      <w:pPr>
        <w:pStyle w:val="ListParagraph"/>
        <w:spacing w:after="0" w:line="240" w:lineRule="auto"/>
        <w:ind w:left="0"/>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2B20923D" wp14:editId="66BB3CA2">
            <wp:extent cx="5760720" cy="5086985"/>
            <wp:effectExtent l="0" t="0" r="5080" b="5715"/>
            <wp:docPr id="1216972124" name="Picture 9" descr="A table of explanatory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72124" name="Picture 9" descr="A table of explanatory variabl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5086985"/>
                    </a:xfrm>
                    <a:prstGeom prst="rect">
                      <a:avLst/>
                    </a:prstGeom>
                  </pic:spPr>
                </pic:pic>
              </a:graphicData>
            </a:graphic>
          </wp:inline>
        </w:drawing>
      </w:r>
    </w:p>
    <w:p w14:paraId="75460A1E" w14:textId="77777777" w:rsidR="008E7F60" w:rsidRDefault="008E7F60" w:rsidP="00AA5A09">
      <w:pPr>
        <w:pStyle w:val="ListParagraph"/>
        <w:spacing w:after="0" w:line="240" w:lineRule="auto"/>
        <w:ind w:left="0"/>
        <w:jc w:val="both"/>
        <w:rPr>
          <w:rFonts w:ascii="Times New Roman" w:hAnsi="Times New Roman" w:cs="Times New Roman"/>
          <w:lang w:val="en-GB"/>
        </w:rPr>
      </w:pPr>
    </w:p>
    <w:p w14:paraId="4A074436" w14:textId="77777777" w:rsidR="008E7F60" w:rsidRPr="001F2E45" w:rsidRDefault="008E7F60" w:rsidP="00AA5A09">
      <w:pPr>
        <w:pStyle w:val="ListParagraph"/>
        <w:spacing w:after="0" w:line="240" w:lineRule="auto"/>
        <w:ind w:left="0"/>
        <w:jc w:val="both"/>
        <w:rPr>
          <w:rFonts w:ascii="Times New Roman" w:hAnsi="Times New Roman" w:cs="Times New Roman"/>
          <w:lang w:val="en-GB"/>
        </w:rPr>
      </w:pPr>
    </w:p>
    <w:p w14:paraId="5A433E6E" w14:textId="21AF159F" w:rsidR="00AA5A09" w:rsidRPr="008E7F60" w:rsidRDefault="008E7F60" w:rsidP="00AA5A09">
      <w:pPr>
        <w:pStyle w:val="ListParagraph"/>
        <w:spacing w:after="0" w:line="240" w:lineRule="auto"/>
        <w:ind w:left="0"/>
        <w:jc w:val="both"/>
        <w:rPr>
          <w:rFonts w:ascii="Times New Roman" w:hAnsi="Times New Roman" w:cs="Times New Roman"/>
          <w:color w:val="EE0000"/>
          <w:lang w:val="en-GB"/>
        </w:rPr>
      </w:pPr>
      <w:r w:rsidRPr="008E7F60">
        <w:rPr>
          <w:rFonts w:ascii="Times New Roman" w:hAnsi="Times New Roman" w:cs="Times New Roman"/>
          <w:color w:val="EE0000"/>
          <w:lang w:val="en-GB"/>
        </w:rPr>
        <w:t xml:space="preserve">[comment on these] </w:t>
      </w:r>
    </w:p>
    <w:p w14:paraId="2505B4E3" w14:textId="77777777" w:rsidR="00FB5E72" w:rsidRPr="001F2E45" w:rsidRDefault="00FB5E72" w:rsidP="00AA5A09">
      <w:pPr>
        <w:pStyle w:val="ListParagraph"/>
        <w:spacing w:after="0" w:line="240" w:lineRule="auto"/>
        <w:ind w:left="0"/>
        <w:jc w:val="both"/>
        <w:rPr>
          <w:rFonts w:ascii="Times New Roman" w:hAnsi="Times New Roman" w:cs="Times New Roman"/>
          <w:lang w:val="en-GB"/>
        </w:rPr>
      </w:pPr>
    </w:p>
    <w:p w14:paraId="14C3DBFE" w14:textId="20E3968D" w:rsidR="00AA5A09" w:rsidRPr="001F2E45" w:rsidRDefault="00AA5A09" w:rsidP="00A0163A">
      <w:pPr>
        <w:pStyle w:val="Heading2"/>
        <w:rPr>
          <w:rFonts w:ascii="Times New Roman" w:hAnsi="Times New Roman" w:cs="Times New Roman"/>
          <w:sz w:val="24"/>
          <w:szCs w:val="24"/>
          <w:lang w:val="en-GB"/>
        </w:rPr>
      </w:pPr>
      <w:bookmarkStart w:id="13" w:name="_Toc215421463"/>
      <w:r w:rsidRPr="001F2E45">
        <w:rPr>
          <w:rFonts w:ascii="Times New Roman" w:hAnsi="Times New Roman" w:cs="Times New Roman"/>
          <w:sz w:val="24"/>
          <w:szCs w:val="24"/>
          <w:lang w:val="en-GB"/>
        </w:rPr>
        <w:t>Question 12</w:t>
      </w:r>
      <w:bookmarkEnd w:id="13"/>
    </w:p>
    <w:p w14:paraId="35EDBA07" w14:textId="60BEDA26" w:rsidR="00771008" w:rsidRPr="001F2E45" w:rsidRDefault="006C18A7"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UNBALANCED PANEL and TWFE transformation</w:t>
      </w:r>
      <w:r w:rsidR="00771008" w:rsidRPr="001F2E45">
        <w:rPr>
          <w:rFonts w:ascii="Times New Roman" w:hAnsi="Times New Roman" w:cs="Times New Roman"/>
          <w:lang w:val="en-GB"/>
        </w:rPr>
        <w:t xml:space="preserve"> (remove countries with a single observation)</w:t>
      </w:r>
      <w:r w:rsidRPr="001F2E45">
        <w:rPr>
          <w:rFonts w:ascii="Times New Roman" w:hAnsi="Times New Roman" w:cs="Times New Roman"/>
          <w:lang w:val="en-GB"/>
        </w:rPr>
        <w:t xml:space="preserve">. </w:t>
      </w:r>
      <w:r w:rsidR="002141C6" w:rsidRPr="001F2E45">
        <w:rPr>
          <w:rFonts w:ascii="Times New Roman" w:hAnsi="Times New Roman" w:cs="Times New Roman"/>
          <w:lang w:val="en-GB"/>
        </w:rPr>
        <w:t xml:space="preserve">Regress within transformed GDPG on time dummies and collect the residuals: this </w:t>
      </w:r>
      <w:r w:rsidR="00633BB9" w:rsidRPr="001F2E45">
        <w:rPr>
          <w:rFonts w:ascii="Times New Roman" w:hAnsi="Times New Roman" w:cs="Times New Roman"/>
          <w:lang w:val="en-GB"/>
        </w:rPr>
        <w:t>is</w:t>
      </w:r>
      <w:r w:rsidR="002141C6" w:rsidRPr="001F2E45">
        <w:rPr>
          <w:rFonts w:ascii="Times New Roman" w:hAnsi="Times New Roman" w:cs="Times New Roman"/>
          <w:lang w:val="en-GB"/>
        </w:rPr>
        <w:t xml:space="preserve"> the TWFE transformation. Regress within transformed EDA/GDP on time dummies and collect the residuals: this </w:t>
      </w:r>
      <w:r w:rsidR="00633BB9" w:rsidRPr="001F2E45">
        <w:rPr>
          <w:rFonts w:ascii="Times New Roman" w:hAnsi="Times New Roman" w:cs="Times New Roman"/>
          <w:lang w:val="en-GB"/>
        </w:rPr>
        <w:t>is</w:t>
      </w:r>
      <w:r w:rsidR="002141C6" w:rsidRPr="001F2E45">
        <w:rPr>
          <w:rFonts w:ascii="Times New Roman" w:hAnsi="Times New Roman" w:cs="Times New Roman"/>
          <w:lang w:val="en-GB"/>
        </w:rPr>
        <w:t xml:space="preserve"> the TWFE transformation. Alternatively, </w:t>
      </w:r>
      <w:r w:rsidRPr="001F2E45">
        <w:rPr>
          <w:rFonts w:ascii="Times New Roman" w:hAnsi="Times New Roman" w:cs="Times New Roman"/>
          <w:lang w:val="en-GB"/>
        </w:rPr>
        <w:t xml:space="preserve">code the </w:t>
      </w:r>
      <w:proofErr w:type="spellStart"/>
      <w:r w:rsidRPr="001F2E45">
        <w:rPr>
          <w:rFonts w:ascii="Times New Roman" w:hAnsi="Times New Roman" w:cs="Times New Roman"/>
          <w:lang w:val="en-GB"/>
        </w:rPr>
        <w:t>Wansbeek</w:t>
      </w:r>
      <w:proofErr w:type="spellEnd"/>
      <w:r w:rsidRPr="001F2E45">
        <w:rPr>
          <w:rFonts w:ascii="Times New Roman" w:hAnsi="Times New Roman" w:cs="Times New Roman"/>
          <w:lang w:val="en-GB"/>
        </w:rPr>
        <w:t xml:space="preserve"> </w:t>
      </w:r>
      <w:proofErr w:type="spellStart"/>
      <w:r w:rsidRPr="001F2E45">
        <w:rPr>
          <w:rFonts w:ascii="Times New Roman" w:hAnsi="Times New Roman" w:cs="Times New Roman"/>
          <w:lang w:val="en-GB"/>
        </w:rPr>
        <w:t>Kapstein</w:t>
      </w:r>
      <w:proofErr w:type="spellEnd"/>
      <w:r w:rsidRPr="001F2E45">
        <w:rPr>
          <w:rFonts w:ascii="Times New Roman" w:hAnsi="Times New Roman" w:cs="Times New Roman"/>
          <w:lang w:val="en-GB"/>
        </w:rPr>
        <w:t xml:space="preserve"> (1989) transformation for </w:t>
      </w:r>
      <w:proofErr w:type="gramStart"/>
      <w:r w:rsidRPr="001F2E45">
        <w:rPr>
          <w:rFonts w:ascii="Times New Roman" w:hAnsi="Times New Roman" w:cs="Times New Roman"/>
          <w:lang w:val="en-GB"/>
        </w:rPr>
        <w:t>two way</w:t>
      </w:r>
      <w:proofErr w:type="gramEnd"/>
      <w:r w:rsidRPr="001F2E45">
        <w:rPr>
          <w:rFonts w:ascii="Times New Roman" w:hAnsi="Times New Roman" w:cs="Times New Roman"/>
          <w:lang w:val="en-GB"/>
        </w:rPr>
        <w:t xml:space="preserve"> fixed effects resulting in their </w:t>
      </w:r>
      <w:r w:rsidR="00771008" w:rsidRPr="001F2E45">
        <w:rPr>
          <w:rFonts w:ascii="Times New Roman" w:hAnsi="Times New Roman" w:cs="Times New Roman"/>
          <w:lang w:val="en-GB"/>
        </w:rPr>
        <w:t>equation 2.13 which is an extension of x(it)-x(</w:t>
      </w:r>
      <w:proofErr w:type="spellStart"/>
      <w:r w:rsidR="00771008" w:rsidRPr="001F2E45">
        <w:rPr>
          <w:rFonts w:ascii="Times New Roman" w:hAnsi="Times New Roman" w:cs="Times New Roman"/>
          <w:lang w:val="en-GB"/>
        </w:rPr>
        <w:t>i</w:t>
      </w:r>
      <w:proofErr w:type="spellEnd"/>
      <w:r w:rsidR="00771008" w:rsidRPr="001F2E45">
        <w:rPr>
          <w:rFonts w:ascii="Times New Roman" w:hAnsi="Times New Roman" w:cs="Times New Roman"/>
          <w:lang w:val="en-GB"/>
        </w:rPr>
        <w:t>.)-x(.t)+x(..)</w:t>
      </w:r>
      <w:r w:rsidR="00027C74" w:rsidRPr="001F2E45">
        <w:rPr>
          <w:rFonts w:ascii="Times New Roman" w:hAnsi="Times New Roman" w:cs="Times New Roman"/>
          <w:lang w:val="en-GB"/>
        </w:rPr>
        <w:t xml:space="preserve"> obtained in the balanced panel case.</w:t>
      </w:r>
    </w:p>
    <w:p w14:paraId="7C0679E1" w14:textId="77777777" w:rsidR="00771008" w:rsidRPr="001F2E45" w:rsidRDefault="00771008" w:rsidP="00771008">
      <w:pPr>
        <w:pStyle w:val="ListParagraph"/>
        <w:rPr>
          <w:rFonts w:ascii="Times New Roman" w:hAnsi="Times New Roman" w:cs="Times New Roman"/>
          <w:lang w:val="en-GB"/>
        </w:rPr>
      </w:pPr>
    </w:p>
    <w:p w14:paraId="42F019CE" w14:textId="217D9093" w:rsidR="00AA5A09" w:rsidRPr="001F2E45" w:rsidRDefault="00AA5A09" w:rsidP="00A0163A">
      <w:pPr>
        <w:pStyle w:val="Heading2"/>
        <w:rPr>
          <w:rFonts w:ascii="Times New Roman" w:hAnsi="Times New Roman" w:cs="Times New Roman"/>
          <w:sz w:val="24"/>
          <w:szCs w:val="24"/>
          <w:lang w:val="en-GB"/>
        </w:rPr>
      </w:pPr>
      <w:bookmarkStart w:id="14" w:name="_Toc215421464"/>
      <w:r w:rsidRPr="001F2E45">
        <w:rPr>
          <w:rFonts w:ascii="Times New Roman" w:hAnsi="Times New Roman" w:cs="Times New Roman"/>
          <w:sz w:val="24"/>
          <w:szCs w:val="24"/>
          <w:lang w:val="en-GB"/>
        </w:rPr>
        <w:lastRenderedPageBreak/>
        <w:t>Question 13</w:t>
      </w:r>
      <w:bookmarkEnd w:id="14"/>
    </w:p>
    <w:p w14:paraId="1F7E96B0" w14:textId="101ACFB4" w:rsidR="00AF49D0" w:rsidRPr="001F2E45" w:rsidRDefault="00027C74"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TWFE u</w:t>
      </w:r>
      <w:r w:rsidR="00771008" w:rsidRPr="001F2E45">
        <w:rPr>
          <w:rFonts w:ascii="Times New Roman" w:hAnsi="Times New Roman" w:cs="Times New Roman"/>
          <w:lang w:val="en-GB"/>
        </w:rPr>
        <w:t xml:space="preserve">nbalanced panel: plot the distribution (Kernel DE, histogram, corresponding normal law with the same two first moments). </w:t>
      </w:r>
      <w:r w:rsidR="00AF49D0" w:rsidRPr="001F2E45">
        <w:rPr>
          <w:rFonts w:ascii="Times New Roman" w:hAnsi="Times New Roman" w:cs="Times New Roman"/>
          <w:lang w:val="en-GB"/>
        </w:rPr>
        <w:t xml:space="preserve">for </w:t>
      </w:r>
      <w:r w:rsidR="00DF516D" w:rsidRPr="001F2E45">
        <w:rPr>
          <w:rFonts w:ascii="Times New Roman" w:hAnsi="Times New Roman" w:cs="Times New Roman"/>
          <w:lang w:val="en-GB"/>
        </w:rPr>
        <w:t xml:space="preserve">dependent </w:t>
      </w:r>
      <w:r w:rsidR="00AF49D0" w:rsidRPr="001F2E45">
        <w:rPr>
          <w:rFonts w:ascii="Times New Roman" w:hAnsi="Times New Roman" w:cs="Times New Roman"/>
          <w:lang w:val="en-GB"/>
        </w:rPr>
        <w:t xml:space="preserve">GDPG and </w:t>
      </w:r>
      <w:r w:rsidR="00DF516D" w:rsidRPr="001F2E45">
        <w:rPr>
          <w:rFonts w:ascii="Times New Roman" w:hAnsi="Times New Roman" w:cs="Times New Roman"/>
          <w:lang w:val="en-GB"/>
        </w:rPr>
        <w:t xml:space="preserve">explanatory </w:t>
      </w:r>
      <w:r w:rsidR="00AF49D0" w:rsidRPr="001F2E45">
        <w:rPr>
          <w:rFonts w:ascii="Times New Roman" w:hAnsi="Times New Roman" w:cs="Times New Roman"/>
          <w:lang w:val="en-GB"/>
        </w:rPr>
        <w:t>EDA/GDP</w:t>
      </w:r>
      <w:r w:rsidRPr="001F2E45">
        <w:rPr>
          <w:rFonts w:ascii="Times New Roman" w:hAnsi="Times New Roman" w:cs="Times New Roman"/>
          <w:lang w:val="en-GB"/>
        </w:rPr>
        <w:t>.</w:t>
      </w:r>
      <w:r w:rsidR="00AF49D0" w:rsidRPr="001F2E45">
        <w:rPr>
          <w:rFonts w:ascii="Times New Roman" w:hAnsi="Times New Roman" w:cs="Times New Roman"/>
          <w:lang w:val="en-GB"/>
        </w:rPr>
        <w:t xml:space="preserve"> Co</w:t>
      </w:r>
      <w:r w:rsidRPr="001F2E45">
        <w:rPr>
          <w:rFonts w:ascii="Times New Roman" w:hAnsi="Times New Roman" w:cs="Times New Roman"/>
          <w:lang w:val="en-GB"/>
        </w:rPr>
        <w:t>mpare with one-way-fixed effects,</w:t>
      </w:r>
      <w:r w:rsidR="00DF516D" w:rsidRPr="001F2E45">
        <w:rPr>
          <w:rFonts w:ascii="Times New Roman" w:hAnsi="Times New Roman" w:cs="Times New Roman"/>
          <w:lang w:val="en-GB"/>
        </w:rPr>
        <w:t xml:space="preserve"> between distribution</w:t>
      </w:r>
      <w:r w:rsidR="00284E30" w:rsidRPr="001F2E45">
        <w:rPr>
          <w:rFonts w:ascii="Times New Roman" w:hAnsi="Times New Roman" w:cs="Times New Roman"/>
          <w:lang w:val="en-GB"/>
        </w:rPr>
        <w:t>s</w:t>
      </w:r>
      <w:r w:rsidR="00AF49D0" w:rsidRPr="001F2E45">
        <w:rPr>
          <w:rFonts w:ascii="Times New Roman" w:hAnsi="Times New Roman" w:cs="Times New Roman"/>
          <w:lang w:val="en-GB"/>
        </w:rPr>
        <w:t>.</w:t>
      </w:r>
      <w:r w:rsidRPr="001F2E45">
        <w:rPr>
          <w:rFonts w:ascii="Times New Roman" w:hAnsi="Times New Roman" w:cs="Times New Roman"/>
          <w:lang w:val="en-GB"/>
        </w:rPr>
        <w:t xml:space="preserve"> </w:t>
      </w:r>
    </w:p>
    <w:p w14:paraId="0E45604B" w14:textId="77777777" w:rsidR="00AA5A09" w:rsidRPr="001F2E45" w:rsidRDefault="00AA5A09" w:rsidP="00AA5A09">
      <w:pPr>
        <w:pStyle w:val="ListParagraph"/>
        <w:spacing w:after="0" w:line="240" w:lineRule="auto"/>
        <w:ind w:left="0"/>
        <w:jc w:val="both"/>
        <w:rPr>
          <w:rFonts w:ascii="Times New Roman" w:hAnsi="Times New Roman" w:cs="Times New Roman"/>
          <w:lang w:val="en-GB"/>
        </w:rPr>
      </w:pPr>
    </w:p>
    <w:p w14:paraId="0B632B70" w14:textId="2CBAEAF8" w:rsidR="00AA5A09" w:rsidRPr="001F2E45" w:rsidRDefault="00AA5A09" w:rsidP="00A0163A">
      <w:pPr>
        <w:pStyle w:val="Heading2"/>
        <w:rPr>
          <w:rFonts w:ascii="Times New Roman" w:hAnsi="Times New Roman" w:cs="Times New Roman"/>
          <w:sz w:val="24"/>
          <w:szCs w:val="24"/>
          <w:lang w:val="en-GB"/>
        </w:rPr>
      </w:pPr>
      <w:bookmarkStart w:id="15" w:name="_Toc215421465"/>
      <w:r w:rsidRPr="001F2E45">
        <w:rPr>
          <w:rFonts w:ascii="Times New Roman" w:hAnsi="Times New Roman" w:cs="Times New Roman"/>
          <w:sz w:val="24"/>
          <w:szCs w:val="24"/>
          <w:lang w:val="en-GB"/>
        </w:rPr>
        <w:t>Question 14</w:t>
      </w:r>
      <w:bookmarkEnd w:id="15"/>
    </w:p>
    <w:p w14:paraId="63166991" w14:textId="7686111F" w:rsidR="008C1121" w:rsidRPr="001F2E45" w:rsidRDefault="001E3216"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Plot boxplot</w:t>
      </w:r>
      <w:r w:rsidR="00DF516D" w:rsidRPr="001F2E45">
        <w:rPr>
          <w:rFonts w:ascii="Times New Roman" w:hAnsi="Times New Roman" w:cs="Times New Roman"/>
          <w:lang w:val="en-GB"/>
        </w:rPr>
        <w:t>s</w:t>
      </w:r>
      <w:r w:rsidRPr="001F2E45">
        <w:rPr>
          <w:rFonts w:ascii="Times New Roman" w:hAnsi="Times New Roman" w:cs="Times New Roman"/>
          <w:lang w:val="en-GB"/>
        </w:rPr>
        <w:t xml:space="preserve"> of </w:t>
      </w:r>
      <w:r w:rsidR="00DF516D" w:rsidRPr="001F2E45">
        <w:rPr>
          <w:rFonts w:ascii="Times New Roman" w:hAnsi="Times New Roman" w:cs="Times New Roman"/>
          <w:lang w:val="en-GB"/>
        </w:rPr>
        <w:t xml:space="preserve">between distribution (all countries), then one-way and two-way-fixed effects and first differences </w:t>
      </w:r>
      <w:r w:rsidR="008C1121" w:rsidRPr="001F2E45">
        <w:rPr>
          <w:rFonts w:ascii="Times New Roman" w:hAnsi="Times New Roman" w:cs="Times New Roman"/>
          <w:lang w:val="en-GB"/>
        </w:rPr>
        <w:t>distribution</w:t>
      </w:r>
      <w:r w:rsidR="00DF516D" w:rsidRPr="001F2E45">
        <w:rPr>
          <w:rFonts w:ascii="Times New Roman" w:hAnsi="Times New Roman" w:cs="Times New Roman"/>
          <w:lang w:val="en-GB"/>
        </w:rPr>
        <w:t xml:space="preserve"> BY countries (or 20 individuals if your data set has more than 20 individu</w:t>
      </w:r>
      <w:r w:rsidR="00DB4338" w:rsidRPr="001F2E45">
        <w:rPr>
          <w:rFonts w:ascii="Times New Roman" w:hAnsi="Times New Roman" w:cs="Times New Roman"/>
          <w:lang w:val="en-GB"/>
        </w:rPr>
        <w:t>a</w:t>
      </w:r>
      <w:r w:rsidR="00DF516D" w:rsidRPr="001F2E45">
        <w:rPr>
          <w:rFonts w:ascii="Times New Roman" w:hAnsi="Times New Roman" w:cs="Times New Roman"/>
          <w:lang w:val="en-GB"/>
        </w:rPr>
        <w:t xml:space="preserve">ls), </w:t>
      </w:r>
      <w:r w:rsidR="008C1121" w:rsidRPr="001F2E45">
        <w:rPr>
          <w:rFonts w:ascii="Times New Roman" w:hAnsi="Times New Roman" w:cs="Times New Roman"/>
          <w:lang w:val="en-GB"/>
        </w:rPr>
        <w:t>for the dependent variable and the key explanatory variables. Comment that you find the same insights from question 5.</w:t>
      </w:r>
      <w:r w:rsidR="00DF516D" w:rsidRPr="001F2E45">
        <w:rPr>
          <w:rFonts w:ascii="Times New Roman" w:hAnsi="Times New Roman" w:cs="Times New Roman"/>
          <w:lang w:val="en-GB"/>
        </w:rPr>
        <w:t xml:space="preserve"> Comment on their differences of standard errors and means for each </w:t>
      </w:r>
      <w:proofErr w:type="gramStart"/>
      <w:r w:rsidR="00DF516D" w:rsidRPr="001F2E45">
        <w:rPr>
          <w:rFonts w:ascii="Times New Roman" w:hAnsi="Times New Roman" w:cs="Times New Roman"/>
          <w:lang w:val="en-GB"/>
        </w:rPr>
        <w:t>individuals</w:t>
      </w:r>
      <w:proofErr w:type="gramEnd"/>
    </w:p>
    <w:p w14:paraId="1AD60492" w14:textId="77777777" w:rsidR="00AA5A09" w:rsidRPr="001F2E45" w:rsidRDefault="00AA5A09" w:rsidP="00AA5A09">
      <w:pPr>
        <w:pStyle w:val="ListParagraph"/>
        <w:spacing w:after="0" w:line="240" w:lineRule="auto"/>
        <w:ind w:left="0"/>
        <w:jc w:val="both"/>
        <w:rPr>
          <w:rFonts w:ascii="Times New Roman" w:hAnsi="Times New Roman" w:cs="Times New Roman"/>
          <w:lang w:val="en-GB"/>
        </w:rPr>
      </w:pPr>
    </w:p>
    <w:p w14:paraId="289CB681" w14:textId="77777777" w:rsidR="00AA5A09" w:rsidRPr="001F2E45" w:rsidRDefault="00AA5A09" w:rsidP="00AA5A09">
      <w:pPr>
        <w:pStyle w:val="ListParagraph"/>
        <w:spacing w:after="0" w:line="240" w:lineRule="auto"/>
        <w:ind w:left="0"/>
        <w:jc w:val="both"/>
        <w:rPr>
          <w:rFonts w:ascii="Times New Roman" w:hAnsi="Times New Roman" w:cs="Times New Roman"/>
          <w:lang w:val="en-GB"/>
        </w:rPr>
      </w:pPr>
    </w:p>
    <w:p w14:paraId="25B77F11" w14:textId="0B4346B2" w:rsidR="00A0163A" w:rsidRPr="001F2E45" w:rsidRDefault="00A0163A" w:rsidP="00A0163A">
      <w:pPr>
        <w:pStyle w:val="Heading2"/>
        <w:rPr>
          <w:rFonts w:ascii="Times New Roman" w:hAnsi="Times New Roman" w:cs="Times New Roman"/>
          <w:sz w:val="24"/>
          <w:szCs w:val="24"/>
          <w:lang w:val="en-GB"/>
        </w:rPr>
      </w:pPr>
      <w:bookmarkStart w:id="16" w:name="_Toc215421466"/>
      <w:r w:rsidRPr="001F2E45">
        <w:rPr>
          <w:rFonts w:ascii="Times New Roman" w:hAnsi="Times New Roman" w:cs="Times New Roman"/>
          <w:sz w:val="24"/>
          <w:szCs w:val="24"/>
          <w:lang w:val="en-GB"/>
        </w:rPr>
        <w:t>Question 15</w:t>
      </w:r>
      <w:bookmarkEnd w:id="16"/>
    </w:p>
    <w:p w14:paraId="4C5A99DC" w14:textId="0B9276F6" w:rsidR="008C1121" w:rsidRPr="001F2E45" w:rsidRDefault="004E6B37" w:rsidP="00AA5A09">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Com</w:t>
      </w:r>
      <w:r w:rsidR="008C1121" w:rsidRPr="001F2E45">
        <w:rPr>
          <w:rFonts w:ascii="Times New Roman" w:hAnsi="Times New Roman" w:cs="Times New Roman"/>
          <w:lang w:val="en-GB"/>
        </w:rPr>
        <w:t xml:space="preserve">pute univariate descriptive statistics (min, Q1, median, Q3, max, mean, standard error) </w:t>
      </w:r>
      <w:r w:rsidR="001E3216" w:rsidRPr="001F2E45">
        <w:rPr>
          <w:rFonts w:ascii="Times New Roman" w:hAnsi="Times New Roman" w:cs="Times New Roman"/>
          <w:lang w:val="en-GB"/>
        </w:rPr>
        <w:t xml:space="preserve">for </w:t>
      </w:r>
      <w:r w:rsidR="00DF516D" w:rsidRPr="001F2E45">
        <w:rPr>
          <w:rFonts w:ascii="Times New Roman" w:hAnsi="Times New Roman" w:cs="Times New Roman"/>
          <w:lang w:val="en-GB"/>
        </w:rPr>
        <w:t>one-way-</w:t>
      </w:r>
      <w:r w:rsidR="001E3216" w:rsidRPr="001F2E45">
        <w:rPr>
          <w:rFonts w:ascii="Times New Roman" w:hAnsi="Times New Roman" w:cs="Times New Roman"/>
          <w:lang w:val="en-GB"/>
        </w:rPr>
        <w:t>Within</w:t>
      </w:r>
      <w:r w:rsidR="00DF516D" w:rsidRPr="001F2E45">
        <w:rPr>
          <w:rFonts w:ascii="Times New Roman" w:hAnsi="Times New Roman" w:cs="Times New Roman"/>
          <w:lang w:val="en-GB"/>
        </w:rPr>
        <w:t>,</w:t>
      </w:r>
      <w:r w:rsidR="001E3216" w:rsidRPr="001F2E45">
        <w:rPr>
          <w:rFonts w:ascii="Times New Roman" w:hAnsi="Times New Roman" w:cs="Times New Roman"/>
          <w:lang w:val="en-GB"/>
        </w:rPr>
        <w:t xml:space="preserve"> Between</w:t>
      </w:r>
      <w:r w:rsidR="00DF516D" w:rsidRPr="001F2E45">
        <w:rPr>
          <w:rFonts w:ascii="Times New Roman" w:hAnsi="Times New Roman" w:cs="Times New Roman"/>
          <w:lang w:val="en-GB"/>
        </w:rPr>
        <w:t>, two-way-fixed-effects and first differences</w:t>
      </w:r>
      <w:r w:rsidR="001E3216" w:rsidRPr="001F2E45">
        <w:rPr>
          <w:rFonts w:ascii="Times New Roman" w:hAnsi="Times New Roman" w:cs="Times New Roman"/>
          <w:lang w:val="en-GB"/>
        </w:rPr>
        <w:t xml:space="preserve"> transformed variables.</w:t>
      </w:r>
      <w:r w:rsidR="008C1121" w:rsidRPr="001F2E45">
        <w:rPr>
          <w:rFonts w:ascii="Times New Roman" w:hAnsi="Times New Roman" w:cs="Times New Roman"/>
          <w:lang w:val="en-GB"/>
        </w:rPr>
        <w:t xml:space="preserve"> Is the mean different from the median and why? How many standard errors from the mean are the </w:t>
      </w:r>
      <w:r w:rsidR="00DF516D" w:rsidRPr="001F2E45">
        <w:rPr>
          <w:rFonts w:ascii="Times New Roman" w:hAnsi="Times New Roman" w:cs="Times New Roman"/>
          <w:lang w:val="en-GB"/>
        </w:rPr>
        <w:t>MIN</w:t>
      </w:r>
      <w:r w:rsidR="008C1121" w:rsidRPr="001F2E45">
        <w:rPr>
          <w:rFonts w:ascii="Times New Roman" w:hAnsi="Times New Roman" w:cs="Times New Roman"/>
          <w:lang w:val="en-GB"/>
        </w:rPr>
        <w:t xml:space="preserve"> and </w:t>
      </w:r>
      <w:r w:rsidR="00DF516D" w:rsidRPr="001F2E45">
        <w:rPr>
          <w:rFonts w:ascii="Times New Roman" w:hAnsi="Times New Roman" w:cs="Times New Roman"/>
          <w:lang w:val="en-GB"/>
        </w:rPr>
        <w:t>MAX</w:t>
      </w:r>
      <w:r w:rsidR="00E047D1" w:rsidRPr="001F2E45">
        <w:rPr>
          <w:rFonts w:ascii="Times New Roman" w:hAnsi="Times New Roman" w:cs="Times New Roman"/>
          <w:lang w:val="en-GB"/>
        </w:rPr>
        <w:t xml:space="preserve"> extremes. R</w:t>
      </w:r>
      <w:r w:rsidR="001E3216" w:rsidRPr="001F2E45">
        <w:rPr>
          <w:rFonts w:ascii="Times New Roman" w:hAnsi="Times New Roman" w:cs="Times New Roman"/>
          <w:lang w:val="en-GB"/>
        </w:rPr>
        <w:t>eport</w:t>
      </w:r>
      <w:r w:rsidR="00E047D1" w:rsidRPr="001F2E45">
        <w:rPr>
          <w:rFonts w:ascii="Times New Roman" w:hAnsi="Times New Roman" w:cs="Times New Roman"/>
          <w:lang w:val="en-GB"/>
        </w:rPr>
        <w:t xml:space="preserve"> in the tables</w:t>
      </w:r>
      <w:r w:rsidR="001E3216" w:rsidRPr="001F2E45">
        <w:rPr>
          <w:rFonts w:ascii="Times New Roman" w:hAnsi="Times New Roman" w:cs="Times New Roman"/>
          <w:lang w:val="en-GB"/>
        </w:rPr>
        <w:t xml:space="preserve"> </w:t>
      </w:r>
      <w:r w:rsidR="00E047D1" w:rsidRPr="001F2E45">
        <w:rPr>
          <w:rFonts w:ascii="Times New Roman" w:hAnsi="Times New Roman" w:cs="Times New Roman"/>
          <w:lang w:val="en-GB"/>
        </w:rPr>
        <w:t xml:space="preserve">standardized MAX and MIN: </w:t>
      </w:r>
      <w:r w:rsidR="001E3216" w:rsidRPr="001F2E45">
        <w:rPr>
          <w:rFonts w:ascii="Times New Roman" w:hAnsi="Times New Roman" w:cs="Times New Roman"/>
          <w:lang w:val="en-GB"/>
        </w:rPr>
        <w:t>(MAX-average)/standard error and (MIN-average)/standard error</w:t>
      </w:r>
      <w:r w:rsidR="00E047D1" w:rsidRPr="001F2E45">
        <w:rPr>
          <w:rFonts w:ascii="Times New Roman" w:hAnsi="Times New Roman" w:cs="Times New Roman"/>
          <w:lang w:val="en-GB"/>
        </w:rPr>
        <w:t xml:space="preserve"> instead of MAX and MIN</w:t>
      </w:r>
      <w:r w:rsidR="008C1121" w:rsidRPr="001F2E45">
        <w:rPr>
          <w:rFonts w:ascii="Times New Roman" w:hAnsi="Times New Roman" w:cs="Times New Roman"/>
          <w:lang w:val="en-GB"/>
        </w:rPr>
        <w:t>?</w:t>
      </w:r>
    </w:p>
    <w:p w14:paraId="0E3F7FD2" w14:textId="77777777" w:rsidR="00A0163A" w:rsidRPr="001F2E45" w:rsidRDefault="00A0163A" w:rsidP="00A0163A">
      <w:pPr>
        <w:pStyle w:val="ListParagraph"/>
        <w:spacing w:after="0" w:line="240" w:lineRule="auto"/>
        <w:ind w:left="0"/>
        <w:jc w:val="both"/>
        <w:rPr>
          <w:rFonts w:ascii="Times New Roman" w:hAnsi="Times New Roman" w:cs="Times New Roman"/>
          <w:lang w:val="en-GB"/>
        </w:rPr>
      </w:pPr>
    </w:p>
    <w:p w14:paraId="5B9FB694" w14:textId="3B9FB9DC" w:rsidR="00A0163A" w:rsidRPr="001F2E45" w:rsidRDefault="00A0163A" w:rsidP="00A0163A">
      <w:pPr>
        <w:pStyle w:val="Heading2"/>
        <w:rPr>
          <w:rFonts w:ascii="Times New Roman" w:hAnsi="Times New Roman" w:cs="Times New Roman"/>
          <w:sz w:val="24"/>
          <w:szCs w:val="24"/>
          <w:lang w:val="en-GB"/>
        </w:rPr>
      </w:pPr>
      <w:bookmarkStart w:id="17" w:name="_Toc215421467"/>
      <w:r w:rsidRPr="001F2E45">
        <w:rPr>
          <w:rFonts w:ascii="Times New Roman" w:hAnsi="Times New Roman" w:cs="Times New Roman"/>
          <w:sz w:val="24"/>
          <w:szCs w:val="24"/>
          <w:lang w:val="en-GB"/>
        </w:rPr>
        <w:t>Question 16</w:t>
      </w:r>
      <w:bookmarkEnd w:id="17"/>
      <w:r w:rsidRPr="001F2E45">
        <w:rPr>
          <w:rFonts w:ascii="Times New Roman" w:hAnsi="Times New Roman" w:cs="Times New Roman"/>
          <w:sz w:val="24"/>
          <w:szCs w:val="24"/>
          <w:lang w:val="en-GB"/>
        </w:rPr>
        <w:t xml:space="preserve"> </w:t>
      </w:r>
    </w:p>
    <w:p w14:paraId="45D7CDE8" w14:textId="192C36FE" w:rsidR="00ED4103" w:rsidRPr="001F2E45" w:rsidRDefault="004E6B37" w:rsidP="00A0163A">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Com</w:t>
      </w:r>
      <w:r w:rsidR="003C60D0" w:rsidRPr="001F2E45">
        <w:rPr>
          <w:rFonts w:ascii="Times New Roman" w:hAnsi="Times New Roman" w:cs="Times New Roman"/>
          <w:lang w:val="en-GB"/>
        </w:rPr>
        <w:t>pare and comment</w:t>
      </w:r>
      <w:r w:rsidRPr="001F2E45">
        <w:rPr>
          <w:rFonts w:ascii="Times New Roman" w:hAnsi="Times New Roman" w:cs="Times New Roman"/>
          <w:lang w:val="en-GB"/>
        </w:rPr>
        <w:t xml:space="preserve"> the </w:t>
      </w:r>
      <w:r w:rsidR="00DF516D" w:rsidRPr="001F2E45">
        <w:rPr>
          <w:rFonts w:ascii="Times New Roman" w:hAnsi="Times New Roman" w:cs="Times New Roman"/>
          <w:lang w:val="en-GB"/>
        </w:rPr>
        <w:t xml:space="preserve">between </w:t>
      </w:r>
      <w:r w:rsidR="00DB4338" w:rsidRPr="001F2E45">
        <w:rPr>
          <w:rFonts w:ascii="Times New Roman" w:hAnsi="Times New Roman" w:cs="Times New Roman"/>
          <w:lang w:val="en-GB"/>
        </w:rPr>
        <w:t>versus</w:t>
      </w:r>
      <w:r w:rsidR="00DF516D" w:rsidRPr="001F2E45">
        <w:rPr>
          <w:rFonts w:ascii="Times New Roman" w:hAnsi="Times New Roman" w:cs="Times New Roman"/>
          <w:lang w:val="en-GB"/>
        </w:rPr>
        <w:t xml:space="preserve"> one-way-</w:t>
      </w:r>
      <w:r w:rsidRPr="001F2E45">
        <w:rPr>
          <w:rFonts w:ascii="Times New Roman" w:hAnsi="Times New Roman" w:cs="Times New Roman"/>
          <w:lang w:val="en-GB"/>
        </w:rPr>
        <w:t>within transformed bivariate correlation matrix</w:t>
      </w:r>
      <w:r w:rsidR="00C54D4E" w:rsidRPr="001F2E45">
        <w:rPr>
          <w:rFonts w:ascii="Times New Roman" w:hAnsi="Times New Roman" w:cs="Times New Roman"/>
          <w:lang w:val="en-GB"/>
        </w:rPr>
        <w:t xml:space="preserve"> </w:t>
      </w:r>
      <w:r w:rsidR="00604878" w:rsidRPr="001F2E45">
        <w:rPr>
          <w:rFonts w:ascii="Times New Roman" w:hAnsi="Times New Roman" w:cs="Times New Roman"/>
          <w:lang w:val="en-GB"/>
        </w:rPr>
        <w:t xml:space="preserve">for </w:t>
      </w:r>
      <w:r w:rsidR="003C60D0" w:rsidRPr="001F2E45">
        <w:rPr>
          <w:rFonts w:ascii="Times New Roman" w:hAnsi="Times New Roman" w:cs="Times New Roman"/>
          <w:lang w:val="en-GB"/>
        </w:rPr>
        <w:t>all variables (include a time trend 1,</w:t>
      </w:r>
      <w:proofErr w:type="gramStart"/>
      <w:r w:rsidR="003C60D0" w:rsidRPr="001F2E45">
        <w:rPr>
          <w:rFonts w:ascii="Times New Roman" w:hAnsi="Times New Roman" w:cs="Times New Roman"/>
          <w:lang w:val="en-GB"/>
        </w:rPr>
        <w:t>2,.,</w:t>
      </w:r>
      <w:proofErr w:type="gramEnd"/>
      <w:r w:rsidR="003C60D0" w:rsidRPr="001F2E45">
        <w:rPr>
          <w:rFonts w:ascii="Times New Roman" w:hAnsi="Times New Roman" w:cs="Times New Roman"/>
          <w:lang w:val="en-GB"/>
        </w:rPr>
        <w:t>T)</w:t>
      </w:r>
      <w:r w:rsidR="00DF516D" w:rsidRPr="001F2E45">
        <w:rPr>
          <w:rFonts w:ascii="Times New Roman" w:hAnsi="Times New Roman" w:cs="Times New Roman"/>
          <w:lang w:val="en-GB"/>
        </w:rPr>
        <w:t xml:space="preserve"> and with their lag (for time varying variables)</w:t>
      </w:r>
      <w:r w:rsidR="003C60D0" w:rsidRPr="001F2E45">
        <w:rPr>
          <w:rFonts w:ascii="Times New Roman" w:hAnsi="Times New Roman" w:cs="Times New Roman"/>
          <w:lang w:val="en-GB"/>
        </w:rPr>
        <w:t>. Check poor simple correlation with the dependent variables and high correlation between explanatory variables.</w:t>
      </w:r>
    </w:p>
    <w:p w14:paraId="0C8CE499" w14:textId="77777777" w:rsidR="00A0163A" w:rsidRPr="001F2E45" w:rsidRDefault="00A0163A" w:rsidP="00A0163A">
      <w:pPr>
        <w:pStyle w:val="ListParagraph"/>
        <w:spacing w:after="0" w:line="240" w:lineRule="auto"/>
        <w:ind w:left="0"/>
        <w:jc w:val="both"/>
        <w:rPr>
          <w:rFonts w:ascii="Times New Roman" w:hAnsi="Times New Roman" w:cs="Times New Roman"/>
          <w:lang w:val="en-GB"/>
        </w:rPr>
      </w:pPr>
    </w:p>
    <w:p w14:paraId="3E68F4A3" w14:textId="41AB9F16" w:rsidR="00A0163A" w:rsidRPr="001F2E45" w:rsidRDefault="00A0163A" w:rsidP="00A0163A">
      <w:pPr>
        <w:pStyle w:val="Heading2"/>
        <w:rPr>
          <w:rFonts w:ascii="Times New Roman" w:hAnsi="Times New Roman" w:cs="Times New Roman"/>
          <w:sz w:val="24"/>
          <w:szCs w:val="24"/>
          <w:lang w:val="en-GB"/>
        </w:rPr>
      </w:pPr>
      <w:bookmarkStart w:id="18" w:name="_Toc215421468"/>
      <w:r w:rsidRPr="001F2E45">
        <w:rPr>
          <w:rFonts w:ascii="Times New Roman" w:hAnsi="Times New Roman" w:cs="Times New Roman"/>
          <w:sz w:val="24"/>
          <w:szCs w:val="24"/>
          <w:lang w:val="en-GB"/>
        </w:rPr>
        <w:t>Question 17</w:t>
      </w:r>
      <w:bookmarkEnd w:id="18"/>
      <w:r w:rsidRPr="001F2E45">
        <w:rPr>
          <w:rFonts w:ascii="Times New Roman" w:hAnsi="Times New Roman" w:cs="Times New Roman"/>
          <w:sz w:val="24"/>
          <w:szCs w:val="24"/>
          <w:lang w:val="en-GB"/>
        </w:rPr>
        <w:t xml:space="preserve"> </w:t>
      </w:r>
    </w:p>
    <w:p w14:paraId="29A3460A" w14:textId="5B7DD7B9" w:rsidR="00ED4103" w:rsidRPr="001F2E45" w:rsidRDefault="00604878" w:rsidP="00A0163A">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 xml:space="preserve">Comment the bivariate </w:t>
      </w:r>
      <w:proofErr w:type="gramStart"/>
      <w:r w:rsidRPr="001F2E45">
        <w:rPr>
          <w:rFonts w:ascii="Times New Roman" w:hAnsi="Times New Roman" w:cs="Times New Roman"/>
          <w:lang w:val="en-GB"/>
        </w:rPr>
        <w:t>auto-correlation</w:t>
      </w:r>
      <w:proofErr w:type="gramEnd"/>
      <w:r w:rsidRPr="001F2E45">
        <w:rPr>
          <w:rFonts w:ascii="Times New Roman" w:hAnsi="Times New Roman" w:cs="Times New Roman"/>
          <w:lang w:val="en-GB"/>
        </w:rPr>
        <w:t xml:space="preserve"> and trend-correlations </w:t>
      </w:r>
      <w:r w:rsidR="00C54D4E" w:rsidRPr="001F2E45">
        <w:rPr>
          <w:rFonts w:ascii="Times New Roman" w:hAnsi="Times New Roman" w:cs="Times New Roman"/>
          <w:lang w:val="en-GB"/>
        </w:rPr>
        <w:t>(check the number of observations)</w:t>
      </w:r>
      <w:r w:rsidR="004E6B37" w:rsidRPr="001F2E45">
        <w:rPr>
          <w:rFonts w:ascii="Times New Roman" w:hAnsi="Times New Roman" w:cs="Times New Roman"/>
          <w:lang w:val="en-GB"/>
        </w:rPr>
        <w:t>.</w:t>
      </w:r>
    </w:p>
    <w:p w14:paraId="3B68BC84" w14:textId="77777777" w:rsidR="00A0163A" w:rsidRPr="001F2E45" w:rsidRDefault="00A0163A" w:rsidP="00A0163A">
      <w:pPr>
        <w:pStyle w:val="ListParagraph"/>
        <w:spacing w:after="0" w:line="240" w:lineRule="auto"/>
        <w:ind w:left="0"/>
        <w:jc w:val="both"/>
        <w:rPr>
          <w:rFonts w:ascii="Times New Roman" w:hAnsi="Times New Roman" w:cs="Times New Roman"/>
          <w:lang w:val="en-GB"/>
        </w:rPr>
      </w:pPr>
    </w:p>
    <w:p w14:paraId="095DDD26" w14:textId="4A0211A3" w:rsidR="00A0163A" w:rsidRPr="001F2E45" w:rsidRDefault="00A0163A" w:rsidP="00A0163A">
      <w:pPr>
        <w:pStyle w:val="Heading2"/>
        <w:rPr>
          <w:rFonts w:ascii="Times New Roman" w:hAnsi="Times New Roman" w:cs="Times New Roman"/>
          <w:sz w:val="24"/>
          <w:szCs w:val="24"/>
          <w:lang w:val="en-GB"/>
        </w:rPr>
      </w:pPr>
      <w:bookmarkStart w:id="19" w:name="_Toc215421469"/>
      <w:r w:rsidRPr="001F2E45">
        <w:rPr>
          <w:rFonts w:ascii="Times New Roman" w:hAnsi="Times New Roman" w:cs="Times New Roman"/>
          <w:sz w:val="24"/>
          <w:szCs w:val="24"/>
          <w:lang w:val="en-GB"/>
        </w:rPr>
        <w:t>Question 18</w:t>
      </w:r>
      <w:bookmarkEnd w:id="19"/>
      <w:r w:rsidRPr="001F2E45">
        <w:rPr>
          <w:rFonts w:ascii="Times New Roman" w:hAnsi="Times New Roman" w:cs="Times New Roman"/>
          <w:sz w:val="24"/>
          <w:szCs w:val="24"/>
          <w:lang w:val="en-GB"/>
        </w:rPr>
        <w:t xml:space="preserve"> </w:t>
      </w:r>
    </w:p>
    <w:p w14:paraId="0146D0DE" w14:textId="70F99DF2" w:rsidR="00DF516D" w:rsidRPr="001F2E45" w:rsidRDefault="005D512B" w:rsidP="00A0163A">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In what follows, you do not need to include a deterministic time trend 1,</w:t>
      </w:r>
      <w:proofErr w:type="gramStart"/>
      <w:r w:rsidRPr="001F2E45">
        <w:rPr>
          <w:rFonts w:ascii="Times New Roman" w:hAnsi="Times New Roman" w:cs="Times New Roman"/>
          <w:lang w:val="en-GB"/>
        </w:rPr>
        <w:t>2,.,</w:t>
      </w:r>
      <w:proofErr w:type="gramEnd"/>
      <w:r w:rsidRPr="001F2E45">
        <w:rPr>
          <w:rFonts w:ascii="Times New Roman" w:hAnsi="Times New Roman" w:cs="Times New Roman"/>
          <w:lang w:val="en-GB"/>
        </w:rPr>
        <w:t xml:space="preserve">T because the two transformations used eliminate it. </w:t>
      </w:r>
      <w:r w:rsidR="00DF516D" w:rsidRPr="001F2E45">
        <w:rPr>
          <w:rFonts w:ascii="Times New Roman" w:hAnsi="Times New Roman" w:cs="Times New Roman"/>
          <w:lang w:val="en-GB"/>
        </w:rPr>
        <w:t xml:space="preserve">Compare and comment </w:t>
      </w:r>
      <w:r w:rsidR="00E047D1" w:rsidRPr="001F2E45">
        <w:rPr>
          <w:rFonts w:ascii="Times New Roman" w:hAnsi="Times New Roman" w:cs="Times New Roman"/>
          <w:lang w:val="en-GB"/>
        </w:rPr>
        <w:t xml:space="preserve">of </w:t>
      </w:r>
      <w:r w:rsidR="00DF516D" w:rsidRPr="001F2E45">
        <w:rPr>
          <w:rFonts w:ascii="Times New Roman" w:hAnsi="Times New Roman" w:cs="Times New Roman"/>
          <w:lang w:val="en-GB"/>
        </w:rPr>
        <w:t>the two-way</w:t>
      </w:r>
      <w:r w:rsidR="00E047D1" w:rsidRPr="001F2E45">
        <w:rPr>
          <w:rFonts w:ascii="Times New Roman" w:hAnsi="Times New Roman" w:cs="Times New Roman"/>
          <w:lang w:val="en-GB"/>
        </w:rPr>
        <w:t>-</w:t>
      </w:r>
      <w:r w:rsidR="00DF516D" w:rsidRPr="001F2E45">
        <w:rPr>
          <w:rFonts w:ascii="Times New Roman" w:hAnsi="Times New Roman" w:cs="Times New Roman"/>
          <w:lang w:val="en-GB"/>
        </w:rPr>
        <w:t xml:space="preserve">within </w:t>
      </w:r>
      <w:r w:rsidRPr="001F2E45">
        <w:rPr>
          <w:rFonts w:ascii="Times New Roman" w:hAnsi="Times New Roman" w:cs="Times New Roman"/>
          <w:lang w:val="en-GB"/>
        </w:rPr>
        <w:t xml:space="preserve">transformed </w:t>
      </w:r>
      <w:r w:rsidR="00E047D1" w:rsidRPr="001F2E45">
        <w:rPr>
          <w:rFonts w:ascii="Times New Roman" w:hAnsi="Times New Roman" w:cs="Times New Roman"/>
          <w:lang w:val="en-GB"/>
        </w:rPr>
        <w:t xml:space="preserve">bivariate </w:t>
      </w:r>
      <w:r w:rsidRPr="001F2E45">
        <w:rPr>
          <w:rFonts w:ascii="Times New Roman" w:hAnsi="Times New Roman" w:cs="Times New Roman"/>
          <w:lang w:val="en-GB"/>
        </w:rPr>
        <w:t xml:space="preserve">simple </w:t>
      </w:r>
      <w:r w:rsidR="00E047D1" w:rsidRPr="001F2E45">
        <w:rPr>
          <w:rFonts w:ascii="Times New Roman" w:hAnsi="Times New Roman" w:cs="Times New Roman"/>
          <w:lang w:val="en-GB"/>
        </w:rPr>
        <w:t>correlation matrix</w:t>
      </w:r>
      <w:r w:rsidRPr="001F2E45">
        <w:rPr>
          <w:rFonts w:ascii="Times New Roman" w:hAnsi="Times New Roman" w:cs="Times New Roman"/>
          <w:lang w:val="en-GB"/>
        </w:rPr>
        <w:t xml:space="preserve"> of all the variables</w:t>
      </w:r>
      <w:r w:rsidR="00E047D1" w:rsidRPr="001F2E45">
        <w:rPr>
          <w:rFonts w:ascii="Times New Roman" w:hAnsi="Times New Roman" w:cs="Times New Roman"/>
          <w:lang w:val="en-GB"/>
        </w:rPr>
        <w:t xml:space="preserve"> and another bivariate simple correlation matrix with all the </w:t>
      </w:r>
      <w:r w:rsidR="00DF516D" w:rsidRPr="001F2E45">
        <w:rPr>
          <w:rFonts w:ascii="Times New Roman" w:hAnsi="Times New Roman" w:cs="Times New Roman"/>
          <w:lang w:val="en-GB"/>
        </w:rPr>
        <w:t xml:space="preserve">first differences transformed </w:t>
      </w:r>
      <w:r w:rsidR="00E047D1" w:rsidRPr="001F2E45">
        <w:rPr>
          <w:rFonts w:ascii="Times New Roman" w:hAnsi="Times New Roman" w:cs="Times New Roman"/>
          <w:lang w:val="en-GB"/>
        </w:rPr>
        <w:t xml:space="preserve">variables (in the case of first differences, include also the lag of all variables). </w:t>
      </w:r>
      <w:r w:rsidR="00DF516D" w:rsidRPr="001F2E45">
        <w:rPr>
          <w:rFonts w:ascii="Times New Roman" w:hAnsi="Times New Roman" w:cs="Times New Roman"/>
          <w:lang w:val="en-GB"/>
        </w:rPr>
        <w:t xml:space="preserve">Check poor simple correlation </w:t>
      </w:r>
      <w:r w:rsidRPr="001F2E45">
        <w:rPr>
          <w:rFonts w:ascii="Times New Roman" w:hAnsi="Times New Roman" w:cs="Times New Roman"/>
          <w:lang w:val="en-GB"/>
        </w:rPr>
        <w:t xml:space="preserve">below 0.1 </w:t>
      </w:r>
      <w:r w:rsidR="00DF516D" w:rsidRPr="001F2E45">
        <w:rPr>
          <w:rFonts w:ascii="Times New Roman" w:hAnsi="Times New Roman" w:cs="Times New Roman"/>
          <w:lang w:val="en-GB"/>
        </w:rPr>
        <w:t>with the dependent variables and high correlation between explanatory variables</w:t>
      </w:r>
      <w:r w:rsidRPr="001F2E45">
        <w:rPr>
          <w:rFonts w:ascii="Times New Roman" w:hAnsi="Times New Roman" w:cs="Times New Roman"/>
          <w:lang w:val="en-GB"/>
        </w:rPr>
        <w:t xml:space="preserve"> (over 0.8)</w:t>
      </w:r>
      <w:r w:rsidR="00DF516D" w:rsidRPr="001F2E45">
        <w:rPr>
          <w:rFonts w:ascii="Times New Roman" w:hAnsi="Times New Roman" w:cs="Times New Roman"/>
          <w:lang w:val="en-GB"/>
        </w:rPr>
        <w:t xml:space="preserve">. </w:t>
      </w:r>
      <w:r w:rsidRPr="001F2E45">
        <w:rPr>
          <w:rFonts w:ascii="Times New Roman" w:hAnsi="Times New Roman" w:cs="Times New Roman"/>
          <w:lang w:val="en-GB"/>
        </w:rPr>
        <w:t>Show the first 30 observations for the first differences and the lag of first differences. Check that each time you change individual, you have a dot for missing observation.</w:t>
      </w:r>
    </w:p>
    <w:p w14:paraId="6C2494D1" w14:textId="77777777" w:rsidR="00626FC4" w:rsidRPr="001F2E45" w:rsidRDefault="00626FC4" w:rsidP="00A0163A">
      <w:pPr>
        <w:pStyle w:val="Heading2"/>
        <w:rPr>
          <w:rFonts w:ascii="Times New Roman" w:hAnsi="Times New Roman" w:cs="Times New Roman"/>
          <w:sz w:val="24"/>
          <w:szCs w:val="24"/>
          <w:lang w:val="en-GB"/>
        </w:rPr>
      </w:pPr>
    </w:p>
    <w:p w14:paraId="3DC4547C" w14:textId="02A0C14F" w:rsidR="00A0163A" w:rsidRPr="001F2E45" w:rsidRDefault="00A0163A" w:rsidP="00A0163A">
      <w:pPr>
        <w:pStyle w:val="Heading2"/>
        <w:rPr>
          <w:rFonts w:ascii="Times New Roman" w:hAnsi="Times New Roman" w:cs="Times New Roman"/>
          <w:sz w:val="24"/>
          <w:szCs w:val="24"/>
          <w:lang w:val="en-GB"/>
        </w:rPr>
      </w:pPr>
      <w:bookmarkStart w:id="20" w:name="_Toc215421470"/>
      <w:r w:rsidRPr="001F2E45">
        <w:rPr>
          <w:rFonts w:ascii="Times New Roman" w:hAnsi="Times New Roman" w:cs="Times New Roman"/>
          <w:sz w:val="24"/>
          <w:szCs w:val="24"/>
          <w:lang w:val="en-GB"/>
        </w:rPr>
        <w:t>Question 19</w:t>
      </w:r>
      <w:bookmarkEnd w:id="20"/>
    </w:p>
    <w:p w14:paraId="45790867" w14:textId="4426C477" w:rsidR="00795C9F" w:rsidRPr="001F2E45" w:rsidRDefault="00A0163A" w:rsidP="00A0163A">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 xml:space="preserve"> </w:t>
      </w:r>
      <w:r w:rsidR="00795C9F" w:rsidRPr="001F2E45">
        <w:rPr>
          <w:rFonts w:ascii="Times New Roman" w:hAnsi="Times New Roman" w:cs="Times New Roman"/>
          <w:lang w:val="en-GB"/>
        </w:rPr>
        <w:t xml:space="preserve">Comment the bivariate graphs with linear, quadratic and </w:t>
      </w:r>
      <w:proofErr w:type="spellStart"/>
      <w:r w:rsidR="001F06D7" w:rsidRPr="001F2E45">
        <w:rPr>
          <w:rFonts w:ascii="Times New Roman" w:hAnsi="Times New Roman" w:cs="Times New Roman"/>
          <w:lang w:val="en-GB"/>
        </w:rPr>
        <w:t>L</w:t>
      </w:r>
      <w:r w:rsidR="00795C9F" w:rsidRPr="001F2E45">
        <w:rPr>
          <w:rFonts w:ascii="Times New Roman" w:hAnsi="Times New Roman" w:cs="Times New Roman"/>
          <w:lang w:val="en-GB"/>
        </w:rPr>
        <w:t>owess</w:t>
      </w:r>
      <w:proofErr w:type="spellEnd"/>
      <w:r w:rsidR="00795C9F" w:rsidRPr="001F2E45">
        <w:rPr>
          <w:rFonts w:ascii="Times New Roman" w:hAnsi="Times New Roman" w:cs="Times New Roman"/>
          <w:lang w:val="en-GB"/>
        </w:rPr>
        <w:t xml:space="preserve"> fit for </w:t>
      </w:r>
      <w:r w:rsidR="003C60D0" w:rsidRPr="001F2E45">
        <w:rPr>
          <w:rFonts w:ascii="Times New Roman" w:hAnsi="Times New Roman" w:cs="Times New Roman"/>
          <w:lang w:val="en-GB"/>
        </w:rPr>
        <w:t>dependent and key explanatory variable (</w:t>
      </w:r>
      <w:r w:rsidR="00795C9F" w:rsidRPr="001F2E45">
        <w:rPr>
          <w:rFonts w:ascii="Times New Roman" w:hAnsi="Times New Roman" w:cs="Times New Roman"/>
          <w:lang w:val="en-GB"/>
        </w:rPr>
        <w:t xml:space="preserve">growth of </w:t>
      </w:r>
      <w:proofErr w:type="spellStart"/>
      <w:r w:rsidR="00795C9F" w:rsidRPr="001F2E45">
        <w:rPr>
          <w:rFonts w:ascii="Times New Roman" w:hAnsi="Times New Roman" w:cs="Times New Roman"/>
          <w:lang w:val="en-GB"/>
        </w:rPr>
        <w:t>gdp</w:t>
      </w:r>
      <w:proofErr w:type="spellEnd"/>
      <w:r w:rsidR="005D512B" w:rsidRPr="001F2E45">
        <w:rPr>
          <w:rFonts w:ascii="Times New Roman" w:hAnsi="Times New Roman" w:cs="Times New Roman"/>
          <w:lang w:val="en-GB"/>
        </w:rPr>
        <w:t>/head on vertical axis and aid/</w:t>
      </w:r>
      <w:proofErr w:type="spellStart"/>
      <w:r w:rsidR="005D512B" w:rsidRPr="001F2E45">
        <w:rPr>
          <w:rFonts w:ascii="Times New Roman" w:hAnsi="Times New Roman" w:cs="Times New Roman"/>
          <w:lang w:val="en-GB"/>
        </w:rPr>
        <w:t>gdp</w:t>
      </w:r>
      <w:proofErr w:type="spellEnd"/>
      <w:r w:rsidR="003C60D0" w:rsidRPr="001F2E45">
        <w:rPr>
          <w:rFonts w:ascii="Times New Roman" w:hAnsi="Times New Roman" w:cs="Times New Roman"/>
          <w:lang w:val="en-GB"/>
        </w:rPr>
        <w:t>)</w:t>
      </w:r>
      <w:r w:rsidR="00795C9F" w:rsidRPr="001F2E45">
        <w:rPr>
          <w:rFonts w:ascii="Times New Roman" w:hAnsi="Times New Roman" w:cs="Times New Roman"/>
          <w:lang w:val="en-GB"/>
        </w:rPr>
        <w:t xml:space="preserve">: Within transformed, </w:t>
      </w:r>
      <w:proofErr w:type="gramStart"/>
      <w:r w:rsidR="001F06D7" w:rsidRPr="001F2E45">
        <w:rPr>
          <w:rFonts w:ascii="Times New Roman" w:hAnsi="Times New Roman" w:cs="Times New Roman"/>
          <w:lang w:val="en-GB"/>
        </w:rPr>
        <w:t>Between</w:t>
      </w:r>
      <w:proofErr w:type="gramEnd"/>
      <w:r w:rsidR="001F06D7" w:rsidRPr="001F2E45">
        <w:rPr>
          <w:rFonts w:ascii="Times New Roman" w:hAnsi="Times New Roman" w:cs="Times New Roman"/>
          <w:lang w:val="en-GB"/>
        </w:rPr>
        <w:t xml:space="preserve"> transformed</w:t>
      </w:r>
      <w:r w:rsidR="00DF516D" w:rsidRPr="001F2E45">
        <w:rPr>
          <w:rFonts w:ascii="Times New Roman" w:hAnsi="Times New Roman" w:cs="Times New Roman"/>
          <w:lang w:val="en-GB"/>
        </w:rPr>
        <w:t xml:space="preserve">, </w:t>
      </w:r>
      <w:proofErr w:type="gramStart"/>
      <w:r w:rsidR="00DF516D" w:rsidRPr="001F2E45">
        <w:rPr>
          <w:rFonts w:ascii="Times New Roman" w:hAnsi="Times New Roman" w:cs="Times New Roman"/>
          <w:lang w:val="en-GB"/>
        </w:rPr>
        <w:t>First</w:t>
      </w:r>
      <w:proofErr w:type="gramEnd"/>
      <w:r w:rsidR="00DF516D" w:rsidRPr="001F2E45">
        <w:rPr>
          <w:rFonts w:ascii="Times New Roman" w:hAnsi="Times New Roman" w:cs="Times New Roman"/>
          <w:lang w:val="en-GB"/>
        </w:rPr>
        <w:t xml:space="preserve"> differences, two-way-within transformed.</w:t>
      </w:r>
    </w:p>
    <w:p w14:paraId="4F442C20" w14:textId="77777777" w:rsidR="00604878" w:rsidRPr="001F2E45" w:rsidRDefault="00604878" w:rsidP="007C5DFE">
      <w:pPr>
        <w:pStyle w:val="ListParagraph"/>
        <w:spacing w:after="0" w:line="240" w:lineRule="auto"/>
        <w:ind w:left="0"/>
        <w:rPr>
          <w:rFonts w:ascii="Times New Roman" w:hAnsi="Times New Roman" w:cs="Times New Roman"/>
          <w:lang w:val="en-GB"/>
        </w:rPr>
      </w:pPr>
    </w:p>
    <w:p w14:paraId="055D9B8C" w14:textId="77777777" w:rsidR="00E84258" w:rsidRPr="001F2E45" w:rsidRDefault="00E84258" w:rsidP="00AA5A09">
      <w:pPr>
        <w:pStyle w:val="Heading1"/>
        <w:rPr>
          <w:lang w:val="en-GB"/>
        </w:rPr>
      </w:pPr>
      <w:bookmarkStart w:id="21" w:name="_Toc215421471"/>
      <w:r w:rsidRPr="001F2E45">
        <w:rPr>
          <w:lang w:val="en-GB"/>
        </w:rPr>
        <w:t xml:space="preserve">PART 2: </w:t>
      </w:r>
      <w:r w:rsidR="002B255E" w:rsidRPr="001F2E45">
        <w:rPr>
          <w:lang w:val="en-GB"/>
        </w:rPr>
        <w:t>Classic benchmark m</w:t>
      </w:r>
      <w:r w:rsidRPr="001F2E45">
        <w:rPr>
          <w:lang w:val="en-GB"/>
        </w:rPr>
        <w:t xml:space="preserve">ultivariate panel data </w:t>
      </w:r>
      <w:r w:rsidR="002B255E" w:rsidRPr="001F2E45">
        <w:rPr>
          <w:lang w:val="en-GB"/>
        </w:rPr>
        <w:t>estimators</w:t>
      </w:r>
      <w:bookmarkEnd w:id="21"/>
    </w:p>
    <w:p w14:paraId="73250E1E" w14:textId="77777777" w:rsidR="00E84258" w:rsidRPr="001F2E45" w:rsidRDefault="00E84258" w:rsidP="007C5DFE">
      <w:pPr>
        <w:pStyle w:val="ListParagraph"/>
        <w:spacing w:after="0" w:line="240" w:lineRule="auto"/>
        <w:ind w:left="0"/>
        <w:rPr>
          <w:rFonts w:ascii="Times New Roman" w:hAnsi="Times New Roman" w:cs="Times New Roman"/>
          <w:lang w:val="en-GB"/>
        </w:rPr>
      </w:pPr>
    </w:p>
    <w:p w14:paraId="4CC69209" w14:textId="796FF28D" w:rsidR="00A0163A" w:rsidRPr="001F2E45" w:rsidRDefault="00A0163A" w:rsidP="00A0163A">
      <w:pPr>
        <w:pStyle w:val="Heading2"/>
        <w:rPr>
          <w:rFonts w:ascii="Times New Roman" w:hAnsi="Times New Roman" w:cs="Times New Roman"/>
          <w:sz w:val="24"/>
          <w:szCs w:val="24"/>
          <w:lang w:val="en-GB"/>
        </w:rPr>
      </w:pPr>
      <w:bookmarkStart w:id="22" w:name="_Toc215421472"/>
      <w:r w:rsidRPr="001F2E45">
        <w:rPr>
          <w:rFonts w:ascii="Times New Roman" w:hAnsi="Times New Roman" w:cs="Times New Roman"/>
          <w:sz w:val="24"/>
          <w:szCs w:val="24"/>
          <w:lang w:val="en-GB"/>
        </w:rPr>
        <w:t>Question 20</w:t>
      </w:r>
      <w:bookmarkEnd w:id="22"/>
      <w:r w:rsidRPr="001F2E45">
        <w:rPr>
          <w:rFonts w:ascii="Times New Roman" w:hAnsi="Times New Roman" w:cs="Times New Roman"/>
          <w:sz w:val="24"/>
          <w:szCs w:val="24"/>
          <w:lang w:val="en-GB"/>
        </w:rPr>
        <w:t xml:space="preserve"> </w:t>
      </w:r>
    </w:p>
    <w:p w14:paraId="6F9B80F1" w14:textId="78DD51C9" w:rsidR="003C60D0" w:rsidRPr="001F2E45" w:rsidRDefault="005D512B" w:rsidP="00A0163A">
      <w:pPr>
        <w:pStyle w:val="ListParagraph"/>
        <w:spacing w:after="0" w:line="240" w:lineRule="auto"/>
        <w:ind w:left="0"/>
        <w:jc w:val="both"/>
        <w:rPr>
          <w:rFonts w:ascii="Times New Roman" w:hAnsi="Times New Roman" w:cs="Times New Roman"/>
          <w:lang w:val="en-GB"/>
        </w:rPr>
      </w:pPr>
      <w:r w:rsidRPr="001F2E45">
        <w:rPr>
          <w:rFonts w:ascii="Times New Roman" w:hAnsi="Times New Roman" w:cs="Times New Roman"/>
          <w:lang w:val="en-GB"/>
        </w:rPr>
        <w:t>In a single table, report and c</w:t>
      </w:r>
      <w:r w:rsidR="00604878" w:rsidRPr="001F2E45">
        <w:rPr>
          <w:rFonts w:ascii="Times New Roman" w:hAnsi="Times New Roman" w:cs="Times New Roman"/>
          <w:lang w:val="en-GB"/>
        </w:rPr>
        <w:t xml:space="preserve">omment the results of </w:t>
      </w:r>
      <w:r w:rsidR="001F06D7" w:rsidRPr="001F2E45">
        <w:rPr>
          <w:rFonts w:ascii="Times New Roman" w:hAnsi="Times New Roman" w:cs="Times New Roman"/>
          <w:lang w:val="en-GB"/>
        </w:rPr>
        <w:t xml:space="preserve">estimations of </w:t>
      </w:r>
      <w:r w:rsidR="00604878" w:rsidRPr="001F2E45">
        <w:rPr>
          <w:rFonts w:ascii="Times New Roman" w:hAnsi="Times New Roman" w:cs="Times New Roman"/>
          <w:lang w:val="en-GB"/>
        </w:rPr>
        <w:t xml:space="preserve">Between, </w:t>
      </w:r>
      <w:proofErr w:type="gramStart"/>
      <w:r w:rsidR="00604878" w:rsidRPr="001F2E45">
        <w:rPr>
          <w:rFonts w:ascii="Times New Roman" w:hAnsi="Times New Roman" w:cs="Times New Roman"/>
          <w:lang w:val="en-GB"/>
        </w:rPr>
        <w:t>Within</w:t>
      </w:r>
      <w:proofErr w:type="gramEnd"/>
      <w:r w:rsidR="00604878" w:rsidRPr="001F2E45">
        <w:rPr>
          <w:rFonts w:ascii="Times New Roman" w:hAnsi="Times New Roman" w:cs="Times New Roman"/>
          <w:lang w:val="en-GB"/>
        </w:rPr>
        <w:t xml:space="preserve"> </w:t>
      </w:r>
      <w:r w:rsidR="001F06D7" w:rsidRPr="001F2E45">
        <w:rPr>
          <w:rFonts w:ascii="Times New Roman" w:hAnsi="Times New Roman" w:cs="Times New Roman"/>
          <w:lang w:val="en-GB"/>
        </w:rPr>
        <w:t>(</w:t>
      </w:r>
      <w:r w:rsidR="00DF516D" w:rsidRPr="001F2E45">
        <w:rPr>
          <w:rFonts w:ascii="Times New Roman" w:hAnsi="Times New Roman" w:cs="Times New Roman"/>
          <w:lang w:val="en-GB"/>
        </w:rPr>
        <w:t xml:space="preserve">one-way </w:t>
      </w:r>
      <w:r w:rsidR="001F06D7" w:rsidRPr="001F2E45">
        <w:rPr>
          <w:rFonts w:ascii="Times New Roman" w:hAnsi="Times New Roman" w:cs="Times New Roman"/>
          <w:lang w:val="en-GB"/>
        </w:rPr>
        <w:t>fixed effects, (</w:t>
      </w:r>
      <w:proofErr w:type="spellStart"/>
      <w:r w:rsidR="001F06D7" w:rsidRPr="001F2E45">
        <w:rPr>
          <w:rFonts w:ascii="Times New Roman" w:hAnsi="Times New Roman" w:cs="Times New Roman"/>
          <w:lang w:val="en-GB"/>
        </w:rPr>
        <w:t>fe</w:t>
      </w:r>
      <w:proofErr w:type="spellEnd"/>
      <w:r w:rsidR="001F06D7" w:rsidRPr="001F2E45">
        <w:rPr>
          <w:rFonts w:ascii="Times New Roman" w:hAnsi="Times New Roman" w:cs="Times New Roman"/>
          <w:lang w:val="en-GB"/>
        </w:rPr>
        <w:t xml:space="preserve">)) </w:t>
      </w:r>
      <w:r w:rsidR="00604878" w:rsidRPr="001F2E45">
        <w:rPr>
          <w:rFonts w:ascii="Times New Roman" w:hAnsi="Times New Roman" w:cs="Times New Roman"/>
          <w:lang w:val="en-GB"/>
        </w:rPr>
        <w:t xml:space="preserve">and </w:t>
      </w:r>
      <w:proofErr w:type="spellStart"/>
      <w:r w:rsidR="00604878" w:rsidRPr="001F2E45">
        <w:rPr>
          <w:rFonts w:ascii="Times New Roman" w:hAnsi="Times New Roman" w:cs="Times New Roman"/>
          <w:lang w:val="en-GB"/>
        </w:rPr>
        <w:t>Mundlak</w:t>
      </w:r>
      <w:proofErr w:type="spellEnd"/>
      <w:r w:rsidR="001F06D7" w:rsidRPr="001F2E45">
        <w:rPr>
          <w:rFonts w:ascii="Times New Roman" w:hAnsi="Times New Roman" w:cs="Times New Roman"/>
          <w:lang w:val="en-GB"/>
        </w:rPr>
        <w:t xml:space="preserve"> (random effects (re) including all X(</w:t>
      </w:r>
      <w:proofErr w:type="spellStart"/>
      <w:r w:rsidR="001F06D7" w:rsidRPr="001F2E45">
        <w:rPr>
          <w:rFonts w:ascii="Times New Roman" w:hAnsi="Times New Roman" w:cs="Times New Roman"/>
          <w:lang w:val="en-GB"/>
        </w:rPr>
        <w:t>i</w:t>
      </w:r>
      <w:proofErr w:type="spellEnd"/>
      <w:r w:rsidR="001F06D7" w:rsidRPr="001F2E45">
        <w:rPr>
          <w:rFonts w:ascii="Times New Roman" w:hAnsi="Times New Roman" w:cs="Times New Roman"/>
          <w:lang w:val="en-GB"/>
        </w:rPr>
        <w:t>.) as regressors)</w:t>
      </w:r>
      <w:r w:rsidR="001E3216" w:rsidRPr="001F2E45">
        <w:rPr>
          <w:rFonts w:ascii="Times New Roman" w:hAnsi="Times New Roman" w:cs="Times New Roman"/>
          <w:lang w:val="en-GB"/>
        </w:rPr>
        <w:t xml:space="preserve">, two-way fixed effects (add year dummies in </w:t>
      </w:r>
      <w:proofErr w:type="spellStart"/>
      <w:r w:rsidR="001E3216" w:rsidRPr="001F2E45">
        <w:rPr>
          <w:rFonts w:ascii="Times New Roman" w:hAnsi="Times New Roman" w:cs="Times New Roman"/>
          <w:lang w:val="en-GB"/>
        </w:rPr>
        <w:t>fe</w:t>
      </w:r>
      <w:proofErr w:type="spellEnd"/>
      <w:r w:rsidR="001E3216" w:rsidRPr="001F2E45">
        <w:rPr>
          <w:rFonts w:ascii="Times New Roman" w:hAnsi="Times New Roman" w:cs="Times New Roman"/>
          <w:lang w:val="en-GB"/>
        </w:rPr>
        <w:t xml:space="preserve"> regression) </w:t>
      </w:r>
      <w:r w:rsidR="001F06D7" w:rsidRPr="001F2E45">
        <w:rPr>
          <w:rFonts w:ascii="Times New Roman" w:hAnsi="Times New Roman" w:cs="Times New Roman"/>
          <w:lang w:val="en-GB"/>
        </w:rPr>
        <w:t xml:space="preserve">and First differences, </w:t>
      </w:r>
      <w:r w:rsidR="003C60D0" w:rsidRPr="001F2E45">
        <w:rPr>
          <w:rFonts w:ascii="Times New Roman" w:hAnsi="Times New Roman" w:cs="Times New Roman"/>
          <w:lang w:val="en-GB"/>
        </w:rPr>
        <w:t>including all explanatory variables except the ones with high near-multicol</w:t>
      </w:r>
      <w:r w:rsidR="001F06D7" w:rsidRPr="001F2E45">
        <w:rPr>
          <w:rFonts w:ascii="Times New Roman" w:hAnsi="Times New Roman" w:cs="Times New Roman"/>
          <w:lang w:val="en-GB"/>
        </w:rPr>
        <w:t>l</w:t>
      </w:r>
      <w:r w:rsidR="003C60D0" w:rsidRPr="001F2E45">
        <w:rPr>
          <w:rFonts w:ascii="Times New Roman" w:hAnsi="Times New Roman" w:cs="Times New Roman"/>
          <w:lang w:val="en-GB"/>
        </w:rPr>
        <w:t>inear</w:t>
      </w:r>
      <w:r w:rsidR="001F06D7" w:rsidRPr="001F2E45">
        <w:rPr>
          <w:rFonts w:ascii="Times New Roman" w:hAnsi="Times New Roman" w:cs="Times New Roman"/>
          <w:lang w:val="en-GB"/>
        </w:rPr>
        <w:t>ity</w:t>
      </w:r>
      <w:r w:rsidRPr="001F2E45">
        <w:rPr>
          <w:rFonts w:ascii="Times New Roman" w:hAnsi="Times New Roman" w:cs="Times New Roman"/>
          <w:lang w:val="en-GB"/>
        </w:rPr>
        <w:t xml:space="preserve"> after their transformation.</w:t>
      </w:r>
    </w:p>
    <w:p w14:paraId="3BAE9AE8" w14:textId="77777777" w:rsidR="004F5944" w:rsidRPr="001F2E45" w:rsidRDefault="004F5944" w:rsidP="004F5944">
      <w:pPr>
        <w:pStyle w:val="ListParagraph"/>
        <w:rPr>
          <w:rFonts w:ascii="Times New Roman" w:hAnsi="Times New Roman" w:cs="Times New Roman"/>
          <w:u w:val="single"/>
          <w:lang w:val="en-GB"/>
        </w:rPr>
      </w:pPr>
    </w:p>
    <w:p w14:paraId="5499C965" w14:textId="598DA410" w:rsidR="00A0163A" w:rsidRPr="001F2E45" w:rsidRDefault="00A0163A" w:rsidP="00A0163A">
      <w:pPr>
        <w:pStyle w:val="Heading2"/>
        <w:rPr>
          <w:rFonts w:ascii="Times New Roman" w:hAnsi="Times New Roman" w:cs="Times New Roman"/>
          <w:sz w:val="24"/>
          <w:szCs w:val="24"/>
          <w:lang w:val="en-GB"/>
        </w:rPr>
      </w:pPr>
      <w:bookmarkStart w:id="23" w:name="_Toc215421473"/>
      <w:r w:rsidRPr="001F2E45">
        <w:rPr>
          <w:rFonts w:ascii="Times New Roman" w:hAnsi="Times New Roman" w:cs="Times New Roman"/>
          <w:sz w:val="24"/>
          <w:szCs w:val="24"/>
          <w:lang w:val="en-GB"/>
        </w:rPr>
        <w:lastRenderedPageBreak/>
        <w:t>Question 21</w:t>
      </w:r>
      <w:bookmarkEnd w:id="23"/>
      <w:r w:rsidRPr="001F2E45">
        <w:rPr>
          <w:rFonts w:ascii="Times New Roman" w:hAnsi="Times New Roman" w:cs="Times New Roman"/>
          <w:sz w:val="24"/>
          <w:szCs w:val="24"/>
          <w:lang w:val="en-GB"/>
        </w:rPr>
        <w:t xml:space="preserve"> </w:t>
      </w:r>
    </w:p>
    <w:p w14:paraId="34798BC7" w14:textId="36A78B5A" w:rsidR="00284E30" w:rsidRPr="001F2E45" w:rsidRDefault="00C64F9E" w:rsidP="00A0163A">
      <w:pPr>
        <w:pStyle w:val="ListParagraph"/>
        <w:spacing w:after="0" w:line="240" w:lineRule="auto"/>
        <w:ind w:left="0"/>
        <w:jc w:val="both"/>
        <w:rPr>
          <w:rFonts w:ascii="Times New Roman" w:hAnsi="Times New Roman" w:cs="Times New Roman"/>
          <w:u w:val="single"/>
          <w:lang w:val="en-GB"/>
        </w:rPr>
      </w:pPr>
      <w:r w:rsidRPr="001F2E45">
        <w:rPr>
          <w:rFonts w:ascii="Times New Roman" w:hAnsi="Times New Roman" w:cs="Times New Roman"/>
          <w:lang w:val="en-GB"/>
        </w:rPr>
        <w:t xml:space="preserve">If, for the first differences dependent variable, it remains a simple </w:t>
      </w:r>
      <w:proofErr w:type="gramStart"/>
      <w:r w:rsidRPr="001F2E45">
        <w:rPr>
          <w:rFonts w:ascii="Times New Roman" w:hAnsi="Times New Roman" w:cs="Times New Roman"/>
          <w:lang w:val="en-GB"/>
        </w:rPr>
        <w:t>auto-correlation</w:t>
      </w:r>
      <w:proofErr w:type="gramEnd"/>
      <w:r w:rsidRPr="001F2E45">
        <w:rPr>
          <w:rFonts w:ascii="Times New Roman" w:hAnsi="Times New Roman" w:cs="Times New Roman"/>
          <w:lang w:val="en-GB"/>
        </w:rPr>
        <w:t xml:space="preserve"> above 0.1, a dynamic panel estimator can be tried. The </w:t>
      </w:r>
      <w:r w:rsidR="00C748BC" w:rsidRPr="001F2E45">
        <w:rPr>
          <w:rFonts w:ascii="Times New Roman" w:hAnsi="Times New Roman" w:cs="Times New Roman"/>
          <w:lang w:val="en-GB"/>
        </w:rPr>
        <w:t xml:space="preserve">estimators of the </w:t>
      </w:r>
      <w:r w:rsidRPr="001F2E45">
        <w:rPr>
          <w:rFonts w:ascii="Times New Roman" w:hAnsi="Times New Roman" w:cs="Times New Roman"/>
          <w:lang w:val="en-GB"/>
        </w:rPr>
        <w:t xml:space="preserve">generalized method of moments </w:t>
      </w:r>
      <w:r w:rsidR="00C748BC" w:rsidRPr="001F2E45">
        <w:rPr>
          <w:rFonts w:ascii="Times New Roman" w:hAnsi="Times New Roman" w:cs="Times New Roman"/>
          <w:lang w:val="en-GB"/>
        </w:rPr>
        <w:t>(GMM)</w:t>
      </w:r>
      <w:r w:rsidRPr="001F2E45">
        <w:rPr>
          <w:rFonts w:ascii="Times New Roman" w:hAnsi="Times New Roman" w:cs="Times New Roman"/>
          <w:lang w:val="en-GB"/>
        </w:rPr>
        <w:t xml:space="preserve"> for panel data are only valid for short time panel T&lt;10 and </w:t>
      </w:r>
      <w:r w:rsidR="00C748BC" w:rsidRPr="001F2E45">
        <w:rPr>
          <w:rFonts w:ascii="Times New Roman" w:hAnsi="Times New Roman" w:cs="Times New Roman"/>
          <w:lang w:val="en-GB"/>
        </w:rPr>
        <w:t xml:space="preserve">they </w:t>
      </w:r>
      <w:r w:rsidRPr="001F2E45">
        <w:rPr>
          <w:rFonts w:ascii="Times New Roman" w:hAnsi="Times New Roman" w:cs="Times New Roman"/>
          <w:lang w:val="en-GB"/>
        </w:rPr>
        <w:t>face the issue of too many weak instruments. We suggest using its precursor</w:t>
      </w:r>
      <w:r w:rsidR="00C748BC" w:rsidRPr="001F2E45">
        <w:rPr>
          <w:rFonts w:ascii="Times New Roman" w:hAnsi="Times New Roman" w:cs="Times New Roman"/>
          <w:lang w:val="en-GB"/>
        </w:rPr>
        <w:t>, the</w:t>
      </w:r>
      <w:r w:rsidRPr="001F2E45">
        <w:rPr>
          <w:rFonts w:ascii="Times New Roman" w:hAnsi="Times New Roman" w:cs="Times New Roman"/>
          <w:lang w:val="en-GB"/>
        </w:rPr>
        <w:t xml:space="preserve"> Anderson-Hsiao (1981) estimator</w:t>
      </w:r>
      <w:r w:rsidR="00C748BC" w:rsidRPr="001F2E45">
        <w:rPr>
          <w:rFonts w:ascii="Times New Roman" w:hAnsi="Times New Roman" w:cs="Times New Roman"/>
          <w:lang w:val="en-GB"/>
        </w:rPr>
        <w:t xml:space="preserve"> which allows to check the first stage of instrumental variables and to test for weak lagged instruments</w:t>
      </w:r>
      <w:r w:rsidRPr="001F2E45">
        <w:rPr>
          <w:rFonts w:ascii="Times New Roman" w:hAnsi="Times New Roman" w:cs="Times New Roman"/>
          <w:lang w:val="en-GB"/>
        </w:rPr>
        <w:t>. Estimate an a</w:t>
      </w:r>
      <w:r w:rsidR="005D512B" w:rsidRPr="001F2E45">
        <w:rPr>
          <w:rFonts w:ascii="Times New Roman" w:hAnsi="Times New Roman" w:cs="Times New Roman"/>
          <w:lang w:val="en-GB"/>
        </w:rPr>
        <w:t xml:space="preserve">uto-regressive distributed lag (ARDL) model for dynamic panel data including </w:t>
      </w:r>
      <w:r w:rsidRPr="001F2E45">
        <w:rPr>
          <w:rFonts w:ascii="Times New Roman" w:hAnsi="Times New Roman" w:cs="Times New Roman"/>
          <w:lang w:val="en-GB"/>
        </w:rPr>
        <w:t xml:space="preserve">the first lag of the </w:t>
      </w:r>
      <w:r w:rsidR="005D512B" w:rsidRPr="001F2E45">
        <w:rPr>
          <w:rFonts w:ascii="Times New Roman" w:hAnsi="Times New Roman" w:cs="Times New Roman"/>
          <w:lang w:val="en-GB"/>
        </w:rPr>
        <w:t>dependent variable</w:t>
      </w:r>
      <w:r w:rsidRPr="001F2E45">
        <w:rPr>
          <w:rFonts w:ascii="Times New Roman" w:hAnsi="Times New Roman" w:cs="Times New Roman"/>
          <w:lang w:val="en-GB"/>
        </w:rPr>
        <w:t xml:space="preserve"> </w:t>
      </w:r>
      <w:r w:rsidR="002B255E" w:rsidRPr="001F2E45">
        <w:rPr>
          <w:rFonts w:ascii="Times New Roman" w:hAnsi="Times New Roman" w:cs="Times New Roman"/>
          <w:lang w:val="en-GB"/>
        </w:rPr>
        <w:t xml:space="preserve">(for example: GDP per head growth) </w:t>
      </w:r>
      <w:r w:rsidRPr="001F2E45">
        <w:rPr>
          <w:rFonts w:ascii="Times New Roman" w:hAnsi="Times New Roman" w:cs="Times New Roman"/>
          <w:lang w:val="en-GB"/>
        </w:rPr>
        <w:t>and the first lag of the key explanatory variable (</w:t>
      </w:r>
      <w:r w:rsidR="002B255E" w:rsidRPr="001F2E45">
        <w:rPr>
          <w:rFonts w:ascii="Times New Roman" w:hAnsi="Times New Roman" w:cs="Times New Roman"/>
          <w:lang w:val="en-GB"/>
        </w:rPr>
        <w:t xml:space="preserve">for example: </w:t>
      </w:r>
      <w:r w:rsidR="00EB7D94" w:rsidRPr="001F2E45">
        <w:rPr>
          <w:rFonts w:ascii="Times New Roman" w:hAnsi="Times New Roman" w:cs="Times New Roman"/>
          <w:lang w:val="en-GB"/>
        </w:rPr>
        <w:t>foreign aid/G</w:t>
      </w:r>
      <w:r w:rsidRPr="001F2E45">
        <w:rPr>
          <w:rFonts w:ascii="Times New Roman" w:hAnsi="Times New Roman" w:cs="Times New Roman"/>
          <w:lang w:val="en-GB"/>
        </w:rPr>
        <w:t>D</w:t>
      </w:r>
      <w:r w:rsidR="002B255E" w:rsidRPr="001F2E45">
        <w:rPr>
          <w:rFonts w:ascii="Times New Roman" w:hAnsi="Times New Roman" w:cs="Times New Roman"/>
          <w:lang w:val="en-GB"/>
        </w:rPr>
        <w:t>P</w:t>
      </w:r>
      <w:r w:rsidRPr="001F2E45">
        <w:rPr>
          <w:rFonts w:ascii="Times New Roman" w:hAnsi="Times New Roman" w:cs="Times New Roman"/>
          <w:lang w:val="en-GB"/>
        </w:rPr>
        <w:t xml:space="preserve">), </w:t>
      </w:r>
      <w:r w:rsidR="00EB7D94" w:rsidRPr="001F2E45">
        <w:rPr>
          <w:rFonts w:ascii="Times New Roman" w:hAnsi="Times New Roman" w:cs="Times New Roman"/>
          <w:lang w:val="en-GB"/>
        </w:rPr>
        <w:t xml:space="preserve">adding </w:t>
      </w:r>
      <w:r w:rsidRPr="001F2E45">
        <w:rPr>
          <w:rFonts w:ascii="Times New Roman" w:hAnsi="Times New Roman" w:cs="Times New Roman"/>
          <w:lang w:val="en-GB"/>
        </w:rPr>
        <w:t xml:space="preserve">the first </w:t>
      </w:r>
      <w:r w:rsidR="00EB7D94" w:rsidRPr="001F2E45">
        <w:rPr>
          <w:rFonts w:ascii="Times New Roman" w:hAnsi="Times New Roman" w:cs="Times New Roman"/>
          <w:lang w:val="en-GB"/>
        </w:rPr>
        <w:t>lag of other control variables is optional</w:t>
      </w:r>
      <w:r w:rsidR="001114B6" w:rsidRPr="001F2E45">
        <w:rPr>
          <w:rFonts w:ascii="Times New Roman" w:hAnsi="Times New Roman" w:cs="Times New Roman"/>
          <w:lang w:val="en-GB"/>
        </w:rPr>
        <w:t>:</w:t>
      </w:r>
    </w:p>
    <w:p w14:paraId="35F40E6F" w14:textId="77777777" w:rsidR="00EB7D94" w:rsidRPr="001F2E45" w:rsidRDefault="00284E30" w:rsidP="00EB7D94">
      <w:pPr>
        <w:rPr>
          <w:rFonts w:ascii="Times New Roman" w:hAnsi="Times New Roman" w:cs="Times New Roman"/>
          <w:vertAlign w:val="subscript"/>
          <w:lang w:val="en-GB"/>
        </w:rPr>
      </w:pPr>
      <w:r w:rsidRPr="001F2E45">
        <w:rPr>
          <w:rFonts w:ascii="Times New Roman" w:hAnsi="Times New Roman" w:cs="Times New Roman"/>
          <w:lang w:val="en-GB"/>
        </w:rPr>
        <w:t xml:space="preserve">Δ </w:t>
      </w:r>
      <w:proofErr w:type="spellStart"/>
      <w:r w:rsidR="00EB7D94" w:rsidRPr="001F2E45">
        <w:rPr>
          <w:rFonts w:ascii="Times New Roman" w:hAnsi="Times New Roman" w:cs="Times New Roman"/>
          <w:lang w:val="en-GB"/>
        </w:rPr>
        <w:t>GDPG</w:t>
      </w:r>
      <w:r w:rsidRPr="001F2E45">
        <w:rPr>
          <w:rFonts w:ascii="Times New Roman" w:hAnsi="Times New Roman" w:cs="Times New Roman"/>
          <w:vertAlign w:val="subscript"/>
          <w:lang w:val="en-GB"/>
        </w:rPr>
        <w:t>i,t</w:t>
      </w:r>
      <w:proofErr w:type="spellEnd"/>
      <w:r w:rsidRPr="001F2E45">
        <w:rPr>
          <w:rFonts w:ascii="Times New Roman" w:hAnsi="Times New Roman" w:cs="Times New Roman"/>
          <w:vertAlign w:val="subscript"/>
          <w:lang w:val="en-GB"/>
        </w:rPr>
        <w:t xml:space="preserve"> </w:t>
      </w:r>
      <w:r w:rsidRPr="001F2E45">
        <w:rPr>
          <w:rFonts w:ascii="Times New Roman" w:hAnsi="Times New Roman" w:cs="Times New Roman"/>
          <w:lang w:val="en-GB"/>
        </w:rPr>
        <w:t>= β</w:t>
      </w:r>
      <w:r w:rsidRPr="001F2E45">
        <w:rPr>
          <w:rFonts w:ascii="Times New Roman" w:hAnsi="Times New Roman" w:cs="Times New Roman"/>
          <w:vertAlign w:val="subscript"/>
          <w:lang w:val="en-GB"/>
        </w:rPr>
        <w:t>y</w:t>
      </w:r>
      <w:r w:rsidRPr="001F2E45">
        <w:rPr>
          <w:rFonts w:ascii="Times New Roman" w:hAnsi="Times New Roman" w:cs="Times New Roman"/>
          <w:lang w:val="en-GB"/>
        </w:rPr>
        <w:t xml:space="preserve"> Δ </w:t>
      </w:r>
      <w:r w:rsidR="00EB7D94" w:rsidRPr="001F2E45">
        <w:rPr>
          <w:rFonts w:ascii="Times New Roman" w:hAnsi="Times New Roman" w:cs="Times New Roman"/>
          <w:lang w:val="en-GB"/>
        </w:rPr>
        <w:t>GDPG</w:t>
      </w:r>
      <w:r w:rsidRPr="001F2E45">
        <w:rPr>
          <w:rFonts w:ascii="Times New Roman" w:hAnsi="Times New Roman" w:cs="Times New Roman"/>
          <w:vertAlign w:val="subscript"/>
          <w:lang w:val="en-GB"/>
        </w:rPr>
        <w:t xml:space="preserve">i,t-1 </w:t>
      </w:r>
      <w:r w:rsidRPr="001F2E45">
        <w:rPr>
          <w:rFonts w:ascii="Times New Roman" w:hAnsi="Times New Roman" w:cs="Times New Roman"/>
          <w:lang w:val="en-GB"/>
        </w:rPr>
        <w:t>+ β</w:t>
      </w:r>
      <w:r w:rsidRPr="001F2E45">
        <w:rPr>
          <w:rFonts w:ascii="Times New Roman" w:hAnsi="Times New Roman" w:cs="Times New Roman"/>
          <w:vertAlign w:val="subscript"/>
          <w:lang w:val="en-GB"/>
        </w:rPr>
        <w:t>1</w:t>
      </w:r>
      <w:r w:rsidRPr="001F2E45">
        <w:rPr>
          <w:rFonts w:ascii="Times New Roman" w:hAnsi="Times New Roman" w:cs="Times New Roman"/>
          <w:lang w:val="en-GB"/>
        </w:rPr>
        <w:t xml:space="preserve"> Δ </w:t>
      </w:r>
      <w:r w:rsidR="00EB7D94" w:rsidRPr="001F2E45">
        <w:rPr>
          <w:rFonts w:ascii="Times New Roman" w:hAnsi="Times New Roman" w:cs="Times New Roman"/>
          <w:lang w:val="en-GB"/>
        </w:rPr>
        <w:t>(aid/GDP)</w:t>
      </w:r>
      <w:proofErr w:type="spellStart"/>
      <w:r w:rsidRPr="001F2E45">
        <w:rPr>
          <w:rFonts w:ascii="Times New Roman" w:hAnsi="Times New Roman" w:cs="Times New Roman"/>
          <w:vertAlign w:val="subscript"/>
          <w:lang w:val="en-GB"/>
        </w:rPr>
        <w:t>i,t</w:t>
      </w:r>
      <w:proofErr w:type="spellEnd"/>
      <w:r w:rsidRPr="001F2E45">
        <w:rPr>
          <w:rFonts w:ascii="Times New Roman" w:hAnsi="Times New Roman" w:cs="Times New Roman"/>
          <w:lang w:val="en-GB"/>
        </w:rPr>
        <w:t xml:space="preserve"> + β</w:t>
      </w:r>
      <w:r w:rsidRPr="001F2E45">
        <w:rPr>
          <w:rFonts w:ascii="Times New Roman" w:hAnsi="Times New Roman" w:cs="Times New Roman"/>
          <w:vertAlign w:val="subscript"/>
          <w:lang w:val="en-GB"/>
        </w:rPr>
        <w:t>2</w:t>
      </w:r>
      <w:r w:rsidRPr="001F2E45">
        <w:rPr>
          <w:rFonts w:ascii="Times New Roman" w:hAnsi="Times New Roman" w:cs="Times New Roman"/>
          <w:lang w:val="en-GB"/>
        </w:rPr>
        <w:t xml:space="preserve"> Δ</w:t>
      </w:r>
      <w:r w:rsidR="00EB7D94" w:rsidRPr="001F2E45">
        <w:rPr>
          <w:rFonts w:ascii="Times New Roman" w:hAnsi="Times New Roman" w:cs="Times New Roman"/>
          <w:lang w:val="en-GB"/>
        </w:rPr>
        <w:t xml:space="preserve"> (aid/GDP)</w:t>
      </w:r>
      <w:r w:rsidRPr="001F2E45">
        <w:rPr>
          <w:rFonts w:ascii="Times New Roman" w:hAnsi="Times New Roman" w:cs="Times New Roman"/>
          <w:vertAlign w:val="subscript"/>
          <w:lang w:val="en-GB"/>
        </w:rPr>
        <w:t>i,t-1</w:t>
      </w:r>
      <w:r w:rsidRPr="001F2E45">
        <w:rPr>
          <w:rFonts w:ascii="Times New Roman" w:hAnsi="Times New Roman" w:cs="Times New Roman"/>
          <w:lang w:val="en-GB"/>
        </w:rPr>
        <w:t xml:space="preserve"> + </w:t>
      </w:r>
      <w:r w:rsidR="00EB7D94" w:rsidRPr="001F2E45">
        <w:rPr>
          <w:rFonts w:ascii="Times New Roman" w:hAnsi="Times New Roman" w:cs="Times New Roman"/>
          <w:lang w:val="en-GB"/>
        </w:rPr>
        <w:t>Δ Controls</w:t>
      </w:r>
      <w:r w:rsidR="001114B6" w:rsidRPr="001F2E45">
        <w:rPr>
          <w:rFonts w:ascii="Times New Roman" w:hAnsi="Times New Roman" w:cs="Times New Roman"/>
          <w:vertAlign w:val="subscript"/>
          <w:lang w:val="en-GB"/>
        </w:rPr>
        <w:t xml:space="preserve"> </w:t>
      </w:r>
      <w:proofErr w:type="spellStart"/>
      <w:r w:rsidR="001114B6" w:rsidRPr="001F2E45">
        <w:rPr>
          <w:rFonts w:ascii="Times New Roman" w:hAnsi="Times New Roman" w:cs="Times New Roman"/>
          <w:vertAlign w:val="subscript"/>
          <w:lang w:val="en-GB"/>
        </w:rPr>
        <w:t>i,t</w:t>
      </w:r>
      <w:proofErr w:type="spellEnd"/>
      <w:r w:rsidR="00EB7D94" w:rsidRPr="001F2E45">
        <w:rPr>
          <w:rFonts w:ascii="Times New Roman" w:hAnsi="Times New Roman" w:cs="Times New Roman"/>
          <w:lang w:val="en-GB"/>
        </w:rPr>
        <w:t xml:space="preserve"> + </w:t>
      </w:r>
      <w:r w:rsidRPr="001F2E45">
        <w:rPr>
          <w:rFonts w:ascii="Times New Roman" w:hAnsi="Times New Roman" w:cs="Times New Roman"/>
          <w:strike/>
          <w:lang w:val="en-GB"/>
        </w:rPr>
        <w:t>Δ α</w:t>
      </w:r>
      <w:proofErr w:type="spellStart"/>
      <w:r w:rsidRPr="001F2E45">
        <w:rPr>
          <w:rFonts w:ascii="Times New Roman" w:hAnsi="Times New Roman" w:cs="Times New Roman"/>
          <w:strike/>
          <w:vertAlign w:val="subscript"/>
          <w:lang w:val="en-GB"/>
        </w:rPr>
        <w:t>i</w:t>
      </w:r>
      <w:proofErr w:type="spellEnd"/>
      <w:r w:rsidRPr="001F2E45">
        <w:rPr>
          <w:rFonts w:ascii="Times New Roman" w:hAnsi="Times New Roman" w:cs="Times New Roman"/>
          <w:strike/>
          <w:vertAlign w:val="subscript"/>
          <w:lang w:val="en-GB"/>
        </w:rPr>
        <w:t xml:space="preserve"> </w:t>
      </w:r>
      <w:r w:rsidRPr="001F2E45">
        <w:rPr>
          <w:rFonts w:ascii="Times New Roman" w:hAnsi="Times New Roman" w:cs="Times New Roman"/>
          <w:lang w:val="en-GB"/>
        </w:rPr>
        <w:t>+ Δ α</w:t>
      </w:r>
      <w:r w:rsidRPr="001F2E45">
        <w:rPr>
          <w:rFonts w:ascii="Times New Roman" w:hAnsi="Times New Roman" w:cs="Times New Roman"/>
          <w:vertAlign w:val="subscript"/>
          <w:lang w:val="en-GB"/>
        </w:rPr>
        <w:t xml:space="preserve">t </w:t>
      </w:r>
      <w:r w:rsidRPr="001F2E45">
        <w:rPr>
          <w:rFonts w:ascii="Times New Roman" w:hAnsi="Times New Roman" w:cs="Times New Roman"/>
          <w:lang w:val="en-GB"/>
        </w:rPr>
        <w:t xml:space="preserve">+ Δ </w:t>
      </w:r>
      <w:proofErr w:type="spellStart"/>
      <w:r w:rsidRPr="001F2E45">
        <w:rPr>
          <w:rFonts w:ascii="Times New Roman" w:hAnsi="Times New Roman" w:cs="Times New Roman"/>
          <w:lang w:val="en-GB"/>
        </w:rPr>
        <w:t>ε</w:t>
      </w:r>
      <w:r w:rsidR="00EB7D94" w:rsidRPr="001F2E45">
        <w:rPr>
          <w:rFonts w:ascii="Times New Roman" w:hAnsi="Times New Roman" w:cs="Times New Roman"/>
          <w:vertAlign w:val="subscript"/>
          <w:lang w:val="en-GB"/>
        </w:rPr>
        <w:t>i</w:t>
      </w:r>
      <w:proofErr w:type="spellEnd"/>
    </w:p>
    <w:p w14:paraId="6EDA9A8D" w14:textId="77777777" w:rsidR="00EB7D94" w:rsidRPr="001F2E45" w:rsidRDefault="00EB7D94" w:rsidP="00EB7D94">
      <w:pPr>
        <w:pStyle w:val="ListParagraph"/>
        <w:numPr>
          <w:ilvl w:val="0"/>
          <w:numId w:val="11"/>
        </w:numPr>
        <w:spacing w:after="0" w:line="240" w:lineRule="auto"/>
        <w:jc w:val="both"/>
        <w:rPr>
          <w:rFonts w:ascii="Times New Roman" w:hAnsi="Times New Roman" w:cs="Times New Roman"/>
          <w:lang w:val="en-GB"/>
        </w:rPr>
      </w:pPr>
      <w:r w:rsidRPr="001F2E45">
        <w:rPr>
          <w:rFonts w:ascii="Times New Roman" w:hAnsi="Times New Roman" w:cs="Times New Roman"/>
          <w:lang w:val="en-GB"/>
        </w:rPr>
        <w:t xml:space="preserve">For all these variables: </w:t>
      </w:r>
      <w:proofErr w:type="spellStart"/>
      <w:r w:rsidRPr="001F2E45">
        <w:rPr>
          <w:rFonts w:ascii="Times New Roman" w:hAnsi="Times New Roman" w:cs="Times New Roman"/>
          <w:lang w:val="en-GB"/>
        </w:rPr>
        <w:t>ΔGDPG</w:t>
      </w:r>
      <w:r w:rsidRPr="001F2E45">
        <w:rPr>
          <w:rFonts w:ascii="Times New Roman" w:hAnsi="Times New Roman" w:cs="Times New Roman"/>
          <w:vertAlign w:val="subscript"/>
          <w:lang w:val="en-GB"/>
        </w:rPr>
        <w:t>i,t</w:t>
      </w:r>
      <w:proofErr w:type="spellEnd"/>
      <w:r w:rsidRPr="001F2E45">
        <w:rPr>
          <w:rFonts w:ascii="Times New Roman" w:hAnsi="Times New Roman" w:cs="Times New Roman"/>
          <w:vertAlign w:val="subscript"/>
          <w:lang w:val="en-GB"/>
        </w:rPr>
        <w:t xml:space="preserve"> </w:t>
      </w:r>
      <w:r w:rsidRPr="001F2E45">
        <w:rPr>
          <w:rFonts w:ascii="Times New Roman" w:hAnsi="Times New Roman" w:cs="Times New Roman"/>
          <w:lang w:val="en-GB"/>
        </w:rPr>
        <w:t xml:space="preserve"> Δ GDPG</w:t>
      </w:r>
      <w:r w:rsidRPr="001F2E45">
        <w:rPr>
          <w:rFonts w:ascii="Times New Roman" w:hAnsi="Times New Roman" w:cs="Times New Roman"/>
          <w:vertAlign w:val="subscript"/>
          <w:lang w:val="en-GB"/>
        </w:rPr>
        <w:t xml:space="preserve">i,t-1 </w:t>
      </w:r>
      <w:r w:rsidRPr="001F2E45">
        <w:rPr>
          <w:rFonts w:ascii="Times New Roman" w:hAnsi="Times New Roman" w:cs="Times New Roman"/>
          <w:lang w:val="en-GB"/>
        </w:rPr>
        <w:t>Δ (aid/GDP)</w:t>
      </w:r>
      <w:proofErr w:type="spellStart"/>
      <w:r w:rsidRPr="001F2E45">
        <w:rPr>
          <w:rFonts w:ascii="Times New Roman" w:hAnsi="Times New Roman" w:cs="Times New Roman"/>
          <w:vertAlign w:val="subscript"/>
          <w:lang w:val="en-GB"/>
        </w:rPr>
        <w:t>i,t</w:t>
      </w:r>
      <w:proofErr w:type="spellEnd"/>
      <w:r w:rsidRPr="001F2E45">
        <w:rPr>
          <w:rFonts w:ascii="Times New Roman" w:hAnsi="Times New Roman" w:cs="Times New Roman"/>
          <w:lang w:val="en-GB"/>
        </w:rPr>
        <w:t xml:space="preserve">  Δ(aid/GDP)</w:t>
      </w:r>
      <w:r w:rsidRPr="001F2E45">
        <w:rPr>
          <w:rFonts w:ascii="Times New Roman" w:hAnsi="Times New Roman" w:cs="Times New Roman"/>
          <w:vertAlign w:val="subscript"/>
          <w:lang w:val="en-GB"/>
        </w:rPr>
        <w:t xml:space="preserve">i,t-1 </w:t>
      </w:r>
      <w:r w:rsidRPr="001F2E45">
        <w:rPr>
          <w:rFonts w:ascii="Times New Roman" w:hAnsi="Times New Roman" w:cs="Times New Roman"/>
          <w:lang w:val="en-GB"/>
        </w:rPr>
        <w:t xml:space="preserve"> GDPG</w:t>
      </w:r>
      <w:r w:rsidRPr="001F2E45">
        <w:rPr>
          <w:rFonts w:ascii="Times New Roman" w:hAnsi="Times New Roman" w:cs="Times New Roman"/>
          <w:vertAlign w:val="subscript"/>
          <w:lang w:val="en-GB"/>
        </w:rPr>
        <w:t xml:space="preserve">i,t-2  </w:t>
      </w:r>
      <w:r w:rsidRPr="001F2E45">
        <w:rPr>
          <w:rFonts w:ascii="Times New Roman" w:hAnsi="Times New Roman" w:cs="Times New Roman"/>
          <w:lang w:val="en-GB"/>
        </w:rPr>
        <w:t>(aid/GDP)</w:t>
      </w:r>
      <w:r w:rsidRPr="001F2E45">
        <w:rPr>
          <w:rFonts w:ascii="Times New Roman" w:hAnsi="Times New Roman" w:cs="Times New Roman"/>
          <w:vertAlign w:val="subscript"/>
          <w:lang w:val="en-GB"/>
        </w:rPr>
        <w:t>i,t-2</w:t>
      </w:r>
      <w:r w:rsidRPr="001F2E45">
        <w:rPr>
          <w:rFonts w:ascii="Times New Roman" w:hAnsi="Times New Roman" w:cs="Times New Roman"/>
          <w:lang w:val="en-GB"/>
        </w:rPr>
        <w:t xml:space="preserve"> report univariate statistics (mean median standard error,  skewness, kurtosis, min max) and comment. </w:t>
      </w:r>
    </w:p>
    <w:p w14:paraId="53681872" w14:textId="77777777" w:rsidR="00EB7D94" w:rsidRPr="001F2E45" w:rsidRDefault="00EB7D94" w:rsidP="00EB7D94">
      <w:pPr>
        <w:pStyle w:val="ListParagraph"/>
        <w:numPr>
          <w:ilvl w:val="0"/>
          <w:numId w:val="11"/>
        </w:numPr>
        <w:spacing w:after="0" w:line="240" w:lineRule="auto"/>
        <w:jc w:val="both"/>
        <w:rPr>
          <w:rFonts w:ascii="Times New Roman" w:hAnsi="Times New Roman" w:cs="Times New Roman"/>
          <w:lang w:val="en-GB"/>
        </w:rPr>
      </w:pPr>
      <w:r w:rsidRPr="001F2E45">
        <w:rPr>
          <w:rFonts w:ascii="Times New Roman" w:hAnsi="Times New Roman" w:cs="Times New Roman"/>
          <w:lang w:val="en-GB"/>
        </w:rPr>
        <w:t>Report the bivariate simple correlation coefficients matrix. The correlation between Δ GDPG</w:t>
      </w:r>
      <w:r w:rsidRPr="001F2E45">
        <w:rPr>
          <w:rFonts w:ascii="Times New Roman" w:hAnsi="Times New Roman" w:cs="Times New Roman"/>
          <w:vertAlign w:val="subscript"/>
          <w:lang w:val="en-GB"/>
        </w:rPr>
        <w:t xml:space="preserve">i,t-1 </w:t>
      </w:r>
      <w:r w:rsidRPr="001F2E45">
        <w:rPr>
          <w:rFonts w:ascii="Times New Roman" w:hAnsi="Times New Roman" w:cs="Times New Roman"/>
          <w:lang w:val="en-GB"/>
        </w:rPr>
        <w:t>Δ (aid/GDP)</w:t>
      </w:r>
      <w:proofErr w:type="spellStart"/>
      <w:r w:rsidRPr="001F2E45">
        <w:rPr>
          <w:rFonts w:ascii="Times New Roman" w:hAnsi="Times New Roman" w:cs="Times New Roman"/>
          <w:vertAlign w:val="subscript"/>
          <w:lang w:val="en-GB"/>
        </w:rPr>
        <w:t>i,t</w:t>
      </w:r>
      <w:proofErr w:type="spellEnd"/>
      <w:r w:rsidRPr="001F2E45">
        <w:rPr>
          <w:rFonts w:ascii="Times New Roman" w:hAnsi="Times New Roman" w:cs="Times New Roman"/>
          <w:lang w:val="en-GB"/>
        </w:rPr>
        <w:t xml:space="preserve">  Δ (aid/GDP)</w:t>
      </w:r>
      <w:r w:rsidRPr="001F2E45">
        <w:rPr>
          <w:rFonts w:ascii="Times New Roman" w:hAnsi="Times New Roman" w:cs="Times New Roman"/>
          <w:vertAlign w:val="subscript"/>
          <w:lang w:val="en-GB"/>
        </w:rPr>
        <w:t xml:space="preserve">i,t-1 </w:t>
      </w:r>
      <w:r w:rsidRPr="001F2E45">
        <w:rPr>
          <w:rFonts w:ascii="Times New Roman" w:hAnsi="Times New Roman" w:cs="Times New Roman"/>
          <w:lang w:val="en-GB"/>
        </w:rPr>
        <w:t xml:space="preserve"> and the instruments in levels: GDPG</w:t>
      </w:r>
      <w:r w:rsidRPr="001F2E45">
        <w:rPr>
          <w:rFonts w:ascii="Times New Roman" w:hAnsi="Times New Roman" w:cs="Times New Roman"/>
          <w:vertAlign w:val="subscript"/>
          <w:lang w:val="en-GB"/>
        </w:rPr>
        <w:t xml:space="preserve">i,t-2  </w:t>
      </w:r>
      <w:r w:rsidRPr="001F2E45">
        <w:rPr>
          <w:rFonts w:ascii="Times New Roman" w:hAnsi="Times New Roman" w:cs="Times New Roman"/>
          <w:lang w:val="en-GB"/>
        </w:rPr>
        <w:t>(aid/GDP)</w:t>
      </w:r>
      <w:r w:rsidRPr="001F2E45">
        <w:rPr>
          <w:rFonts w:ascii="Times New Roman" w:hAnsi="Times New Roman" w:cs="Times New Roman"/>
          <w:vertAlign w:val="subscript"/>
          <w:lang w:val="en-GB"/>
        </w:rPr>
        <w:t xml:space="preserve">i,t-2 </w:t>
      </w:r>
      <w:r w:rsidRPr="001F2E45">
        <w:rPr>
          <w:rFonts w:ascii="Times New Roman" w:hAnsi="Times New Roman" w:cs="Times New Roman"/>
          <w:lang w:val="en-GB"/>
        </w:rPr>
        <w:t>is a preliminary check for the strength of these instruments.</w:t>
      </w:r>
    </w:p>
    <w:p w14:paraId="5B7EA59A" w14:textId="77777777" w:rsidR="001114B6" w:rsidRPr="001F2E45" w:rsidRDefault="001114B6" w:rsidP="00EB7D94">
      <w:pPr>
        <w:pStyle w:val="ListParagraph"/>
        <w:numPr>
          <w:ilvl w:val="0"/>
          <w:numId w:val="11"/>
        </w:numPr>
        <w:spacing w:after="0" w:line="240" w:lineRule="auto"/>
        <w:jc w:val="both"/>
        <w:rPr>
          <w:rFonts w:ascii="Times New Roman" w:hAnsi="Times New Roman" w:cs="Times New Roman"/>
          <w:lang w:val="en-GB"/>
        </w:rPr>
      </w:pPr>
      <w:r w:rsidRPr="001F2E45">
        <w:rPr>
          <w:rFonts w:ascii="Times New Roman" w:hAnsi="Times New Roman" w:cs="Times New Roman"/>
          <w:lang w:val="en-GB"/>
        </w:rPr>
        <w:t xml:space="preserve">Do a panel data unit root test of your choice on the variables </w:t>
      </w:r>
      <w:proofErr w:type="spellStart"/>
      <w:r w:rsidRPr="001F2E45">
        <w:rPr>
          <w:rFonts w:ascii="Times New Roman" w:hAnsi="Times New Roman" w:cs="Times New Roman"/>
          <w:lang w:val="en-GB"/>
        </w:rPr>
        <w:t>ΔGDPG</w:t>
      </w:r>
      <w:r w:rsidRPr="001F2E45">
        <w:rPr>
          <w:rFonts w:ascii="Times New Roman" w:hAnsi="Times New Roman" w:cs="Times New Roman"/>
          <w:vertAlign w:val="subscript"/>
          <w:lang w:val="en-GB"/>
        </w:rPr>
        <w:t>i,t</w:t>
      </w:r>
      <w:proofErr w:type="spellEnd"/>
      <w:r w:rsidRPr="001F2E45">
        <w:rPr>
          <w:rFonts w:ascii="Times New Roman" w:hAnsi="Times New Roman" w:cs="Times New Roman"/>
          <w:lang w:val="en-GB"/>
        </w:rPr>
        <w:t xml:space="preserve"> and  Δ(aid/GDP)</w:t>
      </w:r>
      <w:proofErr w:type="spellStart"/>
      <w:r w:rsidRPr="001F2E45">
        <w:rPr>
          <w:rFonts w:ascii="Times New Roman" w:hAnsi="Times New Roman" w:cs="Times New Roman"/>
          <w:vertAlign w:val="subscript"/>
          <w:lang w:val="en-GB"/>
        </w:rPr>
        <w:t>i,t</w:t>
      </w:r>
      <w:proofErr w:type="spellEnd"/>
      <w:r w:rsidR="005D56A5" w:rsidRPr="001F2E45">
        <w:rPr>
          <w:rFonts w:ascii="Times New Roman" w:hAnsi="Times New Roman" w:cs="Times New Roman"/>
          <w:lang w:val="en-GB"/>
        </w:rPr>
        <w:t xml:space="preserve"> and comment.</w:t>
      </w:r>
    </w:p>
    <w:p w14:paraId="24A3FD22" w14:textId="77777777" w:rsidR="00EB7D94" w:rsidRPr="001F2E45" w:rsidRDefault="00EB7D94" w:rsidP="00EB7D94">
      <w:pPr>
        <w:pStyle w:val="ListParagraph"/>
        <w:numPr>
          <w:ilvl w:val="0"/>
          <w:numId w:val="11"/>
        </w:numPr>
        <w:spacing w:after="0" w:line="240" w:lineRule="auto"/>
        <w:jc w:val="both"/>
        <w:rPr>
          <w:rFonts w:ascii="Times New Roman" w:hAnsi="Times New Roman" w:cs="Times New Roman"/>
          <w:u w:val="single"/>
          <w:lang w:val="en-GB"/>
        </w:rPr>
      </w:pPr>
      <w:r w:rsidRPr="001F2E45">
        <w:rPr>
          <w:rFonts w:ascii="Times New Roman" w:hAnsi="Times New Roman" w:cs="Times New Roman"/>
          <w:lang w:val="en-GB"/>
        </w:rPr>
        <w:t>Report the OLS including the lag of the first difference of GDPG and of other explanatory variables. Report the number of observations and the number of countries remaining in the estimation, which requires at least three consecutive observations for each country.</w:t>
      </w:r>
    </w:p>
    <w:p w14:paraId="4232C251" w14:textId="77777777" w:rsidR="001114B6" w:rsidRPr="001F2E45" w:rsidRDefault="00EB7D94" w:rsidP="00284E30">
      <w:pPr>
        <w:pStyle w:val="ListParagraph"/>
        <w:numPr>
          <w:ilvl w:val="0"/>
          <w:numId w:val="11"/>
        </w:numPr>
        <w:spacing w:after="0" w:line="240" w:lineRule="auto"/>
        <w:jc w:val="both"/>
        <w:rPr>
          <w:rFonts w:ascii="Times New Roman" w:hAnsi="Times New Roman" w:cs="Times New Roman"/>
          <w:u w:val="single"/>
          <w:lang w:val="en-GB"/>
        </w:rPr>
      </w:pPr>
      <w:r w:rsidRPr="001F2E45">
        <w:rPr>
          <w:rFonts w:ascii="Times New Roman" w:hAnsi="Times New Roman" w:cs="Times New Roman"/>
          <w:lang w:val="en-GB"/>
        </w:rPr>
        <w:t>R</w:t>
      </w:r>
      <w:r w:rsidR="004F5944" w:rsidRPr="001F2E45">
        <w:rPr>
          <w:rFonts w:ascii="Times New Roman" w:hAnsi="Times New Roman" w:cs="Times New Roman"/>
          <w:lang w:val="en-GB"/>
        </w:rPr>
        <w:t xml:space="preserve">eport the IV estimator </w:t>
      </w:r>
      <w:r w:rsidR="001114B6" w:rsidRPr="001F2E45">
        <w:rPr>
          <w:rFonts w:ascii="Times New Roman" w:hAnsi="Times New Roman" w:cs="Times New Roman"/>
          <w:lang w:val="en-GB"/>
        </w:rPr>
        <w:t xml:space="preserve">(IVREG) </w:t>
      </w:r>
      <w:r w:rsidR="004F5944" w:rsidRPr="001F2E45">
        <w:rPr>
          <w:rFonts w:ascii="Times New Roman" w:hAnsi="Times New Roman" w:cs="Times New Roman"/>
          <w:lang w:val="en-GB"/>
        </w:rPr>
        <w:t xml:space="preserve">when you use </w:t>
      </w:r>
      <w:r w:rsidR="001114B6" w:rsidRPr="001F2E45">
        <w:rPr>
          <w:rFonts w:ascii="Times New Roman" w:hAnsi="Times New Roman" w:cs="Times New Roman"/>
          <w:lang w:val="en-GB"/>
        </w:rPr>
        <w:t>the instruments in levels GDPG</w:t>
      </w:r>
      <w:r w:rsidR="001114B6" w:rsidRPr="001F2E45">
        <w:rPr>
          <w:rFonts w:ascii="Times New Roman" w:hAnsi="Times New Roman" w:cs="Times New Roman"/>
          <w:vertAlign w:val="subscript"/>
          <w:lang w:val="en-GB"/>
        </w:rPr>
        <w:t xml:space="preserve">i,t-2  </w:t>
      </w:r>
      <w:r w:rsidR="001114B6" w:rsidRPr="001F2E45">
        <w:rPr>
          <w:rFonts w:ascii="Times New Roman" w:hAnsi="Times New Roman" w:cs="Times New Roman"/>
          <w:lang w:val="en-GB"/>
        </w:rPr>
        <w:t>and (aid/GDP)</w:t>
      </w:r>
      <w:r w:rsidR="001114B6" w:rsidRPr="001F2E45">
        <w:rPr>
          <w:rFonts w:ascii="Times New Roman" w:hAnsi="Times New Roman" w:cs="Times New Roman"/>
          <w:vertAlign w:val="subscript"/>
          <w:lang w:val="en-GB"/>
        </w:rPr>
        <w:t xml:space="preserve">i,t-2 </w:t>
      </w:r>
      <w:r w:rsidR="001114B6" w:rsidRPr="001F2E45">
        <w:rPr>
          <w:rFonts w:ascii="Times New Roman" w:hAnsi="Times New Roman" w:cs="Times New Roman"/>
          <w:lang w:val="en-GB"/>
        </w:rPr>
        <w:t>. C</w:t>
      </w:r>
      <w:r w:rsidR="004F5944" w:rsidRPr="001F2E45">
        <w:rPr>
          <w:rFonts w:ascii="Times New Roman" w:hAnsi="Times New Roman" w:cs="Times New Roman"/>
          <w:lang w:val="en-GB"/>
        </w:rPr>
        <w:t>omment how much each parameter changes when using OLS versus IV</w:t>
      </w:r>
      <w:r w:rsidR="001114B6" w:rsidRPr="001F2E45">
        <w:rPr>
          <w:rFonts w:ascii="Times New Roman" w:hAnsi="Times New Roman" w:cs="Times New Roman"/>
          <w:lang w:val="en-GB"/>
        </w:rPr>
        <w:t>.</w:t>
      </w:r>
      <w:r w:rsidR="004F5944" w:rsidRPr="001F2E45">
        <w:rPr>
          <w:rFonts w:ascii="Times New Roman" w:hAnsi="Times New Roman" w:cs="Times New Roman"/>
          <w:lang w:val="en-GB"/>
        </w:rPr>
        <w:t xml:space="preserve"> </w:t>
      </w:r>
    </w:p>
    <w:p w14:paraId="30556369" w14:textId="77777777" w:rsidR="001114B6" w:rsidRPr="001F2E45" w:rsidRDefault="001114B6" w:rsidP="001114B6">
      <w:pPr>
        <w:pStyle w:val="ListParagraph"/>
        <w:numPr>
          <w:ilvl w:val="0"/>
          <w:numId w:val="11"/>
        </w:numPr>
        <w:spacing w:after="0" w:line="240" w:lineRule="auto"/>
        <w:jc w:val="both"/>
        <w:rPr>
          <w:rFonts w:ascii="Times New Roman" w:hAnsi="Times New Roman" w:cs="Times New Roman"/>
          <w:lang w:val="en-GB"/>
        </w:rPr>
      </w:pPr>
      <w:r w:rsidRPr="001F2E45">
        <w:rPr>
          <w:rFonts w:ascii="Times New Roman" w:hAnsi="Times New Roman" w:cs="Times New Roman"/>
          <w:lang w:val="en-GB"/>
        </w:rPr>
        <w:t>Report the first stage</w:t>
      </w:r>
      <w:r w:rsidR="004F5944" w:rsidRPr="001F2E45">
        <w:rPr>
          <w:rFonts w:ascii="Times New Roman" w:hAnsi="Times New Roman" w:cs="Times New Roman"/>
          <w:lang w:val="en-GB"/>
        </w:rPr>
        <w:t xml:space="preserve"> regressions. </w:t>
      </w:r>
      <w:r w:rsidRPr="001F2E45">
        <w:rPr>
          <w:rFonts w:ascii="Times New Roman" w:hAnsi="Times New Roman" w:cs="Times New Roman"/>
          <w:lang w:val="en-GB"/>
        </w:rPr>
        <w:t>C</w:t>
      </w:r>
      <w:r w:rsidR="004F5944" w:rsidRPr="001F2E45">
        <w:rPr>
          <w:rFonts w:ascii="Times New Roman" w:hAnsi="Times New Roman" w:cs="Times New Roman"/>
          <w:lang w:val="en-GB"/>
        </w:rPr>
        <w:t>omment the R2 of each of the first stage regressions, if below 10%, it is</w:t>
      </w:r>
      <w:r w:rsidRPr="001F2E45">
        <w:rPr>
          <w:rFonts w:ascii="Times New Roman" w:hAnsi="Times New Roman" w:cs="Times New Roman"/>
          <w:lang w:val="en-GB"/>
        </w:rPr>
        <w:t xml:space="preserve"> a signal of weak instrument</w:t>
      </w:r>
      <w:r w:rsidR="004F5944" w:rsidRPr="001F2E45">
        <w:rPr>
          <w:rFonts w:ascii="Times New Roman" w:hAnsi="Times New Roman" w:cs="Times New Roman"/>
          <w:lang w:val="en-GB"/>
        </w:rPr>
        <w:t>. You may comment statistics available in your software for weak instruments and for testing e</w:t>
      </w:r>
      <w:r w:rsidR="00D844DB" w:rsidRPr="001F2E45">
        <w:rPr>
          <w:rFonts w:ascii="Times New Roman" w:hAnsi="Times New Roman" w:cs="Times New Roman"/>
          <w:lang w:val="en-GB"/>
        </w:rPr>
        <w:t>ndogeneity of instruments.</w:t>
      </w:r>
    </w:p>
    <w:p w14:paraId="56D37FA5" w14:textId="77777777" w:rsidR="001114B6" w:rsidRPr="001F2E45" w:rsidRDefault="001114B6" w:rsidP="001114B6">
      <w:pPr>
        <w:pStyle w:val="ListParagraph"/>
        <w:numPr>
          <w:ilvl w:val="0"/>
          <w:numId w:val="11"/>
        </w:numPr>
        <w:spacing w:after="0" w:line="240" w:lineRule="auto"/>
        <w:jc w:val="both"/>
        <w:rPr>
          <w:rFonts w:ascii="Times New Roman" w:hAnsi="Times New Roman" w:cs="Times New Roman"/>
          <w:lang w:val="en-GB"/>
        </w:rPr>
      </w:pPr>
      <w:r w:rsidRPr="001F2E45">
        <w:rPr>
          <w:rFonts w:ascii="Times New Roman" w:hAnsi="Times New Roman" w:cs="Times New Roman"/>
          <w:lang w:val="en-GB"/>
        </w:rPr>
        <w:t>Compute and plot the impulse response functions for the next four periods for 1 unit increase of aid/GDP on GDPG:</w:t>
      </w:r>
    </w:p>
    <w:p w14:paraId="0AD4C83E" w14:textId="77777777" w:rsidR="001114B6" w:rsidRPr="001F2E45" w:rsidRDefault="001114B6" w:rsidP="001114B6">
      <w:pPr>
        <w:pStyle w:val="ListParagraph"/>
        <w:jc w:val="both"/>
        <w:rPr>
          <w:rFonts w:ascii="Times New Roman" w:hAnsi="Times New Roman" w:cs="Times New Roman"/>
          <w:lang w:val="en-GB"/>
        </w:rPr>
      </w:pPr>
      <w:r w:rsidRPr="001F2E45">
        <w:rPr>
          <w:rFonts w:ascii="Times New Roman" w:hAnsi="Times New Roman" w:cs="Times New Roman"/>
          <w:lang w:val="en-GB"/>
        </w:rPr>
        <w:t>t=1: β</w:t>
      </w:r>
      <w:r w:rsidRPr="001F2E45">
        <w:rPr>
          <w:rFonts w:ascii="Times New Roman" w:hAnsi="Times New Roman" w:cs="Times New Roman"/>
          <w:vertAlign w:val="subscript"/>
          <w:lang w:val="en-GB"/>
        </w:rPr>
        <w:t>1</w:t>
      </w:r>
    </w:p>
    <w:p w14:paraId="2012AA33" w14:textId="77777777" w:rsidR="001114B6" w:rsidRPr="001F2E45" w:rsidRDefault="001114B6" w:rsidP="001114B6">
      <w:pPr>
        <w:pStyle w:val="ListParagraph"/>
        <w:jc w:val="both"/>
        <w:rPr>
          <w:rFonts w:ascii="Times New Roman" w:hAnsi="Times New Roman" w:cs="Times New Roman"/>
          <w:lang w:val="en-GB"/>
        </w:rPr>
      </w:pPr>
      <w:r w:rsidRPr="001F2E45">
        <w:rPr>
          <w:rFonts w:ascii="Times New Roman" w:hAnsi="Times New Roman" w:cs="Times New Roman"/>
          <w:lang w:val="en-GB"/>
        </w:rPr>
        <w:t>t=2: β</w:t>
      </w:r>
      <w:r w:rsidRPr="001F2E45">
        <w:rPr>
          <w:rFonts w:ascii="Times New Roman" w:hAnsi="Times New Roman" w:cs="Times New Roman"/>
          <w:vertAlign w:val="subscript"/>
          <w:lang w:val="en-GB"/>
        </w:rPr>
        <w:t xml:space="preserve">y </w:t>
      </w:r>
      <w:r w:rsidRPr="001F2E45">
        <w:rPr>
          <w:rFonts w:ascii="Times New Roman" w:hAnsi="Times New Roman" w:cs="Times New Roman"/>
          <w:lang w:val="en-GB"/>
        </w:rPr>
        <w:t>β</w:t>
      </w:r>
      <w:r w:rsidRPr="001F2E45">
        <w:rPr>
          <w:rFonts w:ascii="Times New Roman" w:hAnsi="Times New Roman" w:cs="Times New Roman"/>
          <w:vertAlign w:val="subscript"/>
          <w:lang w:val="en-GB"/>
        </w:rPr>
        <w:t>1</w:t>
      </w:r>
      <w:r w:rsidRPr="001F2E45">
        <w:rPr>
          <w:rFonts w:ascii="Times New Roman" w:hAnsi="Times New Roman" w:cs="Times New Roman"/>
          <w:lang w:val="en-GB"/>
        </w:rPr>
        <w:t xml:space="preserve"> + β</w:t>
      </w:r>
      <w:r w:rsidRPr="001F2E45">
        <w:rPr>
          <w:rFonts w:ascii="Times New Roman" w:hAnsi="Times New Roman" w:cs="Times New Roman"/>
          <w:vertAlign w:val="subscript"/>
          <w:lang w:val="en-GB"/>
        </w:rPr>
        <w:t>2</w:t>
      </w:r>
    </w:p>
    <w:p w14:paraId="0718186F" w14:textId="77777777" w:rsidR="001114B6" w:rsidRPr="001F2E45" w:rsidRDefault="001114B6" w:rsidP="001114B6">
      <w:pPr>
        <w:pStyle w:val="ListParagraph"/>
        <w:jc w:val="both"/>
        <w:rPr>
          <w:rFonts w:ascii="Times New Roman" w:hAnsi="Times New Roman" w:cs="Times New Roman"/>
          <w:lang w:val="en-GB"/>
        </w:rPr>
      </w:pPr>
      <w:r w:rsidRPr="001F2E45">
        <w:rPr>
          <w:rFonts w:ascii="Times New Roman" w:hAnsi="Times New Roman" w:cs="Times New Roman"/>
          <w:lang w:val="en-GB"/>
        </w:rPr>
        <w:t>t=3: β</w:t>
      </w:r>
      <w:r w:rsidRPr="001F2E45">
        <w:rPr>
          <w:rFonts w:ascii="Times New Roman" w:hAnsi="Times New Roman" w:cs="Times New Roman"/>
          <w:vertAlign w:val="subscript"/>
          <w:lang w:val="en-GB"/>
        </w:rPr>
        <w:t xml:space="preserve">y </w:t>
      </w:r>
      <w:r w:rsidRPr="001F2E45">
        <w:rPr>
          <w:rFonts w:ascii="Times New Roman" w:hAnsi="Times New Roman" w:cs="Times New Roman"/>
          <w:vertAlign w:val="superscript"/>
          <w:lang w:val="en-GB"/>
        </w:rPr>
        <w:t xml:space="preserve">2 </w:t>
      </w:r>
      <w:r w:rsidRPr="001F2E45">
        <w:rPr>
          <w:rFonts w:ascii="Times New Roman" w:hAnsi="Times New Roman" w:cs="Times New Roman"/>
          <w:lang w:val="en-GB"/>
        </w:rPr>
        <w:t>β</w:t>
      </w:r>
      <w:r w:rsidRPr="001F2E45">
        <w:rPr>
          <w:rFonts w:ascii="Times New Roman" w:hAnsi="Times New Roman" w:cs="Times New Roman"/>
          <w:vertAlign w:val="subscript"/>
          <w:lang w:val="en-GB"/>
        </w:rPr>
        <w:t>1</w:t>
      </w:r>
      <w:r w:rsidRPr="001F2E45">
        <w:rPr>
          <w:rFonts w:ascii="Times New Roman" w:hAnsi="Times New Roman" w:cs="Times New Roman"/>
          <w:lang w:val="en-GB"/>
        </w:rPr>
        <w:t xml:space="preserve"> + β</w:t>
      </w:r>
      <w:r w:rsidRPr="001F2E45">
        <w:rPr>
          <w:rFonts w:ascii="Times New Roman" w:hAnsi="Times New Roman" w:cs="Times New Roman"/>
          <w:vertAlign w:val="subscript"/>
          <w:lang w:val="en-GB"/>
        </w:rPr>
        <w:t>y</w:t>
      </w:r>
      <w:r w:rsidRPr="001F2E45">
        <w:rPr>
          <w:rFonts w:ascii="Times New Roman" w:hAnsi="Times New Roman" w:cs="Times New Roman"/>
          <w:lang w:val="en-GB"/>
        </w:rPr>
        <w:t>β</w:t>
      </w:r>
      <w:r w:rsidRPr="001F2E45">
        <w:rPr>
          <w:rFonts w:ascii="Times New Roman" w:hAnsi="Times New Roman" w:cs="Times New Roman"/>
          <w:vertAlign w:val="subscript"/>
          <w:lang w:val="en-GB"/>
        </w:rPr>
        <w:t>2</w:t>
      </w:r>
    </w:p>
    <w:p w14:paraId="426E0CC0" w14:textId="77777777" w:rsidR="001114B6" w:rsidRPr="001F2E45" w:rsidRDefault="001114B6" w:rsidP="001114B6">
      <w:pPr>
        <w:pStyle w:val="ListParagraph"/>
        <w:jc w:val="both"/>
        <w:rPr>
          <w:rFonts w:ascii="Times New Roman" w:hAnsi="Times New Roman" w:cs="Times New Roman"/>
          <w:vertAlign w:val="subscript"/>
          <w:lang w:val="en-GB"/>
        </w:rPr>
      </w:pPr>
      <w:r w:rsidRPr="001F2E45">
        <w:rPr>
          <w:rFonts w:ascii="Times New Roman" w:hAnsi="Times New Roman" w:cs="Times New Roman"/>
          <w:lang w:val="en-GB"/>
        </w:rPr>
        <w:t>t=4: β</w:t>
      </w:r>
      <w:r w:rsidRPr="001F2E45">
        <w:rPr>
          <w:rFonts w:ascii="Times New Roman" w:hAnsi="Times New Roman" w:cs="Times New Roman"/>
          <w:vertAlign w:val="subscript"/>
          <w:lang w:val="en-GB"/>
        </w:rPr>
        <w:t xml:space="preserve">y </w:t>
      </w:r>
      <w:r w:rsidRPr="001F2E45">
        <w:rPr>
          <w:rFonts w:ascii="Times New Roman" w:hAnsi="Times New Roman" w:cs="Times New Roman"/>
          <w:vertAlign w:val="superscript"/>
          <w:lang w:val="en-GB"/>
        </w:rPr>
        <w:t xml:space="preserve">3 </w:t>
      </w:r>
      <w:r w:rsidRPr="001F2E45">
        <w:rPr>
          <w:rFonts w:ascii="Times New Roman" w:hAnsi="Times New Roman" w:cs="Times New Roman"/>
          <w:lang w:val="en-GB"/>
        </w:rPr>
        <w:t>β</w:t>
      </w:r>
      <w:r w:rsidRPr="001F2E45">
        <w:rPr>
          <w:rFonts w:ascii="Times New Roman" w:hAnsi="Times New Roman" w:cs="Times New Roman"/>
          <w:vertAlign w:val="subscript"/>
          <w:lang w:val="en-GB"/>
        </w:rPr>
        <w:t>1</w:t>
      </w:r>
      <w:r w:rsidRPr="001F2E45">
        <w:rPr>
          <w:rFonts w:ascii="Times New Roman" w:hAnsi="Times New Roman" w:cs="Times New Roman"/>
          <w:lang w:val="en-GB"/>
        </w:rPr>
        <w:t xml:space="preserve"> + β</w:t>
      </w:r>
      <w:r w:rsidRPr="001F2E45">
        <w:rPr>
          <w:rFonts w:ascii="Times New Roman" w:hAnsi="Times New Roman" w:cs="Times New Roman"/>
          <w:vertAlign w:val="subscript"/>
          <w:lang w:val="en-GB"/>
        </w:rPr>
        <w:t xml:space="preserve">y </w:t>
      </w:r>
      <w:r w:rsidRPr="001F2E45">
        <w:rPr>
          <w:rFonts w:ascii="Times New Roman" w:hAnsi="Times New Roman" w:cs="Times New Roman"/>
          <w:vertAlign w:val="superscript"/>
          <w:lang w:val="en-GB"/>
        </w:rPr>
        <w:t xml:space="preserve">2 </w:t>
      </w:r>
      <w:r w:rsidRPr="001F2E45">
        <w:rPr>
          <w:rFonts w:ascii="Times New Roman" w:hAnsi="Times New Roman" w:cs="Times New Roman"/>
          <w:lang w:val="en-GB"/>
        </w:rPr>
        <w:t>β</w:t>
      </w:r>
      <w:r w:rsidRPr="001F2E45">
        <w:rPr>
          <w:rFonts w:ascii="Times New Roman" w:hAnsi="Times New Roman" w:cs="Times New Roman"/>
          <w:vertAlign w:val="subscript"/>
          <w:lang w:val="en-GB"/>
        </w:rPr>
        <w:t>2</w:t>
      </w:r>
    </w:p>
    <w:p w14:paraId="12EC04F5" w14:textId="77777777" w:rsidR="001114B6" w:rsidRPr="001F2E45" w:rsidRDefault="001114B6" w:rsidP="001114B6">
      <w:pPr>
        <w:pStyle w:val="ListParagraph"/>
        <w:numPr>
          <w:ilvl w:val="0"/>
          <w:numId w:val="11"/>
        </w:numPr>
        <w:spacing w:after="0" w:line="240" w:lineRule="auto"/>
        <w:jc w:val="both"/>
        <w:rPr>
          <w:rFonts w:ascii="Times New Roman" w:hAnsi="Times New Roman" w:cs="Times New Roman"/>
          <w:lang w:val="en-GB"/>
        </w:rPr>
      </w:pPr>
      <w:r w:rsidRPr="001F2E45">
        <w:rPr>
          <w:rFonts w:ascii="Times New Roman" w:hAnsi="Times New Roman" w:cs="Times New Roman"/>
          <w:lang w:val="en-GB"/>
        </w:rPr>
        <w:t xml:space="preserve">Compute the long run coefficient of </w:t>
      </w:r>
      <w:r w:rsidR="002B255E" w:rsidRPr="001F2E45">
        <w:rPr>
          <w:rFonts w:ascii="Times New Roman" w:hAnsi="Times New Roman" w:cs="Times New Roman"/>
          <w:lang w:val="en-GB"/>
        </w:rPr>
        <w:t xml:space="preserve">key explanatory variable </w:t>
      </w:r>
      <w:r w:rsidRPr="001F2E45">
        <w:rPr>
          <w:rFonts w:ascii="Times New Roman" w:hAnsi="Times New Roman" w:cs="Times New Roman"/>
          <w:lang w:val="en-GB"/>
        </w:rPr>
        <w:t xml:space="preserve">on </w:t>
      </w:r>
      <w:r w:rsidR="002B255E" w:rsidRPr="001F2E45">
        <w:rPr>
          <w:rFonts w:ascii="Times New Roman" w:hAnsi="Times New Roman" w:cs="Times New Roman"/>
          <w:lang w:val="en-GB"/>
        </w:rPr>
        <w:t>the dependent variable a</w:t>
      </w:r>
      <w:r w:rsidRPr="001F2E45">
        <w:rPr>
          <w:rFonts w:ascii="Times New Roman" w:hAnsi="Times New Roman" w:cs="Times New Roman"/>
          <w:lang w:val="en-GB"/>
        </w:rPr>
        <w:t>nd comment:</w:t>
      </w:r>
    </w:p>
    <w:p w14:paraId="0386F15E" w14:textId="77777777" w:rsidR="001114B6" w:rsidRPr="001F2E45" w:rsidRDefault="001114B6" w:rsidP="001114B6">
      <w:pPr>
        <w:pStyle w:val="ListParagraph"/>
        <w:jc w:val="both"/>
        <w:rPr>
          <w:rFonts w:ascii="Times New Roman" w:hAnsi="Times New Roman" w:cs="Times New Roman"/>
          <w:lang w:val="en-GB"/>
        </w:rPr>
      </w:pPr>
      <w:r w:rsidRPr="001F2E45">
        <w:rPr>
          <w:rFonts w:ascii="Times New Roman" w:hAnsi="Times New Roman" w:cs="Times New Roman"/>
          <w:bCs/>
          <w:lang w:val="en-GB"/>
        </w:rPr>
        <w:t>β</w:t>
      </w:r>
      <w:r w:rsidRPr="001F2E45">
        <w:rPr>
          <w:rFonts w:ascii="Times New Roman" w:hAnsi="Times New Roman" w:cs="Times New Roman"/>
          <w:bCs/>
          <w:vertAlign w:val="subscript"/>
          <w:lang w:val="en-GB"/>
        </w:rPr>
        <w:t>LT</w:t>
      </w:r>
      <w:r w:rsidRPr="001F2E45">
        <w:rPr>
          <w:rFonts w:ascii="Times New Roman" w:hAnsi="Times New Roman" w:cs="Times New Roman"/>
          <w:bCs/>
          <w:lang w:val="en-GB"/>
        </w:rPr>
        <w:t xml:space="preserve">  = (</w:t>
      </w:r>
      <w:r w:rsidRPr="001F2E45">
        <w:rPr>
          <w:rFonts w:ascii="Times New Roman" w:hAnsi="Times New Roman" w:cs="Times New Roman"/>
          <w:bCs/>
          <w:vertAlign w:val="subscript"/>
          <w:lang w:val="en-GB"/>
        </w:rPr>
        <w:t xml:space="preserve"> </w:t>
      </w:r>
      <w:r w:rsidRPr="001F2E45">
        <w:rPr>
          <w:rFonts w:ascii="Times New Roman" w:hAnsi="Times New Roman" w:cs="Times New Roman"/>
          <w:bCs/>
          <w:lang w:val="en-GB"/>
        </w:rPr>
        <w:t>β</w:t>
      </w:r>
      <w:r w:rsidRPr="001F2E45">
        <w:rPr>
          <w:rFonts w:ascii="Times New Roman" w:hAnsi="Times New Roman" w:cs="Times New Roman"/>
          <w:bCs/>
          <w:vertAlign w:val="subscript"/>
          <w:lang w:val="en-GB"/>
        </w:rPr>
        <w:t>1</w:t>
      </w:r>
      <w:r w:rsidRPr="001F2E45">
        <w:rPr>
          <w:rFonts w:ascii="Times New Roman" w:hAnsi="Times New Roman" w:cs="Times New Roman"/>
          <w:bCs/>
          <w:lang w:val="en-GB"/>
        </w:rPr>
        <w:t xml:space="preserve"> + β</w:t>
      </w:r>
      <w:r w:rsidRPr="001F2E45">
        <w:rPr>
          <w:rFonts w:ascii="Times New Roman" w:hAnsi="Times New Roman" w:cs="Times New Roman"/>
          <w:bCs/>
          <w:vertAlign w:val="subscript"/>
          <w:lang w:val="en-GB"/>
        </w:rPr>
        <w:t>2</w:t>
      </w:r>
      <w:r w:rsidRPr="001F2E45">
        <w:rPr>
          <w:rFonts w:ascii="Times New Roman" w:hAnsi="Times New Roman" w:cs="Times New Roman"/>
          <w:bCs/>
          <w:lang w:val="en-GB"/>
        </w:rPr>
        <w:t xml:space="preserve">) / (1 - </w:t>
      </w:r>
      <w:r w:rsidRPr="001F2E45">
        <w:rPr>
          <w:rFonts w:ascii="Times New Roman" w:hAnsi="Times New Roman" w:cs="Times New Roman"/>
          <w:lang w:val="en-GB"/>
        </w:rPr>
        <w:t>β</w:t>
      </w:r>
      <w:r w:rsidRPr="001F2E45">
        <w:rPr>
          <w:rFonts w:ascii="Times New Roman" w:hAnsi="Times New Roman" w:cs="Times New Roman"/>
          <w:vertAlign w:val="subscript"/>
          <w:lang w:val="en-GB"/>
        </w:rPr>
        <w:t>y</w:t>
      </w:r>
      <w:r w:rsidRPr="001F2E45">
        <w:rPr>
          <w:rFonts w:ascii="Times New Roman" w:hAnsi="Times New Roman" w:cs="Times New Roman"/>
          <w:bCs/>
          <w:vertAlign w:val="subscript"/>
          <w:lang w:val="en-GB"/>
        </w:rPr>
        <w:t xml:space="preserve"> </w:t>
      </w:r>
      <w:r w:rsidRPr="001F2E45">
        <w:rPr>
          <w:rFonts w:ascii="Times New Roman" w:hAnsi="Times New Roman" w:cs="Times New Roman"/>
          <w:bCs/>
          <w:lang w:val="en-GB"/>
        </w:rPr>
        <w:t>)</w:t>
      </w:r>
    </w:p>
    <w:p w14:paraId="110D06B2" w14:textId="77777777" w:rsidR="008E4BC2" w:rsidRPr="001F2E45" w:rsidRDefault="008E4BC2" w:rsidP="005D56A5">
      <w:pPr>
        <w:spacing w:after="0" w:line="240" w:lineRule="auto"/>
        <w:jc w:val="both"/>
        <w:rPr>
          <w:rFonts w:ascii="Times New Roman" w:hAnsi="Times New Roman" w:cs="Times New Roman"/>
          <w:lang w:val="en-GB"/>
        </w:rPr>
      </w:pPr>
    </w:p>
    <w:p w14:paraId="3BC696D5" w14:textId="77777777" w:rsidR="008E4BC2" w:rsidRPr="001F2E45" w:rsidRDefault="008E4BC2" w:rsidP="00AA5A09">
      <w:pPr>
        <w:pStyle w:val="Heading1"/>
        <w:rPr>
          <w:lang w:val="en-GB"/>
        </w:rPr>
      </w:pPr>
      <w:bookmarkStart w:id="24" w:name="_Toc215421474"/>
      <w:r w:rsidRPr="001F2E45">
        <w:rPr>
          <w:lang w:val="en-GB"/>
        </w:rPr>
        <w:t>PART 3: Open section</w:t>
      </w:r>
      <w:bookmarkEnd w:id="24"/>
    </w:p>
    <w:p w14:paraId="4C953DBF" w14:textId="77777777" w:rsidR="008E4BC2" w:rsidRPr="001F2E45" w:rsidRDefault="008E4BC2" w:rsidP="005D56A5">
      <w:pPr>
        <w:spacing w:after="0" w:line="240" w:lineRule="auto"/>
        <w:jc w:val="both"/>
        <w:rPr>
          <w:rFonts w:ascii="Times New Roman" w:hAnsi="Times New Roman" w:cs="Times New Roman"/>
          <w:lang w:val="en-GB"/>
        </w:rPr>
      </w:pPr>
    </w:p>
    <w:p w14:paraId="31DB9B8D" w14:textId="1E61D634" w:rsidR="00A0163A" w:rsidRPr="001F2E45" w:rsidRDefault="00A0163A" w:rsidP="00A0163A">
      <w:pPr>
        <w:pStyle w:val="Heading2"/>
        <w:rPr>
          <w:rFonts w:ascii="Times New Roman" w:hAnsi="Times New Roman" w:cs="Times New Roman"/>
          <w:sz w:val="24"/>
          <w:szCs w:val="24"/>
          <w:lang w:val="en-GB"/>
        </w:rPr>
      </w:pPr>
      <w:bookmarkStart w:id="25" w:name="_Toc215421475"/>
      <w:r w:rsidRPr="001F2E45">
        <w:rPr>
          <w:rFonts w:ascii="Times New Roman" w:hAnsi="Times New Roman" w:cs="Times New Roman"/>
          <w:sz w:val="24"/>
          <w:szCs w:val="24"/>
          <w:lang w:val="en-GB"/>
        </w:rPr>
        <w:t>Question 2</w:t>
      </w:r>
      <w:r w:rsidR="00CC44F1">
        <w:rPr>
          <w:rFonts w:ascii="Times New Roman" w:hAnsi="Times New Roman" w:cs="Times New Roman"/>
          <w:sz w:val="24"/>
          <w:szCs w:val="24"/>
          <w:lang w:val="en-GB"/>
        </w:rPr>
        <w:t>2</w:t>
      </w:r>
      <w:bookmarkEnd w:id="25"/>
    </w:p>
    <w:p w14:paraId="146EB676" w14:textId="50EB4989" w:rsidR="008E4BC2" w:rsidRPr="001F2E45" w:rsidRDefault="008E4BC2" w:rsidP="008E4BC2">
      <w:pPr>
        <w:spacing w:after="0" w:line="240" w:lineRule="auto"/>
        <w:jc w:val="both"/>
        <w:rPr>
          <w:rFonts w:ascii="Times New Roman" w:hAnsi="Times New Roman" w:cs="Times New Roman"/>
          <w:lang w:val="en-GB"/>
        </w:rPr>
      </w:pPr>
      <w:r w:rsidRPr="001F2E45">
        <w:rPr>
          <w:rFonts w:ascii="Times New Roman" w:hAnsi="Times New Roman" w:cs="Times New Roman"/>
          <w:lang w:val="en-GB"/>
        </w:rPr>
        <w:t>Do what</w:t>
      </w:r>
      <w:r w:rsidR="002B255E" w:rsidRPr="001F2E45">
        <w:rPr>
          <w:rFonts w:ascii="Times New Roman" w:hAnsi="Times New Roman" w:cs="Times New Roman"/>
          <w:lang w:val="en-GB"/>
        </w:rPr>
        <w:t>ever</w:t>
      </w:r>
      <w:r w:rsidRPr="001F2E45">
        <w:rPr>
          <w:rFonts w:ascii="Times New Roman" w:hAnsi="Times New Roman" w:cs="Times New Roman"/>
          <w:lang w:val="en-GB"/>
        </w:rPr>
        <w:t xml:space="preserve"> seem interesting to you in terms of original estimations (not already done by the replication of the original authors) with this database, present the table(s) in this file with comments</w:t>
      </w:r>
      <w:r w:rsidR="002B255E" w:rsidRPr="001F2E45">
        <w:rPr>
          <w:rFonts w:ascii="Times New Roman" w:hAnsi="Times New Roman" w:cs="Times New Roman"/>
          <w:lang w:val="en-GB"/>
        </w:rPr>
        <w:t xml:space="preserve">, not </w:t>
      </w:r>
      <w:r w:rsidR="006B6FE0" w:rsidRPr="001F2E45">
        <w:rPr>
          <w:rFonts w:ascii="Times New Roman" w:hAnsi="Times New Roman" w:cs="Times New Roman"/>
          <w:lang w:val="en-GB"/>
        </w:rPr>
        <w:t xml:space="preserve">only </w:t>
      </w:r>
      <w:r w:rsidR="002B255E" w:rsidRPr="001F2E45">
        <w:rPr>
          <w:rFonts w:ascii="Times New Roman" w:hAnsi="Times New Roman" w:cs="Times New Roman"/>
          <w:lang w:val="en-GB"/>
        </w:rPr>
        <w:t>in the html output with code</w:t>
      </w:r>
      <w:r w:rsidR="006B6FE0" w:rsidRPr="001F2E45">
        <w:rPr>
          <w:rFonts w:ascii="Times New Roman" w:hAnsi="Times New Roman" w:cs="Times New Roman"/>
          <w:lang w:val="en-GB"/>
        </w:rPr>
        <w:t xml:space="preserve"> and output</w:t>
      </w:r>
      <w:r w:rsidRPr="001F2E45">
        <w:rPr>
          <w:rFonts w:ascii="Times New Roman" w:hAnsi="Times New Roman" w:cs="Times New Roman"/>
          <w:lang w:val="en-GB"/>
        </w:rPr>
        <w:t>.</w:t>
      </w:r>
    </w:p>
    <w:p w14:paraId="765A79D2" w14:textId="77777777" w:rsidR="008E4BC2" w:rsidRPr="001F2E45" w:rsidRDefault="008E4BC2" w:rsidP="005D56A5">
      <w:pPr>
        <w:spacing w:after="0" w:line="240" w:lineRule="auto"/>
        <w:jc w:val="both"/>
        <w:rPr>
          <w:rFonts w:ascii="Times New Roman" w:hAnsi="Times New Roman" w:cs="Times New Roman"/>
          <w:lang w:val="en-GB"/>
        </w:rPr>
      </w:pPr>
    </w:p>
    <w:p w14:paraId="08006CE5" w14:textId="511A200D" w:rsidR="008E4BC2" w:rsidRPr="001F2E45" w:rsidRDefault="008E4BC2" w:rsidP="00AA5A09">
      <w:pPr>
        <w:pStyle w:val="Heading1"/>
        <w:rPr>
          <w:lang w:val="en-GB"/>
        </w:rPr>
      </w:pPr>
      <w:bookmarkStart w:id="26" w:name="_Toc215421476"/>
      <w:r w:rsidRPr="001F2E45">
        <w:rPr>
          <w:lang w:val="en-GB"/>
        </w:rPr>
        <w:t>PART 4: To do list</w:t>
      </w:r>
      <w:bookmarkEnd w:id="26"/>
      <w:r w:rsidRPr="001F2E45">
        <w:rPr>
          <w:lang w:val="en-GB"/>
        </w:rPr>
        <w:t xml:space="preserve"> </w:t>
      </w:r>
    </w:p>
    <w:p w14:paraId="135E4D8F" w14:textId="77777777" w:rsidR="008E4BC2" w:rsidRPr="001F2E45" w:rsidRDefault="008E4BC2" w:rsidP="008E4BC2">
      <w:pPr>
        <w:spacing w:after="0" w:line="240" w:lineRule="auto"/>
        <w:jc w:val="both"/>
        <w:rPr>
          <w:rFonts w:ascii="Times New Roman" w:hAnsi="Times New Roman" w:cs="Times New Roman"/>
          <w:lang w:val="en-GB"/>
        </w:rPr>
      </w:pPr>
      <w:r w:rsidRPr="001F2E45">
        <w:rPr>
          <w:rFonts w:ascii="Times New Roman" w:hAnsi="Times New Roman" w:cs="Times New Roman"/>
          <w:lang w:val="en-GB"/>
        </w:rPr>
        <w:t xml:space="preserve"> </w:t>
      </w:r>
    </w:p>
    <w:p w14:paraId="2779B148" w14:textId="3C2F5266" w:rsidR="00A0163A" w:rsidRPr="001F2E45" w:rsidRDefault="00A0163A" w:rsidP="00A0163A">
      <w:pPr>
        <w:pStyle w:val="Heading2"/>
        <w:rPr>
          <w:rFonts w:ascii="Times New Roman" w:hAnsi="Times New Roman" w:cs="Times New Roman"/>
          <w:sz w:val="24"/>
          <w:szCs w:val="24"/>
          <w:lang w:val="en-GB"/>
        </w:rPr>
      </w:pPr>
      <w:bookmarkStart w:id="27" w:name="_Toc215421477"/>
      <w:r w:rsidRPr="001F2E45">
        <w:rPr>
          <w:rFonts w:ascii="Times New Roman" w:hAnsi="Times New Roman" w:cs="Times New Roman"/>
          <w:sz w:val="24"/>
          <w:szCs w:val="24"/>
          <w:lang w:val="en-GB"/>
        </w:rPr>
        <w:t>Question 2</w:t>
      </w:r>
      <w:r w:rsidR="00CC44F1">
        <w:rPr>
          <w:rFonts w:ascii="Times New Roman" w:hAnsi="Times New Roman" w:cs="Times New Roman"/>
          <w:sz w:val="24"/>
          <w:szCs w:val="24"/>
          <w:lang w:val="en-GB"/>
        </w:rPr>
        <w:t>3</w:t>
      </w:r>
      <w:bookmarkEnd w:id="27"/>
      <w:r w:rsidRPr="001F2E45">
        <w:rPr>
          <w:rFonts w:ascii="Times New Roman" w:hAnsi="Times New Roman" w:cs="Times New Roman"/>
          <w:sz w:val="24"/>
          <w:szCs w:val="24"/>
          <w:lang w:val="en-GB"/>
        </w:rPr>
        <w:t xml:space="preserve"> </w:t>
      </w:r>
    </w:p>
    <w:p w14:paraId="23D21B8D" w14:textId="0292D4AD" w:rsidR="008E4BC2" w:rsidRPr="001F2E45" w:rsidRDefault="008E4BC2" w:rsidP="008E4BC2">
      <w:pPr>
        <w:spacing w:after="0" w:line="240" w:lineRule="auto"/>
        <w:jc w:val="both"/>
        <w:rPr>
          <w:rFonts w:ascii="Times New Roman" w:hAnsi="Times New Roman" w:cs="Times New Roman"/>
          <w:lang w:val="en-GB"/>
        </w:rPr>
      </w:pPr>
      <w:r w:rsidRPr="001F2E45">
        <w:rPr>
          <w:rFonts w:ascii="Times New Roman" w:hAnsi="Times New Roman" w:cs="Times New Roman"/>
          <w:lang w:val="en-GB"/>
        </w:rPr>
        <w:t>Fill in a TO DO list for the next time you will do a study involving panel data, in particular for your master thesis (see next page). This can be done jointly by pairs of students of option 1.</w:t>
      </w:r>
    </w:p>
    <w:p w14:paraId="4E77B754" w14:textId="77777777" w:rsidR="008E4BC2" w:rsidRPr="001F2E45" w:rsidRDefault="008E4BC2" w:rsidP="005D56A5">
      <w:pPr>
        <w:spacing w:after="0" w:line="240" w:lineRule="auto"/>
        <w:jc w:val="both"/>
        <w:rPr>
          <w:rFonts w:ascii="Times New Roman" w:hAnsi="Times New Roman" w:cs="Times New Roman"/>
          <w:lang w:val="en-GB"/>
        </w:rPr>
      </w:pPr>
    </w:p>
    <w:p w14:paraId="61C0F9D0" w14:textId="6B589910" w:rsidR="008E4BC2" w:rsidRPr="001F2E45" w:rsidRDefault="008E4BC2" w:rsidP="00A0163A">
      <w:pPr>
        <w:pStyle w:val="Heading1"/>
        <w:rPr>
          <w:lang w:val="en-GB"/>
        </w:rPr>
      </w:pPr>
      <w:bookmarkStart w:id="28" w:name="_Toc215421478"/>
      <w:r w:rsidRPr="001F2E45">
        <w:rPr>
          <w:lang w:val="en-GB"/>
        </w:rPr>
        <w:t>PART 5: Translation of code</w:t>
      </w:r>
      <w:r w:rsidR="00A0163A" w:rsidRPr="001F2E45">
        <w:rPr>
          <w:lang w:val="en-GB"/>
        </w:rPr>
        <w:t>.</w:t>
      </w:r>
      <w:bookmarkEnd w:id="28"/>
      <w:r w:rsidR="00A0163A" w:rsidRPr="001F2E45">
        <w:rPr>
          <w:lang w:val="en-GB"/>
        </w:rPr>
        <w:t xml:space="preserve"> </w:t>
      </w:r>
    </w:p>
    <w:p w14:paraId="070A5B3A" w14:textId="77777777" w:rsidR="008E4BC2" w:rsidRPr="001F2E45" w:rsidRDefault="008E4BC2" w:rsidP="005D56A5">
      <w:pPr>
        <w:spacing w:after="0" w:line="240" w:lineRule="auto"/>
        <w:jc w:val="both"/>
        <w:rPr>
          <w:rFonts w:ascii="Times New Roman" w:hAnsi="Times New Roman" w:cs="Times New Roman"/>
          <w:lang w:val="en-GB"/>
        </w:rPr>
      </w:pPr>
      <w:r w:rsidRPr="001F2E45">
        <w:rPr>
          <w:rFonts w:ascii="Times New Roman" w:hAnsi="Times New Roman" w:cs="Times New Roman"/>
          <w:lang w:val="en-GB"/>
        </w:rPr>
        <w:t xml:space="preserve">Upload the translation of code with the help of LLM: upload at least one code that works in STATA and at least one code that works in R </w:t>
      </w:r>
      <w:r w:rsidRPr="001F2E45">
        <w:rPr>
          <w:rFonts w:ascii="Times New Roman" w:hAnsi="Times New Roman" w:cs="Times New Roman"/>
          <w:i/>
          <w:lang w:val="en-GB"/>
        </w:rPr>
        <w:t>or</w:t>
      </w:r>
      <w:r w:rsidRPr="001F2E45">
        <w:rPr>
          <w:rFonts w:ascii="Times New Roman" w:hAnsi="Times New Roman" w:cs="Times New Roman"/>
          <w:lang w:val="en-GB"/>
        </w:rPr>
        <w:t xml:space="preserve"> Python (that is two codes at least).</w:t>
      </w:r>
    </w:p>
    <w:p w14:paraId="335A6383" w14:textId="77777777" w:rsidR="008E4BC2" w:rsidRPr="001F2E45" w:rsidRDefault="008E4BC2" w:rsidP="005D56A5">
      <w:pPr>
        <w:spacing w:after="0" w:line="240" w:lineRule="auto"/>
        <w:jc w:val="both"/>
        <w:rPr>
          <w:rFonts w:ascii="Times New Roman" w:hAnsi="Times New Roman" w:cs="Times New Roman"/>
          <w:lang w:val="en-GB"/>
        </w:rPr>
      </w:pPr>
    </w:p>
    <w:p w14:paraId="2DA86F35" w14:textId="77777777" w:rsidR="008C0548" w:rsidRPr="001F2E45" w:rsidRDefault="008C0548" w:rsidP="005D56A5">
      <w:pPr>
        <w:spacing w:after="0" w:line="240" w:lineRule="auto"/>
        <w:jc w:val="both"/>
        <w:rPr>
          <w:rFonts w:ascii="Times New Roman" w:hAnsi="Times New Roman" w:cs="Times New Roman"/>
          <w:lang w:val="en-GB"/>
        </w:rPr>
      </w:pPr>
    </w:p>
    <w:p w14:paraId="31BF1D32" w14:textId="77777777" w:rsidR="008C0548" w:rsidRPr="001F2E45" w:rsidRDefault="008C0548">
      <w:pPr>
        <w:rPr>
          <w:rFonts w:ascii="Times New Roman" w:hAnsi="Times New Roman" w:cs="Times New Roman"/>
          <w:lang w:val="en-GB"/>
        </w:rPr>
      </w:pPr>
      <w:r w:rsidRPr="001F2E45">
        <w:rPr>
          <w:rFonts w:ascii="Times New Roman" w:hAnsi="Times New Roman" w:cs="Times New Roman"/>
          <w:lang w:val="en-GB"/>
        </w:rPr>
        <w:br w:type="page"/>
      </w:r>
    </w:p>
    <w:p w14:paraId="0BCFD1F2" w14:textId="77777777" w:rsidR="008C0548" w:rsidRPr="001F2E45" w:rsidRDefault="008C0548" w:rsidP="005D56A5">
      <w:pPr>
        <w:spacing w:after="0" w:line="240" w:lineRule="auto"/>
        <w:jc w:val="both"/>
        <w:rPr>
          <w:rFonts w:ascii="Times New Roman" w:hAnsi="Times New Roman" w:cs="Times New Roman"/>
          <w:lang w:val="en-GB"/>
        </w:rPr>
      </w:pPr>
      <w:r w:rsidRPr="001F2E45">
        <w:rPr>
          <w:rFonts w:ascii="Times New Roman" w:hAnsi="Times New Roman" w:cs="Times New Roman"/>
          <w:lang w:val="en-GB"/>
        </w:rPr>
        <w:lastRenderedPageBreak/>
        <w:t xml:space="preserve">An ordered to do list for your next econometric study using panel data. </w:t>
      </w:r>
    </w:p>
    <w:p w14:paraId="3EB5EF08" w14:textId="77777777" w:rsidR="008C0548" w:rsidRPr="001F2E45" w:rsidRDefault="008C0548" w:rsidP="005D56A5">
      <w:pPr>
        <w:spacing w:after="0" w:line="240" w:lineRule="auto"/>
        <w:jc w:val="both"/>
        <w:rPr>
          <w:rFonts w:ascii="Times New Roman" w:hAnsi="Times New Roman" w:cs="Times New Roman"/>
          <w:lang w:val="en-GB"/>
        </w:rPr>
      </w:pPr>
      <w:r w:rsidRPr="001F2E45">
        <w:rPr>
          <w:rFonts w:ascii="Times New Roman" w:hAnsi="Times New Roman" w:cs="Times New Roman"/>
          <w:lang w:val="en-GB"/>
        </w:rPr>
        <w:t>You may split the table into several tables</w:t>
      </w:r>
      <w:r w:rsidR="002A5EF7" w:rsidRPr="001F2E45">
        <w:rPr>
          <w:rFonts w:ascii="Times New Roman" w:hAnsi="Times New Roman" w:cs="Times New Roman"/>
          <w:lang w:val="en-GB"/>
        </w:rPr>
        <w:t xml:space="preserve"> for each step: data selection, variable transformations, descriptive statistics tables and visualization, estimators and endogeneity, sample splits and robustness checks…</w:t>
      </w:r>
      <w:r w:rsidR="00E047D1" w:rsidRPr="001F2E45">
        <w:rPr>
          <w:rFonts w:ascii="Times New Roman" w:hAnsi="Times New Roman" w:cs="Times New Roman"/>
          <w:lang w:val="en-GB"/>
        </w:rPr>
        <w:t xml:space="preserve"> The numbers of items are </w:t>
      </w:r>
      <w:r w:rsidRPr="001F2E45">
        <w:rPr>
          <w:rFonts w:ascii="Times New Roman" w:hAnsi="Times New Roman" w:cs="Times New Roman"/>
          <w:lang w:val="en-GB"/>
        </w:rPr>
        <w:t>unlimited</w:t>
      </w:r>
      <w:r w:rsidR="00E047D1" w:rsidRPr="001F2E45">
        <w:rPr>
          <w:rFonts w:ascii="Times New Roman" w:hAnsi="Times New Roman" w:cs="Times New Roman"/>
          <w:lang w:val="en-GB"/>
        </w:rPr>
        <w:t>.</w:t>
      </w:r>
    </w:p>
    <w:p w14:paraId="649FCFA2" w14:textId="77777777" w:rsidR="008C0548" w:rsidRPr="001F2E45" w:rsidRDefault="008C0548" w:rsidP="005D56A5">
      <w:pPr>
        <w:spacing w:after="0" w:line="240" w:lineRule="auto"/>
        <w:jc w:val="both"/>
        <w:rPr>
          <w:rFonts w:ascii="Times New Roman" w:hAnsi="Times New Roman" w:cs="Times New Roman"/>
          <w:lang w:val="en-GB"/>
        </w:rPr>
      </w:pPr>
    </w:p>
    <w:tbl>
      <w:tblPr>
        <w:tblStyle w:val="TableGrid"/>
        <w:tblW w:w="0" w:type="auto"/>
        <w:tblLook w:val="04A0" w:firstRow="1" w:lastRow="0" w:firstColumn="1" w:lastColumn="0" w:noHBand="0" w:noVBand="1"/>
      </w:tblPr>
      <w:tblGrid>
        <w:gridCol w:w="673"/>
        <w:gridCol w:w="8389"/>
      </w:tblGrid>
      <w:tr w:rsidR="008C0548" w:rsidRPr="001F2E45" w14:paraId="4D6F76BC" w14:textId="77777777" w:rsidTr="00263E16">
        <w:tc>
          <w:tcPr>
            <w:tcW w:w="673" w:type="dxa"/>
          </w:tcPr>
          <w:p w14:paraId="61ED6FDD" w14:textId="77777777" w:rsidR="008C0548" w:rsidRPr="001F2E45" w:rsidRDefault="008C0548" w:rsidP="005D56A5">
            <w:pPr>
              <w:jc w:val="both"/>
              <w:rPr>
                <w:rFonts w:ascii="Times New Roman" w:hAnsi="Times New Roman" w:cs="Times New Roman"/>
                <w:lang w:val="en-GB"/>
              </w:rPr>
            </w:pPr>
            <w:r w:rsidRPr="001F2E45">
              <w:rPr>
                <w:rFonts w:ascii="Times New Roman" w:hAnsi="Times New Roman" w:cs="Times New Roman"/>
                <w:lang w:val="en-GB"/>
              </w:rPr>
              <w:t>Tick</w:t>
            </w:r>
          </w:p>
        </w:tc>
        <w:tc>
          <w:tcPr>
            <w:tcW w:w="8389" w:type="dxa"/>
          </w:tcPr>
          <w:p w14:paraId="6CE94E58" w14:textId="77777777" w:rsidR="008C0548" w:rsidRPr="001F2E45" w:rsidRDefault="008C0548" w:rsidP="005D56A5">
            <w:pPr>
              <w:jc w:val="both"/>
              <w:rPr>
                <w:rFonts w:ascii="Times New Roman" w:hAnsi="Times New Roman" w:cs="Times New Roman"/>
                <w:lang w:val="en-GB"/>
              </w:rPr>
            </w:pPr>
            <w:r w:rsidRPr="001F2E45">
              <w:rPr>
                <w:rFonts w:ascii="Times New Roman" w:hAnsi="Times New Roman" w:cs="Times New Roman"/>
                <w:lang w:val="en-GB"/>
              </w:rPr>
              <w:t>Items</w:t>
            </w:r>
          </w:p>
        </w:tc>
      </w:tr>
      <w:tr w:rsidR="008C0548" w:rsidRPr="001F2E45" w14:paraId="674F1A94" w14:textId="77777777" w:rsidTr="00263E16">
        <w:tc>
          <w:tcPr>
            <w:tcW w:w="673" w:type="dxa"/>
          </w:tcPr>
          <w:p w14:paraId="482AF25F" w14:textId="77777777" w:rsidR="008C0548" w:rsidRPr="001F2E45" w:rsidRDefault="008C0548" w:rsidP="005D56A5">
            <w:pPr>
              <w:jc w:val="both"/>
              <w:rPr>
                <w:rFonts w:ascii="Times New Roman" w:hAnsi="Times New Roman" w:cs="Times New Roman"/>
                <w:lang w:val="en-GB"/>
              </w:rPr>
            </w:pPr>
          </w:p>
        </w:tc>
        <w:tc>
          <w:tcPr>
            <w:tcW w:w="8389" w:type="dxa"/>
          </w:tcPr>
          <w:p w14:paraId="32A10BD1" w14:textId="77777777" w:rsidR="008C0548" w:rsidRPr="001F2E45" w:rsidRDefault="008C0548" w:rsidP="005D56A5">
            <w:pPr>
              <w:jc w:val="both"/>
              <w:rPr>
                <w:rFonts w:ascii="Times New Roman" w:hAnsi="Times New Roman" w:cs="Times New Roman"/>
                <w:lang w:val="en-GB"/>
              </w:rPr>
            </w:pPr>
          </w:p>
        </w:tc>
      </w:tr>
      <w:tr w:rsidR="008C0548" w:rsidRPr="001F2E45" w14:paraId="5B4A85A1" w14:textId="77777777" w:rsidTr="00263E16">
        <w:tc>
          <w:tcPr>
            <w:tcW w:w="673" w:type="dxa"/>
          </w:tcPr>
          <w:p w14:paraId="60BB8ECF" w14:textId="77777777" w:rsidR="008C0548" w:rsidRPr="001F2E45" w:rsidRDefault="008C0548" w:rsidP="005D56A5">
            <w:pPr>
              <w:jc w:val="both"/>
              <w:rPr>
                <w:rFonts w:ascii="Times New Roman" w:hAnsi="Times New Roman" w:cs="Times New Roman"/>
                <w:lang w:val="en-GB"/>
              </w:rPr>
            </w:pPr>
          </w:p>
        </w:tc>
        <w:tc>
          <w:tcPr>
            <w:tcW w:w="8389" w:type="dxa"/>
          </w:tcPr>
          <w:p w14:paraId="16627C62" w14:textId="77777777" w:rsidR="008C0548" w:rsidRPr="001F2E45" w:rsidRDefault="008C0548" w:rsidP="005D56A5">
            <w:pPr>
              <w:jc w:val="both"/>
              <w:rPr>
                <w:rFonts w:ascii="Times New Roman" w:hAnsi="Times New Roman" w:cs="Times New Roman"/>
                <w:lang w:val="en-GB"/>
              </w:rPr>
            </w:pPr>
          </w:p>
        </w:tc>
      </w:tr>
      <w:tr w:rsidR="008C0548" w:rsidRPr="001F2E45" w14:paraId="239F5407" w14:textId="77777777" w:rsidTr="00263E16">
        <w:tc>
          <w:tcPr>
            <w:tcW w:w="673" w:type="dxa"/>
          </w:tcPr>
          <w:p w14:paraId="54F55D02" w14:textId="77777777" w:rsidR="008C0548" w:rsidRPr="001F2E45" w:rsidRDefault="008C0548" w:rsidP="005D56A5">
            <w:pPr>
              <w:jc w:val="both"/>
              <w:rPr>
                <w:rFonts w:ascii="Times New Roman" w:hAnsi="Times New Roman" w:cs="Times New Roman"/>
                <w:lang w:val="en-GB"/>
              </w:rPr>
            </w:pPr>
          </w:p>
        </w:tc>
        <w:tc>
          <w:tcPr>
            <w:tcW w:w="8389" w:type="dxa"/>
          </w:tcPr>
          <w:p w14:paraId="63FE08AA" w14:textId="77777777" w:rsidR="008C0548" w:rsidRPr="001F2E45" w:rsidRDefault="008C0548" w:rsidP="005D56A5">
            <w:pPr>
              <w:jc w:val="both"/>
              <w:rPr>
                <w:rFonts w:ascii="Times New Roman" w:hAnsi="Times New Roman" w:cs="Times New Roman"/>
                <w:lang w:val="en-GB"/>
              </w:rPr>
            </w:pPr>
          </w:p>
        </w:tc>
      </w:tr>
      <w:tr w:rsidR="008C0548" w:rsidRPr="001F2E45" w14:paraId="6D220FB0" w14:textId="77777777" w:rsidTr="00263E16">
        <w:tc>
          <w:tcPr>
            <w:tcW w:w="673" w:type="dxa"/>
          </w:tcPr>
          <w:p w14:paraId="32674418" w14:textId="77777777" w:rsidR="008C0548" w:rsidRPr="001F2E45" w:rsidRDefault="008C0548" w:rsidP="005D56A5">
            <w:pPr>
              <w:jc w:val="both"/>
              <w:rPr>
                <w:rFonts w:ascii="Times New Roman" w:hAnsi="Times New Roman" w:cs="Times New Roman"/>
                <w:lang w:val="en-GB"/>
              </w:rPr>
            </w:pPr>
          </w:p>
        </w:tc>
        <w:tc>
          <w:tcPr>
            <w:tcW w:w="8389" w:type="dxa"/>
          </w:tcPr>
          <w:p w14:paraId="3EAC255C" w14:textId="77777777" w:rsidR="008C0548" w:rsidRPr="001F2E45" w:rsidRDefault="008C0548" w:rsidP="005D56A5">
            <w:pPr>
              <w:jc w:val="both"/>
              <w:rPr>
                <w:rFonts w:ascii="Times New Roman" w:hAnsi="Times New Roman" w:cs="Times New Roman"/>
                <w:lang w:val="en-GB"/>
              </w:rPr>
            </w:pPr>
          </w:p>
        </w:tc>
      </w:tr>
      <w:tr w:rsidR="008C0548" w:rsidRPr="001F2E45" w14:paraId="25B8BC6A" w14:textId="77777777" w:rsidTr="00263E16">
        <w:tc>
          <w:tcPr>
            <w:tcW w:w="673" w:type="dxa"/>
          </w:tcPr>
          <w:p w14:paraId="4EC0C7E6" w14:textId="77777777" w:rsidR="008C0548" w:rsidRPr="001F2E45" w:rsidRDefault="008C0548" w:rsidP="005D56A5">
            <w:pPr>
              <w:jc w:val="both"/>
              <w:rPr>
                <w:rFonts w:ascii="Times New Roman" w:hAnsi="Times New Roman" w:cs="Times New Roman"/>
                <w:lang w:val="en-GB"/>
              </w:rPr>
            </w:pPr>
          </w:p>
        </w:tc>
        <w:tc>
          <w:tcPr>
            <w:tcW w:w="8389" w:type="dxa"/>
          </w:tcPr>
          <w:p w14:paraId="54C1B139" w14:textId="77777777" w:rsidR="008C0548" w:rsidRPr="001F2E45" w:rsidRDefault="008C0548" w:rsidP="005D56A5">
            <w:pPr>
              <w:jc w:val="both"/>
              <w:rPr>
                <w:rFonts w:ascii="Times New Roman" w:hAnsi="Times New Roman" w:cs="Times New Roman"/>
                <w:lang w:val="en-GB"/>
              </w:rPr>
            </w:pPr>
          </w:p>
        </w:tc>
      </w:tr>
      <w:tr w:rsidR="008C0548" w:rsidRPr="001F2E45" w14:paraId="221B80BD" w14:textId="77777777" w:rsidTr="00263E16">
        <w:tc>
          <w:tcPr>
            <w:tcW w:w="673" w:type="dxa"/>
          </w:tcPr>
          <w:p w14:paraId="3B20E6C8" w14:textId="77777777" w:rsidR="008C0548" w:rsidRPr="001F2E45" w:rsidRDefault="008C0548" w:rsidP="005D56A5">
            <w:pPr>
              <w:jc w:val="both"/>
              <w:rPr>
                <w:rFonts w:ascii="Times New Roman" w:hAnsi="Times New Roman" w:cs="Times New Roman"/>
                <w:lang w:val="en-GB"/>
              </w:rPr>
            </w:pPr>
          </w:p>
        </w:tc>
        <w:tc>
          <w:tcPr>
            <w:tcW w:w="8389" w:type="dxa"/>
          </w:tcPr>
          <w:p w14:paraId="784249F0" w14:textId="77777777" w:rsidR="008C0548" w:rsidRPr="001F2E45" w:rsidRDefault="008C0548" w:rsidP="005D56A5">
            <w:pPr>
              <w:jc w:val="both"/>
              <w:rPr>
                <w:rFonts w:ascii="Times New Roman" w:hAnsi="Times New Roman" w:cs="Times New Roman"/>
                <w:lang w:val="en-GB"/>
              </w:rPr>
            </w:pPr>
          </w:p>
        </w:tc>
      </w:tr>
      <w:tr w:rsidR="008C0548" w:rsidRPr="001F2E45" w14:paraId="5DE15F34" w14:textId="77777777" w:rsidTr="00263E16">
        <w:tc>
          <w:tcPr>
            <w:tcW w:w="673" w:type="dxa"/>
          </w:tcPr>
          <w:p w14:paraId="14269294" w14:textId="77777777" w:rsidR="008C0548" w:rsidRPr="001F2E45" w:rsidRDefault="008C0548" w:rsidP="005D56A5">
            <w:pPr>
              <w:jc w:val="both"/>
              <w:rPr>
                <w:rFonts w:ascii="Times New Roman" w:hAnsi="Times New Roman" w:cs="Times New Roman"/>
                <w:lang w:val="en-GB"/>
              </w:rPr>
            </w:pPr>
          </w:p>
        </w:tc>
        <w:tc>
          <w:tcPr>
            <w:tcW w:w="8389" w:type="dxa"/>
          </w:tcPr>
          <w:p w14:paraId="26D1E8EC" w14:textId="77777777" w:rsidR="008C0548" w:rsidRPr="001F2E45" w:rsidRDefault="008C0548" w:rsidP="005D56A5">
            <w:pPr>
              <w:jc w:val="both"/>
              <w:rPr>
                <w:rFonts w:ascii="Times New Roman" w:hAnsi="Times New Roman" w:cs="Times New Roman"/>
                <w:lang w:val="en-GB"/>
              </w:rPr>
            </w:pPr>
          </w:p>
        </w:tc>
      </w:tr>
      <w:tr w:rsidR="008C0548" w:rsidRPr="001F2E45" w14:paraId="50A139E0" w14:textId="77777777" w:rsidTr="00263E16">
        <w:tc>
          <w:tcPr>
            <w:tcW w:w="673" w:type="dxa"/>
          </w:tcPr>
          <w:p w14:paraId="2A0E33F2" w14:textId="77777777" w:rsidR="008C0548" w:rsidRPr="001F2E45" w:rsidRDefault="008C0548" w:rsidP="005D56A5">
            <w:pPr>
              <w:jc w:val="both"/>
              <w:rPr>
                <w:rFonts w:ascii="Times New Roman" w:hAnsi="Times New Roman" w:cs="Times New Roman"/>
                <w:lang w:val="en-GB"/>
              </w:rPr>
            </w:pPr>
          </w:p>
        </w:tc>
        <w:tc>
          <w:tcPr>
            <w:tcW w:w="8389" w:type="dxa"/>
          </w:tcPr>
          <w:p w14:paraId="7DEB8D86" w14:textId="77777777" w:rsidR="008C0548" w:rsidRPr="001F2E45" w:rsidRDefault="008C0548" w:rsidP="005D56A5">
            <w:pPr>
              <w:jc w:val="both"/>
              <w:rPr>
                <w:rFonts w:ascii="Times New Roman" w:hAnsi="Times New Roman" w:cs="Times New Roman"/>
                <w:lang w:val="en-GB"/>
              </w:rPr>
            </w:pPr>
          </w:p>
        </w:tc>
      </w:tr>
      <w:tr w:rsidR="008C0548" w:rsidRPr="001F2E45" w14:paraId="46DAAAE0" w14:textId="77777777" w:rsidTr="00263E16">
        <w:tc>
          <w:tcPr>
            <w:tcW w:w="673" w:type="dxa"/>
          </w:tcPr>
          <w:p w14:paraId="54362B4D" w14:textId="77777777" w:rsidR="008C0548" w:rsidRPr="001F2E45" w:rsidRDefault="008C0548" w:rsidP="005D56A5">
            <w:pPr>
              <w:jc w:val="both"/>
              <w:rPr>
                <w:rFonts w:ascii="Times New Roman" w:hAnsi="Times New Roman" w:cs="Times New Roman"/>
                <w:lang w:val="en-GB"/>
              </w:rPr>
            </w:pPr>
          </w:p>
        </w:tc>
        <w:tc>
          <w:tcPr>
            <w:tcW w:w="8389" w:type="dxa"/>
          </w:tcPr>
          <w:p w14:paraId="3D281C83" w14:textId="77777777" w:rsidR="008C0548" w:rsidRPr="001F2E45" w:rsidRDefault="008C0548" w:rsidP="005D56A5">
            <w:pPr>
              <w:jc w:val="both"/>
              <w:rPr>
                <w:rFonts w:ascii="Times New Roman" w:hAnsi="Times New Roman" w:cs="Times New Roman"/>
                <w:lang w:val="en-GB"/>
              </w:rPr>
            </w:pPr>
          </w:p>
        </w:tc>
      </w:tr>
      <w:tr w:rsidR="008C0548" w:rsidRPr="001F2E45" w14:paraId="4AA0DA13" w14:textId="77777777" w:rsidTr="00263E16">
        <w:tc>
          <w:tcPr>
            <w:tcW w:w="673" w:type="dxa"/>
          </w:tcPr>
          <w:p w14:paraId="4DDA32AF" w14:textId="77777777" w:rsidR="008C0548" w:rsidRPr="001F2E45" w:rsidRDefault="008C0548" w:rsidP="005D56A5">
            <w:pPr>
              <w:jc w:val="both"/>
              <w:rPr>
                <w:rFonts w:ascii="Times New Roman" w:hAnsi="Times New Roman" w:cs="Times New Roman"/>
                <w:lang w:val="en-GB"/>
              </w:rPr>
            </w:pPr>
          </w:p>
        </w:tc>
        <w:tc>
          <w:tcPr>
            <w:tcW w:w="8389" w:type="dxa"/>
          </w:tcPr>
          <w:p w14:paraId="46D73F36" w14:textId="77777777" w:rsidR="008C0548" w:rsidRPr="001F2E45" w:rsidRDefault="008C0548" w:rsidP="005D56A5">
            <w:pPr>
              <w:jc w:val="both"/>
              <w:rPr>
                <w:rFonts w:ascii="Times New Roman" w:hAnsi="Times New Roman" w:cs="Times New Roman"/>
                <w:lang w:val="en-GB"/>
              </w:rPr>
            </w:pPr>
          </w:p>
        </w:tc>
      </w:tr>
      <w:tr w:rsidR="008C0548" w:rsidRPr="001F2E45" w14:paraId="01174919" w14:textId="77777777" w:rsidTr="00263E16">
        <w:tc>
          <w:tcPr>
            <w:tcW w:w="673" w:type="dxa"/>
          </w:tcPr>
          <w:p w14:paraId="17DAF47B" w14:textId="77777777" w:rsidR="008C0548" w:rsidRPr="001F2E45" w:rsidRDefault="008C0548" w:rsidP="005D56A5">
            <w:pPr>
              <w:jc w:val="both"/>
              <w:rPr>
                <w:rFonts w:ascii="Times New Roman" w:hAnsi="Times New Roman" w:cs="Times New Roman"/>
                <w:lang w:val="en-GB"/>
              </w:rPr>
            </w:pPr>
          </w:p>
        </w:tc>
        <w:tc>
          <w:tcPr>
            <w:tcW w:w="8389" w:type="dxa"/>
          </w:tcPr>
          <w:p w14:paraId="45E1C389" w14:textId="77777777" w:rsidR="008C0548" w:rsidRPr="001F2E45" w:rsidRDefault="008C0548" w:rsidP="005D56A5">
            <w:pPr>
              <w:jc w:val="both"/>
              <w:rPr>
                <w:rFonts w:ascii="Times New Roman" w:hAnsi="Times New Roman" w:cs="Times New Roman"/>
                <w:lang w:val="en-GB"/>
              </w:rPr>
            </w:pPr>
          </w:p>
        </w:tc>
      </w:tr>
      <w:tr w:rsidR="008C0548" w:rsidRPr="001F2E45" w14:paraId="4E042EB8" w14:textId="77777777" w:rsidTr="00263E16">
        <w:tc>
          <w:tcPr>
            <w:tcW w:w="673" w:type="dxa"/>
          </w:tcPr>
          <w:p w14:paraId="755BEDE4" w14:textId="77777777" w:rsidR="008C0548" w:rsidRPr="001F2E45" w:rsidRDefault="008C0548" w:rsidP="005D56A5">
            <w:pPr>
              <w:jc w:val="both"/>
              <w:rPr>
                <w:rFonts w:ascii="Times New Roman" w:hAnsi="Times New Roman" w:cs="Times New Roman"/>
                <w:lang w:val="en-GB"/>
              </w:rPr>
            </w:pPr>
          </w:p>
        </w:tc>
        <w:tc>
          <w:tcPr>
            <w:tcW w:w="8389" w:type="dxa"/>
          </w:tcPr>
          <w:p w14:paraId="62C22B4E" w14:textId="77777777" w:rsidR="008C0548" w:rsidRPr="001F2E45" w:rsidRDefault="008C0548" w:rsidP="005D56A5">
            <w:pPr>
              <w:jc w:val="both"/>
              <w:rPr>
                <w:rFonts w:ascii="Times New Roman" w:hAnsi="Times New Roman" w:cs="Times New Roman"/>
                <w:lang w:val="en-GB"/>
              </w:rPr>
            </w:pPr>
          </w:p>
        </w:tc>
      </w:tr>
      <w:tr w:rsidR="008C0548" w:rsidRPr="001F2E45" w14:paraId="1C93607C" w14:textId="77777777" w:rsidTr="00263E16">
        <w:tc>
          <w:tcPr>
            <w:tcW w:w="673" w:type="dxa"/>
          </w:tcPr>
          <w:p w14:paraId="11812B74" w14:textId="77777777" w:rsidR="008C0548" w:rsidRPr="001F2E45" w:rsidRDefault="008C0548" w:rsidP="005D56A5">
            <w:pPr>
              <w:jc w:val="both"/>
              <w:rPr>
                <w:rFonts w:ascii="Times New Roman" w:hAnsi="Times New Roman" w:cs="Times New Roman"/>
                <w:lang w:val="en-GB"/>
              </w:rPr>
            </w:pPr>
          </w:p>
        </w:tc>
        <w:tc>
          <w:tcPr>
            <w:tcW w:w="8389" w:type="dxa"/>
          </w:tcPr>
          <w:p w14:paraId="236CB61E" w14:textId="77777777" w:rsidR="008C0548" w:rsidRPr="001F2E45" w:rsidRDefault="008C0548" w:rsidP="005D56A5">
            <w:pPr>
              <w:jc w:val="both"/>
              <w:rPr>
                <w:rFonts w:ascii="Times New Roman" w:hAnsi="Times New Roman" w:cs="Times New Roman"/>
                <w:lang w:val="en-GB"/>
              </w:rPr>
            </w:pPr>
          </w:p>
        </w:tc>
      </w:tr>
      <w:tr w:rsidR="008C0548" w:rsidRPr="001F2E45" w14:paraId="00102913" w14:textId="77777777" w:rsidTr="00263E16">
        <w:tc>
          <w:tcPr>
            <w:tcW w:w="673" w:type="dxa"/>
          </w:tcPr>
          <w:p w14:paraId="5CE948BE" w14:textId="77777777" w:rsidR="008C0548" w:rsidRPr="001F2E45" w:rsidRDefault="008C0548" w:rsidP="005D56A5">
            <w:pPr>
              <w:jc w:val="both"/>
              <w:rPr>
                <w:rFonts w:ascii="Times New Roman" w:hAnsi="Times New Roman" w:cs="Times New Roman"/>
                <w:lang w:val="en-GB"/>
              </w:rPr>
            </w:pPr>
          </w:p>
        </w:tc>
        <w:tc>
          <w:tcPr>
            <w:tcW w:w="8389" w:type="dxa"/>
          </w:tcPr>
          <w:p w14:paraId="7C9876BD" w14:textId="77777777" w:rsidR="008C0548" w:rsidRPr="001F2E45" w:rsidRDefault="008C0548" w:rsidP="005D56A5">
            <w:pPr>
              <w:jc w:val="both"/>
              <w:rPr>
                <w:rFonts w:ascii="Times New Roman" w:hAnsi="Times New Roman" w:cs="Times New Roman"/>
                <w:lang w:val="en-GB"/>
              </w:rPr>
            </w:pPr>
          </w:p>
        </w:tc>
      </w:tr>
      <w:tr w:rsidR="008C0548" w:rsidRPr="001F2E45" w14:paraId="3617BA60" w14:textId="77777777" w:rsidTr="00263E16">
        <w:tc>
          <w:tcPr>
            <w:tcW w:w="673" w:type="dxa"/>
          </w:tcPr>
          <w:p w14:paraId="07046D7C" w14:textId="77777777" w:rsidR="008C0548" w:rsidRPr="001F2E45" w:rsidRDefault="008C0548" w:rsidP="005D56A5">
            <w:pPr>
              <w:jc w:val="both"/>
              <w:rPr>
                <w:rFonts w:ascii="Times New Roman" w:hAnsi="Times New Roman" w:cs="Times New Roman"/>
                <w:lang w:val="en-GB"/>
              </w:rPr>
            </w:pPr>
          </w:p>
        </w:tc>
        <w:tc>
          <w:tcPr>
            <w:tcW w:w="8389" w:type="dxa"/>
          </w:tcPr>
          <w:p w14:paraId="4FE8EEA3" w14:textId="77777777" w:rsidR="008C0548" w:rsidRPr="001F2E45" w:rsidRDefault="008C0548" w:rsidP="005D56A5">
            <w:pPr>
              <w:jc w:val="both"/>
              <w:rPr>
                <w:rFonts w:ascii="Times New Roman" w:hAnsi="Times New Roman" w:cs="Times New Roman"/>
                <w:lang w:val="en-GB"/>
              </w:rPr>
            </w:pPr>
          </w:p>
        </w:tc>
      </w:tr>
      <w:tr w:rsidR="008C0548" w:rsidRPr="001F2E45" w14:paraId="79670F26" w14:textId="77777777" w:rsidTr="00263E16">
        <w:tc>
          <w:tcPr>
            <w:tcW w:w="673" w:type="dxa"/>
          </w:tcPr>
          <w:p w14:paraId="4755D05D" w14:textId="77777777" w:rsidR="008C0548" w:rsidRPr="001F2E45" w:rsidRDefault="008C0548" w:rsidP="005D56A5">
            <w:pPr>
              <w:jc w:val="both"/>
              <w:rPr>
                <w:rFonts w:ascii="Times New Roman" w:hAnsi="Times New Roman" w:cs="Times New Roman"/>
                <w:lang w:val="en-GB"/>
              </w:rPr>
            </w:pPr>
          </w:p>
        </w:tc>
        <w:tc>
          <w:tcPr>
            <w:tcW w:w="8389" w:type="dxa"/>
          </w:tcPr>
          <w:p w14:paraId="4227514F" w14:textId="77777777" w:rsidR="008C0548" w:rsidRPr="001F2E45" w:rsidRDefault="008C0548" w:rsidP="005D56A5">
            <w:pPr>
              <w:jc w:val="both"/>
              <w:rPr>
                <w:rFonts w:ascii="Times New Roman" w:hAnsi="Times New Roman" w:cs="Times New Roman"/>
                <w:lang w:val="en-GB"/>
              </w:rPr>
            </w:pPr>
          </w:p>
        </w:tc>
      </w:tr>
      <w:tr w:rsidR="008C0548" w:rsidRPr="001F2E45" w14:paraId="1BC6785F" w14:textId="77777777" w:rsidTr="00263E16">
        <w:tc>
          <w:tcPr>
            <w:tcW w:w="673" w:type="dxa"/>
          </w:tcPr>
          <w:p w14:paraId="01BD21A4" w14:textId="77777777" w:rsidR="008C0548" w:rsidRPr="001F2E45" w:rsidRDefault="008C0548" w:rsidP="005D56A5">
            <w:pPr>
              <w:jc w:val="both"/>
              <w:rPr>
                <w:rFonts w:ascii="Times New Roman" w:hAnsi="Times New Roman" w:cs="Times New Roman"/>
                <w:lang w:val="en-GB"/>
              </w:rPr>
            </w:pPr>
          </w:p>
        </w:tc>
        <w:tc>
          <w:tcPr>
            <w:tcW w:w="8389" w:type="dxa"/>
          </w:tcPr>
          <w:p w14:paraId="4FC03538" w14:textId="77777777" w:rsidR="008C0548" w:rsidRPr="001F2E45" w:rsidRDefault="008C0548" w:rsidP="005D56A5">
            <w:pPr>
              <w:jc w:val="both"/>
              <w:rPr>
                <w:rFonts w:ascii="Times New Roman" w:hAnsi="Times New Roman" w:cs="Times New Roman"/>
                <w:lang w:val="en-GB"/>
              </w:rPr>
            </w:pPr>
          </w:p>
        </w:tc>
      </w:tr>
      <w:tr w:rsidR="008C0548" w:rsidRPr="001F2E45" w14:paraId="0E77E981" w14:textId="77777777" w:rsidTr="00263E16">
        <w:tc>
          <w:tcPr>
            <w:tcW w:w="673" w:type="dxa"/>
          </w:tcPr>
          <w:p w14:paraId="28048285" w14:textId="77777777" w:rsidR="008C0548" w:rsidRPr="001F2E45" w:rsidRDefault="008C0548" w:rsidP="005D56A5">
            <w:pPr>
              <w:jc w:val="both"/>
              <w:rPr>
                <w:rFonts w:ascii="Times New Roman" w:hAnsi="Times New Roman" w:cs="Times New Roman"/>
                <w:lang w:val="en-GB"/>
              </w:rPr>
            </w:pPr>
          </w:p>
        </w:tc>
        <w:tc>
          <w:tcPr>
            <w:tcW w:w="8389" w:type="dxa"/>
          </w:tcPr>
          <w:p w14:paraId="500FF006" w14:textId="77777777" w:rsidR="008C0548" w:rsidRPr="001F2E45" w:rsidRDefault="008C0548" w:rsidP="005D56A5">
            <w:pPr>
              <w:jc w:val="both"/>
              <w:rPr>
                <w:rFonts w:ascii="Times New Roman" w:hAnsi="Times New Roman" w:cs="Times New Roman"/>
                <w:lang w:val="en-GB"/>
              </w:rPr>
            </w:pPr>
          </w:p>
        </w:tc>
      </w:tr>
      <w:tr w:rsidR="008C0548" w:rsidRPr="001F2E45" w14:paraId="4338920F" w14:textId="77777777" w:rsidTr="00263E16">
        <w:tc>
          <w:tcPr>
            <w:tcW w:w="673" w:type="dxa"/>
          </w:tcPr>
          <w:p w14:paraId="2945ACBE" w14:textId="77777777" w:rsidR="008C0548" w:rsidRPr="001F2E45" w:rsidRDefault="008C0548" w:rsidP="005D56A5">
            <w:pPr>
              <w:jc w:val="both"/>
              <w:rPr>
                <w:rFonts w:ascii="Times New Roman" w:hAnsi="Times New Roman" w:cs="Times New Roman"/>
                <w:lang w:val="en-GB"/>
              </w:rPr>
            </w:pPr>
          </w:p>
        </w:tc>
        <w:tc>
          <w:tcPr>
            <w:tcW w:w="8389" w:type="dxa"/>
          </w:tcPr>
          <w:p w14:paraId="7100B54F" w14:textId="77777777" w:rsidR="008C0548" w:rsidRPr="001F2E45" w:rsidRDefault="008C0548" w:rsidP="005D56A5">
            <w:pPr>
              <w:jc w:val="both"/>
              <w:rPr>
                <w:rFonts w:ascii="Times New Roman" w:hAnsi="Times New Roman" w:cs="Times New Roman"/>
                <w:lang w:val="en-GB"/>
              </w:rPr>
            </w:pPr>
          </w:p>
        </w:tc>
      </w:tr>
      <w:tr w:rsidR="008C0548" w:rsidRPr="001F2E45" w14:paraId="515FA530" w14:textId="77777777" w:rsidTr="00263E16">
        <w:tc>
          <w:tcPr>
            <w:tcW w:w="673" w:type="dxa"/>
          </w:tcPr>
          <w:p w14:paraId="6C4814C0" w14:textId="77777777" w:rsidR="008C0548" w:rsidRPr="001F2E45" w:rsidRDefault="008C0548" w:rsidP="005D56A5">
            <w:pPr>
              <w:jc w:val="both"/>
              <w:rPr>
                <w:rFonts w:ascii="Times New Roman" w:hAnsi="Times New Roman" w:cs="Times New Roman"/>
                <w:lang w:val="en-GB"/>
              </w:rPr>
            </w:pPr>
          </w:p>
        </w:tc>
        <w:tc>
          <w:tcPr>
            <w:tcW w:w="8389" w:type="dxa"/>
          </w:tcPr>
          <w:p w14:paraId="2450F8A5" w14:textId="77777777" w:rsidR="008C0548" w:rsidRPr="001F2E45" w:rsidRDefault="008C0548" w:rsidP="005D56A5">
            <w:pPr>
              <w:jc w:val="both"/>
              <w:rPr>
                <w:rFonts w:ascii="Times New Roman" w:hAnsi="Times New Roman" w:cs="Times New Roman"/>
                <w:lang w:val="en-GB"/>
              </w:rPr>
            </w:pPr>
          </w:p>
        </w:tc>
      </w:tr>
      <w:tr w:rsidR="008C0548" w:rsidRPr="001F2E45" w14:paraId="7EDC44A9" w14:textId="77777777" w:rsidTr="00263E16">
        <w:tc>
          <w:tcPr>
            <w:tcW w:w="673" w:type="dxa"/>
          </w:tcPr>
          <w:p w14:paraId="5D50F4B5" w14:textId="77777777" w:rsidR="008C0548" w:rsidRPr="001F2E45" w:rsidRDefault="008C0548" w:rsidP="005D56A5">
            <w:pPr>
              <w:jc w:val="both"/>
              <w:rPr>
                <w:rFonts w:ascii="Times New Roman" w:hAnsi="Times New Roman" w:cs="Times New Roman"/>
                <w:lang w:val="en-GB"/>
              </w:rPr>
            </w:pPr>
          </w:p>
        </w:tc>
        <w:tc>
          <w:tcPr>
            <w:tcW w:w="8389" w:type="dxa"/>
          </w:tcPr>
          <w:p w14:paraId="05C8AE88" w14:textId="77777777" w:rsidR="008C0548" w:rsidRPr="001F2E45" w:rsidRDefault="008C0548" w:rsidP="005D56A5">
            <w:pPr>
              <w:jc w:val="both"/>
              <w:rPr>
                <w:rFonts w:ascii="Times New Roman" w:hAnsi="Times New Roman" w:cs="Times New Roman"/>
                <w:lang w:val="en-GB"/>
              </w:rPr>
            </w:pPr>
          </w:p>
        </w:tc>
      </w:tr>
      <w:tr w:rsidR="008C0548" w:rsidRPr="001F2E45" w14:paraId="2986210F" w14:textId="77777777" w:rsidTr="00263E16">
        <w:tc>
          <w:tcPr>
            <w:tcW w:w="673" w:type="dxa"/>
          </w:tcPr>
          <w:p w14:paraId="6342FC81" w14:textId="77777777" w:rsidR="008C0548" w:rsidRPr="001F2E45" w:rsidRDefault="008C0548" w:rsidP="005D56A5">
            <w:pPr>
              <w:jc w:val="both"/>
              <w:rPr>
                <w:rFonts w:ascii="Times New Roman" w:hAnsi="Times New Roman" w:cs="Times New Roman"/>
                <w:lang w:val="en-GB"/>
              </w:rPr>
            </w:pPr>
          </w:p>
        </w:tc>
        <w:tc>
          <w:tcPr>
            <w:tcW w:w="8389" w:type="dxa"/>
          </w:tcPr>
          <w:p w14:paraId="1BDDDD79" w14:textId="77777777" w:rsidR="008C0548" w:rsidRPr="001F2E45" w:rsidRDefault="008C0548" w:rsidP="005D56A5">
            <w:pPr>
              <w:jc w:val="both"/>
              <w:rPr>
                <w:rFonts w:ascii="Times New Roman" w:hAnsi="Times New Roman" w:cs="Times New Roman"/>
                <w:lang w:val="en-GB"/>
              </w:rPr>
            </w:pPr>
          </w:p>
        </w:tc>
      </w:tr>
      <w:tr w:rsidR="008C0548" w:rsidRPr="001F2E45" w14:paraId="2A7E82DE" w14:textId="77777777" w:rsidTr="00263E16">
        <w:tc>
          <w:tcPr>
            <w:tcW w:w="673" w:type="dxa"/>
          </w:tcPr>
          <w:p w14:paraId="19AEF579" w14:textId="77777777" w:rsidR="008C0548" w:rsidRPr="001F2E45" w:rsidRDefault="008C0548" w:rsidP="005D56A5">
            <w:pPr>
              <w:jc w:val="both"/>
              <w:rPr>
                <w:rFonts w:ascii="Times New Roman" w:hAnsi="Times New Roman" w:cs="Times New Roman"/>
                <w:lang w:val="en-GB"/>
              </w:rPr>
            </w:pPr>
          </w:p>
        </w:tc>
        <w:tc>
          <w:tcPr>
            <w:tcW w:w="8389" w:type="dxa"/>
          </w:tcPr>
          <w:p w14:paraId="680BDF32" w14:textId="77777777" w:rsidR="008C0548" w:rsidRPr="001F2E45" w:rsidRDefault="008C0548" w:rsidP="005D56A5">
            <w:pPr>
              <w:jc w:val="both"/>
              <w:rPr>
                <w:rFonts w:ascii="Times New Roman" w:hAnsi="Times New Roman" w:cs="Times New Roman"/>
                <w:lang w:val="en-GB"/>
              </w:rPr>
            </w:pPr>
          </w:p>
        </w:tc>
      </w:tr>
      <w:tr w:rsidR="008C0548" w:rsidRPr="001F2E45" w14:paraId="4A27767E" w14:textId="77777777" w:rsidTr="00263E16">
        <w:tc>
          <w:tcPr>
            <w:tcW w:w="673" w:type="dxa"/>
          </w:tcPr>
          <w:p w14:paraId="526F423C" w14:textId="77777777" w:rsidR="008C0548" w:rsidRPr="001F2E45" w:rsidRDefault="008C0548" w:rsidP="005D56A5">
            <w:pPr>
              <w:jc w:val="both"/>
              <w:rPr>
                <w:rFonts w:ascii="Times New Roman" w:hAnsi="Times New Roman" w:cs="Times New Roman"/>
                <w:lang w:val="en-GB"/>
              </w:rPr>
            </w:pPr>
          </w:p>
        </w:tc>
        <w:tc>
          <w:tcPr>
            <w:tcW w:w="8389" w:type="dxa"/>
          </w:tcPr>
          <w:p w14:paraId="114CCB7F" w14:textId="77777777" w:rsidR="008C0548" w:rsidRPr="001F2E45" w:rsidRDefault="008C0548" w:rsidP="005D56A5">
            <w:pPr>
              <w:jc w:val="both"/>
              <w:rPr>
                <w:rFonts w:ascii="Times New Roman" w:hAnsi="Times New Roman" w:cs="Times New Roman"/>
                <w:lang w:val="en-GB"/>
              </w:rPr>
            </w:pPr>
          </w:p>
        </w:tc>
      </w:tr>
      <w:tr w:rsidR="008C0548" w:rsidRPr="001F2E45" w14:paraId="56BF0D83" w14:textId="77777777" w:rsidTr="00263E16">
        <w:tc>
          <w:tcPr>
            <w:tcW w:w="673" w:type="dxa"/>
          </w:tcPr>
          <w:p w14:paraId="66F991D1" w14:textId="77777777" w:rsidR="008C0548" w:rsidRPr="001F2E45" w:rsidRDefault="008C0548" w:rsidP="005D56A5">
            <w:pPr>
              <w:jc w:val="both"/>
              <w:rPr>
                <w:rFonts w:ascii="Times New Roman" w:hAnsi="Times New Roman" w:cs="Times New Roman"/>
                <w:lang w:val="en-GB"/>
              </w:rPr>
            </w:pPr>
          </w:p>
        </w:tc>
        <w:tc>
          <w:tcPr>
            <w:tcW w:w="8389" w:type="dxa"/>
          </w:tcPr>
          <w:p w14:paraId="0F5BFB29" w14:textId="77777777" w:rsidR="008C0548" w:rsidRPr="001F2E45" w:rsidRDefault="008C0548" w:rsidP="005D56A5">
            <w:pPr>
              <w:jc w:val="both"/>
              <w:rPr>
                <w:rFonts w:ascii="Times New Roman" w:hAnsi="Times New Roman" w:cs="Times New Roman"/>
                <w:lang w:val="en-GB"/>
              </w:rPr>
            </w:pPr>
          </w:p>
        </w:tc>
      </w:tr>
      <w:tr w:rsidR="008C0548" w:rsidRPr="001F2E45" w14:paraId="5B694928" w14:textId="77777777" w:rsidTr="00263E16">
        <w:tc>
          <w:tcPr>
            <w:tcW w:w="673" w:type="dxa"/>
          </w:tcPr>
          <w:p w14:paraId="7A764E93" w14:textId="77777777" w:rsidR="008C0548" w:rsidRPr="001F2E45" w:rsidRDefault="008C0548" w:rsidP="005D56A5">
            <w:pPr>
              <w:jc w:val="both"/>
              <w:rPr>
                <w:rFonts w:ascii="Times New Roman" w:hAnsi="Times New Roman" w:cs="Times New Roman"/>
                <w:lang w:val="en-GB"/>
              </w:rPr>
            </w:pPr>
          </w:p>
        </w:tc>
        <w:tc>
          <w:tcPr>
            <w:tcW w:w="8389" w:type="dxa"/>
          </w:tcPr>
          <w:p w14:paraId="27B16480" w14:textId="77777777" w:rsidR="008C0548" w:rsidRPr="001F2E45" w:rsidRDefault="008C0548" w:rsidP="005D56A5">
            <w:pPr>
              <w:jc w:val="both"/>
              <w:rPr>
                <w:rFonts w:ascii="Times New Roman" w:hAnsi="Times New Roman" w:cs="Times New Roman"/>
                <w:lang w:val="en-GB"/>
              </w:rPr>
            </w:pPr>
          </w:p>
        </w:tc>
      </w:tr>
      <w:tr w:rsidR="008C0548" w:rsidRPr="001F2E45" w14:paraId="52C4CD77" w14:textId="77777777" w:rsidTr="00263E16">
        <w:tc>
          <w:tcPr>
            <w:tcW w:w="673" w:type="dxa"/>
          </w:tcPr>
          <w:p w14:paraId="71286862" w14:textId="77777777" w:rsidR="008C0548" w:rsidRPr="001F2E45" w:rsidRDefault="008C0548" w:rsidP="005D56A5">
            <w:pPr>
              <w:jc w:val="both"/>
              <w:rPr>
                <w:rFonts w:ascii="Times New Roman" w:hAnsi="Times New Roman" w:cs="Times New Roman"/>
                <w:lang w:val="en-GB"/>
              </w:rPr>
            </w:pPr>
          </w:p>
        </w:tc>
        <w:tc>
          <w:tcPr>
            <w:tcW w:w="8389" w:type="dxa"/>
          </w:tcPr>
          <w:p w14:paraId="3639642C" w14:textId="77777777" w:rsidR="008C0548" w:rsidRPr="001F2E45" w:rsidRDefault="008C0548" w:rsidP="005D56A5">
            <w:pPr>
              <w:jc w:val="both"/>
              <w:rPr>
                <w:rFonts w:ascii="Times New Roman" w:hAnsi="Times New Roman" w:cs="Times New Roman"/>
                <w:lang w:val="en-GB"/>
              </w:rPr>
            </w:pPr>
          </w:p>
        </w:tc>
      </w:tr>
      <w:tr w:rsidR="008C0548" w:rsidRPr="001F2E45" w14:paraId="6FE2E567" w14:textId="77777777" w:rsidTr="00263E16">
        <w:tc>
          <w:tcPr>
            <w:tcW w:w="673" w:type="dxa"/>
          </w:tcPr>
          <w:p w14:paraId="630B3422" w14:textId="77777777" w:rsidR="008C0548" w:rsidRPr="001F2E45" w:rsidRDefault="008C0548" w:rsidP="005D56A5">
            <w:pPr>
              <w:jc w:val="both"/>
              <w:rPr>
                <w:rFonts w:ascii="Times New Roman" w:hAnsi="Times New Roman" w:cs="Times New Roman"/>
                <w:lang w:val="en-GB"/>
              </w:rPr>
            </w:pPr>
          </w:p>
        </w:tc>
        <w:tc>
          <w:tcPr>
            <w:tcW w:w="8389" w:type="dxa"/>
          </w:tcPr>
          <w:p w14:paraId="3FDBD764" w14:textId="77777777" w:rsidR="008C0548" w:rsidRPr="001F2E45" w:rsidRDefault="008C0548" w:rsidP="005D56A5">
            <w:pPr>
              <w:jc w:val="both"/>
              <w:rPr>
                <w:rFonts w:ascii="Times New Roman" w:hAnsi="Times New Roman" w:cs="Times New Roman"/>
                <w:lang w:val="en-GB"/>
              </w:rPr>
            </w:pPr>
          </w:p>
        </w:tc>
      </w:tr>
      <w:tr w:rsidR="008C0548" w:rsidRPr="001F2E45" w14:paraId="16AC398E" w14:textId="77777777" w:rsidTr="00263E16">
        <w:tc>
          <w:tcPr>
            <w:tcW w:w="673" w:type="dxa"/>
          </w:tcPr>
          <w:p w14:paraId="6E878498" w14:textId="77777777" w:rsidR="008C0548" w:rsidRPr="001F2E45" w:rsidRDefault="008C0548" w:rsidP="005D56A5">
            <w:pPr>
              <w:jc w:val="both"/>
              <w:rPr>
                <w:rFonts w:ascii="Times New Roman" w:hAnsi="Times New Roman" w:cs="Times New Roman"/>
                <w:lang w:val="en-GB"/>
              </w:rPr>
            </w:pPr>
          </w:p>
        </w:tc>
        <w:tc>
          <w:tcPr>
            <w:tcW w:w="8389" w:type="dxa"/>
          </w:tcPr>
          <w:p w14:paraId="5FF6B5E0" w14:textId="77777777" w:rsidR="008C0548" w:rsidRPr="001F2E45" w:rsidRDefault="008C0548" w:rsidP="005D56A5">
            <w:pPr>
              <w:jc w:val="both"/>
              <w:rPr>
                <w:rFonts w:ascii="Times New Roman" w:hAnsi="Times New Roman" w:cs="Times New Roman"/>
                <w:lang w:val="en-GB"/>
              </w:rPr>
            </w:pPr>
          </w:p>
        </w:tc>
      </w:tr>
      <w:tr w:rsidR="008C0548" w:rsidRPr="001F2E45" w14:paraId="1A79D4C5" w14:textId="77777777" w:rsidTr="00263E16">
        <w:tc>
          <w:tcPr>
            <w:tcW w:w="673" w:type="dxa"/>
          </w:tcPr>
          <w:p w14:paraId="6828B4A1" w14:textId="77777777" w:rsidR="008C0548" w:rsidRPr="001F2E45" w:rsidRDefault="008C0548" w:rsidP="005D56A5">
            <w:pPr>
              <w:jc w:val="both"/>
              <w:rPr>
                <w:rFonts w:ascii="Times New Roman" w:hAnsi="Times New Roman" w:cs="Times New Roman"/>
                <w:lang w:val="en-GB"/>
              </w:rPr>
            </w:pPr>
          </w:p>
        </w:tc>
        <w:tc>
          <w:tcPr>
            <w:tcW w:w="8389" w:type="dxa"/>
          </w:tcPr>
          <w:p w14:paraId="7CA67F98" w14:textId="77777777" w:rsidR="008C0548" w:rsidRPr="001F2E45" w:rsidRDefault="008C0548" w:rsidP="005D56A5">
            <w:pPr>
              <w:jc w:val="both"/>
              <w:rPr>
                <w:rFonts w:ascii="Times New Roman" w:hAnsi="Times New Roman" w:cs="Times New Roman"/>
                <w:lang w:val="en-GB"/>
              </w:rPr>
            </w:pPr>
          </w:p>
        </w:tc>
      </w:tr>
      <w:tr w:rsidR="008C0548" w:rsidRPr="001F2E45" w14:paraId="2790A51D" w14:textId="77777777" w:rsidTr="00263E16">
        <w:tc>
          <w:tcPr>
            <w:tcW w:w="673" w:type="dxa"/>
          </w:tcPr>
          <w:p w14:paraId="4EE44848" w14:textId="77777777" w:rsidR="008C0548" w:rsidRPr="001F2E45" w:rsidRDefault="008C0548" w:rsidP="005D56A5">
            <w:pPr>
              <w:jc w:val="both"/>
              <w:rPr>
                <w:rFonts w:ascii="Times New Roman" w:hAnsi="Times New Roman" w:cs="Times New Roman"/>
                <w:lang w:val="en-GB"/>
              </w:rPr>
            </w:pPr>
          </w:p>
        </w:tc>
        <w:tc>
          <w:tcPr>
            <w:tcW w:w="8389" w:type="dxa"/>
          </w:tcPr>
          <w:p w14:paraId="26B5CD45" w14:textId="77777777" w:rsidR="008C0548" w:rsidRPr="001F2E45" w:rsidRDefault="008C0548" w:rsidP="005D56A5">
            <w:pPr>
              <w:jc w:val="both"/>
              <w:rPr>
                <w:rFonts w:ascii="Times New Roman" w:hAnsi="Times New Roman" w:cs="Times New Roman"/>
                <w:lang w:val="en-GB"/>
              </w:rPr>
            </w:pPr>
          </w:p>
        </w:tc>
      </w:tr>
      <w:tr w:rsidR="008C0548" w:rsidRPr="001F2E45" w14:paraId="37E1C03B" w14:textId="77777777" w:rsidTr="00263E16">
        <w:tc>
          <w:tcPr>
            <w:tcW w:w="673" w:type="dxa"/>
          </w:tcPr>
          <w:p w14:paraId="731B033A" w14:textId="77777777" w:rsidR="008C0548" w:rsidRPr="001F2E45" w:rsidRDefault="008C0548" w:rsidP="005D56A5">
            <w:pPr>
              <w:jc w:val="both"/>
              <w:rPr>
                <w:rFonts w:ascii="Times New Roman" w:hAnsi="Times New Roman" w:cs="Times New Roman"/>
                <w:lang w:val="en-GB"/>
              </w:rPr>
            </w:pPr>
          </w:p>
        </w:tc>
        <w:tc>
          <w:tcPr>
            <w:tcW w:w="8389" w:type="dxa"/>
          </w:tcPr>
          <w:p w14:paraId="6E57C306" w14:textId="77777777" w:rsidR="008C0548" w:rsidRPr="001F2E45" w:rsidRDefault="008C0548" w:rsidP="005D56A5">
            <w:pPr>
              <w:jc w:val="both"/>
              <w:rPr>
                <w:rFonts w:ascii="Times New Roman" w:hAnsi="Times New Roman" w:cs="Times New Roman"/>
                <w:lang w:val="en-GB"/>
              </w:rPr>
            </w:pPr>
          </w:p>
        </w:tc>
      </w:tr>
      <w:tr w:rsidR="008C0548" w:rsidRPr="001F2E45" w14:paraId="64EAD01C" w14:textId="77777777" w:rsidTr="00263E16">
        <w:tc>
          <w:tcPr>
            <w:tcW w:w="673" w:type="dxa"/>
          </w:tcPr>
          <w:p w14:paraId="6A98656F" w14:textId="77777777" w:rsidR="008C0548" w:rsidRPr="001F2E45" w:rsidRDefault="008C0548" w:rsidP="005D56A5">
            <w:pPr>
              <w:jc w:val="both"/>
              <w:rPr>
                <w:rFonts w:ascii="Times New Roman" w:hAnsi="Times New Roman" w:cs="Times New Roman"/>
                <w:lang w:val="en-GB"/>
              </w:rPr>
            </w:pPr>
          </w:p>
        </w:tc>
        <w:tc>
          <w:tcPr>
            <w:tcW w:w="8389" w:type="dxa"/>
          </w:tcPr>
          <w:p w14:paraId="73783088" w14:textId="77777777" w:rsidR="008C0548" w:rsidRPr="001F2E45" w:rsidRDefault="008C0548" w:rsidP="005D56A5">
            <w:pPr>
              <w:jc w:val="both"/>
              <w:rPr>
                <w:rFonts w:ascii="Times New Roman" w:hAnsi="Times New Roman" w:cs="Times New Roman"/>
                <w:lang w:val="en-GB"/>
              </w:rPr>
            </w:pPr>
          </w:p>
        </w:tc>
      </w:tr>
      <w:tr w:rsidR="008C0548" w:rsidRPr="001F2E45" w14:paraId="0269597D" w14:textId="77777777" w:rsidTr="00263E16">
        <w:tc>
          <w:tcPr>
            <w:tcW w:w="673" w:type="dxa"/>
          </w:tcPr>
          <w:p w14:paraId="1F3EA202" w14:textId="77777777" w:rsidR="008C0548" w:rsidRPr="001F2E45" w:rsidRDefault="008C0548" w:rsidP="005D56A5">
            <w:pPr>
              <w:jc w:val="both"/>
              <w:rPr>
                <w:rFonts w:ascii="Times New Roman" w:hAnsi="Times New Roman" w:cs="Times New Roman"/>
                <w:lang w:val="en-GB"/>
              </w:rPr>
            </w:pPr>
          </w:p>
        </w:tc>
        <w:tc>
          <w:tcPr>
            <w:tcW w:w="8389" w:type="dxa"/>
          </w:tcPr>
          <w:p w14:paraId="40D9E66A" w14:textId="77777777" w:rsidR="008C0548" w:rsidRPr="001F2E45" w:rsidRDefault="008C0548" w:rsidP="005D56A5">
            <w:pPr>
              <w:jc w:val="both"/>
              <w:rPr>
                <w:rFonts w:ascii="Times New Roman" w:hAnsi="Times New Roman" w:cs="Times New Roman"/>
                <w:lang w:val="en-GB"/>
              </w:rPr>
            </w:pPr>
          </w:p>
        </w:tc>
      </w:tr>
      <w:tr w:rsidR="008C0548" w:rsidRPr="001F2E45" w14:paraId="31E3974D" w14:textId="77777777" w:rsidTr="00263E16">
        <w:tc>
          <w:tcPr>
            <w:tcW w:w="673" w:type="dxa"/>
          </w:tcPr>
          <w:p w14:paraId="1E9AAFE2" w14:textId="77777777" w:rsidR="008C0548" w:rsidRPr="001F2E45" w:rsidRDefault="008C0548" w:rsidP="005D56A5">
            <w:pPr>
              <w:jc w:val="both"/>
              <w:rPr>
                <w:rFonts w:ascii="Times New Roman" w:hAnsi="Times New Roman" w:cs="Times New Roman"/>
                <w:lang w:val="en-GB"/>
              </w:rPr>
            </w:pPr>
          </w:p>
        </w:tc>
        <w:tc>
          <w:tcPr>
            <w:tcW w:w="8389" w:type="dxa"/>
          </w:tcPr>
          <w:p w14:paraId="2F5A2FAC" w14:textId="77777777" w:rsidR="008C0548" w:rsidRPr="001F2E45" w:rsidRDefault="008C0548" w:rsidP="005D56A5">
            <w:pPr>
              <w:jc w:val="both"/>
              <w:rPr>
                <w:rFonts w:ascii="Times New Roman" w:hAnsi="Times New Roman" w:cs="Times New Roman"/>
                <w:lang w:val="en-GB"/>
              </w:rPr>
            </w:pPr>
          </w:p>
        </w:tc>
      </w:tr>
      <w:tr w:rsidR="008C0548" w:rsidRPr="001F2E45" w14:paraId="13A46864" w14:textId="77777777" w:rsidTr="00263E16">
        <w:tc>
          <w:tcPr>
            <w:tcW w:w="673" w:type="dxa"/>
          </w:tcPr>
          <w:p w14:paraId="03303932" w14:textId="77777777" w:rsidR="008C0548" w:rsidRPr="001F2E45" w:rsidRDefault="008C0548" w:rsidP="005D56A5">
            <w:pPr>
              <w:jc w:val="both"/>
              <w:rPr>
                <w:rFonts w:ascii="Times New Roman" w:hAnsi="Times New Roman" w:cs="Times New Roman"/>
                <w:lang w:val="en-GB"/>
              </w:rPr>
            </w:pPr>
          </w:p>
        </w:tc>
        <w:tc>
          <w:tcPr>
            <w:tcW w:w="8389" w:type="dxa"/>
          </w:tcPr>
          <w:p w14:paraId="6C0EECEE" w14:textId="77777777" w:rsidR="008C0548" w:rsidRPr="001F2E45" w:rsidRDefault="008C0548" w:rsidP="005D56A5">
            <w:pPr>
              <w:jc w:val="both"/>
              <w:rPr>
                <w:rFonts w:ascii="Times New Roman" w:hAnsi="Times New Roman" w:cs="Times New Roman"/>
                <w:lang w:val="en-GB"/>
              </w:rPr>
            </w:pPr>
          </w:p>
        </w:tc>
      </w:tr>
      <w:tr w:rsidR="008C0548" w:rsidRPr="001F2E45" w14:paraId="5ABBD420" w14:textId="77777777" w:rsidTr="00263E16">
        <w:tc>
          <w:tcPr>
            <w:tcW w:w="673" w:type="dxa"/>
          </w:tcPr>
          <w:p w14:paraId="25458D63" w14:textId="77777777" w:rsidR="008C0548" w:rsidRPr="001F2E45" w:rsidRDefault="008C0548" w:rsidP="005D56A5">
            <w:pPr>
              <w:jc w:val="both"/>
              <w:rPr>
                <w:rFonts w:ascii="Times New Roman" w:hAnsi="Times New Roman" w:cs="Times New Roman"/>
                <w:lang w:val="en-GB"/>
              </w:rPr>
            </w:pPr>
          </w:p>
        </w:tc>
        <w:tc>
          <w:tcPr>
            <w:tcW w:w="8389" w:type="dxa"/>
          </w:tcPr>
          <w:p w14:paraId="784DC642" w14:textId="77777777" w:rsidR="008C0548" w:rsidRPr="001F2E45" w:rsidRDefault="008C0548" w:rsidP="005D56A5">
            <w:pPr>
              <w:jc w:val="both"/>
              <w:rPr>
                <w:rFonts w:ascii="Times New Roman" w:hAnsi="Times New Roman" w:cs="Times New Roman"/>
                <w:lang w:val="en-GB"/>
              </w:rPr>
            </w:pPr>
          </w:p>
        </w:tc>
      </w:tr>
      <w:tr w:rsidR="008C0548" w:rsidRPr="001F2E45" w14:paraId="7FFCD5A8" w14:textId="77777777" w:rsidTr="00263E16">
        <w:tc>
          <w:tcPr>
            <w:tcW w:w="673" w:type="dxa"/>
          </w:tcPr>
          <w:p w14:paraId="72C5BD18" w14:textId="77777777" w:rsidR="008C0548" w:rsidRPr="001F2E45" w:rsidRDefault="008C0548" w:rsidP="005D56A5">
            <w:pPr>
              <w:jc w:val="both"/>
              <w:rPr>
                <w:rFonts w:ascii="Times New Roman" w:hAnsi="Times New Roman" w:cs="Times New Roman"/>
                <w:lang w:val="en-GB"/>
              </w:rPr>
            </w:pPr>
          </w:p>
        </w:tc>
        <w:tc>
          <w:tcPr>
            <w:tcW w:w="8389" w:type="dxa"/>
          </w:tcPr>
          <w:p w14:paraId="26F42A05" w14:textId="77777777" w:rsidR="008C0548" w:rsidRPr="001F2E45" w:rsidRDefault="008C0548" w:rsidP="005D56A5">
            <w:pPr>
              <w:jc w:val="both"/>
              <w:rPr>
                <w:rFonts w:ascii="Times New Roman" w:hAnsi="Times New Roman" w:cs="Times New Roman"/>
                <w:lang w:val="en-GB"/>
              </w:rPr>
            </w:pPr>
          </w:p>
        </w:tc>
      </w:tr>
      <w:tr w:rsidR="008C0548" w:rsidRPr="001F2E45" w14:paraId="4557B5A9" w14:textId="77777777" w:rsidTr="00263E16">
        <w:tc>
          <w:tcPr>
            <w:tcW w:w="673" w:type="dxa"/>
          </w:tcPr>
          <w:p w14:paraId="219D980D" w14:textId="77777777" w:rsidR="008C0548" w:rsidRPr="001F2E45" w:rsidRDefault="008C0548" w:rsidP="005D56A5">
            <w:pPr>
              <w:jc w:val="both"/>
              <w:rPr>
                <w:rFonts w:ascii="Times New Roman" w:hAnsi="Times New Roman" w:cs="Times New Roman"/>
                <w:lang w:val="en-GB"/>
              </w:rPr>
            </w:pPr>
          </w:p>
        </w:tc>
        <w:tc>
          <w:tcPr>
            <w:tcW w:w="8389" w:type="dxa"/>
          </w:tcPr>
          <w:p w14:paraId="35DEF487" w14:textId="77777777" w:rsidR="008C0548" w:rsidRPr="001F2E45" w:rsidRDefault="008C0548" w:rsidP="005D56A5">
            <w:pPr>
              <w:jc w:val="both"/>
              <w:rPr>
                <w:rFonts w:ascii="Times New Roman" w:hAnsi="Times New Roman" w:cs="Times New Roman"/>
                <w:lang w:val="en-GB"/>
              </w:rPr>
            </w:pPr>
          </w:p>
        </w:tc>
      </w:tr>
      <w:tr w:rsidR="008C0548" w:rsidRPr="001F2E45" w14:paraId="25C8EF4C" w14:textId="77777777" w:rsidTr="00263E16">
        <w:tc>
          <w:tcPr>
            <w:tcW w:w="673" w:type="dxa"/>
          </w:tcPr>
          <w:p w14:paraId="50E0ED55" w14:textId="77777777" w:rsidR="008C0548" w:rsidRPr="001F2E45" w:rsidRDefault="008C0548" w:rsidP="005D56A5">
            <w:pPr>
              <w:jc w:val="both"/>
              <w:rPr>
                <w:rFonts w:ascii="Times New Roman" w:hAnsi="Times New Roman" w:cs="Times New Roman"/>
                <w:lang w:val="en-GB"/>
              </w:rPr>
            </w:pPr>
          </w:p>
        </w:tc>
        <w:tc>
          <w:tcPr>
            <w:tcW w:w="8389" w:type="dxa"/>
          </w:tcPr>
          <w:p w14:paraId="5FFDC705" w14:textId="77777777" w:rsidR="008C0548" w:rsidRPr="001F2E45" w:rsidRDefault="008C0548" w:rsidP="005D56A5">
            <w:pPr>
              <w:jc w:val="both"/>
              <w:rPr>
                <w:rFonts w:ascii="Times New Roman" w:hAnsi="Times New Roman" w:cs="Times New Roman"/>
                <w:lang w:val="en-GB"/>
              </w:rPr>
            </w:pPr>
          </w:p>
        </w:tc>
      </w:tr>
      <w:tr w:rsidR="008C0548" w:rsidRPr="001F2E45" w14:paraId="30896FAD" w14:textId="77777777" w:rsidTr="00263E16">
        <w:tc>
          <w:tcPr>
            <w:tcW w:w="673" w:type="dxa"/>
          </w:tcPr>
          <w:p w14:paraId="28910057" w14:textId="77777777" w:rsidR="008C0548" w:rsidRPr="001F2E45" w:rsidRDefault="008C0548" w:rsidP="005D56A5">
            <w:pPr>
              <w:jc w:val="both"/>
              <w:rPr>
                <w:rFonts w:ascii="Times New Roman" w:hAnsi="Times New Roman" w:cs="Times New Roman"/>
                <w:lang w:val="en-GB"/>
              </w:rPr>
            </w:pPr>
          </w:p>
        </w:tc>
        <w:tc>
          <w:tcPr>
            <w:tcW w:w="8389" w:type="dxa"/>
          </w:tcPr>
          <w:p w14:paraId="5DC6D941" w14:textId="77777777" w:rsidR="008C0548" w:rsidRPr="001F2E45" w:rsidRDefault="008C0548" w:rsidP="005D56A5">
            <w:pPr>
              <w:jc w:val="both"/>
              <w:rPr>
                <w:rFonts w:ascii="Times New Roman" w:hAnsi="Times New Roman" w:cs="Times New Roman"/>
                <w:lang w:val="en-GB"/>
              </w:rPr>
            </w:pPr>
          </w:p>
        </w:tc>
      </w:tr>
      <w:tr w:rsidR="008C0548" w:rsidRPr="001F2E45" w14:paraId="07047297" w14:textId="77777777" w:rsidTr="00263E16">
        <w:tc>
          <w:tcPr>
            <w:tcW w:w="673" w:type="dxa"/>
          </w:tcPr>
          <w:p w14:paraId="238E0A41" w14:textId="77777777" w:rsidR="008C0548" w:rsidRPr="001F2E45" w:rsidRDefault="008C0548" w:rsidP="005D56A5">
            <w:pPr>
              <w:jc w:val="both"/>
              <w:rPr>
                <w:rFonts w:ascii="Times New Roman" w:hAnsi="Times New Roman" w:cs="Times New Roman"/>
                <w:lang w:val="en-GB"/>
              </w:rPr>
            </w:pPr>
          </w:p>
        </w:tc>
        <w:tc>
          <w:tcPr>
            <w:tcW w:w="8389" w:type="dxa"/>
          </w:tcPr>
          <w:p w14:paraId="1B2C2141" w14:textId="77777777" w:rsidR="008C0548" w:rsidRPr="001F2E45" w:rsidRDefault="008C0548" w:rsidP="005D56A5">
            <w:pPr>
              <w:jc w:val="both"/>
              <w:rPr>
                <w:rFonts w:ascii="Times New Roman" w:hAnsi="Times New Roman" w:cs="Times New Roman"/>
                <w:lang w:val="en-GB"/>
              </w:rPr>
            </w:pPr>
          </w:p>
        </w:tc>
      </w:tr>
      <w:tr w:rsidR="008C0548" w:rsidRPr="001F2E45" w14:paraId="061D2638" w14:textId="77777777" w:rsidTr="00263E16">
        <w:tc>
          <w:tcPr>
            <w:tcW w:w="673" w:type="dxa"/>
          </w:tcPr>
          <w:p w14:paraId="50ACB244" w14:textId="77777777" w:rsidR="008C0548" w:rsidRPr="001F2E45" w:rsidRDefault="008C0548" w:rsidP="005D56A5">
            <w:pPr>
              <w:jc w:val="both"/>
              <w:rPr>
                <w:rFonts w:ascii="Times New Roman" w:hAnsi="Times New Roman" w:cs="Times New Roman"/>
                <w:lang w:val="en-GB"/>
              </w:rPr>
            </w:pPr>
          </w:p>
        </w:tc>
        <w:tc>
          <w:tcPr>
            <w:tcW w:w="8389" w:type="dxa"/>
          </w:tcPr>
          <w:p w14:paraId="0C3FC960" w14:textId="77777777" w:rsidR="008C0548" w:rsidRPr="001F2E45" w:rsidRDefault="008C0548" w:rsidP="005D56A5">
            <w:pPr>
              <w:jc w:val="both"/>
              <w:rPr>
                <w:rFonts w:ascii="Times New Roman" w:hAnsi="Times New Roman" w:cs="Times New Roman"/>
                <w:lang w:val="en-GB"/>
              </w:rPr>
            </w:pPr>
          </w:p>
        </w:tc>
      </w:tr>
      <w:tr w:rsidR="008C0548" w:rsidRPr="001F2E45" w14:paraId="538481C2" w14:textId="77777777" w:rsidTr="00263E16">
        <w:tc>
          <w:tcPr>
            <w:tcW w:w="673" w:type="dxa"/>
          </w:tcPr>
          <w:p w14:paraId="274FEA9E" w14:textId="77777777" w:rsidR="008C0548" w:rsidRPr="001F2E45" w:rsidRDefault="008C0548" w:rsidP="005D56A5">
            <w:pPr>
              <w:jc w:val="both"/>
              <w:rPr>
                <w:rFonts w:ascii="Times New Roman" w:hAnsi="Times New Roman" w:cs="Times New Roman"/>
                <w:lang w:val="en-GB"/>
              </w:rPr>
            </w:pPr>
          </w:p>
        </w:tc>
        <w:tc>
          <w:tcPr>
            <w:tcW w:w="8389" w:type="dxa"/>
          </w:tcPr>
          <w:p w14:paraId="3FE872AF" w14:textId="77777777" w:rsidR="008C0548" w:rsidRPr="001F2E45" w:rsidRDefault="008C0548" w:rsidP="005D56A5">
            <w:pPr>
              <w:jc w:val="both"/>
              <w:rPr>
                <w:rFonts w:ascii="Times New Roman" w:hAnsi="Times New Roman" w:cs="Times New Roman"/>
                <w:lang w:val="en-GB"/>
              </w:rPr>
            </w:pPr>
          </w:p>
        </w:tc>
      </w:tr>
      <w:tr w:rsidR="008C0548" w:rsidRPr="001F2E45" w14:paraId="0F66AA6F" w14:textId="77777777" w:rsidTr="00263E16">
        <w:tc>
          <w:tcPr>
            <w:tcW w:w="673" w:type="dxa"/>
          </w:tcPr>
          <w:p w14:paraId="1D72D5AE" w14:textId="77777777" w:rsidR="008C0548" w:rsidRPr="001F2E45" w:rsidRDefault="008C0548" w:rsidP="005D56A5">
            <w:pPr>
              <w:jc w:val="both"/>
              <w:rPr>
                <w:rFonts w:ascii="Times New Roman" w:hAnsi="Times New Roman" w:cs="Times New Roman"/>
                <w:lang w:val="en-GB"/>
              </w:rPr>
            </w:pPr>
          </w:p>
        </w:tc>
        <w:tc>
          <w:tcPr>
            <w:tcW w:w="8389" w:type="dxa"/>
          </w:tcPr>
          <w:p w14:paraId="597C44C2" w14:textId="77777777" w:rsidR="008C0548" w:rsidRPr="001F2E45" w:rsidRDefault="008C0548" w:rsidP="005D56A5">
            <w:pPr>
              <w:jc w:val="both"/>
              <w:rPr>
                <w:rFonts w:ascii="Times New Roman" w:hAnsi="Times New Roman" w:cs="Times New Roman"/>
                <w:lang w:val="en-GB"/>
              </w:rPr>
            </w:pPr>
          </w:p>
        </w:tc>
      </w:tr>
    </w:tbl>
    <w:p w14:paraId="70A523A3" w14:textId="77777777" w:rsidR="0065180B" w:rsidRPr="001F2E45" w:rsidRDefault="0065180B" w:rsidP="00263E16">
      <w:pPr>
        <w:rPr>
          <w:rFonts w:ascii="Times New Roman" w:hAnsi="Times New Roman" w:cs="Times New Roman"/>
          <w:lang w:val="en-GB"/>
        </w:rPr>
      </w:pPr>
    </w:p>
    <w:sectPr w:rsidR="0065180B" w:rsidRPr="001F2E4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3A470" w14:textId="77777777" w:rsidR="00261CAD" w:rsidRDefault="00261CAD" w:rsidP="008A55CB">
      <w:pPr>
        <w:spacing w:after="0" w:line="240" w:lineRule="auto"/>
      </w:pPr>
      <w:r>
        <w:separator/>
      </w:r>
    </w:p>
  </w:endnote>
  <w:endnote w:type="continuationSeparator" w:id="0">
    <w:p w14:paraId="0CE82610" w14:textId="77777777" w:rsidR="00261CAD" w:rsidRDefault="00261CAD" w:rsidP="008A55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724B9" w14:textId="77777777" w:rsidR="00261CAD" w:rsidRDefault="00261CAD" w:rsidP="008A55CB">
      <w:pPr>
        <w:spacing w:after="0" w:line="240" w:lineRule="auto"/>
      </w:pPr>
      <w:r>
        <w:separator/>
      </w:r>
    </w:p>
  </w:footnote>
  <w:footnote w:type="continuationSeparator" w:id="0">
    <w:p w14:paraId="21816E47" w14:textId="77777777" w:rsidR="00261CAD" w:rsidRDefault="00261CAD" w:rsidP="008A55CB">
      <w:pPr>
        <w:spacing w:after="0" w:line="240" w:lineRule="auto"/>
      </w:pPr>
      <w:r>
        <w:continuationSeparator/>
      </w:r>
    </w:p>
  </w:footnote>
  <w:footnote w:id="1">
    <w:p w14:paraId="5AE04E62" w14:textId="77777777" w:rsidR="00752E67" w:rsidRPr="00752E67" w:rsidRDefault="00752E67" w:rsidP="00752E67">
      <w:pPr>
        <w:pStyle w:val="NormalWeb"/>
        <w:rPr>
          <w:sz w:val="20"/>
          <w:szCs w:val="20"/>
        </w:rPr>
      </w:pPr>
      <w:r w:rsidRPr="00752E67">
        <w:rPr>
          <w:rStyle w:val="FootnoteReference"/>
          <w:sz w:val="20"/>
          <w:szCs w:val="20"/>
        </w:rPr>
        <w:footnoteRef/>
      </w:r>
      <w:r w:rsidRPr="00752E67">
        <w:rPr>
          <w:sz w:val="20"/>
          <w:szCs w:val="20"/>
        </w:rPr>
        <w:t xml:space="preserve"> Australia, Canada, Denmark, Finland, France, Germany, Italy, Japan, Netherlands, Norway, Portugal, Spain, Sweden, Switzerland, the United Kingdom, and the United States </w:t>
      </w:r>
    </w:p>
    <w:p w14:paraId="7B12161A" w14:textId="6A2BE116" w:rsidR="00752E67" w:rsidRPr="00752E67" w:rsidRDefault="00752E67">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22AF"/>
    <w:multiLevelType w:val="hybridMultilevel"/>
    <w:tmpl w:val="203C15EE"/>
    <w:lvl w:ilvl="0" w:tplc="9340612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1E3906"/>
    <w:multiLevelType w:val="hybridMultilevel"/>
    <w:tmpl w:val="0D167438"/>
    <w:lvl w:ilvl="0" w:tplc="A71EC26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60C22BA"/>
    <w:multiLevelType w:val="hybridMultilevel"/>
    <w:tmpl w:val="0F5C8D4A"/>
    <w:lvl w:ilvl="0" w:tplc="10CA69D2">
      <w:start w:val="1"/>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8A49BE"/>
    <w:multiLevelType w:val="hybridMultilevel"/>
    <w:tmpl w:val="DE1C68C6"/>
    <w:lvl w:ilvl="0" w:tplc="CFDA7E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ED55C2D"/>
    <w:multiLevelType w:val="hybridMultilevel"/>
    <w:tmpl w:val="F7EEFB92"/>
    <w:lvl w:ilvl="0" w:tplc="582865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38EB4904"/>
    <w:multiLevelType w:val="hybridMultilevel"/>
    <w:tmpl w:val="4032262E"/>
    <w:lvl w:ilvl="0" w:tplc="B7D84BB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9C876A6"/>
    <w:multiLevelType w:val="hybridMultilevel"/>
    <w:tmpl w:val="2B2A57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4971452"/>
    <w:multiLevelType w:val="hybridMultilevel"/>
    <w:tmpl w:val="7D2A3AC8"/>
    <w:lvl w:ilvl="0" w:tplc="C0AE6EB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4E84670"/>
    <w:multiLevelType w:val="hybridMultilevel"/>
    <w:tmpl w:val="1DB278B4"/>
    <w:lvl w:ilvl="0" w:tplc="D78E061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EE56433"/>
    <w:multiLevelType w:val="hybridMultilevel"/>
    <w:tmpl w:val="F7EEFB92"/>
    <w:lvl w:ilvl="0" w:tplc="582865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7BE1F81"/>
    <w:multiLevelType w:val="hybridMultilevel"/>
    <w:tmpl w:val="B3241A7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29E6D69"/>
    <w:multiLevelType w:val="hybridMultilevel"/>
    <w:tmpl w:val="F7EEFB92"/>
    <w:lvl w:ilvl="0" w:tplc="5828658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78BC1AE4"/>
    <w:multiLevelType w:val="hybridMultilevel"/>
    <w:tmpl w:val="4CE0B9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A613546"/>
    <w:multiLevelType w:val="multilevel"/>
    <w:tmpl w:val="62DE5B26"/>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44135139">
    <w:abstractNumId w:val="13"/>
  </w:num>
  <w:num w:numId="2" w16cid:durableId="2008971507">
    <w:abstractNumId w:val="8"/>
  </w:num>
  <w:num w:numId="3" w16cid:durableId="833911070">
    <w:abstractNumId w:val="3"/>
  </w:num>
  <w:num w:numId="4" w16cid:durableId="346834098">
    <w:abstractNumId w:val="7"/>
  </w:num>
  <w:num w:numId="5" w16cid:durableId="1666937220">
    <w:abstractNumId w:val="10"/>
  </w:num>
  <w:num w:numId="6" w16cid:durableId="1375428200">
    <w:abstractNumId w:val="6"/>
  </w:num>
  <w:num w:numId="7" w16cid:durableId="945383752">
    <w:abstractNumId w:val="12"/>
  </w:num>
  <w:num w:numId="8" w16cid:durableId="401561802">
    <w:abstractNumId w:val="11"/>
  </w:num>
  <w:num w:numId="9" w16cid:durableId="862060971">
    <w:abstractNumId w:val="9"/>
  </w:num>
  <w:num w:numId="10" w16cid:durableId="851458309">
    <w:abstractNumId w:val="4"/>
  </w:num>
  <w:num w:numId="11" w16cid:durableId="1034842572">
    <w:abstractNumId w:val="2"/>
  </w:num>
  <w:num w:numId="12" w16cid:durableId="1790926365">
    <w:abstractNumId w:val="5"/>
  </w:num>
  <w:num w:numId="13" w16cid:durableId="77599579">
    <w:abstractNumId w:val="1"/>
  </w:num>
  <w:num w:numId="14" w16cid:durableId="55082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37"/>
    <w:rsid w:val="000039AE"/>
    <w:rsid w:val="000169C9"/>
    <w:rsid w:val="00021CF9"/>
    <w:rsid w:val="0002768C"/>
    <w:rsid w:val="00027C74"/>
    <w:rsid w:val="00031AE9"/>
    <w:rsid w:val="00036FA4"/>
    <w:rsid w:val="000401C1"/>
    <w:rsid w:val="0005679A"/>
    <w:rsid w:val="00063634"/>
    <w:rsid w:val="00072152"/>
    <w:rsid w:val="00075083"/>
    <w:rsid w:val="000775EE"/>
    <w:rsid w:val="00082EE1"/>
    <w:rsid w:val="000847AA"/>
    <w:rsid w:val="00085ED8"/>
    <w:rsid w:val="00090856"/>
    <w:rsid w:val="000C72FB"/>
    <w:rsid w:val="000D7C2B"/>
    <w:rsid w:val="000F6E38"/>
    <w:rsid w:val="000F7C02"/>
    <w:rsid w:val="0010499B"/>
    <w:rsid w:val="00104D7A"/>
    <w:rsid w:val="001114B6"/>
    <w:rsid w:val="00121A76"/>
    <w:rsid w:val="00126C2D"/>
    <w:rsid w:val="001622C7"/>
    <w:rsid w:val="00162573"/>
    <w:rsid w:val="00166AF2"/>
    <w:rsid w:val="001842C0"/>
    <w:rsid w:val="00190974"/>
    <w:rsid w:val="0019448B"/>
    <w:rsid w:val="001B1FB0"/>
    <w:rsid w:val="001B2996"/>
    <w:rsid w:val="001C16BC"/>
    <w:rsid w:val="001C2FA2"/>
    <w:rsid w:val="001C6DB2"/>
    <w:rsid w:val="001E3216"/>
    <w:rsid w:val="001F06D7"/>
    <w:rsid w:val="001F2E45"/>
    <w:rsid w:val="001F3BD4"/>
    <w:rsid w:val="00213B8E"/>
    <w:rsid w:val="002141C6"/>
    <w:rsid w:val="00231CA3"/>
    <w:rsid w:val="00231D89"/>
    <w:rsid w:val="00240C82"/>
    <w:rsid w:val="00252A59"/>
    <w:rsid w:val="00255EBC"/>
    <w:rsid w:val="00261CAD"/>
    <w:rsid w:val="00263E16"/>
    <w:rsid w:val="00267149"/>
    <w:rsid w:val="002774D1"/>
    <w:rsid w:val="00284A3E"/>
    <w:rsid w:val="00284E30"/>
    <w:rsid w:val="00295CE5"/>
    <w:rsid w:val="002A3320"/>
    <w:rsid w:val="002A5EF7"/>
    <w:rsid w:val="002B255E"/>
    <w:rsid w:val="002C6F44"/>
    <w:rsid w:val="002E6F35"/>
    <w:rsid w:val="002F1B03"/>
    <w:rsid w:val="0030000F"/>
    <w:rsid w:val="003022F6"/>
    <w:rsid w:val="0031119F"/>
    <w:rsid w:val="0034563D"/>
    <w:rsid w:val="003A7FBF"/>
    <w:rsid w:val="003B25E4"/>
    <w:rsid w:val="003B5052"/>
    <w:rsid w:val="003B5F2B"/>
    <w:rsid w:val="003C1916"/>
    <w:rsid w:val="003C60D0"/>
    <w:rsid w:val="003E2807"/>
    <w:rsid w:val="003E39C4"/>
    <w:rsid w:val="00404F1A"/>
    <w:rsid w:val="0042296C"/>
    <w:rsid w:val="004419B4"/>
    <w:rsid w:val="00444709"/>
    <w:rsid w:val="00445A2D"/>
    <w:rsid w:val="00453D72"/>
    <w:rsid w:val="0045554A"/>
    <w:rsid w:val="00471277"/>
    <w:rsid w:val="0049687F"/>
    <w:rsid w:val="004B252B"/>
    <w:rsid w:val="004E5449"/>
    <w:rsid w:val="004E6B37"/>
    <w:rsid w:val="004F5944"/>
    <w:rsid w:val="004F62CC"/>
    <w:rsid w:val="005401B1"/>
    <w:rsid w:val="005527CC"/>
    <w:rsid w:val="00556CB1"/>
    <w:rsid w:val="00561B4B"/>
    <w:rsid w:val="00570FE9"/>
    <w:rsid w:val="00576B93"/>
    <w:rsid w:val="00581FA4"/>
    <w:rsid w:val="005832D3"/>
    <w:rsid w:val="005A466F"/>
    <w:rsid w:val="005A6E46"/>
    <w:rsid w:val="005B4937"/>
    <w:rsid w:val="005D512B"/>
    <w:rsid w:val="005D56A5"/>
    <w:rsid w:val="005D58D5"/>
    <w:rsid w:val="005E58AE"/>
    <w:rsid w:val="005F1BF5"/>
    <w:rsid w:val="00604878"/>
    <w:rsid w:val="00616E8E"/>
    <w:rsid w:val="00625AFF"/>
    <w:rsid w:val="00626FC4"/>
    <w:rsid w:val="00633BB9"/>
    <w:rsid w:val="0063428A"/>
    <w:rsid w:val="00634747"/>
    <w:rsid w:val="00635086"/>
    <w:rsid w:val="00640CF8"/>
    <w:rsid w:val="0065180B"/>
    <w:rsid w:val="006612B8"/>
    <w:rsid w:val="00671FA9"/>
    <w:rsid w:val="0067553E"/>
    <w:rsid w:val="00682867"/>
    <w:rsid w:val="006939D4"/>
    <w:rsid w:val="0069661E"/>
    <w:rsid w:val="006A2B12"/>
    <w:rsid w:val="006B18EC"/>
    <w:rsid w:val="006B6FE0"/>
    <w:rsid w:val="006B707E"/>
    <w:rsid w:val="006C1068"/>
    <w:rsid w:val="006C18A7"/>
    <w:rsid w:val="006D275C"/>
    <w:rsid w:val="006D770C"/>
    <w:rsid w:val="006E3EA0"/>
    <w:rsid w:val="006E5A98"/>
    <w:rsid w:val="006E7AA0"/>
    <w:rsid w:val="00714B65"/>
    <w:rsid w:val="00727B5F"/>
    <w:rsid w:val="00740463"/>
    <w:rsid w:val="00752E67"/>
    <w:rsid w:val="00771008"/>
    <w:rsid w:val="00791D5B"/>
    <w:rsid w:val="00795C9F"/>
    <w:rsid w:val="007A379C"/>
    <w:rsid w:val="007B07CF"/>
    <w:rsid w:val="007C5DFE"/>
    <w:rsid w:val="008121B8"/>
    <w:rsid w:val="00842698"/>
    <w:rsid w:val="00847F1E"/>
    <w:rsid w:val="00855320"/>
    <w:rsid w:val="00860A46"/>
    <w:rsid w:val="00862098"/>
    <w:rsid w:val="008737C5"/>
    <w:rsid w:val="00883BFB"/>
    <w:rsid w:val="008878E8"/>
    <w:rsid w:val="0089261C"/>
    <w:rsid w:val="008A55CB"/>
    <w:rsid w:val="008B0801"/>
    <w:rsid w:val="008C0548"/>
    <w:rsid w:val="008C0BD7"/>
    <w:rsid w:val="008C1121"/>
    <w:rsid w:val="008E4BC2"/>
    <w:rsid w:val="008E55DA"/>
    <w:rsid w:val="008E7F60"/>
    <w:rsid w:val="008F30A8"/>
    <w:rsid w:val="008F5091"/>
    <w:rsid w:val="008F5290"/>
    <w:rsid w:val="00901E8F"/>
    <w:rsid w:val="0090637F"/>
    <w:rsid w:val="00913040"/>
    <w:rsid w:val="009221AF"/>
    <w:rsid w:val="009317CD"/>
    <w:rsid w:val="0093520B"/>
    <w:rsid w:val="009446BD"/>
    <w:rsid w:val="00975EA2"/>
    <w:rsid w:val="0099609B"/>
    <w:rsid w:val="009B63F2"/>
    <w:rsid w:val="009C1466"/>
    <w:rsid w:val="009C339F"/>
    <w:rsid w:val="009C354C"/>
    <w:rsid w:val="009E73B1"/>
    <w:rsid w:val="00A0163A"/>
    <w:rsid w:val="00A034F7"/>
    <w:rsid w:val="00A23959"/>
    <w:rsid w:val="00A3127D"/>
    <w:rsid w:val="00A3182C"/>
    <w:rsid w:val="00A45EA0"/>
    <w:rsid w:val="00A574B5"/>
    <w:rsid w:val="00A609E8"/>
    <w:rsid w:val="00A613C3"/>
    <w:rsid w:val="00A92519"/>
    <w:rsid w:val="00A936A1"/>
    <w:rsid w:val="00A94F2F"/>
    <w:rsid w:val="00AA5A09"/>
    <w:rsid w:val="00AD4072"/>
    <w:rsid w:val="00AD6842"/>
    <w:rsid w:val="00AF49D0"/>
    <w:rsid w:val="00B43101"/>
    <w:rsid w:val="00B554D7"/>
    <w:rsid w:val="00B55E76"/>
    <w:rsid w:val="00B55EB0"/>
    <w:rsid w:val="00B63C42"/>
    <w:rsid w:val="00B66DDE"/>
    <w:rsid w:val="00B71E0B"/>
    <w:rsid w:val="00B84C67"/>
    <w:rsid w:val="00B917DB"/>
    <w:rsid w:val="00B9352C"/>
    <w:rsid w:val="00BA0A65"/>
    <w:rsid w:val="00BC7293"/>
    <w:rsid w:val="00C06660"/>
    <w:rsid w:val="00C276AD"/>
    <w:rsid w:val="00C476AC"/>
    <w:rsid w:val="00C54D4E"/>
    <w:rsid w:val="00C558C8"/>
    <w:rsid w:val="00C64F9E"/>
    <w:rsid w:val="00C73A21"/>
    <w:rsid w:val="00C748BC"/>
    <w:rsid w:val="00C74B37"/>
    <w:rsid w:val="00C76E5A"/>
    <w:rsid w:val="00C863E1"/>
    <w:rsid w:val="00CA69E0"/>
    <w:rsid w:val="00CB3A75"/>
    <w:rsid w:val="00CC44F1"/>
    <w:rsid w:val="00CC7278"/>
    <w:rsid w:val="00CD079B"/>
    <w:rsid w:val="00CD0B69"/>
    <w:rsid w:val="00CD6331"/>
    <w:rsid w:val="00CD68CF"/>
    <w:rsid w:val="00D04357"/>
    <w:rsid w:val="00D10D1C"/>
    <w:rsid w:val="00D23799"/>
    <w:rsid w:val="00D30D10"/>
    <w:rsid w:val="00D35B42"/>
    <w:rsid w:val="00D844DB"/>
    <w:rsid w:val="00DB4338"/>
    <w:rsid w:val="00DB77FD"/>
    <w:rsid w:val="00DC536E"/>
    <w:rsid w:val="00DD0454"/>
    <w:rsid w:val="00DD1C0A"/>
    <w:rsid w:val="00DD3DB0"/>
    <w:rsid w:val="00DE4F8D"/>
    <w:rsid w:val="00DE5C29"/>
    <w:rsid w:val="00DF516D"/>
    <w:rsid w:val="00E02FF2"/>
    <w:rsid w:val="00E047D1"/>
    <w:rsid w:val="00E07C21"/>
    <w:rsid w:val="00E361B0"/>
    <w:rsid w:val="00E62B46"/>
    <w:rsid w:val="00E74B79"/>
    <w:rsid w:val="00E84258"/>
    <w:rsid w:val="00E86BB1"/>
    <w:rsid w:val="00EB7D94"/>
    <w:rsid w:val="00ED4103"/>
    <w:rsid w:val="00ED6FDB"/>
    <w:rsid w:val="00EF520B"/>
    <w:rsid w:val="00EF5DCD"/>
    <w:rsid w:val="00F0393B"/>
    <w:rsid w:val="00F21209"/>
    <w:rsid w:val="00F30EDA"/>
    <w:rsid w:val="00F47E84"/>
    <w:rsid w:val="00F51B4B"/>
    <w:rsid w:val="00F736C6"/>
    <w:rsid w:val="00F92C55"/>
    <w:rsid w:val="00F94C6F"/>
    <w:rsid w:val="00FB5E72"/>
    <w:rsid w:val="00FD200D"/>
    <w:rsid w:val="00FE3F13"/>
    <w:rsid w:val="00FF54C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94B4"/>
  <w15:docId w15:val="{7BD2CCFF-910F-44E3-8F93-965A8DF3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A0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A5A0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B37"/>
    <w:pPr>
      <w:ind w:left="720"/>
      <w:contextualSpacing/>
    </w:pPr>
  </w:style>
  <w:style w:type="paragraph" w:styleId="BalloonText">
    <w:name w:val="Balloon Text"/>
    <w:basedOn w:val="Normal"/>
    <w:link w:val="BalloonTextChar"/>
    <w:uiPriority w:val="99"/>
    <w:semiHidden/>
    <w:unhideWhenUsed/>
    <w:rsid w:val="00231C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CA3"/>
    <w:rPr>
      <w:rFonts w:ascii="Tahoma" w:hAnsi="Tahoma" w:cs="Tahoma"/>
      <w:sz w:val="16"/>
      <w:szCs w:val="16"/>
    </w:rPr>
  </w:style>
  <w:style w:type="paragraph" w:styleId="Header">
    <w:name w:val="header"/>
    <w:basedOn w:val="Normal"/>
    <w:link w:val="HeaderChar"/>
    <w:uiPriority w:val="99"/>
    <w:unhideWhenUsed/>
    <w:rsid w:val="008A55CB"/>
    <w:pPr>
      <w:tabs>
        <w:tab w:val="center" w:pos="4536"/>
        <w:tab w:val="right" w:pos="9072"/>
      </w:tabs>
      <w:spacing w:after="0" w:line="240" w:lineRule="auto"/>
    </w:pPr>
  </w:style>
  <w:style w:type="character" w:customStyle="1" w:styleId="HeaderChar">
    <w:name w:val="Header Char"/>
    <w:basedOn w:val="DefaultParagraphFont"/>
    <w:link w:val="Header"/>
    <w:uiPriority w:val="99"/>
    <w:rsid w:val="008A55CB"/>
  </w:style>
  <w:style w:type="paragraph" w:styleId="Footer">
    <w:name w:val="footer"/>
    <w:basedOn w:val="Normal"/>
    <w:link w:val="FooterChar"/>
    <w:uiPriority w:val="99"/>
    <w:unhideWhenUsed/>
    <w:rsid w:val="008A55CB"/>
    <w:pPr>
      <w:tabs>
        <w:tab w:val="center" w:pos="4536"/>
        <w:tab w:val="right" w:pos="9072"/>
      </w:tabs>
      <w:spacing w:after="0" w:line="240" w:lineRule="auto"/>
    </w:pPr>
  </w:style>
  <w:style w:type="character" w:customStyle="1" w:styleId="FooterChar">
    <w:name w:val="Footer Char"/>
    <w:basedOn w:val="DefaultParagraphFont"/>
    <w:link w:val="Footer"/>
    <w:uiPriority w:val="99"/>
    <w:rsid w:val="008A55CB"/>
  </w:style>
  <w:style w:type="table" w:styleId="TableGrid">
    <w:name w:val="Table Grid"/>
    <w:basedOn w:val="TableNormal"/>
    <w:uiPriority w:val="59"/>
    <w:rsid w:val="008737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114B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FE3F13"/>
    <w:rPr>
      <w:color w:val="0000FF"/>
      <w:u w:val="single"/>
    </w:rPr>
  </w:style>
  <w:style w:type="character" w:styleId="UnresolvedMention">
    <w:name w:val="Unresolved Mention"/>
    <w:basedOn w:val="DefaultParagraphFont"/>
    <w:uiPriority w:val="99"/>
    <w:semiHidden/>
    <w:unhideWhenUsed/>
    <w:rsid w:val="00A45EA0"/>
    <w:rPr>
      <w:color w:val="605E5C"/>
      <w:shd w:val="clear" w:color="auto" w:fill="E1DFDD"/>
    </w:rPr>
  </w:style>
  <w:style w:type="character" w:customStyle="1" w:styleId="citation-select">
    <w:name w:val="citation-select"/>
    <w:basedOn w:val="DefaultParagraphFont"/>
    <w:rsid w:val="006B707E"/>
  </w:style>
  <w:style w:type="character" w:styleId="FollowedHyperlink">
    <w:name w:val="FollowedHyperlink"/>
    <w:basedOn w:val="DefaultParagraphFont"/>
    <w:uiPriority w:val="99"/>
    <w:semiHidden/>
    <w:unhideWhenUsed/>
    <w:rsid w:val="000401C1"/>
    <w:rPr>
      <w:color w:val="800080" w:themeColor="followedHyperlink"/>
      <w:u w:val="single"/>
    </w:rPr>
  </w:style>
  <w:style w:type="paragraph" w:styleId="BodyText">
    <w:name w:val="Body Text"/>
    <w:basedOn w:val="Normal"/>
    <w:link w:val="BodyTextChar"/>
    <w:uiPriority w:val="1"/>
    <w:qFormat/>
    <w:rsid w:val="00AA5A09"/>
    <w:pPr>
      <w:widowControl w:val="0"/>
      <w:autoSpaceDE w:val="0"/>
      <w:autoSpaceDN w:val="0"/>
      <w:spacing w:after="0" w:line="240" w:lineRule="auto"/>
    </w:pPr>
    <w:rPr>
      <w:rFonts w:ascii="Courier New" w:eastAsia="Courier New" w:hAnsi="Courier New" w:cs="Courier New"/>
      <w:sz w:val="21"/>
      <w:szCs w:val="21"/>
      <w:lang w:val="en-US"/>
    </w:rPr>
  </w:style>
  <w:style w:type="character" w:customStyle="1" w:styleId="BodyTextChar">
    <w:name w:val="Body Text Char"/>
    <w:basedOn w:val="DefaultParagraphFont"/>
    <w:link w:val="BodyText"/>
    <w:uiPriority w:val="1"/>
    <w:rsid w:val="00AA5A09"/>
    <w:rPr>
      <w:rFonts w:ascii="Courier New" w:eastAsia="Courier New" w:hAnsi="Courier New" w:cs="Courier New"/>
      <w:sz w:val="21"/>
      <w:szCs w:val="21"/>
      <w:lang w:val="en-US"/>
    </w:rPr>
  </w:style>
  <w:style w:type="character" w:customStyle="1" w:styleId="Heading1Char">
    <w:name w:val="Heading 1 Char"/>
    <w:basedOn w:val="DefaultParagraphFont"/>
    <w:link w:val="Heading1"/>
    <w:uiPriority w:val="9"/>
    <w:rsid w:val="00AA5A09"/>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AA5A09"/>
    <w:pPr>
      <w:spacing w:before="480"/>
      <w:outlineLvl w:val="9"/>
    </w:pPr>
    <w:rPr>
      <w:b/>
      <w:bCs/>
      <w:sz w:val="28"/>
      <w:szCs w:val="28"/>
      <w:lang w:val="en-US"/>
    </w:rPr>
  </w:style>
  <w:style w:type="paragraph" w:styleId="TOC1">
    <w:name w:val="toc 1"/>
    <w:basedOn w:val="Normal"/>
    <w:next w:val="Normal"/>
    <w:autoRedefine/>
    <w:uiPriority w:val="39"/>
    <w:unhideWhenUsed/>
    <w:rsid w:val="00AA5A09"/>
    <w:pPr>
      <w:spacing w:before="120" w:after="0"/>
    </w:pPr>
    <w:rPr>
      <w:rFonts w:cstheme="minorHAnsi"/>
      <w:b/>
      <w:bCs/>
      <w:i/>
      <w:iCs/>
      <w:sz w:val="24"/>
      <w:szCs w:val="24"/>
    </w:rPr>
  </w:style>
  <w:style w:type="paragraph" w:styleId="TOC2">
    <w:name w:val="toc 2"/>
    <w:basedOn w:val="Normal"/>
    <w:next w:val="Normal"/>
    <w:autoRedefine/>
    <w:uiPriority w:val="39"/>
    <w:unhideWhenUsed/>
    <w:rsid w:val="00AA5A09"/>
    <w:pPr>
      <w:spacing w:before="120" w:after="0"/>
      <w:ind w:left="220"/>
    </w:pPr>
    <w:rPr>
      <w:rFonts w:cstheme="minorHAnsi"/>
      <w:b/>
      <w:bCs/>
    </w:rPr>
  </w:style>
  <w:style w:type="paragraph" w:styleId="TOC3">
    <w:name w:val="toc 3"/>
    <w:basedOn w:val="Normal"/>
    <w:next w:val="Normal"/>
    <w:autoRedefine/>
    <w:uiPriority w:val="39"/>
    <w:semiHidden/>
    <w:unhideWhenUsed/>
    <w:rsid w:val="00AA5A09"/>
    <w:pPr>
      <w:spacing w:after="0"/>
      <w:ind w:left="440"/>
    </w:pPr>
    <w:rPr>
      <w:rFonts w:cstheme="minorHAnsi"/>
      <w:sz w:val="20"/>
      <w:szCs w:val="20"/>
    </w:rPr>
  </w:style>
  <w:style w:type="paragraph" w:styleId="TOC4">
    <w:name w:val="toc 4"/>
    <w:basedOn w:val="Normal"/>
    <w:next w:val="Normal"/>
    <w:autoRedefine/>
    <w:uiPriority w:val="39"/>
    <w:semiHidden/>
    <w:unhideWhenUsed/>
    <w:rsid w:val="00AA5A09"/>
    <w:pPr>
      <w:spacing w:after="0"/>
      <w:ind w:left="660"/>
    </w:pPr>
    <w:rPr>
      <w:rFonts w:cstheme="minorHAnsi"/>
      <w:sz w:val="20"/>
      <w:szCs w:val="20"/>
    </w:rPr>
  </w:style>
  <w:style w:type="paragraph" w:styleId="TOC5">
    <w:name w:val="toc 5"/>
    <w:basedOn w:val="Normal"/>
    <w:next w:val="Normal"/>
    <w:autoRedefine/>
    <w:uiPriority w:val="39"/>
    <w:semiHidden/>
    <w:unhideWhenUsed/>
    <w:rsid w:val="00AA5A09"/>
    <w:pPr>
      <w:spacing w:after="0"/>
      <w:ind w:left="880"/>
    </w:pPr>
    <w:rPr>
      <w:rFonts w:cstheme="minorHAnsi"/>
      <w:sz w:val="20"/>
      <w:szCs w:val="20"/>
    </w:rPr>
  </w:style>
  <w:style w:type="paragraph" w:styleId="TOC6">
    <w:name w:val="toc 6"/>
    <w:basedOn w:val="Normal"/>
    <w:next w:val="Normal"/>
    <w:autoRedefine/>
    <w:uiPriority w:val="39"/>
    <w:semiHidden/>
    <w:unhideWhenUsed/>
    <w:rsid w:val="00AA5A09"/>
    <w:pPr>
      <w:spacing w:after="0"/>
      <w:ind w:left="1100"/>
    </w:pPr>
    <w:rPr>
      <w:rFonts w:cstheme="minorHAnsi"/>
      <w:sz w:val="20"/>
      <w:szCs w:val="20"/>
    </w:rPr>
  </w:style>
  <w:style w:type="paragraph" w:styleId="TOC7">
    <w:name w:val="toc 7"/>
    <w:basedOn w:val="Normal"/>
    <w:next w:val="Normal"/>
    <w:autoRedefine/>
    <w:uiPriority w:val="39"/>
    <w:semiHidden/>
    <w:unhideWhenUsed/>
    <w:rsid w:val="00AA5A09"/>
    <w:pPr>
      <w:spacing w:after="0"/>
      <w:ind w:left="1320"/>
    </w:pPr>
    <w:rPr>
      <w:rFonts w:cstheme="minorHAnsi"/>
      <w:sz w:val="20"/>
      <w:szCs w:val="20"/>
    </w:rPr>
  </w:style>
  <w:style w:type="paragraph" w:styleId="TOC8">
    <w:name w:val="toc 8"/>
    <w:basedOn w:val="Normal"/>
    <w:next w:val="Normal"/>
    <w:autoRedefine/>
    <w:uiPriority w:val="39"/>
    <w:semiHidden/>
    <w:unhideWhenUsed/>
    <w:rsid w:val="00AA5A09"/>
    <w:pPr>
      <w:spacing w:after="0"/>
      <w:ind w:left="1540"/>
    </w:pPr>
    <w:rPr>
      <w:rFonts w:cstheme="minorHAnsi"/>
      <w:sz w:val="20"/>
      <w:szCs w:val="20"/>
    </w:rPr>
  </w:style>
  <w:style w:type="paragraph" w:styleId="TOC9">
    <w:name w:val="toc 9"/>
    <w:basedOn w:val="Normal"/>
    <w:next w:val="Normal"/>
    <w:autoRedefine/>
    <w:uiPriority w:val="39"/>
    <w:semiHidden/>
    <w:unhideWhenUsed/>
    <w:rsid w:val="00AA5A09"/>
    <w:pPr>
      <w:spacing w:after="0"/>
      <w:ind w:left="1760"/>
    </w:pPr>
    <w:rPr>
      <w:rFonts w:cstheme="minorHAnsi"/>
      <w:sz w:val="20"/>
      <w:szCs w:val="20"/>
    </w:rPr>
  </w:style>
  <w:style w:type="character" w:customStyle="1" w:styleId="Heading2Char">
    <w:name w:val="Heading 2 Char"/>
    <w:basedOn w:val="DefaultParagraphFont"/>
    <w:link w:val="Heading2"/>
    <w:uiPriority w:val="9"/>
    <w:rsid w:val="00AA5A09"/>
    <w:rPr>
      <w:rFonts w:asciiTheme="majorHAnsi" w:eastAsiaTheme="majorEastAsia" w:hAnsiTheme="majorHAnsi" w:cstheme="majorBidi"/>
      <w:color w:val="365F91" w:themeColor="accent1" w:themeShade="BF"/>
      <w:sz w:val="26"/>
      <w:szCs w:val="26"/>
    </w:rPr>
  </w:style>
  <w:style w:type="paragraph" w:styleId="FootnoteText">
    <w:name w:val="footnote text"/>
    <w:basedOn w:val="Normal"/>
    <w:link w:val="FootnoteTextChar"/>
    <w:uiPriority w:val="99"/>
    <w:semiHidden/>
    <w:unhideWhenUsed/>
    <w:rsid w:val="00752E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E67"/>
    <w:rPr>
      <w:sz w:val="20"/>
      <w:szCs w:val="20"/>
    </w:rPr>
  </w:style>
  <w:style w:type="character" w:styleId="FootnoteReference">
    <w:name w:val="footnote reference"/>
    <w:basedOn w:val="DefaultParagraphFont"/>
    <w:uiPriority w:val="99"/>
    <w:semiHidden/>
    <w:unhideWhenUsed/>
    <w:rsid w:val="00752E67"/>
    <w:rPr>
      <w:vertAlign w:val="superscript"/>
    </w:rPr>
  </w:style>
  <w:style w:type="character" w:customStyle="1" w:styleId="apple-converted-space">
    <w:name w:val="apple-converted-space"/>
    <w:basedOn w:val="DefaultParagraphFont"/>
    <w:rsid w:val="00752E67"/>
  </w:style>
  <w:style w:type="character" w:styleId="HTMLCode">
    <w:name w:val="HTML Code"/>
    <w:basedOn w:val="DefaultParagraphFont"/>
    <w:uiPriority w:val="99"/>
    <w:semiHidden/>
    <w:unhideWhenUsed/>
    <w:rsid w:val="00752E67"/>
    <w:rPr>
      <w:rFonts w:ascii="Courier New" w:eastAsia="Times New Roman" w:hAnsi="Courier New" w:cs="Courier New"/>
      <w:sz w:val="20"/>
      <w:szCs w:val="20"/>
    </w:rPr>
  </w:style>
  <w:style w:type="character" w:styleId="Strong">
    <w:name w:val="Strong"/>
    <w:basedOn w:val="DefaultParagraphFont"/>
    <w:uiPriority w:val="22"/>
    <w:qFormat/>
    <w:rsid w:val="00072152"/>
    <w:rPr>
      <w:b/>
      <w:bCs/>
    </w:rPr>
  </w:style>
  <w:style w:type="character" w:styleId="PlaceholderText">
    <w:name w:val="Placeholder Text"/>
    <w:basedOn w:val="DefaultParagraphFont"/>
    <w:uiPriority w:val="99"/>
    <w:semiHidden/>
    <w:rsid w:val="00F30EDA"/>
    <w:rPr>
      <w:color w:val="666666"/>
    </w:rPr>
  </w:style>
  <w:style w:type="character" w:customStyle="1" w:styleId="mord">
    <w:name w:val="mord"/>
    <w:basedOn w:val="DefaultParagraphFont"/>
    <w:rsid w:val="00F30EDA"/>
  </w:style>
  <w:style w:type="character" w:customStyle="1" w:styleId="vlist-s">
    <w:name w:val="vlist-s"/>
    <w:basedOn w:val="DefaultParagraphFont"/>
    <w:rsid w:val="00F30EDA"/>
  </w:style>
  <w:style w:type="character" w:customStyle="1" w:styleId="mrel">
    <w:name w:val="mrel"/>
    <w:basedOn w:val="DefaultParagraphFont"/>
    <w:rsid w:val="00F30EDA"/>
  </w:style>
  <w:style w:type="character" w:customStyle="1" w:styleId="mopen">
    <w:name w:val="mopen"/>
    <w:basedOn w:val="DefaultParagraphFont"/>
    <w:rsid w:val="00F30EDA"/>
  </w:style>
  <w:style w:type="character" w:customStyle="1" w:styleId="mbin">
    <w:name w:val="mbin"/>
    <w:basedOn w:val="DefaultParagraphFont"/>
    <w:rsid w:val="00F30EDA"/>
  </w:style>
  <w:style w:type="character" w:customStyle="1" w:styleId="mclose">
    <w:name w:val="mclose"/>
    <w:basedOn w:val="DefaultParagraphFont"/>
    <w:rsid w:val="00F30EDA"/>
  </w:style>
  <w:style w:type="character" w:customStyle="1" w:styleId="mop">
    <w:name w:val="mop"/>
    <w:basedOn w:val="DefaultParagraphFont"/>
    <w:rsid w:val="001F2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0524">
      <w:bodyDiv w:val="1"/>
      <w:marLeft w:val="0"/>
      <w:marRight w:val="0"/>
      <w:marTop w:val="0"/>
      <w:marBottom w:val="0"/>
      <w:divBdr>
        <w:top w:val="none" w:sz="0" w:space="0" w:color="auto"/>
        <w:left w:val="none" w:sz="0" w:space="0" w:color="auto"/>
        <w:bottom w:val="none" w:sz="0" w:space="0" w:color="auto"/>
        <w:right w:val="none" w:sz="0" w:space="0" w:color="auto"/>
      </w:divBdr>
    </w:div>
    <w:div w:id="218133652">
      <w:bodyDiv w:val="1"/>
      <w:marLeft w:val="0"/>
      <w:marRight w:val="0"/>
      <w:marTop w:val="0"/>
      <w:marBottom w:val="0"/>
      <w:divBdr>
        <w:top w:val="none" w:sz="0" w:space="0" w:color="auto"/>
        <w:left w:val="none" w:sz="0" w:space="0" w:color="auto"/>
        <w:bottom w:val="none" w:sz="0" w:space="0" w:color="auto"/>
        <w:right w:val="none" w:sz="0" w:space="0" w:color="auto"/>
      </w:divBdr>
    </w:div>
    <w:div w:id="587617465">
      <w:bodyDiv w:val="1"/>
      <w:marLeft w:val="0"/>
      <w:marRight w:val="0"/>
      <w:marTop w:val="0"/>
      <w:marBottom w:val="0"/>
      <w:divBdr>
        <w:top w:val="none" w:sz="0" w:space="0" w:color="auto"/>
        <w:left w:val="none" w:sz="0" w:space="0" w:color="auto"/>
        <w:bottom w:val="none" w:sz="0" w:space="0" w:color="auto"/>
        <w:right w:val="none" w:sz="0" w:space="0" w:color="auto"/>
      </w:divBdr>
    </w:div>
    <w:div w:id="1434324246">
      <w:bodyDiv w:val="1"/>
      <w:marLeft w:val="0"/>
      <w:marRight w:val="0"/>
      <w:marTop w:val="0"/>
      <w:marBottom w:val="0"/>
      <w:divBdr>
        <w:top w:val="none" w:sz="0" w:space="0" w:color="auto"/>
        <w:left w:val="none" w:sz="0" w:space="0" w:color="auto"/>
        <w:bottom w:val="none" w:sz="0" w:space="0" w:color="auto"/>
        <w:right w:val="none" w:sz="0" w:space="0" w:color="auto"/>
      </w:divBdr>
      <w:divsChild>
        <w:div w:id="1051728319">
          <w:marLeft w:val="0"/>
          <w:marRight w:val="0"/>
          <w:marTop w:val="0"/>
          <w:marBottom w:val="0"/>
          <w:divBdr>
            <w:top w:val="none" w:sz="0" w:space="0" w:color="auto"/>
            <w:left w:val="none" w:sz="0" w:space="0" w:color="auto"/>
            <w:bottom w:val="none" w:sz="0" w:space="0" w:color="auto"/>
            <w:right w:val="none" w:sz="0" w:space="0" w:color="auto"/>
          </w:divBdr>
        </w:div>
      </w:divsChild>
    </w:div>
    <w:div w:id="1513494734">
      <w:bodyDiv w:val="1"/>
      <w:marLeft w:val="0"/>
      <w:marRight w:val="0"/>
      <w:marTop w:val="0"/>
      <w:marBottom w:val="0"/>
      <w:divBdr>
        <w:top w:val="none" w:sz="0" w:space="0" w:color="auto"/>
        <w:left w:val="none" w:sz="0" w:space="0" w:color="auto"/>
        <w:bottom w:val="none" w:sz="0" w:space="0" w:color="auto"/>
        <w:right w:val="none" w:sz="0" w:space="0" w:color="auto"/>
      </w:divBdr>
    </w:div>
    <w:div w:id="1687250062">
      <w:bodyDiv w:val="1"/>
      <w:marLeft w:val="0"/>
      <w:marRight w:val="0"/>
      <w:marTop w:val="0"/>
      <w:marBottom w:val="0"/>
      <w:divBdr>
        <w:top w:val="none" w:sz="0" w:space="0" w:color="auto"/>
        <w:left w:val="none" w:sz="0" w:space="0" w:color="auto"/>
        <w:bottom w:val="none" w:sz="0" w:space="0" w:color="auto"/>
        <w:right w:val="none" w:sz="0" w:space="0" w:color="auto"/>
      </w:divBdr>
    </w:div>
    <w:div w:id="2125883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LorenzoAlessandro/Panel-Data-Project-Financial-Econometrics"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3F710BA-3B9C-4AE9-8027-40F528B8D73A}">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A485C3-DDBE-BD43-8211-1BE0F8D70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30</Pages>
  <Words>6736</Words>
  <Characters>38401</Characters>
  <Application>Microsoft Office Word</Application>
  <DocSecurity>0</DocSecurity>
  <Lines>320</Lines>
  <Paragraphs>90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UMR8174</Company>
  <LinksUpToDate>false</LinksUpToDate>
  <CharactersWithSpaces>45047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Jean-Bernard CHATELAIN</dc:creator>
  <cp:lastModifiedBy>UBERTI BONA BLOTTO LORENZO ALESSANDRO</cp:lastModifiedBy>
  <cp:revision>15</cp:revision>
  <cp:lastPrinted>2013-09-17T08:47:00Z</cp:lastPrinted>
  <dcterms:created xsi:type="dcterms:W3CDTF">2025-11-27T16:51:00Z</dcterms:created>
  <dcterms:modified xsi:type="dcterms:W3CDTF">2025-12-03T16:10:00Z</dcterms:modified>
</cp:coreProperties>
</file>