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4706E" w14:textId="182B8D77" w:rsidR="000E37AE" w:rsidRDefault="0063503F" w:rsidP="000E37AE">
      <w:pPr>
        <w:jc w:val="center"/>
        <w:rPr>
          <w:rFonts w:ascii="Times New Roman" w:hAnsi="Times New Roman" w:cs="Times New Roman"/>
          <w:b/>
          <w:bCs/>
          <w:sz w:val="32"/>
          <w:szCs w:val="32"/>
        </w:rPr>
      </w:pPr>
      <w:r>
        <w:rPr>
          <w:rFonts w:ascii="Times New Roman" w:hAnsi="Times New Roman" w:cs="Times New Roman"/>
          <w:b/>
          <w:bCs/>
          <w:sz w:val="32"/>
          <w:szCs w:val="32"/>
        </w:rPr>
        <w:t>D</w:t>
      </w:r>
      <w:r w:rsidR="000E37AE" w:rsidRPr="000E37AE">
        <w:rPr>
          <w:rFonts w:ascii="Times New Roman" w:hAnsi="Times New Roman" w:cs="Times New Roman"/>
          <w:b/>
          <w:bCs/>
          <w:sz w:val="32"/>
          <w:szCs w:val="32"/>
        </w:rPr>
        <w:t>ocumento Dise</w:t>
      </w:r>
      <w:r w:rsidR="000E37AE">
        <w:rPr>
          <w:rFonts w:ascii="Times New Roman" w:hAnsi="Times New Roman" w:cs="Times New Roman"/>
          <w:b/>
          <w:bCs/>
          <w:sz w:val="32"/>
          <w:szCs w:val="32"/>
        </w:rPr>
        <w:t>ño Fase 2</w:t>
      </w:r>
      <w:r w:rsidR="000E37AE">
        <w:rPr>
          <w:rFonts w:ascii="Times New Roman" w:hAnsi="Times New Roman" w:cs="Times New Roman"/>
          <w:b/>
          <w:bCs/>
          <w:sz w:val="32"/>
          <w:szCs w:val="32"/>
        </w:rPr>
        <w:br/>
        <w:t>Grupo 2</w:t>
      </w:r>
      <w:r w:rsidR="000E37AE">
        <w:rPr>
          <w:rFonts w:ascii="Times New Roman" w:hAnsi="Times New Roman" w:cs="Times New Roman"/>
          <w:b/>
          <w:bCs/>
          <w:sz w:val="32"/>
          <w:szCs w:val="32"/>
        </w:rPr>
        <w:br/>
      </w:r>
    </w:p>
    <w:p w14:paraId="3FB8EFC4" w14:textId="08ECBF18" w:rsidR="000E37AE" w:rsidRDefault="000E37AE" w:rsidP="000E37AE">
      <w:pPr>
        <w:rPr>
          <w:rFonts w:ascii="Times New Roman" w:hAnsi="Times New Roman" w:cs="Times New Roman"/>
          <w:b/>
          <w:bCs/>
          <w:sz w:val="28"/>
          <w:szCs w:val="28"/>
        </w:rPr>
      </w:pPr>
      <w:r>
        <w:rPr>
          <w:rFonts w:ascii="Times New Roman" w:hAnsi="Times New Roman" w:cs="Times New Roman"/>
          <w:b/>
          <w:bCs/>
          <w:sz w:val="28"/>
          <w:szCs w:val="28"/>
        </w:rPr>
        <w:t>Contexto y alcance:</w:t>
      </w:r>
    </w:p>
    <w:p w14:paraId="28ED4EAA" w14:textId="45994A81" w:rsidR="000E37AE" w:rsidRDefault="003C00D0" w:rsidP="000E37AE">
      <w:pPr>
        <w:rPr>
          <w:rFonts w:ascii="Times New Roman" w:hAnsi="Times New Roman" w:cs="Times New Roman"/>
        </w:rPr>
      </w:pPr>
      <w:r>
        <w:rPr>
          <w:rFonts w:ascii="Times New Roman" w:hAnsi="Times New Roman" w:cs="Times New Roman"/>
        </w:rPr>
        <w:t>Se esta buscando diseñar un sistema integral que sea capaz de gestionar interacciones y ventas de boletería de un parque de diversiones con el uso de un catálogo de atracciones y espectáculos.</w:t>
      </w:r>
    </w:p>
    <w:p w14:paraId="6637CC2B" w14:textId="3E802EF3" w:rsidR="003C00D0" w:rsidRDefault="003C00D0" w:rsidP="000E37AE">
      <w:pPr>
        <w:rPr>
          <w:rFonts w:ascii="Times New Roman" w:hAnsi="Times New Roman" w:cs="Times New Roman"/>
        </w:rPr>
      </w:pPr>
      <w:r>
        <w:rPr>
          <w:rFonts w:ascii="Times New Roman" w:hAnsi="Times New Roman" w:cs="Times New Roman"/>
        </w:rPr>
        <w:t>Los 3 principales objetivos que va a tener nuestro sistema son:</w:t>
      </w:r>
    </w:p>
    <w:p w14:paraId="52026A12" w14:textId="6BFA4A6C" w:rsidR="003C00D0" w:rsidRDefault="003C00D0" w:rsidP="003C00D0">
      <w:pPr>
        <w:pStyle w:val="Prrafodelista"/>
        <w:numPr>
          <w:ilvl w:val="0"/>
          <w:numId w:val="1"/>
        </w:numPr>
        <w:rPr>
          <w:rFonts w:ascii="Times New Roman" w:hAnsi="Times New Roman" w:cs="Times New Roman"/>
        </w:rPr>
      </w:pPr>
      <w:r>
        <w:rPr>
          <w:rFonts w:ascii="Times New Roman" w:hAnsi="Times New Roman" w:cs="Times New Roman"/>
        </w:rPr>
        <w:t>Tendrá un catalogo de atracciones y espectáculos que se pueda presentar a los usuarios (Clientes, empleados y administrador).</w:t>
      </w:r>
    </w:p>
    <w:p w14:paraId="0C03939D" w14:textId="3087EABA" w:rsidR="003C00D0" w:rsidRDefault="003C00D0" w:rsidP="003C00D0">
      <w:pPr>
        <w:pStyle w:val="Prrafodelista"/>
        <w:numPr>
          <w:ilvl w:val="0"/>
          <w:numId w:val="1"/>
        </w:numPr>
        <w:rPr>
          <w:rFonts w:ascii="Times New Roman" w:hAnsi="Times New Roman" w:cs="Times New Roman"/>
        </w:rPr>
      </w:pPr>
      <w:r>
        <w:rPr>
          <w:rFonts w:ascii="Times New Roman" w:hAnsi="Times New Roman" w:cs="Times New Roman"/>
        </w:rPr>
        <w:t>Gestión de empleados con relación a sus turnos, los roles y las capacitaciones que requiere cada atracción y que tiene cada empleado.</w:t>
      </w:r>
    </w:p>
    <w:p w14:paraId="0A0D9CE5" w14:textId="20285464" w:rsidR="003C00D0" w:rsidRDefault="003C00D0" w:rsidP="003C00D0">
      <w:pPr>
        <w:pStyle w:val="Prrafodelista"/>
        <w:numPr>
          <w:ilvl w:val="0"/>
          <w:numId w:val="1"/>
        </w:numPr>
        <w:rPr>
          <w:rFonts w:ascii="Times New Roman" w:hAnsi="Times New Roman" w:cs="Times New Roman"/>
        </w:rPr>
      </w:pPr>
      <w:r>
        <w:rPr>
          <w:rFonts w:ascii="Times New Roman" w:hAnsi="Times New Roman" w:cs="Times New Roman"/>
        </w:rPr>
        <w:t>Debe ser capaz de vender tiquetes de manera de forma virtual y en la taquilla (Debe haber una variedad de modalidades y opciones de tiquetes).</w:t>
      </w:r>
    </w:p>
    <w:p w14:paraId="267572DD" w14:textId="00E7FB81" w:rsidR="003C00D0" w:rsidRDefault="003C00D0" w:rsidP="003C00D0">
      <w:pPr>
        <w:rPr>
          <w:rFonts w:ascii="Times New Roman" w:hAnsi="Times New Roman" w:cs="Times New Roman"/>
        </w:rPr>
      </w:pPr>
      <w:r>
        <w:rPr>
          <w:rFonts w:ascii="Times New Roman" w:hAnsi="Times New Roman" w:cs="Times New Roman"/>
        </w:rPr>
        <w:t xml:space="preserve">Los principales </w:t>
      </w:r>
      <w:proofErr w:type="spellStart"/>
      <w:r w:rsidR="002B46F1">
        <w:rPr>
          <w:rFonts w:ascii="Times New Roman" w:hAnsi="Times New Roman" w:cs="Times New Roman"/>
        </w:rPr>
        <w:t>S</w:t>
      </w:r>
      <w:r>
        <w:rPr>
          <w:rFonts w:ascii="Times New Roman" w:hAnsi="Times New Roman" w:cs="Times New Roman"/>
        </w:rPr>
        <w:t>takeholders</w:t>
      </w:r>
      <w:proofErr w:type="spellEnd"/>
      <w:r>
        <w:rPr>
          <w:rFonts w:ascii="Times New Roman" w:hAnsi="Times New Roman" w:cs="Times New Roman"/>
        </w:rPr>
        <w:t xml:space="preserve"> del contexto son:</w:t>
      </w:r>
    </w:p>
    <w:p w14:paraId="26C539F6" w14:textId="64931470" w:rsidR="003C00D0" w:rsidRDefault="003C00D0" w:rsidP="003C00D0">
      <w:pPr>
        <w:pStyle w:val="Prrafodelista"/>
        <w:numPr>
          <w:ilvl w:val="0"/>
          <w:numId w:val="1"/>
        </w:numPr>
        <w:rPr>
          <w:rFonts w:ascii="Times New Roman" w:hAnsi="Times New Roman" w:cs="Times New Roman"/>
        </w:rPr>
      </w:pPr>
      <w:r>
        <w:rPr>
          <w:rFonts w:ascii="Times New Roman" w:hAnsi="Times New Roman" w:cs="Times New Roman"/>
        </w:rPr>
        <w:t>Administradores (gestionan el parque y la plataforma).</w:t>
      </w:r>
    </w:p>
    <w:p w14:paraId="57547681" w14:textId="0A520F78" w:rsidR="003C00D0" w:rsidRDefault="003C00D0" w:rsidP="003C00D0">
      <w:pPr>
        <w:pStyle w:val="Prrafodelista"/>
        <w:numPr>
          <w:ilvl w:val="0"/>
          <w:numId w:val="1"/>
        </w:numPr>
        <w:rPr>
          <w:rFonts w:ascii="Times New Roman" w:hAnsi="Times New Roman" w:cs="Times New Roman"/>
        </w:rPr>
      </w:pPr>
      <w:r>
        <w:rPr>
          <w:rFonts w:ascii="Times New Roman" w:hAnsi="Times New Roman" w:cs="Times New Roman"/>
        </w:rPr>
        <w:t>Empleados (Consultan los turnos, venden tiquetes a los clientes y operan las atracciones teniendo en cuenta los turnos consultados).</w:t>
      </w:r>
    </w:p>
    <w:p w14:paraId="616E1834" w14:textId="255C9A9F" w:rsidR="003C00D0" w:rsidRDefault="003C00D0" w:rsidP="003C00D0">
      <w:pPr>
        <w:pStyle w:val="Prrafodelista"/>
        <w:numPr>
          <w:ilvl w:val="0"/>
          <w:numId w:val="1"/>
        </w:numPr>
        <w:rPr>
          <w:rFonts w:ascii="Times New Roman" w:hAnsi="Times New Roman" w:cs="Times New Roman"/>
        </w:rPr>
      </w:pPr>
      <w:r>
        <w:rPr>
          <w:rFonts w:ascii="Times New Roman" w:hAnsi="Times New Roman" w:cs="Times New Roman"/>
        </w:rPr>
        <w:t xml:space="preserve">Clientes </w:t>
      </w:r>
      <w:r w:rsidR="002B46F1">
        <w:rPr>
          <w:rFonts w:ascii="Times New Roman" w:hAnsi="Times New Roman" w:cs="Times New Roman"/>
        </w:rPr>
        <w:t>(Compran</w:t>
      </w:r>
      <w:r>
        <w:rPr>
          <w:rFonts w:ascii="Times New Roman" w:hAnsi="Times New Roman" w:cs="Times New Roman"/>
        </w:rPr>
        <w:t xml:space="preserve"> tiquetes y consultan el catálogo de Atracciones/Espectáculos</w:t>
      </w:r>
      <w:r w:rsidR="00E177EF">
        <w:rPr>
          <w:rFonts w:ascii="Times New Roman" w:hAnsi="Times New Roman" w:cs="Times New Roman"/>
        </w:rPr>
        <w:t>)</w:t>
      </w:r>
    </w:p>
    <w:p w14:paraId="4633E19C" w14:textId="3975D5BC" w:rsidR="00E177EF" w:rsidRDefault="00E177EF" w:rsidP="00E177EF">
      <w:pPr>
        <w:rPr>
          <w:rFonts w:ascii="Times New Roman" w:hAnsi="Times New Roman" w:cs="Times New Roman"/>
        </w:rPr>
      </w:pPr>
      <w:r>
        <w:rPr>
          <w:rFonts w:ascii="Times New Roman" w:hAnsi="Times New Roman" w:cs="Times New Roman"/>
        </w:rPr>
        <w:t>Requerimientos del código:</w:t>
      </w:r>
    </w:p>
    <w:p w14:paraId="137ABFBB" w14:textId="6528CE63" w:rsidR="00E177EF" w:rsidRDefault="00E177EF" w:rsidP="00E177EF">
      <w:pPr>
        <w:pStyle w:val="Prrafodelista"/>
        <w:numPr>
          <w:ilvl w:val="0"/>
          <w:numId w:val="1"/>
        </w:numPr>
        <w:rPr>
          <w:rFonts w:ascii="Times New Roman" w:hAnsi="Times New Roman" w:cs="Times New Roman"/>
        </w:rPr>
      </w:pPr>
      <w:r>
        <w:rPr>
          <w:rFonts w:ascii="Times New Roman" w:hAnsi="Times New Roman" w:cs="Times New Roman"/>
        </w:rPr>
        <w:t>Lenguaje Java.</w:t>
      </w:r>
    </w:p>
    <w:p w14:paraId="5205E278" w14:textId="300BB815" w:rsidR="00E177EF" w:rsidRDefault="00E177EF" w:rsidP="00E177EF">
      <w:pPr>
        <w:pStyle w:val="Prrafodelista"/>
        <w:numPr>
          <w:ilvl w:val="0"/>
          <w:numId w:val="1"/>
        </w:numPr>
        <w:rPr>
          <w:rFonts w:ascii="Times New Roman" w:hAnsi="Times New Roman" w:cs="Times New Roman"/>
        </w:rPr>
      </w:pPr>
      <w:r>
        <w:rPr>
          <w:rFonts w:ascii="Times New Roman" w:hAnsi="Times New Roman" w:cs="Times New Roman"/>
        </w:rPr>
        <w:t>Toda la información debe ser persistente.</w:t>
      </w:r>
    </w:p>
    <w:p w14:paraId="74DD0A68" w14:textId="4F1340AA" w:rsidR="00E177EF" w:rsidRDefault="002B46F1" w:rsidP="00E177EF">
      <w:pPr>
        <w:pStyle w:val="Prrafodelista"/>
        <w:numPr>
          <w:ilvl w:val="0"/>
          <w:numId w:val="1"/>
        </w:numPr>
        <w:rPr>
          <w:rFonts w:ascii="Times New Roman" w:hAnsi="Times New Roman" w:cs="Times New Roman"/>
        </w:rPr>
      </w:pPr>
      <w:r>
        <w:rPr>
          <w:rFonts w:ascii="Times New Roman" w:hAnsi="Times New Roman" w:cs="Times New Roman"/>
        </w:rPr>
        <w:t>La información debe almacenarse en archivos (Planos/Binarios).</w:t>
      </w:r>
    </w:p>
    <w:p w14:paraId="367CB236" w14:textId="1BBA6E5D" w:rsidR="002B46F1" w:rsidRDefault="002B46F1" w:rsidP="00E177EF">
      <w:pPr>
        <w:pStyle w:val="Prrafodelista"/>
        <w:numPr>
          <w:ilvl w:val="0"/>
          <w:numId w:val="1"/>
        </w:numPr>
        <w:rPr>
          <w:rFonts w:ascii="Times New Roman" w:hAnsi="Times New Roman" w:cs="Times New Roman"/>
        </w:rPr>
      </w:pPr>
      <w:r>
        <w:rPr>
          <w:rFonts w:ascii="Times New Roman" w:hAnsi="Times New Roman" w:cs="Times New Roman"/>
        </w:rPr>
        <w:t>Solo la aplicación va a leer los archivos de la carpeta donde se guarde la información.</w:t>
      </w:r>
    </w:p>
    <w:p w14:paraId="64249EA5" w14:textId="6EC0F36B" w:rsidR="002B46F1" w:rsidRDefault="002B46F1" w:rsidP="00E177EF">
      <w:pPr>
        <w:pStyle w:val="Prrafodelista"/>
        <w:numPr>
          <w:ilvl w:val="0"/>
          <w:numId w:val="1"/>
        </w:numPr>
        <w:rPr>
          <w:rFonts w:ascii="Times New Roman" w:hAnsi="Times New Roman" w:cs="Times New Roman"/>
        </w:rPr>
      </w:pPr>
      <w:r>
        <w:rPr>
          <w:rFonts w:ascii="Times New Roman" w:hAnsi="Times New Roman" w:cs="Times New Roman"/>
        </w:rPr>
        <w:t>La carpeta no puede ser la misma carpeta donde se encuentre el código fuente de la aplicación.</w:t>
      </w:r>
    </w:p>
    <w:p w14:paraId="78C3C710" w14:textId="345D4B52" w:rsidR="002B46F1" w:rsidRDefault="002B46F1" w:rsidP="00E177EF">
      <w:pPr>
        <w:pStyle w:val="Prrafodelista"/>
        <w:numPr>
          <w:ilvl w:val="0"/>
          <w:numId w:val="1"/>
        </w:numPr>
        <w:rPr>
          <w:rFonts w:ascii="Times New Roman" w:hAnsi="Times New Roman" w:cs="Times New Roman"/>
        </w:rPr>
      </w:pPr>
      <w:r w:rsidRPr="002B46F1">
        <w:rPr>
          <w:rFonts w:ascii="Times New Roman" w:hAnsi="Times New Roman" w:cs="Times New Roman"/>
        </w:rPr>
        <w:t>La persistencia no necesariamente debe hacerse en un solo archivo: diseñe con cuidado cuántos archivos habrá y cómo van a estar estructurados.</w:t>
      </w:r>
    </w:p>
    <w:p w14:paraId="287078ED" w14:textId="3DE08C6F" w:rsidR="002B46F1" w:rsidRDefault="002B46F1" w:rsidP="00E177EF">
      <w:pPr>
        <w:pStyle w:val="Prrafodelista"/>
        <w:numPr>
          <w:ilvl w:val="0"/>
          <w:numId w:val="1"/>
        </w:numPr>
        <w:rPr>
          <w:rFonts w:ascii="Times New Roman" w:hAnsi="Times New Roman" w:cs="Times New Roman"/>
        </w:rPr>
      </w:pPr>
      <w:r>
        <w:rPr>
          <w:rFonts w:ascii="Times New Roman" w:hAnsi="Times New Roman" w:cs="Times New Roman"/>
        </w:rPr>
        <w:t xml:space="preserve">Todos los usuarios del sistema deben tener un </w:t>
      </w:r>
      <w:proofErr w:type="spellStart"/>
      <w:r>
        <w:rPr>
          <w:rFonts w:ascii="Times New Roman" w:hAnsi="Times New Roman" w:cs="Times New Roman"/>
        </w:rPr>
        <w:t>login</w:t>
      </w:r>
      <w:proofErr w:type="spellEnd"/>
      <w:r>
        <w:rPr>
          <w:rFonts w:ascii="Times New Roman" w:hAnsi="Times New Roman" w:cs="Times New Roman"/>
        </w:rPr>
        <w:t xml:space="preserve"> y una contraseña para poder acceder al sistema.</w:t>
      </w:r>
    </w:p>
    <w:p w14:paraId="52FB98AA" w14:textId="7A522A47" w:rsidR="002B46F1" w:rsidRDefault="002B46F1" w:rsidP="00E177EF">
      <w:pPr>
        <w:pStyle w:val="Prrafodelista"/>
        <w:numPr>
          <w:ilvl w:val="0"/>
          <w:numId w:val="1"/>
        </w:numPr>
        <w:rPr>
          <w:rFonts w:ascii="Times New Roman" w:hAnsi="Times New Roman" w:cs="Times New Roman"/>
        </w:rPr>
      </w:pPr>
      <w:r>
        <w:rPr>
          <w:rFonts w:ascii="Times New Roman" w:hAnsi="Times New Roman" w:cs="Times New Roman"/>
        </w:rPr>
        <w:t>Se pueden añadir funcionalidades extra que faciliten el trabajo (UML e implementación).</w:t>
      </w:r>
    </w:p>
    <w:p w14:paraId="747CEC01" w14:textId="77777777" w:rsidR="002B46F1" w:rsidRDefault="002B46F1" w:rsidP="002B46F1">
      <w:pPr>
        <w:rPr>
          <w:rFonts w:ascii="Times New Roman" w:hAnsi="Times New Roman" w:cs="Times New Roman"/>
        </w:rPr>
      </w:pPr>
    </w:p>
    <w:p w14:paraId="4FD89A8E" w14:textId="25D6EFDB" w:rsidR="002B46F1" w:rsidRDefault="002B46F1" w:rsidP="002B46F1">
      <w:pPr>
        <w:rPr>
          <w:rFonts w:ascii="Times New Roman" w:hAnsi="Times New Roman" w:cs="Times New Roman"/>
          <w:b/>
          <w:bCs/>
          <w:sz w:val="28"/>
          <w:szCs w:val="28"/>
        </w:rPr>
      </w:pPr>
      <w:r>
        <w:rPr>
          <w:rFonts w:ascii="Times New Roman" w:hAnsi="Times New Roman" w:cs="Times New Roman"/>
          <w:b/>
          <w:bCs/>
          <w:sz w:val="28"/>
          <w:szCs w:val="28"/>
        </w:rPr>
        <w:t>Alcance</w:t>
      </w:r>
    </w:p>
    <w:p w14:paraId="774420FB" w14:textId="77777777" w:rsidR="002B46F1" w:rsidRDefault="002B46F1" w:rsidP="002B46F1">
      <w:pPr>
        <w:rPr>
          <w:rFonts w:ascii="Times New Roman" w:hAnsi="Times New Roman" w:cs="Times New Roman"/>
          <w:b/>
          <w:bCs/>
          <w:sz w:val="28"/>
          <w:szCs w:val="28"/>
        </w:rPr>
      </w:pPr>
    </w:p>
    <w:p w14:paraId="5114C343" w14:textId="7967279B" w:rsidR="002B46F1" w:rsidRDefault="002B46F1" w:rsidP="002B46F1">
      <w:pPr>
        <w:rPr>
          <w:rFonts w:ascii="Times New Roman" w:hAnsi="Times New Roman" w:cs="Times New Roman"/>
          <w:b/>
          <w:bCs/>
        </w:rPr>
      </w:pPr>
      <w:r>
        <w:rPr>
          <w:rFonts w:ascii="Times New Roman" w:hAnsi="Times New Roman" w:cs="Times New Roman"/>
          <w:b/>
          <w:bCs/>
        </w:rPr>
        <w:t>Incluye:</w:t>
      </w:r>
    </w:p>
    <w:p w14:paraId="68863D2A" w14:textId="4B4A719F" w:rsidR="002B46F1" w:rsidRDefault="002B46F1" w:rsidP="002B46F1">
      <w:pPr>
        <w:rPr>
          <w:rFonts w:ascii="Times New Roman" w:hAnsi="Times New Roman" w:cs="Times New Roman"/>
        </w:rPr>
      </w:pPr>
      <w:r>
        <w:rPr>
          <w:rFonts w:ascii="Times New Roman" w:hAnsi="Times New Roman" w:cs="Times New Roman"/>
        </w:rPr>
        <w:t>Atracciones y espectáculos:</w:t>
      </w:r>
    </w:p>
    <w:p w14:paraId="4C0FCB97" w14:textId="75687460" w:rsidR="002B46F1" w:rsidRDefault="002B46F1" w:rsidP="002B46F1">
      <w:pPr>
        <w:pStyle w:val="Prrafodelista"/>
        <w:numPr>
          <w:ilvl w:val="0"/>
          <w:numId w:val="1"/>
        </w:numPr>
        <w:rPr>
          <w:rFonts w:ascii="Times New Roman" w:hAnsi="Times New Roman" w:cs="Times New Roman"/>
        </w:rPr>
      </w:pPr>
      <w:r>
        <w:rPr>
          <w:rFonts w:ascii="Times New Roman" w:hAnsi="Times New Roman" w:cs="Times New Roman"/>
        </w:rPr>
        <w:t>Registrar y editar atracciones o espectáculos con sus respectivas características y restricciones de uso.</w:t>
      </w:r>
    </w:p>
    <w:p w14:paraId="5D4A9CC9" w14:textId="3C891CD2" w:rsidR="002B46F1" w:rsidRDefault="002B46F1" w:rsidP="002B46F1">
      <w:pPr>
        <w:pStyle w:val="Prrafodelista"/>
        <w:numPr>
          <w:ilvl w:val="0"/>
          <w:numId w:val="1"/>
        </w:numPr>
        <w:rPr>
          <w:rFonts w:ascii="Times New Roman" w:hAnsi="Times New Roman" w:cs="Times New Roman"/>
        </w:rPr>
      </w:pPr>
      <w:r>
        <w:rPr>
          <w:rFonts w:ascii="Times New Roman" w:hAnsi="Times New Roman" w:cs="Times New Roman"/>
        </w:rPr>
        <w:t>Definir para cada atracción que restricciones tiene y que modalidad de tiquete permite su uso.</w:t>
      </w:r>
    </w:p>
    <w:p w14:paraId="33A1EA0D" w14:textId="4145520F" w:rsidR="002B46F1" w:rsidRDefault="002B46F1" w:rsidP="002B46F1">
      <w:pPr>
        <w:pStyle w:val="Prrafodelista"/>
        <w:numPr>
          <w:ilvl w:val="0"/>
          <w:numId w:val="1"/>
        </w:numPr>
        <w:rPr>
          <w:rFonts w:ascii="Times New Roman" w:hAnsi="Times New Roman" w:cs="Times New Roman"/>
        </w:rPr>
      </w:pPr>
      <w:r>
        <w:rPr>
          <w:rFonts w:ascii="Times New Roman" w:hAnsi="Times New Roman" w:cs="Times New Roman"/>
        </w:rPr>
        <w:t>Disponibilidad según época del año, clima y mantenimiento.</w:t>
      </w:r>
    </w:p>
    <w:p w14:paraId="4913361D" w14:textId="25F697D3" w:rsidR="002B46F1" w:rsidRDefault="002B46F1" w:rsidP="002B46F1">
      <w:pPr>
        <w:rPr>
          <w:rFonts w:ascii="Times New Roman" w:hAnsi="Times New Roman" w:cs="Times New Roman"/>
        </w:rPr>
      </w:pPr>
      <w:r>
        <w:rPr>
          <w:rFonts w:ascii="Times New Roman" w:hAnsi="Times New Roman" w:cs="Times New Roman"/>
        </w:rPr>
        <w:t>Empleados:</w:t>
      </w:r>
    </w:p>
    <w:p w14:paraId="142CD421" w14:textId="12ED83DF" w:rsidR="002B46F1" w:rsidRDefault="002B46F1" w:rsidP="002B46F1">
      <w:pPr>
        <w:pStyle w:val="Prrafodelista"/>
        <w:numPr>
          <w:ilvl w:val="0"/>
          <w:numId w:val="1"/>
        </w:numPr>
        <w:rPr>
          <w:rFonts w:ascii="Times New Roman" w:hAnsi="Times New Roman" w:cs="Times New Roman"/>
        </w:rPr>
      </w:pPr>
      <w:r>
        <w:rPr>
          <w:rFonts w:ascii="Times New Roman" w:hAnsi="Times New Roman" w:cs="Times New Roman"/>
        </w:rPr>
        <w:t xml:space="preserve">Asignación de roles (Cocina, atracciones, limpieza, </w:t>
      </w:r>
      <w:proofErr w:type="spellStart"/>
      <w:r>
        <w:rPr>
          <w:rFonts w:ascii="Times New Roman" w:hAnsi="Times New Roman" w:cs="Times New Roman"/>
        </w:rPr>
        <w:t>etc</w:t>
      </w:r>
      <w:proofErr w:type="spellEnd"/>
      <w:r>
        <w:rPr>
          <w:rFonts w:ascii="Times New Roman" w:hAnsi="Times New Roman" w:cs="Times New Roman"/>
        </w:rPr>
        <w:t>).</w:t>
      </w:r>
    </w:p>
    <w:p w14:paraId="42E6DD6A" w14:textId="248D6E87" w:rsidR="002B46F1" w:rsidRDefault="002B46F1" w:rsidP="002B46F1">
      <w:pPr>
        <w:pStyle w:val="Prrafodelista"/>
        <w:numPr>
          <w:ilvl w:val="0"/>
          <w:numId w:val="1"/>
        </w:numPr>
        <w:rPr>
          <w:rFonts w:ascii="Times New Roman" w:hAnsi="Times New Roman" w:cs="Times New Roman"/>
        </w:rPr>
      </w:pPr>
      <w:r>
        <w:rPr>
          <w:rFonts w:ascii="Times New Roman" w:hAnsi="Times New Roman" w:cs="Times New Roman"/>
        </w:rPr>
        <w:t>Asignación de turnos (Mañana/tarde).</w:t>
      </w:r>
    </w:p>
    <w:p w14:paraId="0D979B59" w14:textId="45E921E8" w:rsidR="002B46F1" w:rsidRDefault="002B46F1" w:rsidP="002B46F1">
      <w:pPr>
        <w:pStyle w:val="Prrafodelista"/>
        <w:numPr>
          <w:ilvl w:val="0"/>
          <w:numId w:val="1"/>
        </w:numPr>
        <w:rPr>
          <w:rFonts w:ascii="Times New Roman" w:hAnsi="Times New Roman" w:cs="Times New Roman"/>
        </w:rPr>
      </w:pPr>
      <w:r>
        <w:rPr>
          <w:rFonts w:ascii="Times New Roman" w:hAnsi="Times New Roman" w:cs="Times New Roman"/>
        </w:rPr>
        <w:t>Gestión de capacitaciones para cada atracción según el riesgo.</w:t>
      </w:r>
    </w:p>
    <w:p w14:paraId="2D2B6695" w14:textId="55560A19" w:rsidR="002B46F1" w:rsidRDefault="009C10F8" w:rsidP="002B46F1">
      <w:pPr>
        <w:pStyle w:val="Prrafodelista"/>
        <w:numPr>
          <w:ilvl w:val="0"/>
          <w:numId w:val="1"/>
        </w:numPr>
        <w:rPr>
          <w:rFonts w:ascii="Times New Roman" w:hAnsi="Times New Roman" w:cs="Times New Roman"/>
        </w:rPr>
      </w:pPr>
      <w:r>
        <w:rPr>
          <w:rFonts w:ascii="Times New Roman" w:hAnsi="Times New Roman" w:cs="Times New Roman"/>
        </w:rPr>
        <w:t>Validación de requisitos para que se asigne un trabajador a cada atracción o lugar de servicio.</w:t>
      </w:r>
    </w:p>
    <w:p w14:paraId="66FB9043" w14:textId="1573CECE" w:rsidR="009C10F8" w:rsidRDefault="009C10F8" w:rsidP="009C10F8">
      <w:pPr>
        <w:rPr>
          <w:rFonts w:ascii="Times New Roman" w:hAnsi="Times New Roman" w:cs="Times New Roman"/>
        </w:rPr>
      </w:pPr>
      <w:r>
        <w:rPr>
          <w:rFonts w:ascii="Times New Roman" w:hAnsi="Times New Roman" w:cs="Times New Roman"/>
        </w:rPr>
        <w:t>Tiquetes:</w:t>
      </w:r>
    </w:p>
    <w:p w14:paraId="7E6CEAC3" w14:textId="03683536" w:rsidR="009C10F8" w:rsidRDefault="009C10F8" w:rsidP="009C10F8">
      <w:pPr>
        <w:pStyle w:val="Prrafodelista"/>
        <w:numPr>
          <w:ilvl w:val="0"/>
          <w:numId w:val="1"/>
        </w:numPr>
        <w:rPr>
          <w:rFonts w:ascii="Times New Roman" w:hAnsi="Times New Roman" w:cs="Times New Roman"/>
        </w:rPr>
      </w:pPr>
      <w:r>
        <w:rPr>
          <w:rFonts w:ascii="Times New Roman" w:hAnsi="Times New Roman" w:cs="Times New Roman"/>
        </w:rPr>
        <w:t>Venta en línea y en la taquilla (con descuento para empleados).</w:t>
      </w:r>
    </w:p>
    <w:p w14:paraId="67F13F38" w14:textId="446622EA" w:rsidR="009C10F8" w:rsidRDefault="009C10F8" w:rsidP="009C10F8">
      <w:pPr>
        <w:pStyle w:val="Prrafodelista"/>
        <w:numPr>
          <w:ilvl w:val="0"/>
          <w:numId w:val="1"/>
        </w:numPr>
        <w:rPr>
          <w:rFonts w:ascii="Times New Roman" w:hAnsi="Times New Roman" w:cs="Times New Roman"/>
        </w:rPr>
      </w:pPr>
      <w:r>
        <w:rPr>
          <w:rFonts w:ascii="Times New Roman" w:hAnsi="Times New Roman" w:cs="Times New Roman"/>
        </w:rPr>
        <w:t>Tipo de tiquete (Generales: Básico, familiar, oro, diamante/Temporada: semanal, mensual, anual/Individual atracción/</w:t>
      </w:r>
      <w:proofErr w:type="spellStart"/>
      <w:r>
        <w:rPr>
          <w:rFonts w:ascii="Times New Roman" w:hAnsi="Times New Roman" w:cs="Times New Roman"/>
        </w:rPr>
        <w:t>FastPass</w:t>
      </w:r>
      <w:proofErr w:type="spellEnd"/>
      <w:r>
        <w:rPr>
          <w:rFonts w:ascii="Times New Roman" w:hAnsi="Times New Roman" w:cs="Times New Roman"/>
        </w:rPr>
        <w:t>).</w:t>
      </w:r>
    </w:p>
    <w:p w14:paraId="119C2183" w14:textId="4AA50A15" w:rsidR="009C10F8" w:rsidRDefault="009C10F8" w:rsidP="009C10F8">
      <w:pPr>
        <w:pStyle w:val="Prrafodelista"/>
        <w:numPr>
          <w:ilvl w:val="0"/>
          <w:numId w:val="1"/>
        </w:numPr>
        <w:rPr>
          <w:rFonts w:ascii="Times New Roman" w:hAnsi="Times New Roman" w:cs="Times New Roman"/>
        </w:rPr>
      </w:pPr>
      <w:r>
        <w:rPr>
          <w:rFonts w:ascii="Times New Roman" w:hAnsi="Times New Roman" w:cs="Times New Roman"/>
        </w:rPr>
        <w:t>Generación de un código QR para hacer uso de las atracciones.</w:t>
      </w:r>
    </w:p>
    <w:p w14:paraId="7317EF4E" w14:textId="43C8552E" w:rsidR="009C10F8" w:rsidRDefault="009C10F8" w:rsidP="009C10F8">
      <w:pPr>
        <w:rPr>
          <w:rFonts w:ascii="Times New Roman" w:hAnsi="Times New Roman" w:cs="Times New Roman"/>
        </w:rPr>
      </w:pPr>
      <w:r>
        <w:rPr>
          <w:rFonts w:ascii="Times New Roman" w:hAnsi="Times New Roman" w:cs="Times New Roman"/>
        </w:rPr>
        <w:t>Persistencia:</w:t>
      </w:r>
    </w:p>
    <w:p w14:paraId="66A25784" w14:textId="6FD4FF92" w:rsidR="009C10F8" w:rsidRDefault="009C10F8" w:rsidP="009C10F8">
      <w:pPr>
        <w:pStyle w:val="Prrafodelista"/>
        <w:numPr>
          <w:ilvl w:val="0"/>
          <w:numId w:val="4"/>
        </w:numPr>
        <w:rPr>
          <w:rFonts w:ascii="Times New Roman" w:hAnsi="Times New Roman" w:cs="Times New Roman"/>
        </w:rPr>
      </w:pPr>
      <w:r>
        <w:rPr>
          <w:rFonts w:ascii="Times New Roman" w:hAnsi="Times New Roman" w:cs="Times New Roman"/>
        </w:rPr>
        <w:t>Archivos estructurados para almacenar la información (</w:t>
      </w:r>
      <w:proofErr w:type="spellStart"/>
      <w:r>
        <w:rPr>
          <w:rFonts w:ascii="Times New Roman" w:hAnsi="Times New Roman" w:cs="Times New Roman"/>
        </w:rPr>
        <w:t>Json</w:t>
      </w:r>
      <w:proofErr w:type="spellEnd"/>
      <w:r>
        <w:rPr>
          <w:rFonts w:ascii="Times New Roman" w:hAnsi="Times New Roman" w:cs="Times New Roman"/>
        </w:rPr>
        <w:t xml:space="preserve">, </w:t>
      </w:r>
      <w:proofErr w:type="spellStart"/>
      <w:r>
        <w:rPr>
          <w:rFonts w:ascii="Times New Roman" w:hAnsi="Times New Roman" w:cs="Times New Roman"/>
        </w:rPr>
        <w:t>Dat</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w:t>
      </w:r>
    </w:p>
    <w:p w14:paraId="734B1468" w14:textId="36F46988" w:rsidR="009C10F8" w:rsidRDefault="009C10F8" w:rsidP="009C10F8">
      <w:pPr>
        <w:pStyle w:val="Prrafodelista"/>
        <w:numPr>
          <w:ilvl w:val="0"/>
          <w:numId w:val="4"/>
        </w:numPr>
        <w:rPr>
          <w:rFonts w:ascii="Times New Roman" w:hAnsi="Times New Roman" w:cs="Times New Roman"/>
        </w:rPr>
      </w:pPr>
      <w:r>
        <w:rPr>
          <w:rFonts w:ascii="Times New Roman" w:hAnsi="Times New Roman" w:cs="Times New Roman"/>
        </w:rPr>
        <w:t>Carpeta con información fuera del código fuente.</w:t>
      </w:r>
    </w:p>
    <w:p w14:paraId="01DD2AEF" w14:textId="77777777" w:rsidR="009C10F8" w:rsidRDefault="009C10F8" w:rsidP="009C10F8">
      <w:pPr>
        <w:rPr>
          <w:rFonts w:ascii="Times New Roman" w:hAnsi="Times New Roman" w:cs="Times New Roman"/>
          <w:b/>
          <w:bCs/>
        </w:rPr>
      </w:pPr>
    </w:p>
    <w:p w14:paraId="500348D7" w14:textId="40290CCF" w:rsidR="009C10F8" w:rsidRDefault="009C10F8" w:rsidP="009C10F8">
      <w:pPr>
        <w:rPr>
          <w:rFonts w:ascii="Times New Roman" w:hAnsi="Times New Roman" w:cs="Times New Roman"/>
          <w:b/>
          <w:bCs/>
        </w:rPr>
      </w:pPr>
      <w:r>
        <w:rPr>
          <w:rFonts w:ascii="Times New Roman" w:hAnsi="Times New Roman" w:cs="Times New Roman"/>
          <w:b/>
          <w:bCs/>
        </w:rPr>
        <w:t>No incluye:</w:t>
      </w:r>
    </w:p>
    <w:p w14:paraId="7D2733EF" w14:textId="3C8A217C" w:rsidR="00316624" w:rsidRDefault="00316624" w:rsidP="00316624">
      <w:pPr>
        <w:pStyle w:val="Prrafodelista"/>
        <w:numPr>
          <w:ilvl w:val="0"/>
          <w:numId w:val="5"/>
        </w:numPr>
        <w:rPr>
          <w:rFonts w:ascii="Times New Roman" w:hAnsi="Times New Roman" w:cs="Times New Roman"/>
        </w:rPr>
      </w:pPr>
      <w:r>
        <w:rPr>
          <w:rFonts w:ascii="Times New Roman" w:hAnsi="Times New Roman" w:cs="Times New Roman"/>
        </w:rPr>
        <w:t>Interfaz gráfica.</w:t>
      </w:r>
    </w:p>
    <w:p w14:paraId="430F0601" w14:textId="77777777" w:rsidR="00316624" w:rsidRDefault="00316624" w:rsidP="00316624">
      <w:pPr>
        <w:rPr>
          <w:rFonts w:ascii="Times New Roman" w:hAnsi="Times New Roman" w:cs="Times New Roman"/>
        </w:rPr>
      </w:pPr>
    </w:p>
    <w:p w14:paraId="6E50F861" w14:textId="61E86AE1" w:rsidR="00316624" w:rsidRDefault="00316624" w:rsidP="00316624">
      <w:pPr>
        <w:rPr>
          <w:rFonts w:ascii="Times New Roman" w:hAnsi="Times New Roman" w:cs="Times New Roman"/>
          <w:b/>
          <w:bCs/>
        </w:rPr>
      </w:pPr>
      <w:r>
        <w:rPr>
          <w:rFonts w:ascii="Times New Roman" w:hAnsi="Times New Roman" w:cs="Times New Roman"/>
          <w:b/>
          <w:bCs/>
        </w:rPr>
        <w:t>Objetivos:</w:t>
      </w:r>
    </w:p>
    <w:p w14:paraId="750DEFDC" w14:textId="159BD117" w:rsidR="00316624" w:rsidRDefault="00316624" w:rsidP="00316624">
      <w:pPr>
        <w:rPr>
          <w:rFonts w:ascii="Times New Roman" w:hAnsi="Times New Roman" w:cs="Times New Roman"/>
        </w:rPr>
      </w:pPr>
      <w:r>
        <w:rPr>
          <w:rFonts w:ascii="Times New Roman" w:hAnsi="Times New Roman" w:cs="Times New Roman"/>
        </w:rPr>
        <w:t xml:space="preserve">La aplicación debe cumplir con ciertos requisitos que ayuden a cumplir con lo requerido por el parque de diversiones. Para ello se debe poder Clasificar las atracciones por tipo y por exclusividad y ser presentadas en el catálogo, se debe poder validar restricciones de acceso para cada atracción (no todas deben tener una restricción necesariamente), la aplicación debe poder asignar empleados a atracciones según disponibilidad de turno, capacitaciones y riesgo, Debe </w:t>
      </w:r>
      <w:r>
        <w:rPr>
          <w:rFonts w:ascii="Times New Roman" w:hAnsi="Times New Roman" w:cs="Times New Roman"/>
        </w:rPr>
        <w:lastRenderedPageBreak/>
        <w:t>poder calcular los precios de cada tiquete para clientes normales y precios con descuentos para empleados, debe poder generar códigos QR que permitan el acceso a los servicios del parque y marcar los códigos como usados una vez estos ya hayan sido leídos.</w:t>
      </w:r>
      <w:r w:rsidR="003F5255">
        <w:rPr>
          <w:rFonts w:ascii="Times New Roman" w:hAnsi="Times New Roman" w:cs="Times New Roman"/>
        </w:rPr>
        <w:t xml:space="preserve"> Adicionalmente, el código debe tener persistencia en sus archivos, se le debe asignar un </w:t>
      </w:r>
      <w:proofErr w:type="spellStart"/>
      <w:r w:rsidR="003F5255">
        <w:rPr>
          <w:rFonts w:ascii="Times New Roman" w:hAnsi="Times New Roman" w:cs="Times New Roman"/>
        </w:rPr>
        <w:t>login</w:t>
      </w:r>
      <w:proofErr w:type="spellEnd"/>
      <w:r w:rsidR="003F5255">
        <w:rPr>
          <w:rFonts w:ascii="Times New Roman" w:hAnsi="Times New Roman" w:cs="Times New Roman"/>
        </w:rPr>
        <w:t xml:space="preserve"> y una contraseña a cada usuario (debe cumplir con credenciales seguras) y el sistema debe ser capaz de manejar una cantidad x de usuarios e información sin problema.</w:t>
      </w:r>
    </w:p>
    <w:p w14:paraId="2C736E2B" w14:textId="2D2D019B" w:rsidR="00316624" w:rsidRDefault="00316624" w:rsidP="00316624">
      <w:pPr>
        <w:rPr>
          <w:rFonts w:ascii="Times New Roman" w:hAnsi="Times New Roman" w:cs="Times New Roman"/>
          <w:b/>
          <w:bCs/>
        </w:rPr>
      </w:pPr>
      <w:r>
        <w:rPr>
          <w:rFonts w:ascii="Times New Roman" w:hAnsi="Times New Roman" w:cs="Times New Roman"/>
          <w:b/>
          <w:bCs/>
        </w:rPr>
        <w:t>No Objetivos:</w:t>
      </w:r>
    </w:p>
    <w:p w14:paraId="458E02A7" w14:textId="3FE7ED05" w:rsidR="003F5255" w:rsidRDefault="003F5255" w:rsidP="00316624">
      <w:pPr>
        <w:rPr>
          <w:rFonts w:ascii="Times New Roman" w:hAnsi="Times New Roman" w:cs="Times New Roman"/>
        </w:rPr>
      </w:pPr>
      <w:r>
        <w:rPr>
          <w:rFonts w:ascii="Times New Roman" w:hAnsi="Times New Roman" w:cs="Times New Roman"/>
        </w:rPr>
        <w:t xml:space="preserve">En esta fase no se quiere realizar una interfaz gráfica, por el momento solo se quiere validar el funcionamiento del código fuente y del proceso de diseño por medio de diagramas UML. La creación de códigos QR también es hipotética por el momento, pues sin interfaz no se puede crear un modelo real de código QR que sea funcional. Los procesos de pago no son reales, son simulaciones. </w:t>
      </w:r>
    </w:p>
    <w:p w14:paraId="2B18A8A6" w14:textId="77777777" w:rsidR="003F5255" w:rsidRDefault="003F5255" w:rsidP="00316624">
      <w:pPr>
        <w:rPr>
          <w:rFonts w:ascii="Times New Roman" w:hAnsi="Times New Roman" w:cs="Times New Roman"/>
        </w:rPr>
      </w:pPr>
    </w:p>
    <w:p w14:paraId="710696CC" w14:textId="020B72DD" w:rsidR="003F5255" w:rsidRDefault="003F5255" w:rsidP="00316624">
      <w:pPr>
        <w:rPr>
          <w:rFonts w:ascii="Times New Roman" w:hAnsi="Times New Roman" w:cs="Times New Roman"/>
          <w:b/>
          <w:bCs/>
        </w:rPr>
      </w:pPr>
      <w:r>
        <w:rPr>
          <w:rFonts w:ascii="Times New Roman" w:hAnsi="Times New Roman" w:cs="Times New Roman"/>
          <w:b/>
          <w:bCs/>
        </w:rPr>
        <w:t>Diagramas modelo:</w:t>
      </w:r>
    </w:p>
    <w:p w14:paraId="60CDFE1D" w14:textId="3DF784FF" w:rsidR="003F5255" w:rsidRPr="00C00BF0" w:rsidRDefault="003F5255" w:rsidP="003F5255">
      <w:pPr>
        <w:pStyle w:val="Prrafodelista"/>
        <w:numPr>
          <w:ilvl w:val="0"/>
          <w:numId w:val="5"/>
        </w:numPr>
        <w:rPr>
          <w:rFonts w:ascii="Times New Roman" w:hAnsi="Times New Roman" w:cs="Times New Roman"/>
        </w:rPr>
      </w:pPr>
      <w:r w:rsidRPr="00C00BF0">
        <w:rPr>
          <w:rFonts w:ascii="Times New Roman" w:hAnsi="Times New Roman" w:cs="Times New Roman"/>
        </w:rPr>
        <w:t>Diagrama de secuencia.</w:t>
      </w:r>
    </w:p>
    <w:p w14:paraId="2A4BC2EF" w14:textId="3AE28AE1" w:rsidR="003F5255" w:rsidRPr="00C00BF0" w:rsidRDefault="003F5255" w:rsidP="003F5255">
      <w:pPr>
        <w:pStyle w:val="Prrafodelista"/>
        <w:numPr>
          <w:ilvl w:val="0"/>
          <w:numId w:val="5"/>
        </w:numPr>
        <w:rPr>
          <w:rFonts w:ascii="Times New Roman" w:hAnsi="Times New Roman" w:cs="Times New Roman"/>
        </w:rPr>
      </w:pPr>
      <w:r w:rsidRPr="00C00BF0">
        <w:rPr>
          <w:rFonts w:ascii="Times New Roman" w:hAnsi="Times New Roman" w:cs="Times New Roman"/>
        </w:rPr>
        <w:t>Diagrama UML de clases.</w:t>
      </w:r>
    </w:p>
    <w:p w14:paraId="551AB488" w14:textId="3F1D33D6" w:rsidR="003F5255" w:rsidRPr="00C00BF0" w:rsidRDefault="003F5255" w:rsidP="003F5255">
      <w:pPr>
        <w:pStyle w:val="Prrafodelista"/>
        <w:numPr>
          <w:ilvl w:val="0"/>
          <w:numId w:val="5"/>
        </w:numPr>
        <w:rPr>
          <w:rFonts w:ascii="Times New Roman" w:hAnsi="Times New Roman" w:cs="Times New Roman"/>
        </w:rPr>
      </w:pPr>
      <w:r w:rsidRPr="00C00BF0">
        <w:rPr>
          <w:rFonts w:ascii="Times New Roman" w:hAnsi="Times New Roman" w:cs="Times New Roman"/>
        </w:rPr>
        <w:t>Diagrama de casos de uso.</w:t>
      </w:r>
    </w:p>
    <w:p w14:paraId="4F1B6D9A" w14:textId="2AC1B6C5" w:rsidR="003F5255" w:rsidRPr="00C00BF0" w:rsidRDefault="003F5255" w:rsidP="003F5255">
      <w:pPr>
        <w:pStyle w:val="Prrafodelista"/>
        <w:numPr>
          <w:ilvl w:val="0"/>
          <w:numId w:val="5"/>
        </w:numPr>
        <w:rPr>
          <w:rFonts w:ascii="Times New Roman" w:hAnsi="Times New Roman" w:cs="Times New Roman"/>
        </w:rPr>
      </w:pPr>
      <w:r w:rsidRPr="00C00BF0">
        <w:rPr>
          <w:rFonts w:ascii="Times New Roman" w:hAnsi="Times New Roman" w:cs="Times New Roman"/>
        </w:rPr>
        <w:t>Diagrama de estados</w:t>
      </w:r>
      <w:r w:rsidR="00C00BF0">
        <w:rPr>
          <w:rFonts w:ascii="Times New Roman" w:hAnsi="Times New Roman" w:cs="Times New Roman"/>
        </w:rPr>
        <w:t>.</w:t>
      </w:r>
    </w:p>
    <w:p w14:paraId="127750B1" w14:textId="77777777" w:rsidR="003F5255" w:rsidRPr="003F5255" w:rsidRDefault="003F5255" w:rsidP="00316624">
      <w:pPr>
        <w:rPr>
          <w:rFonts w:ascii="Times New Roman" w:hAnsi="Times New Roman" w:cs="Times New Roman"/>
          <w:b/>
          <w:bCs/>
        </w:rPr>
      </w:pPr>
    </w:p>
    <w:p w14:paraId="413047E2" w14:textId="3643EED3" w:rsidR="00316624" w:rsidRDefault="002F09C1" w:rsidP="00316624">
      <w:pPr>
        <w:rPr>
          <w:rFonts w:ascii="Times New Roman" w:hAnsi="Times New Roman" w:cs="Times New Roman"/>
          <w:b/>
          <w:bCs/>
        </w:rPr>
      </w:pPr>
      <w:proofErr w:type="spellStart"/>
      <w:r>
        <w:rPr>
          <w:rFonts w:ascii="Times New Roman" w:hAnsi="Times New Roman" w:cs="Times New Roman"/>
          <w:b/>
          <w:bCs/>
        </w:rPr>
        <w:t>APIs</w:t>
      </w:r>
      <w:proofErr w:type="spellEnd"/>
    </w:p>
    <w:p w14:paraId="680C2A7A" w14:textId="1DC11D9C" w:rsidR="002F09C1" w:rsidRDefault="00414BCC" w:rsidP="00316624">
      <w:pPr>
        <w:rPr>
          <w:rFonts w:ascii="Times New Roman" w:hAnsi="Times New Roman" w:cs="Times New Roman"/>
        </w:rPr>
      </w:pPr>
      <w:r>
        <w:rPr>
          <w:rFonts w:ascii="Times New Roman" w:hAnsi="Times New Roman" w:cs="Times New Roman"/>
        </w:rPr>
        <w:t>Para realizar la persistencia en el proyecto empleamos la técnica vista en clase de Lector</w:t>
      </w:r>
      <w:r w:rsidR="00C8680D">
        <w:rPr>
          <w:rFonts w:ascii="Times New Roman" w:hAnsi="Times New Roman" w:cs="Times New Roman"/>
        </w:rPr>
        <w:t xml:space="preserve">/Escritor de archivos, la cual se trata de una implementación personalizada sencilla </w:t>
      </w:r>
      <w:r w:rsidR="00320666">
        <w:rPr>
          <w:rFonts w:ascii="Times New Roman" w:hAnsi="Times New Roman" w:cs="Times New Roman"/>
        </w:rPr>
        <w:t xml:space="preserve">considerada como API interna. No se utilizaron </w:t>
      </w:r>
      <w:proofErr w:type="spellStart"/>
      <w:r w:rsidR="00320666">
        <w:rPr>
          <w:rFonts w:ascii="Times New Roman" w:hAnsi="Times New Roman" w:cs="Times New Roman"/>
        </w:rPr>
        <w:t>APIs</w:t>
      </w:r>
      <w:proofErr w:type="spellEnd"/>
      <w:r w:rsidR="00320666">
        <w:rPr>
          <w:rFonts w:ascii="Times New Roman" w:hAnsi="Times New Roman" w:cs="Times New Roman"/>
        </w:rPr>
        <w:t xml:space="preserve"> externas</w:t>
      </w:r>
      <w:r w:rsidR="000A1DB2">
        <w:rPr>
          <w:rFonts w:ascii="Times New Roman" w:hAnsi="Times New Roman" w:cs="Times New Roman"/>
        </w:rPr>
        <w:t xml:space="preserve"> </w:t>
      </w:r>
      <w:r w:rsidR="00CA3076">
        <w:rPr>
          <w:rFonts w:ascii="Times New Roman" w:hAnsi="Times New Roman" w:cs="Times New Roman"/>
        </w:rPr>
        <w:t>ya que,</w:t>
      </w:r>
      <w:r w:rsidR="000A1DB2">
        <w:rPr>
          <w:rFonts w:ascii="Times New Roman" w:hAnsi="Times New Roman" w:cs="Times New Roman"/>
        </w:rPr>
        <w:t xml:space="preserve"> al ser un proyecto pequeño, las necesidades </w:t>
      </w:r>
      <w:r w:rsidR="00B15E0B">
        <w:rPr>
          <w:rFonts w:ascii="Times New Roman" w:hAnsi="Times New Roman" w:cs="Times New Roman"/>
        </w:rPr>
        <w:t>de este</w:t>
      </w:r>
      <w:r w:rsidR="000A1DB2">
        <w:rPr>
          <w:rFonts w:ascii="Times New Roman" w:hAnsi="Times New Roman" w:cs="Times New Roman"/>
        </w:rPr>
        <w:t xml:space="preserve"> no las requerían</w:t>
      </w:r>
      <w:r w:rsidR="00B15E0B">
        <w:rPr>
          <w:rFonts w:ascii="Times New Roman" w:hAnsi="Times New Roman" w:cs="Times New Roman"/>
        </w:rPr>
        <w:t xml:space="preserve">, por lo que optamos </w:t>
      </w:r>
      <w:r w:rsidR="0049147E">
        <w:rPr>
          <w:rFonts w:ascii="Times New Roman" w:hAnsi="Times New Roman" w:cs="Times New Roman"/>
        </w:rPr>
        <w:t xml:space="preserve">por las </w:t>
      </w:r>
      <w:proofErr w:type="spellStart"/>
      <w:r w:rsidR="0049147E">
        <w:rPr>
          <w:rFonts w:ascii="Times New Roman" w:hAnsi="Times New Roman" w:cs="Times New Roman"/>
        </w:rPr>
        <w:t>APIs</w:t>
      </w:r>
      <w:proofErr w:type="spellEnd"/>
      <w:r w:rsidR="0049147E">
        <w:rPr>
          <w:rFonts w:ascii="Times New Roman" w:hAnsi="Times New Roman" w:cs="Times New Roman"/>
        </w:rPr>
        <w:t xml:space="preserve"> básicas de Java.io</w:t>
      </w:r>
      <w:r w:rsidR="000A1DB2">
        <w:rPr>
          <w:rFonts w:ascii="Times New Roman" w:hAnsi="Times New Roman" w:cs="Times New Roman"/>
        </w:rPr>
        <w:t>.</w:t>
      </w:r>
    </w:p>
    <w:p w14:paraId="5BA4B898" w14:textId="0C8431FE" w:rsidR="00E7537D" w:rsidRDefault="00E7537D" w:rsidP="00316624">
      <w:pPr>
        <w:rPr>
          <w:rFonts w:ascii="Times New Roman" w:hAnsi="Times New Roman" w:cs="Times New Roman"/>
        </w:rPr>
      </w:pPr>
      <w:r>
        <w:rPr>
          <w:rFonts w:ascii="Times New Roman" w:hAnsi="Times New Roman" w:cs="Times New Roman"/>
        </w:rPr>
        <w:t xml:space="preserve">La capa de persistencia que se </w:t>
      </w:r>
      <w:r w:rsidR="00CA3076">
        <w:rPr>
          <w:rFonts w:ascii="Times New Roman" w:hAnsi="Times New Roman" w:cs="Times New Roman"/>
        </w:rPr>
        <w:t>utilizó</w:t>
      </w:r>
      <w:r>
        <w:rPr>
          <w:rFonts w:ascii="Times New Roman" w:hAnsi="Times New Roman" w:cs="Times New Roman"/>
        </w:rPr>
        <w:t xml:space="preserve"> contiene</w:t>
      </w:r>
      <w:r w:rsidR="006A548C">
        <w:rPr>
          <w:rFonts w:ascii="Times New Roman" w:hAnsi="Times New Roman" w:cs="Times New Roman"/>
        </w:rPr>
        <w:t>:</w:t>
      </w:r>
    </w:p>
    <w:p w14:paraId="344347B5" w14:textId="01DEA17F" w:rsidR="006A548C" w:rsidRDefault="006A548C" w:rsidP="006A548C">
      <w:pPr>
        <w:pStyle w:val="Prrafodelista"/>
        <w:numPr>
          <w:ilvl w:val="0"/>
          <w:numId w:val="8"/>
        </w:numPr>
        <w:rPr>
          <w:rFonts w:ascii="Times New Roman" w:hAnsi="Times New Roman" w:cs="Times New Roman"/>
        </w:rPr>
      </w:pPr>
      <w:proofErr w:type="spellStart"/>
      <w:r>
        <w:rPr>
          <w:rFonts w:ascii="Times New Roman" w:hAnsi="Times New Roman" w:cs="Times New Roman"/>
        </w:rPr>
        <w:t>BufferedReader</w:t>
      </w:r>
      <w:proofErr w:type="spellEnd"/>
      <w:r>
        <w:rPr>
          <w:rFonts w:ascii="Times New Roman" w:hAnsi="Times New Roman" w:cs="Times New Roman"/>
        </w:rPr>
        <w:t>.</w:t>
      </w:r>
    </w:p>
    <w:p w14:paraId="1E253B93" w14:textId="68D0072F" w:rsidR="006A548C" w:rsidRDefault="006A548C" w:rsidP="006A548C">
      <w:pPr>
        <w:pStyle w:val="Prrafodelista"/>
        <w:numPr>
          <w:ilvl w:val="0"/>
          <w:numId w:val="8"/>
        </w:numPr>
        <w:rPr>
          <w:rFonts w:ascii="Times New Roman" w:hAnsi="Times New Roman" w:cs="Times New Roman"/>
        </w:rPr>
      </w:pPr>
      <w:proofErr w:type="spellStart"/>
      <w:r>
        <w:rPr>
          <w:rFonts w:ascii="Times New Roman" w:hAnsi="Times New Roman" w:cs="Times New Roman"/>
        </w:rPr>
        <w:t>FileReader</w:t>
      </w:r>
      <w:proofErr w:type="spellEnd"/>
      <w:r>
        <w:rPr>
          <w:rFonts w:ascii="Times New Roman" w:hAnsi="Times New Roman" w:cs="Times New Roman"/>
        </w:rPr>
        <w:t>.</w:t>
      </w:r>
    </w:p>
    <w:p w14:paraId="02880A3B" w14:textId="6FE55CFD" w:rsidR="006A548C" w:rsidRDefault="006A548C" w:rsidP="006A548C">
      <w:pPr>
        <w:pStyle w:val="Prrafodelista"/>
        <w:numPr>
          <w:ilvl w:val="0"/>
          <w:numId w:val="8"/>
        </w:numPr>
        <w:rPr>
          <w:rFonts w:ascii="Times New Roman" w:hAnsi="Times New Roman" w:cs="Times New Roman"/>
        </w:rPr>
      </w:pPr>
      <w:proofErr w:type="spellStart"/>
      <w:r>
        <w:rPr>
          <w:rFonts w:ascii="Times New Roman" w:hAnsi="Times New Roman" w:cs="Times New Roman"/>
        </w:rPr>
        <w:t>PrintWriter</w:t>
      </w:r>
      <w:proofErr w:type="spellEnd"/>
      <w:r>
        <w:rPr>
          <w:rFonts w:ascii="Times New Roman" w:hAnsi="Times New Roman" w:cs="Times New Roman"/>
        </w:rPr>
        <w:t>.</w:t>
      </w:r>
    </w:p>
    <w:p w14:paraId="5C568A6C" w14:textId="1A0EDF61" w:rsidR="006A548C" w:rsidRDefault="00CA3076" w:rsidP="006A548C">
      <w:pPr>
        <w:pStyle w:val="Prrafodelista"/>
        <w:numPr>
          <w:ilvl w:val="0"/>
          <w:numId w:val="8"/>
        </w:numPr>
        <w:rPr>
          <w:rFonts w:ascii="Times New Roman" w:hAnsi="Times New Roman" w:cs="Times New Roman"/>
        </w:rPr>
      </w:pPr>
      <w:r>
        <w:rPr>
          <w:rFonts w:ascii="Times New Roman" w:hAnsi="Times New Roman" w:cs="Times New Roman"/>
        </w:rPr>
        <w:t>Serialización tipo CSV.</w:t>
      </w:r>
    </w:p>
    <w:p w14:paraId="515634DE" w14:textId="60F0D04D" w:rsidR="00CA3076" w:rsidRDefault="00CA3076" w:rsidP="006A548C">
      <w:pPr>
        <w:pStyle w:val="Prrafodelista"/>
        <w:numPr>
          <w:ilvl w:val="0"/>
          <w:numId w:val="8"/>
        </w:numPr>
        <w:rPr>
          <w:rFonts w:ascii="Times New Roman" w:hAnsi="Times New Roman" w:cs="Times New Roman"/>
        </w:rPr>
      </w:pPr>
      <w:r>
        <w:rPr>
          <w:rFonts w:ascii="Times New Roman" w:hAnsi="Times New Roman" w:cs="Times New Roman"/>
        </w:rPr>
        <w:t>Conceptos previamente vistos en clase.</w:t>
      </w:r>
    </w:p>
    <w:p w14:paraId="702C60DB" w14:textId="77777777" w:rsidR="001A4274" w:rsidRDefault="001A4274" w:rsidP="001A4274">
      <w:pPr>
        <w:rPr>
          <w:rFonts w:ascii="Times New Roman" w:hAnsi="Times New Roman" w:cs="Times New Roman"/>
        </w:rPr>
      </w:pPr>
    </w:p>
    <w:p w14:paraId="2EF760C4" w14:textId="201847A7" w:rsidR="001A4274" w:rsidRDefault="001A4274" w:rsidP="001A4274">
      <w:pPr>
        <w:rPr>
          <w:rFonts w:ascii="Times New Roman" w:hAnsi="Times New Roman" w:cs="Times New Roman"/>
          <w:b/>
          <w:bCs/>
        </w:rPr>
      </w:pPr>
      <w:r>
        <w:rPr>
          <w:rFonts w:ascii="Times New Roman" w:hAnsi="Times New Roman" w:cs="Times New Roman"/>
          <w:b/>
          <w:bCs/>
        </w:rPr>
        <w:t>Código algoritmos críticos</w:t>
      </w:r>
    </w:p>
    <w:p w14:paraId="2BDD5718" w14:textId="52A58EE0" w:rsidR="001A4274" w:rsidRDefault="00677806" w:rsidP="001A4274">
      <w:pPr>
        <w:rPr>
          <w:rFonts w:ascii="Times New Roman" w:hAnsi="Times New Roman" w:cs="Times New Roman"/>
          <w:b/>
          <w:bCs/>
        </w:rPr>
      </w:pPr>
      <w:r w:rsidRPr="00677806">
        <w:rPr>
          <w:rFonts w:ascii="Times New Roman" w:hAnsi="Times New Roman" w:cs="Times New Roman"/>
          <w:b/>
          <w:bCs/>
        </w:rPr>
        <w:lastRenderedPageBreak/>
        <w:drawing>
          <wp:inline distT="0" distB="0" distL="0" distR="0" wp14:anchorId="3466F886" wp14:editId="0B25DF3D">
            <wp:extent cx="4847938" cy="3156857"/>
            <wp:effectExtent l="0" t="0" r="0" b="5715"/>
            <wp:docPr id="100599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91826" name=""/>
                    <pic:cNvPicPr/>
                  </pic:nvPicPr>
                  <pic:blipFill>
                    <a:blip r:embed="rId5"/>
                    <a:stretch>
                      <a:fillRect/>
                    </a:stretch>
                  </pic:blipFill>
                  <pic:spPr>
                    <a:xfrm>
                      <a:off x="0" y="0"/>
                      <a:ext cx="4858518" cy="3163747"/>
                    </a:xfrm>
                    <a:prstGeom prst="rect">
                      <a:avLst/>
                    </a:prstGeom>
                  </pic:spPr>
                </pic:pic>
              </a:graphicData>
            </a:graphic>
          </wp:inline>
        </w:drawing>
      </w:r>
    </w:p>
    <w:p w14:paraId="4796EE4D" w14:textId="21635752" w:rsidR="00677806" w:rsidRPr="001A4274" w:rsidRDefault="002470C6" w:rsidP="001A4274">
      <w:pPr>
        <w:rPr>
          <w:rFonts w:ascii="Times New Roman" w:hAnsi="Times New Roman" w:cs="Times New Roman"/>
          <w:b/>
          <w:bCs/>
        </w:rPr>
      </w:pPr>
      <w:r w:rsidRPr="002470C6">
        <w:rPr>
          <w:rFonts w:ascii="Times New Roman" w:hAnsi="Times New Roman" w:cs="Times New Roman"/>
          <w:b/>
          <w:bCs/>
        </w:rPr>
        <w:drawing>
          <wp:inline distT="0" distB="0" distL="0" distR="0" wp14:anchorId="7B199E8E" wp14:editId="2A3E7EE1">
            <wp:extent cx="5943600" cy="3239135"/>
            <wp:effectExtent l="0" t="0" r="0" b="0"/>
            <wp:docPr id="1205941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41428" name=""/>
                    <pic:cNvPicPr/>
                  </pic:nvPicPr>
                  <pic:blipFill>
                    <a:blip r:embed="rId6"/>
                    <a:stretch>
                      <a:fillRect/>
                    </a:stretch>
                  </pic:blipFill>
                  <pic:spPr>
                    <a:xfrm>
                      <a:off x="0" y="0"/>
                      <a:ext cx="5943600" cy="3239135"/>
                    </a:xfrm>
                    <a:prstGeom prst="rect">
                      <a:avLst/>
                    </a:prstGeom>
                  </pic:spPr>
                </pic:pic>
              </a:graphicData>
            </a:graphic>
          </wp:inline>
        </w:drawing>
      </w:r>
    </w:p>
    <w:p w14:paraId="00971C65" w14:textId="29AE535C" w:rsidR="009C10F8" w:rsidRPr="009C10F8" w:rsidRDefault="00B0041C" w:rsidP="009C10F8">
      <w:pPr>
        <w:rPr>
          <w:rFonts w:ascii="Times New Roman" w:hAnsi="Times New Roman" w:cs="Times New Roman"/>
          <w:b/>
          <w:bCs/>
        </w:rPr>
      </w:pPr>
      <w:r w:rsidRPr="00B0041C">
        <w:rPr>
          <w:rFonts w:ascii="Times New Roman" w:hAnsi="Times New Roman" w:cs="Times New Roman"/>
          <w:b/>
          <w:bCs/>
        </w:rPr>
        <w:lastRenderedPageBreak/>
        <w:drawing>
          <wp:inline distT="0" distB="0" distL="0" distR="0" wp14:anchorId="1FC0AD7E" wp14:editId="3A860D09">
            <wp:extent cx="5943600" cy="2580640"/>
            <wp:effectExtent l="0" t="0" r="0" b="0"/>
            <wp:docPr id="1313031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141" name=""/>
                    <pic:cNvPicPr/>
                  </pic:nvPicPr>
                  <pic:blipFill>
                    <a:blip r:embed="rId7"/>
                    <a:stretch>
                      <a:fillRect/>
                    </a:stretch>
                  </pic:blipFill>
                  <pic:spPr>
                    <a:xfrm>
                      <a:off x="0" y="0"/>
                      <a:ext cx="5943600" cy="2580640"/>
                    </a:xfrm>
                    <a:prstGeom prst="rect">
                      <a:avLst/>
                    </a:prstGeom>
                  </pic:spPr>
                </pic:pic>
              </a:graphicData>
            </a:graphic>
          </wp:inline>
        </w:drawing>
      </w:r>
    </w:p>
    <w:p w14:paraId="372F7E1A" w14:textId="77777777" w:rsidR="009C10F8" w:rsidRPr="009C10F8" w:rsidRDefault="009C10F8" w:rsidP="009C10F8">
      <w:pPr>
        <w:pStyle w:val="Prrafodelista"/>
        <w:rPr>
          <w:rFonts w:ascii="Times New Roman" w:hAnsi="Times New Roman" w:cs="Times New Roman"/>
        </w:rPr>
      </w:pPr>
    </w:p>
    <w:p w14:paraId="22CCBF30" w14:textId="64689479" w:rsidR="009C10F8" w:rsidRDefault="00B0041C" w:rsidP="009C10F8">
      <w:pPr>
        <w:rPr>
          <w:rFonts w:ascii="Times New Roman" w:hAnsi="Times New Roman" w:cs="Times New Roman"/>
        </w:rPr>
      </w:pPr>
      <w:r>
        <w:rPr>
          <w:rFonts w:ascii="Times New Roman" w:hAnsi="Times New Roman" w:cs="Times New Roman"/>
        </w:rPr>
        <w:t>Esta parte del código muestra la estructura que se utilizo para implementar la persistencia por medio del Lector y Escritor de archivos.</w:t>
      </w:r>
    </w:p>
    <w:p w14:paraId="250DB3EC" w14:textId="77777777" w:rsidR="00F91CAC" w:rsidRDefault="00F91CAC" w:rsidP="009C10F8">
      <w:pPr>
        <w:rPr>
          <w:rFonts w:ascii="Times New Roman" w:hAnsi="Times New Roman" w:cs="Times New Roman"/>
        </w:rPr>
      </w:pPr>
    </w:p>
    <w:p w14:paraId="621EA896" w14:textId="35165A17" w:rsidR="00F91CAC" w:rsidRDefault="00F91CAC" w:rsidP="009C10F8">
      <w:pPr>
        <w:rPr>
          <w:rFonts w:ascii="Times New Roman" w:hAnsi="Times New Roman" w:cs="Times New Roman"/>
          <w:b/>
          <w:bCs/>
        </w:rPr>
      </w:pPr>
      <w:r>
        <w:rPr>
          <w:rFonts w:ascii="Times New Roman" w:hAnsi="Times New Roman" w:cs="Times New Roman"/>
          <w:b/>
          <w:bCs/>
        </w:rPr>
        <w:t xml:space="preserve">Alternativas </w:t>
      </w:r>
      <w:r w:rsidR="00125DBE">
        <w:rPr>
          <w:rFonts w:ascii="Times New Roman" w:hAnsi="Times New Roman" w:cs="Times New Roman"/>
          <w:b/>
          <w:bCs/>
        </w:rPr>
        <w:t>consideradas durante el proceso del trabajo</w:t>
      </w:r>
    </w:p>
    <w:p w14:paraId="2E4F8C78" w14:textId="5FBAFDFB" w:rsidR="00125DBE" w:rsidRPr="00E66613" w:rsidRDefault="00125DBE" w:rsidP="00125DBE">
      <w:pPr>
        <w:pStyle w:val="Prrafodelista"/>
        <w:numPr>
          <w:ilvl w:val="0"/>
          <w:numId w:val="9"/>
        </w:numPr>
        <w:rPr>
          <w:rFonts w:ascii="Times New Roman" w:hAnsi="Times New Roman" w:cs="Times New Roman"/>
          <w:b/>
          <w:bCs/>
        </w:rPr>
      </w:pPr>
      <w:r>
        <w:rPr>
          <w:rFonts w:ascii="Times New Roman" w:hAnsi="Times New Roman" w:cs="Times New Roman"/>
        </w:rPr>
        <w:t xml:space="preserve">Para realizar la persistencia, consideramos usar la librería externa </w:t>
      </w:r>
      <w:r w:rsidR="00F555C4">
        <w:rPr>
          <w:rFonts w:ascii="Times New Roman" w:hAnsi="Times New Roman" w:cs="Times New Roman"/>
        </w:rPr>
        <w:t xml:space="preserve">json.jar ya que nos facilitaba el desarrollo del trabajo al ofrecernos herramientas ya implementadas para </w:t>
      </w:r>
      <w:r w:rsidR="00E66613">
        <w:rPr>
          <w:rFonts w:ascii="Times New Roman" w:hAnsi="Times New Roman" w:cs="Times New Roman"/>
        </w:rPr>
        <w:t>almacenar archivos, sin embargo, tuvimos problemas al momento de instalarla en eclipse.</w:t>
      </w:r>
    </w:p>
    <w:p w14:paraId="78C55CE0" w14:textId="768E5680" w:rsidR="00E66613" w:rsidRPr="009822D1" w:rsidRDefault="00FF1348" w:rsidP="00125DBE">
      <w:pPr>
        <w:pStyle w:val="Prrafodelista"/>
        <w:numPr>
          <w:ilvl w:val="0"/>
          <w:numId w:val="9"/>
        </w:numPr>
        <w:rPr>
          <w:rFonts w:ascii="Times New Roman" w:hAnsi="Times New Roman" w:cs="Times New Roman"/>
          <w:b/>
          <w:bCs/>
        </w:rPr>
      </w:pPr>
      <w:r>
        <w:rPr>
          <w:rFonts w:ascii="Times New Roman" w:hAnsi="Times New Roman" w:cs="Times New Roman"/>
        </w:rPr>
        <w:t>Durante el proceso de diseño, tuvimos problemas decidiendo a que clases les aplicaríamos la persistencia</w:t>
      </w:r>
      <w:r w:rsidR="009822D1">
        <w:rPr>
          <w:rFonts w:ascii="Times New Roman" w:hAnsi="Times New Roman" w:cs="Times New Roman"/>
        </w:rPr>
        <w:t>.</w:t>
      </w:r>
    </w:p>
    <w:p w14:paraId="52DEF410" w14:textId="77777777" w:rsidR="007F0887" w:rsidRDefault="007F0887" w:rsidP="007F0887">
      <w:pPr>
        <w:pStyle w:val="Prrafodelista"/>
        <w:rPr>
          <w:rFonts w:ascii="Times New Roman" w:hAnsi="Times New Roman" w:cs="Times New Roman"/>
        </w:rPr>
      </w:pPr>
    </w:p>
    <w:p w14:paraId="733AC6D3" w14:textId="315D56A5" w:rsidR="007F0887" w:rsidRPr="007F0887" w:rsidRDefault="007F0887" w:rsidP="007F0887">
      <w:pPr>
        <w:rPr>
          <w:rFonts w:ascii="Times New Roman" w:hAnsi="Times New Roman" w:cs="Times New Roman"/>
          <w:b/>
          <w:bCs/>
        </w:rPr>
      </w:pPr>
    </w:p>
    <w:sectPr w:rsidR="007F0887" w:rsidRPr="007F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524"/>
    <w:multiLevelType w:val="hybridMultilevel"/>
    <w:tmpl w:val="AEAA4ECE"/>
    <w:lvl w:ilvl="0" w:tplc="283002C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38404C2"/>
    <w:multiLevelType w:val="hybridMultilevel"/>
    <w:tmpl w:val="5FAE006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E8750D"/>
    <w:multiLevelType w:val="hybridMultilevel"/>
    <w:tmpl w:val="454869EA"/>
    <w:lvl w:ilvl="0" w:tplc="8F78744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523D38"/>
    <w:multiLevelType w:val="hybridMultilevel"/>
    <w:tmpl w:val="66E019C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8D20EB"/>
    <w:multiLevelType w:val="hybridMultilevel"/>
    <w:tmpl w:val="24901A1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3F06BE"/>
    <w:multiLevelType w:val="hybridMultilevel"/>
    <w:tmpl w:val="8514B024"/>
    <w:lvl w:ilvl="0" w:tplc="283002C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E32221"/>
    <w:multiLevelType w:val="hybridMultilevel"/>
    <w:tmpl w:val="1BD65072"/>
    <w:lvl w:ilvl="0" w:tplc="8F78744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3C0BFE"/>
    <w:multiLevelType w:val="hybridMultilevel"/>
    <w:tmpl w:val="995867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DC26FC7"/>
    <w:multiLevelType w:val="hybridMultilevel"/>
    <w:tmpl w:val="CCCEA53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40072044">
    <w:abstractNumId w:val="3"/>
  </w:num>
  <w:num w:numId="2" w16cid:durableId="182286909">
    <w:abstractNumId w:val="5"/>
  </w:num>
  <w:num w:numId="3" w16cid:durableId="1639527310">
    <w:abstractNumId w:val="0"/>
  </w:num>
  <w:num w:numId="4" w16cid:durableId="1721317476">
    <w:abstractNumId w:val="1"/>
  </w:num>
  <w:num w:numId="5" w16cid:durableId="959996671">
    <w:abstractNumId w:val="4"/>
  </w:num>
  <w:num w:numId="6" w16cid:durableId="1110860938">
    <w:abstractNumId w:val="2"/>
  </w:num>
  <w:num w:numId="7" w16cid:durableId="58211383">
    <w:abstractNumId w:val="6"/>
  </w:num>
  <w:num w:numId="8" w16cid:durableId="1830054050">
    <w:abstractNumId w:val="8"/>
  </w:num>
  <w:num w:numId="9" w16cid:durableId="1384671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AE"/>
    <w:rsid w:val="000A1DB2"/>
    <w:rsid w:val="000E37AE"/>
    <w:rsid w:val="00125DBE"/>
    <w:rsid w:val="00154A8C"/>
    <w:rsid w:val="001A4274"/>
    <w:rsid w:val="001F1F57"/>
    <w:rsid w:val="002470C6"/>
    <w:rsid w:val="002B46F1"/>
    <w:rsid w:val="002F09C1"/>
    <w:rsid w:val="00316624"/>
    <w:rsid w:val="00320666"/>
    <w:rsid w:val="003C00D0"/>
    <w:rsid w:val="003F5255"/>
    <w:rsid w:val="00414BCC"/>
    <w:rsid w:val="0049147E"/>
    <w:rsid w:val="0063503F"/>
    <w:rsid w:val="00677806"/>
    <w:rsid w:val="006A548C"/>
    <w:rsid w:val="007F0887"/>
    <w:rsid w:val="009822D1"/>
    <w:rsid w:val="009C10F8"/>
    <w:rsid w:val="00B0041C"/>
    <w:rsid w:val="00B15E0B"/>
    <w:rsid w:val="00C00BF0"/>
    <w:rsid w:val="00C8680D"/>
    <w:rsid w:val="00CA3076"/>
    <w:rsid w:val="00CB5956"/>
    <w:rsid w:val="00E177EF"/>
    <w:rsid w:val="00E66613"/>
    <w:rsid w:val="00E7537D"/>
    <w:rsid w:val="00F555C4"/>
    <w:rsid w:val="00F9118A"/>
    <w:rsid w:val="00F91CAC"/>
    <w:rsid w:val="00FF13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EE60"/>
  <w15:chartTrackingRefBased/>
  <w15:docId w15:val="{84A296C1-6E1D-46ED-99C8-3C7D585D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3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37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37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37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37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37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37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37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7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37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37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37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37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37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37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37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37AE"/>
    <w:rPr>
      <w:rFonts w:eastAsiaTheme="majorEastAsia" w:cstheme="majorBidi"/>
      <w:color w:val="272727" w:themeColor="text1" w:themeTint="D8"/>
    </w:rPr>
  </w:style>
  <w:style w:type="paragraph" w:styleId="Ttulo">
    <w:name w:val="Title"/>
    <w:basedOn w:val="Normal"/>
    <w:next w:val="Normal"/>
    <w:link w:val="TtuloCar"/>
    <w:uiPriority w:val="10"/>
    <w:qFormat/>
    <w:rsid w:val="000E3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37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37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37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37AE"/>
    <w:pPr>
      <w:spacing w:before="160"/>
      <w:jc w:val="center"/>
    </w:pPr>
    <w:rPr>
      <w:i/>
      <w:iCs/>
      <w:color w:val="404040" w:themeColor="text1" w:themeTint="BF"/>
    </w:rPr>
  </w:style>
  <w:style w:type="character" w:customStyle="1" w:styleId="CitaCar">
    <w:name w:val="Cita Car"/>
    <w:basedOn w:val="Fuentedeprrafopredeter"/>
    <w:link w:val="Cita"/>
    <w:uiPriority w:val="29"/>
    <w:rsid w:val="000E37AE"/>
    <w:rPr>
      <w:i/>
      <w:iCs/>
      <w:color w:val="404040" w:themeColor="text1" w:themeTint="BF"/>
    </w:rPr>
  </w:style>
  <w:style w:type="paragraph" w:styleId="Prrafodelista">
    <w:name w:val="List Paragraph"/>
    <w:basedOn w:val="Normal"/>
    <w:uiPriority w:val="34"/>
    <w:qFormat/>
    <w:rsid w:val="000E37AE"/>
    <w:pPr>
      <w:ind w:left="720"/>
      <w:contextualSpacing/>
    </w:pPr>
  </w:style>
  <w:style w:type="character" w:styleId="nfasisintenso">
    <w:name w:val="Intense Emphasis"/>
    <w:basedOn w:val="Fuentedeprrafopredeter"/>
    <w:uiPriority w:val="21"/>
    <w:qFormat/>
    <w:rsid w:val="000E37AE"/>
    <w:rPr>
      <w:i/>
      <w:iCs/>
      <w:color w:val="0F4761" w:themeColor="accent1" w:themeShade="BF"/>
    </w:rPr>
  </w:style>
  <w:style w:type="paragraph" w:styleId="Citadestacada">
    <w:name w:val="Intense Quote"/>
    <w:basedOn w:val="Normal"/>
    <w:next w:val="Normal"/>
    <w:link w:val="CitadestacadaCar"/>
    <w:uiPriority w:val="30"/>
    <w:qFormat/>
    <w:rsid w:val="000E3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37AE"/>
    <w:rPr>
      <w:i/>
      <w:iCs/>
      <w:color w:val="0F4761" w:themeColor="accent1" w:themeShade="BF"/>
    </w:rPr>
  </w:style>
  <w:style w:type="character" w:styleId="Referenciaintensa">
    <w:name w:val="Intense Reference"/>
    <w:basedOn w:val="Fuentedeprrafopredeter"/>
    <w:uiPriority w:val="32"/>
    <w:qFormat/>
    <w:rsid w:val="000E3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Bula Sarmiento</dc:creator>
  <cp:keywords/>
  <dc:description/>
  <cp:lastModifiedBy>Lorenzo Bula Sarmiento</cp:lastModifiedBy>
  <cp:revision>2</cp:revision>
  <dcterms:created xsi:type="dcterms:W3CDTF">2025-04-22T03:23:00Z</dcterms:created>
  <dcterms:modified xsi:type="dcterms:W3CDTF">2025-04-22T03:23:00Z</dcterms:modified>
</cp:coreProperties>
</file>