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SEBASTIÁN KRAGLIEVICH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Observaciones: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“carpeta” = “directorio”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(así se llaman    (así se llaman en Mac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windows)</w:t>
        <w:tab/>
        <w:t xml:space="preserve">o Linux)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CTRL + L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Comando para limpiar la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Comandos básicos de GIT Bash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Permite listar todos los archivos y carpetas que se encuentran en un determinado directorio.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pwd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Sirve para saber en qué carpeta/directorio nos encontramos actualmente (en el momento de la ejecución del comando).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 &lt;nombre de carpeta&gt;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Sirve para movernos entre nuestras distintas carpetas o directorios.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cd ..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Sale del directorio actual, devolviendonos al directorio anterior (en la jerarquía).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Crea un directorio nuevo dentro del directorio en el que nos encontramos.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Sirve para inicializar un repositorio vacío dentro del directorio en el que nos encontremos (inicializa un proyecto que gestionaremos con git).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 -a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Para mostrar todos los archivos y directorios que se encuentran en el directorio actual (muestra TODO, hasta los archivos y directorios ocultos).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code . → </w:t>
      </w:r>
      <w:r w:rsidDel="00000000" w:rsidR="00000000" w:rsidRPr="00000000">
        <w:rPr>
          <w:sz w:val="28"/>
          <w:szCs w:val="28"/>
          <w:rtl w:val="0"/>
        </w:rPr>
        <w:t xml:space="preserve">Abre el editor de texto. El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” sirve para abrir la carpeta en la que nos encontramos (se abre en VS Code, que es el editor de texto que configuré por defecto.)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Muestra el estado actual de nuestro repositorio de GIT.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add &lt;nombre archivo&gt; → </w:t>
      </w:r>
      <w:r w:rsidDel="00000000" w:rsidR="00000000" w:rsidRPr="00000000">
        <w:rPr>
          <w:sz w:val="28"/>
          <w:szCs w:val="28"/>
          <w:rtl w:val="0"/>
        </w:rPr>
        <w:t xml:space="preserve">Selecciona el archivo mencionado y lo agrega a la estapa de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 “&lt;extensión&gt;”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</w:r>
      <w:r w:rsidDel="00000000" w:rsidR="00000000" w:rsidRPr="00000000">
        <w:rPr>
          <w:sz w:val="28"/>
          <w:szCs w:val="28"/>
          <w:rtl w:val="0"/>
        </w:rPr>
        <w:t xml:space="preserve"> Agrega todos los archivos que tengan dicha extensión a la etapa de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 Puede ser cualquier extensión. Por ej: git add “.txt”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add . →</w:t>
      </w:r>
      <w:r w:rsidDel="00000000" w:rsidR="00000000" w:rsidRPr="00000000">
        <w:rPr>
          <w:sz w:val="28"/>
          <w:szCs w:val="28"/>
          <w:rtl w:val="0"/>
        </w:rPr>
        <w:t xml:space="preserve"> Agrega a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 TODOS los archivos que aparecen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en rojo</w:t>
      </w:r>
      <w:r w:rsidDel="00000000" w:rsidR="00000000" w:rsidRPr="00000000">
        <w:rPr>
          <w:sz w:val="28"/>
          <w:szCs w:val="28"/>
          <w:rtl w:val="0"/>
        </w:rPr>
        <w:t xml:space="preserve"> enlistados al momento de ejecutar el comando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8"/>
          <w:szCs w:val="28"/>
          <w:rtl w:val="0"/>
        </w:rPr>
        <w:t xml:space="preserve">”. (Es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mala práctica</w:t>
      </w:r>
      <w:r w:rsidDel="00000000" w:rsidR="00000000" w:rsidRPr="00000000">
        <w:rPr>
          <w:sz w:val="28"/>
          <w:szCs w:val="28"/>
          <w:rtl w:val="0"/>
        </w:rPr>
        <w:t xml:space="preserve">, hay que usarlo con cuidado).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commit -m “&lt;mensaje&gt;” →</w:t>
      </w:r>
      <w:r w:rsidDel="00000000" w:rsidR="00000000" w:rsidRPr="00000000">
        <w:rPr>
          <w:sz w:val="28"/>
          <w:szCs w:val="28"/>
          <w:rtl w:val="0"/>
        </w:rPr>
        <w:t xml:space="preserve"> Sirve para pasar los archivos de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 a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”. Es decir, sirve para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comprometer</w:t>
      </w:r>
      <w:r w:rsidDel="00000000" w:rsidR="00000000" w:rsidRPr="00000000">
        <w:rPr>
          <w:sz w:val="28"/>
          <w:szCs w:val="28"/>
          <w:rtl w:val="0"/>
        </w:rPr>
        <w:t xml:space="preserve"> los archivos.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rm &lt;nombre de archivo&gt; →</w:t>
      </w:r>
      <w:r w:rsidDel="00000000" w:rsidR="00000000" w:rsidRPr="00000000">
        <w:rPr>
          <w:sz w:val="28"/>
          <w:szCs w:val="28"/>
          <w:rtl w:val="0"/>
        </w:rPr>
        <w:t xml:space="preserve"> Sirve para eliminar el archivo indicado del repositorio GIT.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rm &lt;nombre de archivo&gt; → </w:t>
      </w:r>
      <w:r w:rsidDel="00000000" w:rsidR="00000000" w:rsidRPr="00000000">
        <w:rPr>
          <w:sz w:val="28"/>
          <w:szCs w:val="28"/>
          <w:rtl w:val="0"/>
        </w:rPr>
        <w:t xml:space="preserve">Sirve para eliminar un archivo del repositorio GIT agregándolo directamente a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 (Con este comando nos ahorramos un paso comparado con el comando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rm &lt;nombre de archivo&gt;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restore &lt;nombre de archivo&gt; → </w:t>
      </w:r>
      <w:r w:rsidDel="00000000" w:rsidR="00000000" w:rsidRPr="00000000">
        <w:rPr>
          <w:sz w:val="28"/>
          <w:szCs w:val="28"/>
          <w:rtl w:val="0"/>
        </w:rPr>
        <w:t xml:space="preserve">Recupera un archivo eliminado.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mv &lt;archivo&gt;&lt;destino&gt; → </w:t>
      </w:r>
      <w:r w:rsidDel="00000000" w:rsidR="00000000" w:rsidRPr="00000000">
        <w:rPr>
          <w:sz w:val="28"/>
          <w:szCs w:val="28"/>
          <w:rtl w:val="0"/>
        </w:rPr>
        <w:t xml:space="preserve">Sirve para renombrar un archivo.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restore --stage &lt;archivo&gt; → </w:t>
      </w:r>
      <w:r w:rsidDel="00000000" w:rsidR="00000000" w:rsidRPr="00000000">
        <w:rPr>
          <w:sz w:val="28"/>
          <w:szCs w:val="28"/>
          <w:rtl w:val="0"/>
        </w:rPr>
        <w:t xml:space="preserve">Saca un cambio agregado en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mv &lt;archivo&gt;&lt;nuevo nombre&gt; → </w:t>
      </w:r>
      <w:r w:rsidDel="00000000" w:rsidR="00000000" w:rsidRPr="00000000">
        <w:rPr>
          <w:sz w:val="28"/>
          <w:szCs w:val="28"/>
          <w:rtl w:val="0"/>
        </w:rPr>
        <w:t xml:space="preserve">Sirve para cambiar el nombre del archivo, y agrega ese cambio inmediatamente a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status -s → </w:t>
      </w:r>
      <w:r w:rsidDel="00000000" w:rsidR="00000000" w:rsidRPr="00000000">
        <w:rPr>
          <w:sz w:val="28"/>
          <w:szCs w:val="28"/>
          <w:rtl w:val="0"/>
        </w:rPr>
        <w:t xml:space="preserve"> Muestra el estado actual del repositorio GIT de forma abreviada/resumida.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diff → </w:t>
      </w:r>
      <w:r w:rsidDel="00000000" w:rsidR="00000000" w:rsidRPr="00000000">
        <w:rPr>
          <w:sz w:val="28"/>
          <w:szCs w:val="28"/>
          <w:rtl w:val="0"/>
        </w:rPr>
        <w:t xml:space="preserve"> Muestra todos los cambios realizados sobres los archivos que todavía no hemos pasado/agregado a la etapa de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diff --staged →</w:t>
      </w:r>
      <w:r w:rsidDel="00000000" w:rsidR="00000000" w:rsidRPr="00000000">
        <w:rPr>
          <w:sz w:val="28"/>
          <w:szCs w:val="28"/>
          <w:rtl w:val="0"/>
        </w:rPr>
        <w:t xml:space="preserve"> Muestra todos los cambios de los archivos que se encuentran en la etapa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Stage</w:t>
      </w:r>
      <w:r w:rsidDel="00000000" w:rsidR="00000000" w:rsidRPr="00000000">
        <w:rPr>
          <w:sz w:val="28"/>
          <w:szCs w:val="28"/>
          <w:rtl w:val="0"/>
        </w:rPr>
        <w:t xml:space="preserve">”. Este comando es muy útil cuando se desean ver sólo los cambios que se desean comprometer.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log → </w:t>
      </w:r>
      <w:r w:rsidDel="00000000" w:rsidR="00000000" w:rsidRPr="00000000">
        <w:rPr>
          <w:sz w:val="28"/>
          <w:szCs w:val="28"/>
          <w:rtl w:val="0"/>
        </w:rPr>
        <w:t xml:space="preserve">Muestra el historial de todo el repositorio (serían todos los commit realizados, junto con su código de identificación). A diferencia de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log --oneline</w:t>
      </w:r>
      <w:r w:rsidDel="00000000" w:rsidR="00000000" w:rsidRPr="00000000">
        <w:rPr>
          <w:sz w:val="28"/>
          <w:szCs w:val="28"/>
          <w:rtl w:val="0"/>
        </w:rPr>
        <w:t xml:space="preserve">” muestra además, los datos de la persona que realizó el </w:t>
      </w:r>
      <w:r w:rsidDel="00000000" w:rsidR="00000000" w:rsidRPr="00000000">
        <w:rPr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. Estos son el nombre, el email, y la fecha en que se realizó dicho </w:t>
      </w:r>
      <w:r w:rsidDel="00000000" w:rsidR="00000000" w:rsidRPr="00000000">
        <w:rPr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log --oneline → </w:t>
      </w:r>
      <w:r w:rsidDel="00000000" w:rsidR="00000000" w:rsidRPr="00000000">
        <w:rPr>
          <w:sz w:val="28"/>
          <w:szCs w:val="28"/>
          <w:rtl w:val="0"/>
        </w:rPr>
        <w:t xml:space="preserve">Muestra el historial de todo el repositorio de forma abreviada.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branch → </w:t>
      </w:r>
      <w:r w:rsidDel="00000000" w:rsidR="00000000" w:rsidRPr="00000000">
        <w:rPr>
          <w:sz w:val="28"/>
          <w:szCs w:val="28"/>
          <w:rtl w:val="0"/>
        </w:rPr>
        <w:t xml:space="preserve">Muestra la rama en la cual estamos trabajando.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checkout -b &lt;nombre de la rama&gt; →</w:t>
      </w:r>
      <w:r w:rsidDel="00000000" w:rsidR="00000000" w:rsidRPr="00000000">
        <w:rPr>
          <w:sz w:val="28"/>
          <w:szCs w:val="28"/>
          <w:rtl w:val="0"/>
        </w:rPr>
        <w:t xml:space="preserve"> Sirve para crear una rama nueva con el nombre indicado.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cat &lt;nombre de archivo&gt; →</w:t>
      </w:r>
      <w:r w:rsidDel="00000000" w:rsidR="00000000" w:rsidRPr="00000000">
        <w:rPr>
          <w:sz w:val="28"/>
          <w:szCs w:val="28"/>
          <w:rtl w:val="0"/>
        </w:rPr>
        <w:t xml:space="preserve"> Muestra el contenido del archivo.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checkout &lt;rama&gt; →</w:t>
      </w:r>
      <w:r w:rsidDel="00000000" w:rsidR="00000000" w:rsidRPr="00000000">
        <w:rPr>
          <w:sz w:val="28"/>
          <w:szCs w:val="28"/>
          <w:rtl w:val="0"/>
        </w:rPr>
        <w:t xml:space="preserve"> Sirve para cambiar la rama en la que estamos.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git merge &lt;rama&gt; →</w:t>
      </w:r>
      <w:r w:rsidDel="00000000" w:rsidR="00000000" w:rsidRPr="00000000">
        <w:rPr>
          <w:sz w:val="28"/>
          <w:szCs w:val="28"/>
          <w:rtl w:val="0"/>
        </w:rPr>
        <w:t xml:space="preserve"> Sirve para traer los cambios (o los archivos mejor dicho) de la rama indicada hacia la rama en la que estamos actualmente.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Trabajar en distintas ramas permite que c/programador desarrolle una funcionalidad por su parte y luego las mezclen (merge) con la rama principal (main).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kraglievich@fi.uba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