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7E198" w14:textId="682789C2" w:rsidR="0015087B" w:rsidRPr="0015087B" w:rsidRDefault="0015087B">
      <w:r>
        <w:rPr>
          <w:color w:val="FF0000"/>
        </w:rPr>
        <w:t xml:space="preserve">Struttura dati: </w:t>
      </w:r>
      <w:r>
        <w:t>Contiene le variabili per la temperatura, umidità, temperatura percepita e temperatura impostata.</w:t>
      </w:r>
    </w:p>
    <w:p w14:paraId="7CBFFFAF" w14:textId="4351E826" w:rsidR="0015087B" w:rsidRPr="0015087B" w:rsidRDefault="0084707C">
      <w:pPr>
        <w:rPr>
          <w:color w:val="FF0000"/>
        </w:rPr>
      </w:pPr>
      <w:r>
        <w:rPr>
          <w:color w:val="FF0000"/>
        </w:rPr>
        <w:t>4</w:t>
      </w:r>
      <w:r w:rsidR="0015087B" w:rsidRPr="0015087B">
        <w:rPr>
          <w:color w:val="FF0000"/>
        </w:rPr>
        <w:t xml:space="preserve"> </w:t>
      </w:r>
      <w:proofErr w:type="spellStart"/>
      <w:r w:rsidR="0015087B" w:rsidRPr="0015087B">
        <w:rPr>
          <w:color w:val="FF0000"/>
        </w:rPr>
        <w:t>thread</w:t>
      </w:r>
      <w:proofErr w:type="spellEnd"/>
      <w:r w:rsidR="0015087B" w:rsidRPr="0015087B">
        <w:rPr>
          <w:color w:val="FF0000"/>
        </w:rPr>
        <w:t>:</w:t>
      </w:r>
    </w:p>
    <w:p w14:paraId="6DA0BDD6" w14:textId="280D8FEB" w:rsidR="0015087B" w:rsidRDefault="0015087B" w:rsidP="0084707C">
      <w:pPr>
        <w:pStyle w:val="Paragrafoelenco"/>
        <w:numPr>
          <w:ilvl w:val="0"/>
          <w:numId w:val="1"/>
        </w:numPr>
      </w:pPr>
      <w:proofErr w:type="spellStart"/>
      <w:r>
        <w:t>Thread</w:t>
      </w:r>
      <w:proofErr w:type="spellEnd"/>
      <w:r>
        <w:t xml:space="preserve"> temperatura (priorità media</w:t>
      </w:r>
      <w:proofErr w:type="gramStart"/>
      <w:r>
        <w:t>) :</w:t>
      </w:r>
      <w:proofErr w:type="gramEnd"/>
      <w:r>
        <w:t xml:space="preserve"> Questo </w:t>
      </w:r>
      <w:proofErr w:type="spellStart"/>
      <w:r>
        <w:t>thread</w:t>
      </w:r>
      <w:proofErr w:type="spellEnd"/>
      <w:r>
        <w:t xml:space="preserve"> ha il semaforo inizializzato a 1 (ergo non si blocca la prima volta), calcola la temperatura, la stampa, aggiorna la struttura dati e sveglia il </w:t>
      </w:r>
      <w:proofErr w:type="spellStart"/>
      <w:r>
        <w:t>thread</w:t>
      </w:r>
      <w:proofErr w:type="spellEnd"/>
      <w:r>
        <w:t xml:space="preserve"> umidità. Poi si blocca sul semaforo.</w:t>
      </w:r>
    </w:p>
    <w:p w14:paraId="77A8C181" w14:textId="48092EE6" w:rsidR="0015087B" w:rsidRDefault="0015087B" w:rsidP="0084707C">
      <w:pPr>
        <w:pStyle w:val="Paragrafoelenco"/>
        <w:numPr>
          <w:ilvl w:val="0"/>
          <w:numId w:val="1"/>
        </w:numPr>
      </w:pPr>
      <w:proofErr w:type="spellStart"/>
      <w:r>
        <w:t>Thread</w:t>
      </w:r>
      <w:proofErr w:type="spellEnd"/>
      <w:r>
        <w:t xml:space="preserve"> umidità (priorità media</w:t>
      </w:r>
      <w:proofErr w:type="gramStart"/>
      <w:r>
        <w:t>) :</w:t>
      </w:r>
      <w:proofErr w:type="gramEnd"/>
      <w:r>
        <w:t xml:space="preserve"> Il </w:t>
      </w:r>
      <w:proofErr w:type="spellStart"/>
      <w:r>
        <w:t>thread</w:t>
      </w:r>
      <w:proofErr w:type="spellEnd"/>
      <w:r>
        <w:t xml:space="preserve"> si blocca sul semaforo e viene svegliato dal </w:t>
      </w:r>
      <w:proofErr w:type="spellStart"/>
      <w:r>
        <w:t>thread</w:t>
      </w:r>
      <w:proofErr w:type="spellEnd"/>
      <w:r>
        <w:t xml:space="preserve"> temperatura. Calcola l’umidità, la stampa, aggiorna la struttura dati, e sveglia il </w:t>
      </w:r>
      <w:proofErr w:type="spellStart"/>
      <w:r>
        <w:t>thread</w:t>
      </w:r>
      <w:proofErr w:type="spellEnd"/>
      <w:r>
        <w:t xml:space="preserve"> “temperatura percepita”. Poi si blocca sul semaforo.</w:t>
      </w:r>
    </w:p>
    <w:p w14:paraId="61E3501A" w14:textId="48D5EF2B" w:rsidR="0015087B" w:rsidRDefault="0015087B" w:rsidP="0084707C">
      <w:pPr>
        <w:pStyle w:val="Paragrafoelenco"/>
        <w:numPr>
          <w:ilvl w:val="0"/>
          <w:numId w:val="1"/>
        </w:numPr>
      </w:pPr>
      <w:proofErr w:type="spellStart"/>
      <w:r>
        <w:t>Thread</w:t>
      </w:r>
      <w:proofErr w:type="spellEnd"/>
      <w:r>
        <w:t xml:space="preserve"> temperatura percepita (priorità media): Il </w:t>
      </w:r>
      <w:proofErr w:type="spellStart"/>
      <w:r>
        <w:t>thread</w:t>
      </w:r>
      <w:proofErr w:type="spellEnd"/>
      <w:r>
        <w:t xml:space="preserve"> si blocca sul semaforo e viene svegliato dal </w:t>
      </w:r>
      <w:proofErr w:type="spellStart"/>
      <w:r>
        <w:t>thread</w:t>
      </w:r>
      <w:proofErr w:type="spellEnd"/>
      <w:r>
        <w:t xml:space="preserve"> umidità.  Calcola la temperatura percepita (grazie a temperatura reale e umidità), la stampa e aggiorna la struttura dati. Ogni 20 minuti sveglia il </w:t>
      </w:r>
      <w:proofErr w:type="spellStart"/>
      <w:r>
        <w:t>thread</w:t>
      </w:r>
      <w:proofErr w:type="spellEnd"/>
      <w:r>
        <w:t xml:space="preserve"> di </w:t>
      </w:r>
      <w:proofErr w:type="gramStart"/>
      <w:r>
        <w:t>sicurezza..</w:t>
      </w:r>
      <w:proofErr w:type="gramEnd"/>
      <w:r>
        <w:t xml:space="preserve"> Poi si blocca sul semaforo.</w:t>
      </w:r>
    </w:p>
    <w:p w14:paraId="6137E907" w14:textId="2B56FA2C" w:rsidR="0015087B" w:rsidRDefault="0015087B" w:rsidP="0084707C">
      <w:pPr>
        <w:pStyle w:val="Paragrafoelenco"/>
        <w:numPr>
          <w:ilvl w:val="0"/>
          <w:numId w:val="1"/>
        </w:numPr>
      </w:pPr>
      <w:proofErr w:type="spellStart"/>
      <w:r>
        <w:t>Thread</w:t>
      </w:r>
      <w:proofErr w:type="spellEnd"/>
      <w:r>
        <w:t xml:space="preserve"> sicurezza (priorità alta): si blocca sul suo semaforo e viene svegliato dal </w:t>
      </w:r>
      <w:proofErr w:type="spellStart"/>
      <w:r>
        <w:t>thread</w:t>
      </w:r>
      <w:proofErr w:type="spellEnd"/>
      <w:r>
        <w:t xml:space="preserve"> “temperatura percepita”. Quando si sveglia controlla che la temperatura percepita non sia troppo alta; se lo è abbassa di un grado la temperatura impostata (modifica la struttura dati). Poi si blocca sul semaforo.</w:t>
      </w:r>
    </w:p>
    <w:p w14:paraId="1BA2A38F" w14:textId="3A0CB3B4" w:rsidR="0084707C" w:rsidRDefault="0084707C" w:rsidP="0015087B">
      <w:r w:rsidRPr="0084707C">
        <w:rPr>
          <w:color w:val="FF0000"/>
        </w:rPr>
        <w:t>Timer:</w:t>
      </w:r>
      <w:r>
        <w:t xml:space="preserve"> Il sistema operativo inizializza un timer di </w:t>
      </w:r>
      <w:proofErr w:type="gramStart"/>
      <w:r>
        <w:t>2</w:t>
      </w:r>
      <w:proofErr w:type="gramEnd"/>
      <w:r>
        <w:t xml:space="preserve"> secondi, il quale viene trattato come un </w:t>
      </w:r>
      <w:proofErr w:type="spellStart"/>
      <w:r>
        <w:t>thread</w:t>
      </w:r>
      <w:proofErr w:type="spellEnd"/>
      <w:r>
        <w:t xml:space="preserve"> e schedulato di conseguenza. Siccome la sua priorità è minima, esegue solo quando tutti gli altri task sono bloccati. Passati i due secondi genera un interrupt, il quale viene gestito da una funzione che sveglia il </w:t>
      </w:r>
      <w:proofErr w:type="spellStart"/>
      <w:r>
        <w:t>thread</w:t>
      </w:r>
      <w:proofErr w:type="spellEnd"/>
      <w:r>
        <w:t xml:space="preserve"> temperatura agendo sul suo semaforo. Il timer ricomincia poi da capo.</w:t>
      </w:r>
    </w:p>
    <w:p w14:paraId="1456C7A7" w14:textId="69B98B58" w:rsidR="0084707C" w:rsidRPr="0084707C" w:rsidRDefault="0084707C" w:rsidP="0015087B">
      <w:r w:rsidRPr="0084707C">
        <w:rPr>
          <w:color w:val="FF0000"/>
        </w:rPr>
        <w:t>Bottone</w:t>
      </w:r>
      <w:r>
        <w:rPr>
          <w:color w:val="FF0000"/>
        </w:rPr>
        <w:t xml:space="preserve">: </w:t>
      </w:r>
      <w:r>
        <w:t xml:space="preserve">L’utente può abbassare/alzare la temperatura impostata agendo sul bottone user. Premendolo si genera un interrupt che viene gestito dalla funzione apposita. La funzione aspetta mezzo secondo, dopo di che controlla se il bottone è premuto oppure no; se è premuto, allora si suppone che sia rimasto premuto per tutto il mezzo secondo di attesa e l’input viene interpretato come “long </w:t>
      </w:r>
      <w:proofErr w:type="spellStart"/>
      <w:r>
        <w:t>pressed</w:t>
      </w:r>
      <w:proofErr w:type="spellEnd"/>
      <w:r>
        <w:t xml:space="preserve">”. Altrimenti viene interpretato come “Short </w:t>
      </w:r>
      <w:proofErr w:type="spellStart"/>
      <w:r>
        <w:t>pressed</w:t>
      </w:r>
      <w:proofErr w:type="spellEnd"/>
      <w:r>
        <w:t>”. La temperatura viene decrementata/aumentata di 1 grado a seconda della modalità utilizzata.</w:t>
      </w:r>
    </w:p>
    <w:p w14:paraId="4F151A8F" w14:textId="77777777" w:rsidR="0015087B" w:rsidRPr="0084707C" w:rsidRDefault="0015087B">
      <w:pPr>
        <w:rPr>
          <w:u w:val="single"/>
        </w:rPr>
      </w:pPr>
      <w:bookmarkStart w:id="0" w:name="_GoBack"/>
      <w:bookmarkEnd w:id="0"/>
    </w:p>
    <w:sectPr w:rsidR="0015087B" w:rsidRPr="0084707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CA40FC"/>
    <w:multiLevelType w:val="hybridMultilevel"/>
    <w:tmpl w:val="EFB811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6AE"/>
    <w:rsid w:val="0015087B"/>
    <w:rsid w:val="00273124"/>
    <w:rsid w:val="00281669"/>
    <w:rsid w:val="00582829"/>
    <w:rsid w:val="007D1A96"/>
    <w:rsid w:val="0084707C"/>
    <w:rsid w:val="00A23858"/>
    <w:rsid w:val="00A446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6785D"/>
  <w15:chartTrackingRefBased/>
  <w15:docId w15:val="{ACBAA30B-BFC5-4A2C-89DD-2999BB734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5">
    <w:name w:val="heading 5"/>
    <w:aliases w:val="Leggi"/>
    <w:basedOn w:val="Normale"/>
    <w:next w:val="Normale"/>
    <w:link w:val="Titolo5Carattere"/>
    <w:uiPriority w:val="9"/>
    <w:unhideWhenUsed/>
    <w:qFormat/>
    <w:rsid w:val="00281669"/>
    <w:pPr>
      <w:keepNext/>
      <w:keepLines/>
      <w:spacing w:before="40" w:after="40" w:line="360" w:lineRule="auto"/>
      <w:ind w:left="1134" w:right="1134"/>
      <w:jc w:val="both"/>
      <w:outlineLvl w:val="4"/>
    </w:pPr>
    <w:rPr>
      <w:rFonts w:eastAsiaTheme="majorEastAsia" w:cstheme="majorBidi"/>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5Carattere">
    <w:name w:val="Titolo 5 Carattere"/>
    <w:aliases w:val="Leggi Carattere"/>
    <w:basedOn w:val="Carpredefinitoparagrafo"/>
    <w:link w:val="Titolo5"/>
    <w:uiPriority w:val="9"/>
    <w:rsid w:val="00281669"/>
    <w:rPr>
      <w:rFonts w:eastAsiaTheme="majorEastAsia" w:cstheme="majorBidi"/>
    </w:rPr>
  </w:style>
  <w:style w:type="paragraph" w:styleId="Paragrafoelenco">
    <w:name w:val="List Paragraph"/>
    <w:basedOn w:val="Normale"/>
    <w:uiPriority w:val="34"/>
    <w:qFormat/>
    <w:rsid w:val="00847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321</Words>
  <Characters>1836</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Ferrari</dc:creator>
  <cp:keywords/>
  <dc:description/>
  <cp:lastModifiedBy>Lorenzo Ferrari</cp:lastModifiedBy>
  <cp:revision>4</cp:revision>
  <dcterms:created xsi:type="dcterms:W3CDTF">2020-01-31T21:27:00Z</dcterms:created>
  <dcterms:modified xsi:type="dcterms:W3CDTF">2020-02-18T17:21:00Z</dcterms:modified>
</cp:coreProperties>
</file>