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DCA" w:rsidRDefault="00884909">
      <w:pPr>
        <w:rPr>
          <w:rFonts w:ascii="Arial" w:hAnsi="Arial" w:cs="Arial"/>
          <w:sz w:val="24"/>
        </w:rPr>
      </w:pPr>
      <w:r>
        <w:rPr>
          <w:rFonts w:ascii="Arial" w:hAnsi="Arial" w:cs="Arial"/>
          <w:sz w:val="24"/>
        </w:rPr>
        <w:t>Lorenzo Jácome                                                                                       A01026759 ITC</w:t>
      </w:r>
    </w:p>
    <w:p w:rsidR="00884909" w:rsidRDefault="00884909" w:rsidP="00884909">
      <w:pPr>
        <w:jc w:val="center"/>
        <w:rPr>
          <w:rFonts w:ascii="Arial" w:hAnsi="Arial" w:cs="Arial"/>
          <w:sz w:val="24"/>
        </w:rPr>
      </w:pPr>
      <w:r>
        <w:rPr>
          <w:rFonts w:ascii="Arial" w:hAnsi="Arial" w:cs="Arial"/>
          <w:sz w:val="24"/>
        </w:rPr>
        <w:t xml:space="preserve">Plática Deloitte </w:t>
      </w:r>
    </w:p>
    <w:p w:rsidR="00884909" w:rsidRDefault="00884909" w:rsidP="00884909">
      <w:pPr>
        <w:rPr>
          <w:rFonts w:ascii="Arial" w:hAnsi="Arial" w:cs="Arial"/>
          <w:sz w:val="24"/>
        </w:rPr>
      </w:pPr>
    </w:p>
    <w:p w:rsidR="00884909" w:rsidRDefault="00884909" w:rsidP="00884909">
      <w:pPr>
        <w:rPr>
          <w:rFonts w:ascii="Arial" w:hAnsi="Arial" w:cs="Arial"/>
          <w:sz w:val="24"/>
        </w:rPr>
      </w:pPr>
      <w:r>
        <w:rPr>
          <w:rFonts w:ascii="Arial" w:hAnsi="Arial" w:cs="Arial"/>
          <w:sz w:val="24"/>
        </w:rPr>
        <w:t xml:space="preserve">Me gustaría comenzar mencionando que todas estas platicas están resultando inmensamente informativas, y que realmente me están ayudando a reflexionar acerca del camino que me gustaría tomar en mi carrera. Esta platica no fue la excepción, ya que uno de los temas en los probablemente decida enfocar mi carrera es la seguridad informática, y esta platica brindo mucha información acerca del tema. </w:t>
      </w:r>
    </w:p>
    <w:p w:rsidR="004B428F" w:rsidRDefault="00884909" w:rsidP="00884909">
      <w:pPr>
        <w:rPr>
          <w:rFonts w:ascii="Arial" w:hAnsi="Arial" w:cs="Arial"/>
          <w:sz w:val="24"/>
        </w:rPr>
      </w:pPr>
      <w:r>
        <w:rPr>
          <w:rFonts w:ascii="Arial" w:hAnsi="Arial" w:cs="Arial"/>
          <w:sz w:val="24"/>
        </w:rPr>
        <w:t>Quien dio la platica de Deloitte hizo un gran trabajo en transmitir la idea y la importancia que tiene la seguridad informática hoy en día, y como actualmente todas las compañías que tengan algún tipo de impacto necesitan este tipo de seguridad. Las graficas presentadas fueron muy útiles para ilustrar el tema y resaltaban los puntos presentados. También se brindaron ejemplos de</w:t>
      </w:r>
      <w:r w:rsidR="004B428F">
        <w:rPr>
          <w:rFonts w:ascii="Arial" w:hAnsi="Arial" w:cs="Arial"/>
          <w:sz w:val="24"/>
        </w:rPr>
        <w:t xml:space="preserve"> casos reales que resultaron ser muy interesantes. </w:t>
      </w:r>
    </w:p>
    <w:p w:rsidR="00884909" w:rsidRPr="00884909" w:rsidRDefault="004B428F" w:rsidP="00884909">
      <w:pPr>
        <w:rPr>
          <w:rFonts w:ascii="Arial" w:hAnsi="Arial" w:cs="Arial"/>
          <w:sz w:val="24"/>
        </w:rPr>
      </w:pPr>
      <w:r>
        <w:rPr>
          <w:rFonts w:ascii="Arial" w:hAnsi="Arial" w:cs="Arial"/>
          <w:sz w:val="24"/>
        </w:rPr>
        <w:t>En general la presentación me pareció</w:t>
      </w:r>
      <w:bookmarkStart w:id="0" w:name="_GoBack"/>
      <w:bookmarkEnd w:id="0"/>
      <w:r>
        <w:rPr>
          <w:rFonts w:ascii="Arial" w:hAnsi="Arial" w:cs="Arial"/>
          <w:sz w:val="24"/>
        </w:rPr>
        <w:t xml:space="preserve"> muy interesante y nos puso a reflexionar acerca de la importancia de la seguridad informática, los alcances de esta y sirve como un gran punto de apoyo para reflexionar acerca del enfoque que le quiero dar a mi carrera.</w:t>
      </w:r>
      <w:r w:rsidR="00884909">
        <w:rPr>
          <w:rFonts w:ascii="Arial" w:hAnsi="Arial" w:cs="Arial"/>
          <w:sz w:val="24"/>
        </w:rPr>
        <w:t xml:space="preserve"> </w:t>
      </w:r>
    </w:p>
    <w:sectPr w:rsidR="00884909" w:rsidRPr="008849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B52" w:rsidRDefault="009B2B52" w:rsidP="00884909">
      <w:pPr>
        <w:spacing w:after="0" w:line="240" w:lineRule="auto"/>
      </w:pPr>
      <w:r>
        <w:separator/>
      </w:r>
    </w:p>
  </w:endnote>
  <w:endnote w:type="continuationSeparator" w:id="0">
    <w:p w:rsidR="009B2B52" w:rsidRDefault="009B2B52" w:rsidP="0088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B52" w:rsidRDefault="009B2B52" w:rsidP="00884909">
      <w:pPr>
        <w:spacing w:after="0" w:line="240" w:lineRule="auto"/>
      </w:pPr>
      <w:r>
        <w:separator/>
      </w:r>
    </w:p>
  </w:footnote>
  <w:footnote w:type="continuationSeparator" w:id="0">
    <w:p w:rsidR="009B2B52" w:rsidRDefault="009B2B52" w:rsidP="008849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09"/>
    <w:rsid w:val="004B428F"/>
    <w:rsid w:val="00884909"/>
    <w:rsid w:val="008F08B2"/>
    <w:rsid w:val="009B2B52"/>
    <w:rsid w:val="00B457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D8A5"/>
  <w15:chartTrackingRefBased/>
  <w15:docId w15:val="{9D8C619C-EA02-4442-A8E3-C2CACE2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4909"/>
  </w:style>
  <w:style w:type="paragraph" w:styleId="Piedepgina">
    <w:name w:val="footer"/>
    <w:basedOn w:val="Normal"/>
    <w:link w:val="PiedepginaCar"/>
    <w:uiPriority w:val="99"/>
    <w:unhideWhenUsed/>
    <w:rsid w:val="00884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4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188</Words>
  <Characters>1034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Jácome Ceniceros</dc:creator>
  <cp:keywords/>
  <dc:description/>
  <cp:lastModifiedBy>Lorenzo Jácome Ceniceros</cp:lastModifiedBy>
  <cp:revision>1</cp:revision>
  <dcterms:created xsi:type="dcterms:W3CDTF">2018-10-11T02:12:00Z</dcterms:created>
  <dcterms:modified xsi:type="dcterms:W3CDTF">2018-10-11T02:25:00Z</dcterms:modified>
</cp:coreProperties>
</file>