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EA9AF" w14:textId="36032F74" w:rsidR="0045078D" w:rsidRPr="0045078D" w:rsidRDefault="00DD4196" w:rsidP="00D07D69">
      <w:pPr>
        <w:jc w:val="both"/>
        <w:rPr>
          <w:b/>
          <w:bCs/>
        </w:rPr>
      </w:pPr>
      <w:r w:rsidRPr="00DD4196">
        <w:rPr>
          <w:b/>
          <w:bCs/>
        </w:rPr>
        <w:t>Lista Casi d'Uso:</w:t>
      </w:r>
    </w:p>
    <w:p w14:paraId="609074D1" w14:textId="49AC71D0" w:rsidR="0045078D" w:rsidRPr="001B6A8E" w:rsidRDefault="0045078D" w:rsidP="0045078D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 xml:space="preserve">Autentica </w:t>
      </w:r>
      <w:r w:rsidR="00D07D69">
        <w:rPr>
          <w:b/>
          <w:bCs/>
        </w:rPr>
        <w:t>Impiegato</w:t>
      </w:r>
    </w:p>
    <w:p w14:paraId="61342FB7" w14:textId="4655B11B" w:rsidR="0045078D" w:rsidRPr="001B6A8E" w:rsidRDefault="0045078D" w:rsidP="0045078D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 xml:space="preserve">Registra Cliente </w:t>
      </w:r>
    </w:p>
    <w:p w14:paraId="5A1CBF90" w14:textId="77777777" w:rsidR="0045078D" w:rsidRPr="001B6A8E" w:rsidRDefault="0045078D" w:rsidP="0045078D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>Visualizza Disponibilità Mezzi</w:t>
      </w:r>
    </w:p>
    <w:p w14:paraId="52BFCDE9" w14:textId="65740B93" w:rsidR="00DD4196" w:rsidRPr="001B6A8E" w:rsidRDefault="00DD4196" w:rsidP="00DD4196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 xml:space="preserve">Avvia Noleggio </w:t>
      </w:r>
    </w:p>
    <w:p w14:paraId="234B4DAC" w14:textId="2FECEB42" w:rsidR="00DD4196" w:rsidRPr="001B6A8E" w:rsidRDefault="00DD4196" w:rsidP="00DD4196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 xml:space="preserve">Concludi Noleggio </w:t>
      </w:r>
    </w:p>
    <w:p w14:paraId="6F39B79D" w14:textId="2F0F317B" w:rsidR="00DD4196" w:rsidRPr="001B6A8E" w:rsidRDefault="00DD4196" w:rsidP="00DD4196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 xml:space="preserve">Segnala Guasto / Manutenzione </w:t>
      </w:r>
    </w:p>
    <w:p w14:paraId="78D2618C" w14:textId="50832C03" w:rsidR="001B6A8E" w:rsidRPr="001B6A8E" w:rsidRDefault="001B6A8E" w:rsidP="00DD4196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>Gestisci Incidente</w:t>
      </w:r>
    </w:p>
    <w:p w14:paraId="2ED3F0EA" w14:textId="46469B6B" w:rsidR="001B6A8E" w:rsidRPr="001B6A8E" w:rsidRDefault="001B6A8E" w:rsidP="00DD4196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>Effettua Ricollocazione Mezzi</w:t>
      </w:r>
    </w:p>
    <w:p w14:paraId="32AED22B" w14:textId="2E5CBB13" w:rsidR="001B6A8E" w:rsidRPr="001B6A8E" w:rsidRDefault="001B6A8E" w:rsidP="00DD4196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 xml:space="preserve">Segnala Furto o Smarrimento </w:t>
      </w:r>
    </w:p>
    <w:p w14:paraId="2682C38F" w14:textId="37E999E2" w:rsidR="001B6A8E" w:rsidRPr="001B6A8E" w:rsidRDefault="001B6A8E" w:rsidP="00DD4196">
      <w:pPr>
        <w:numPr>
          <w:ilvl w:val="0"/>
          <w:numId w:val="1"/>
        </w:numPr>
        <w:rPr>
          <w:b/>
          <w:bCs/>
        </w:rPr>
      </w:pPr>
      <w:r w:rsidRPr="001B6A8E">
        <w:rPr>
          <w:b/>
          <w:bCs/>
        </w:rPr>
        <w:t xml:space="preserve">Gestisci </w:t>
      </w:r>
      <w:proofErr w:type="spellStart"/>
      <w:r w:rsidRPr="001B6A8E">
        <w:rPr>
          <w:b/>
          <w:bCs/>
        </w:rPr>
        <w:t>Blacklist</w:t>
      </w:r>
      <w:proofErr w:type="spellEnd"/>
    </w:p>
    <w:p w14:paraId="154D8DD2" w14:textId="77777777" w:rsidR="00DD4196" w:rsidRDefault="00DD4196" w:rsidP="00DD4196">
      <w:pPr>
        <w:rPr>
          <w:b/>
          <w:bCs/>
        </w:rPr>
      </w:pPr>
    </w:p>
    <w:p w14:paraId="3957A510" w14:textId="13F2003A" w:rsidR="00DD4196" w:rsidRDefault="00DD4196" w:rsidP="00DD4196">
      <w:pPr>
        <w:rPr>
          <w:b/>
          <w:bCs/>
        </w:rPr>
      </w:pPr>
      <w:r>
        <w:rPr>
          <w:b/>
          <w:bCs/>
        </w:rPr>
        <w:t>Casi d’uso descritti in formato dettagliato: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DD4196" w14:paraId="09DB7C91" w14:textId="77777777" w:rsidTr="00FF52DA">
        <w:trPr>
          <w:trHeight w:val="220"/>
        </w:trPr>
        <w:tc>
          <w:tcPr>
            <w:tcW w:w="1838" w:type="dxa"/>
          </w:tcPr>
          <w:p w14:paraId="64E8C32C" w14:textId="77777777" w:rsidR="00002EB0" w:rsidRDefault="00002EB0" w:rsidP="00DD4196">
            <w:pPr>
              <w:jc w:val="center"/>
              <w:rPr>
                <w:b/>
                <w:bCs/>
              </w:rPr>
            </w:pPr>
          </w:p>
          <w:p w14:paraId="687D617D" w14:textId="468734D2" w:rsidR="00DD4196" w:rsidRPr="00002EB0" w:rsidRDefault="00DD4196" w:rsidP="00DD4196">
            <w:pPr>
              <w:jc w:val="center"/>
              <w:rPr>
                <w:b/>
                <w:bCs/>
                <w:sz w:val="32"/>
                <w:szCs w:val="32"/>
              </w:rPr>
            </w:pPr>
            <w:r w:rsidRPr="00002EB0">
              <w:rPr>
                <w:b/>
                <w:bCs/>
                <w:sz w:val="32"/>
                <w:szCs w:val="32"/>
              </w:rPr>
              <w:t>UC</w:t>
            </w:r>
            <w:r w:rsidR="0045078D">
              <w:rPr>
                <w:b/>
                <w:bCs/>
                <w:sz w:val="32"/>
                <w:szCs w:val="32"/>
              </w:rPr>
              <w:t>2</w:t>
            </w:r>
          </w:p>
          <w:p w14:paraId="6EEC4904" w14:textId="60EC50E8" w:rsidR="00002EB0" w:rsidRPr="00DD4196" w:rsidRDefault="00002EB0" w:rsidP="00DD4196">
            <w:pPr>
              <w:jc w:val="center"/>
              <w:rPr>
                <w:b/>
                <w:bCs/>
              </w:rPr>
            </w:pPr>
          </w:p>
        </w:tc>
        <w:tc>
          <w:tcPr>
            <w:tcW w:w="7790" w:type="dxa"/>
          </w:tcPr>
          <w:p w14:paraId="224555B2" w14:textId="77777777" w:rsidR="00002EB0" w:rsidRDefault="00002EB0" w:rsidP="00FF52D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BAC6267" w14:textId="2D11E32F" w:rsidR="00DD4196" w:rsidRPr="00002EB0" w:rsidRDefault="00FF52DA" w:rsidP="00FF52DA">
            <w:pPr>
              <w:jc w:val="center"/>
              <w:rPr>
                <w:b/>
                <w:bCs/>
                <w:sz w:val="32"/>
                <w:szCs w:val="32"/>
              </w:rPr>
            </w:pPr>
            <w:r w:rsidRPr="00002EB0">
              <w:rPr>
                <w:b/>
                <w:bCs/>
                <w:sz w:val="32"/>
                <w:szCs w:val="32"/>
              </w:rPr>
              <w:t>Registra Cliente</w:t>
            </w:r>
          </w:p>
          <w:p w14:paraId="5D045270" w14:textId="765FBEDE" w:rsidR="00002EB0" w:rsidRPr="00FF52DA" w:rsidRDefault="00002EB0" w:rsidP="00FF52D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D4196" w14:paraId="521CC104" w14:textId="77777777" w:rsidTr="00FF52DA">
        <w:trPr>
          <w:trHeight w:val="366"/>
        </w:trPr>
        <w:tc>
          <w:tcPr>
            <w:tcW w:w="1838" w:type="dxa"/>
          </w:tcPr>
          <w:p w14:paraId="2A839B93" w14:textId="2FD0BA53" w:rsidR="00DD4196" w:rsidRPr="00DD4196" w:rsidRDefault="00DD4196" w:rsidP="00DD4196">
            <w:pPr>
              <w:rPr>
                <w:b/>
                <w:bCs/>
              </w:rPr>
            </w:pPr>
            <w:r w:rsidRPr="00DD4196">
              <w:rPr>
                <w:b/>
                <w:bCs/>
              </w:rPr>
              <w:t>Attore Primario</w:t>
            </w:r>
          </w:p>
        </w:tc>
        <w:tc>
          <w:tcPr>
            <w:tcW w:w="7790" w:type="dxa"/>
          </w:tcPr>
          <w:p w14:paraId="51137A15" w14:textId="7B6FF6A7" w:rsidR="00DD4196" w:rsidRDefault="00FF52DA" w:rsidP="00DD4196">
            <w:r>
              <w:t>-</w:t>
            </w:r>
            <w:r w:rsidR="00D07D69">
              <w:t>Impiegato</w:t>
            </w:r>
          </w:p>
          <w:p w14:paraId="15F4242E" w14:textId="463F4573" w:rsidR="00002EB0" w:rsidRDefault="00002EB0" w:rsidP="00DD4196"/>
        </w:tc>
      </w:tr>
      <w:tr w:rsidR="00DD4196" w14:paraId="7E69B80A" w14:textId="77777777" w:rsidTr="00FF52DA">
        <w:trPr>
          <w:trHeight w:val="369"/>
        </w:trPr>
        <w:tc>
          <w:tcPr>
            <w:tcW w:w="1838" w:type="dxa"/>
          </w:tcPr>
          <w:p w14:paraId="55F28CE5" w14:textId="29772AD1" w:rsidR="00DD4196" w:rsidRPr="00DD4196" w:rsidRDefault="00DD4196" w:rsidP="00DD4196">
            <w:pPr>
              <w:rPr>
                <w:b/>
                <w:bCs/>
              </w:rPr>
            </w:pPr>
            <w:r>
              <w:rPr>
                <w:b/>
                <w:bCs/>
              </w:rPr>
              <w:t>Pre-Condizioni</w:t>
            </w:r>
          </w:p>
        </w:tc>
        <w:tc>
          <w:tcPr>
            <w:tcW w:w="7790" w:type="dxa"/>
          </w:tcPr>
          <w:p w14:paraId="19C98012" w14:textId="7099C827" w:rsidR="00DD4196" w:rsidRDefault="00FF52DA" w:rsidP="00DD4196">
            <w:r w:rsidRPr="00FF52DA">
              <w:t xml:space="preserve">Il sistema è attivo e </w:t>
            </w:r>
            <w:r w:rsidR="00D07D69">
              <w:t>l’Impiegato</w:t>
            </w:r>
            <w:r w:rsidRPr="00FF52DA">
              <w:t xml:space="preserve"> è autenticato</w:t>
            </w:r>
          </w:p>
          <w:p w14:paraId="551414AB" w14:textId="29A50CB9" w:rsidR="00002EB0" w:rsidRPr="00DD4196" w:rsidRDefault="00002EB0" w:rsidP="00DD4196"/>
        </w:tc>
      </w:tr>
      <w:tr w:rsidR="00FF52DA" w14:paraId="7F5308F4" w14:textId="77777777" w:rsidTr="00FF52DA">
        <w:trPr>
          <w:trHeight w:val="374"/>
        </w:trPr>
        <w:tc>
          <w:tcPr>
            <w:tcW w:w="1838" w:type="dxa"/>
          </w:tcPr>
          <w:p w14:paraId="23CE31D4" w14:textId="50F1B0B9" w:rsidR="00FF52DA" w:rsidRDefault="00FF52DA" w:rsidP="00DD4196">
            <w:pPr>
              <w:rPr>
                <w:b/>
                <w:bCs/>
              </w:rPr>
            </w:pPr>
            <w:r>
              <w:rPr>
                <w:b/>
                <w:bCs/>
              </w:rPr>
              <w:t>Post-Condizioni</w:t>
            </w:r>
          </w:p>
        </w:tc>
        <w:tc>
          <w:tcPr>
            <w:tcW w:w="7790" w:type="dxa"/>
          </w:tcPr>
          <w:p w14:paraId="3B84B8DE" w14:textId="77777777" w:rsidR="00FF52DA" w:rsidRDefault="00FF52DA" w:rsidP="00DD4196">
            <w:r w:rsidRPr="00FF52DA">
              <w:t>Un nuovo cliente è registrato nel sistema con uno stato di affidabilità iniziale.</w:t>
            </w:r>
          </w:p>
          <w:p w14:paraId="385A67F6" w14:textId="6C9EE952" w:rsidR="00002EB0" w:rsidRPr="00FF52DA" w:rsidRDefault="00002EB0" w:rsidP="00DD4196"/>
        </w:tc>
      </w:tr>
      <w:tr w:rsidR="00FF52DA" w14:paraId="12372ED7" w14:textId="77777777" w:rsidTr="00DD4196">
        <w:tc>
          <w:tcPr>
            <w:tcW w:w="1838" w:type="dxa"/>
          </w:tcPr>
          <w:p w14:paraId="373EA60B" w14:textId="77170A9C" w:rsidR="00FF52DA" w:rsidRDefault="00FF52DA" w:rsidP="00DD4196">
            <w:pPr>
              <w:rPr>
                <w:b/>
                <w:bCs/>
              </w:rPr>
            </w:pPr>
            <w:r>
              <w:rPr>
                <w:b/>
                <w:bCs/>
              </w:rPr>
              <w:t>Scenario Principale</w:t>
            </w:r>
          </w:p>
        </w:tc>
        <w:tc>
          <w:tcPr>
            <w:tcW w:w="7790" w:type="dxa"/>
          </w:tcPr>
          <w:p w14:paraId="5627A66C" w14:textId="081474A6" w:rsidR="00FF52DA" w:rsidRPr="00FF52DA" w:rsidRDefault="00D07D69" w:rsidP="00FF52DA">
            <w:pPr>
              <w:pStyle w:val="NormaleWeb"/>
              <w:numPr>
                <w:ilvl w:val="0"/>
                <w:numId w:val="2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FF52DA" w:rsidRPr="00FF52DA">
              <w:rPr>
                <w:rFonts w:asciiTheme="minorHAnsi" w:hAnsiTheme="minorHAnsi"/>
                <w:sz w:val="22"/>
                <w:szCs w:val="22"/>
              </w:rPr>
              <w:t xml:space="preserve"> seleziona l'opzione per registrare un nuovo cliente.</w:t>
            </w:r>
          </w:p>
          <w:p w14:paraId="4A2852F4" w14:textId="0708FFD8" w:rsidR="00FF52DA" w:rsidRPr="00FF52DA" w:rsidRDefault="00D07D69" w:rsidP="00FF52DA">
            <w:pPr>
              <w:pStyle w:val="NormaleWeb"/>
              <w:numPr>
                <w:ilvl w:val="0"/>
                <w:numId w:val="2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FF52DA" w:rsidRPr="00FF52DA">
              <w:rPr>
                <w:rFonts w:asciiTheme="minorHAnsi" w:hAnsiTheme="minorHAnsi"/>
                <w:sz w:val="22"/>
                <w:szCs w:val="22"/>
              </w:rPr>
              <w:t xml:space="preserve"> inserisce i dati anagrafici (Nome, Cognome, Documento, Metodo di Pagamento).</w:t>
            </w:r>
          </w:p>
          <w:p w14:paraId="08032CB1" w14:textId="3E239B21" w:rsidR="00FF52DA" w:rsidRPr="00FF52DA" w:rsidRDefault="00FF52DA" w:rsidP="00FF52DA">
            <w:pPr>
              <w:pStyle w:val="NormaleWeb"/>
              <w:numPr>
                <w:ilvl w:val="0"/>
                <w:numId w:val="2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FF52DA">
              <w:rPr>
                <w:rFonts w:asciiTheme="minorHAnsi" w:hAnsiTheme="minorHAnsi"/>
                <w:sz w:val="22"/>
                <w:szCs w:val="22"/>
              </w:rPr>
              <w:t>Il Sistema convalida i dati (formato corretto, unicità del documento).</w:t>
            </w:r>
          </w:p>
          <w:p w14:paraId="7CD631CD" w14:textId="51EB9DEA" w:rsidR="00FF52DA" w:rsidRPr="00FF52DA" w:rsidRDefault="00FF52DA" w:rsidP="00FF52DA">
            <w:pPr>
              <w:pStyle w:val="NormaleWeb"/>
              <w:numPr>
                <w:ilvl w:val="0"/>
                <w:numId w:val="2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FF52DA">
              <w:rPr>
                <w:rFonts w:asciiTheme="minorHAnsi" w:hAnsiTheme="minorHAnsi"/>
                <w:sz w:val="22"/>
                <w:szCs w:val="22"/>
              </w:rPr>
              <w:t>Il Sistema crea il profilo cliente impostando lo stato di affidabilità su "Standard".</w:t>
            </w:r>
          </w:p>
          <w:p w14:paraId="7974D5B3" w14:textId="78FEAABA" w:rsidR="00FF52DA" w:rsidRPr="00FF52DA" w:rsidRDefault="00FF52DA" w:rsidP="00FF52DA">
            <w:pPr>
              <w:pStyle w:val="NormaleWeb"/>
              <w:numPr>
                <w:ilvl w:val="0"/>
                <w:numId w:val="2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FF52DA">
              <w:rPr>
                <w:rFonts w:asciiTheme="minorHAnsi" w:hAnsiTheme="minorHAnsi"/>
                <w:sz w:val="22"/>
                <w:szCs w:val="22"/>
              </w:rPr>
              <w:t>Il Sistema conferma l'avvenuta registrazione.</w:t>
            </w:r>
          </w:p>
        </w:tc>
      </w:tr>
      <w:tr w:rsidR="00FF52DA" w14:paraId="14323314" w14:textId="77777777" w:rsidTr="00DD4196">
        <w:tc>
          <w:tcPr>
            <w:tcW w:w="1838" w:type="dxa"/>
          </w:tcPr>
          <w:p w14:paraId="036050ED" w14:textId="178C4E1E" w:rsidR="00FF52DA" w:rsidRDefault="00FF52DA" w:rsidP="00DD4196">
            <w:pPr>
              <w:rPr>
                <w:b/>
                <w:bCs/>
              </w:rPr>
            </w:pPr>
            <w:r>
              <w:rPr>
                <w:b/>
                <w:bCs/>
              </w:rPr>
              <w:t>Scenari Alternativi</w:t>
            </w:r>
          </w:p>
        </w:tc>
        <w:tc>
          <w:tcPr>
            <w:tcW w:w="7790" w:type="dxa"/>
          </w:tcPr>
          <w:p w14:paraId="003F859F" w14:textId="77777777" w:rsidR="00FF52DA" w:rsidRPr="00FF52DA" w:rsidRDefault="00FF52DA" w:rsidP="00FF52DA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FF52DA">
              <w:rPr>
                <w:rFonts w:asciiTheme="minorHAnsi" w:hAnsiTheme="minorHAnsi"/>
                <w:b/>
                <w:bCs/>
                <w:sz w:val="22"/>
                <w:szCs w:val="22"/>
              </w:rPr>
              <w:t>3a. Cliente già esistente:</w:t>
            </w:r>
          </w:p>
          <w:p w14:paraId="1FF5DD8F" w14:textId="77777777" w:rsidR="00FF52DA" w:rsidRPr="00FF52DA" w:rsidRDefault="00FF52DA" w:rsidP="00FF52DA">
            <w:pPr>
              <w:pStyle w:val="NormaleWeb"/>
              <w:numPr>
                <w:ilvl w:val="0"/>
                <w:numId w:val="3"/>
              </w:numPr>
              <w:rPr>
                <w:rFonts w:asciiTheme="minorHAnsi" w:hAnsiTheme="minorHAnsi"/>
                <w:sz w:val="22"/>
                <w:szCs w:val="22"/>
              </w:rPr>
            </w:pPr>
            <w:r w:rsidRPr="00FF52DA">
              <w:rPr>
                <w:rFonts w:asciiTheme="minorHAnsi" w:hAnsiTheme="minorHAnsi"/>
                <w:sz w:val="22"/>
                <w:szCs w:val="22"/>
              </w:rPr>
              <w:t>Il Sistema rileva che il documento è già censito.</w:t>
            </w:r>
          </w:p>
          <w:p w14:paraId="364184A7" w14:textId="77777777" w:rsidR="00FF52DA" w:rsidRPr="00FF52DA" w:rsidRDefault="00FF52DA" w:rsidP="00FF52DA">
            <w:pPr>
              <w:pStyle w:val="NormaleWeb"/>
              <w:numPr>
                <w:ilvl w:val="0"/>
                <w:numId w:val="3"/>
              </w:numPr>
              <w:rPr>
                <w:rFonts w:asciiTheme="minorHAnsi" w:hAnsiTheme="minorHAnsi"/>
                <w:sz w:val="22"/>
                <w:szCs w:val="22"/>
              </w:rPr>
            </w:pPr>
            <w:r w:rsidRPr="00FF52DA">
              <w:rPr>
                <w:rFonts w:asciiTheme="minorHAnsi" w:hAnsiTheme="minorHAnsi"/>
                <w:sz w:val="22"/>
                <w:szCs w:val="22"/>
              </w:rPr>
              <w:t>Il Sistema mostra i dati del cliente esistente.</w:t>
            </w:r>
          </w:p>
          <w:p w14:paraId="30F33F6D" w14:textId="16831959" w:rsidR="00FF52DA" w:rsidRPr="00FF52DA" w:rsidRDefault="00D07D69" w:rsidP="00FF52DA">
            <w:pPr>
              <w:pStyle w:val="NormaleWeb"/>
              <w:numPr>
                <w:ilvl w:val="0"/>
                <w:numId w:val="3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FF52DA" w:rsidRPr="00FF52DA">
              <w:rPr>
                <w:rFonts w:asciiTheme="minorHAnsi" w:hAnsiTheme="minorHAnsi"/>
                <w:sz w:val="22"/>
                <w:szCs w:val="22"/>
              </w:rPr>
              <w:t xml:space="preserve"> può aggiornare i dati o annullare l'operazione.</w:t>
            </w:r>
          </w:p>
          <w:p w14:paraId="17405E28" w14:textId="77777777" w:rsidR="00FF52DA" w:rsidRPr="00FF52DA" w:rsidRDefault="00FF52DA" w:rsidP="00FF52DA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FF52DA">
              <w:rPr>
                <w:rFonts w:asciiTheme="minorHAnsi" w:hAnsiTheme="minorHAnsi"/>
                <w:b/>
                <w:bCs/>
                <w:sz w:val="22"/>
                <w:szCs w:val="22"/>
              </w:rPr>
              <w:t>3b. Dati di pagamento non validi:</w:t>
            </w:r>
          </w:p>
          <w:p w14:paraId="1B68F3BC" w14:textId="77777777" w:rsidR="00FF52DA" w:rsidRPr="00FF52DA" w:rsidRDefault="00FF52DA" w:rsidP="00FF52DA">
            <w:pPr>
              <w:pStyle w:val="Normale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r w:rsidRPr="00FF52DA">
              <w:rPr>
                <w:rFonts w:asciiTheme="minorHAnsi" w:hAnsiTheme="minorHAnsi"/>
                <w:sz w:val="22"/>
                <w:szCs w:val="22"/>
              </w:rPr>
              <w:lastRenderedPageBreak/>
              <w:t>Il Sistema segnala errore nella validazione della carta/metodo di pagamento.</w:t>
            </w:r>
          </w:p>
          <w:p w14:paraId="245B268D" w14:textId="1368EF04" w:rsidR="00FF52DA" w:rsidRPr="00FF52DA" w:rsidRDefault="00D07D69" w:rsidP="00FF52DA">
            <w:pPr>
              <w:pStyle w:val="NormaleWeb"/>
              <w:numPr>
                <w:ilvl w:val="0"/>
                <w:numId w:val="4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FF52DA" w:rsidRPr="00FF52DA">
              <w:rPr>
                <w:rFonts w:asciiTheme="minorHAnsi" w:hAnsiTheme="minorHAnsi"/>
                <w:sz w:val="22"/>
                <w:szCs w:val="22"/>
              </w:rPr>
              <w:t xml:space="preserve"> richiede un altro metodo di pagamento.</w:t>
            </w:r>
          </w:p>
          <w:p w14:paraId="210D3EE2" w14:textId="40C36CFC" w:rsidR="00FF52DA" w:rsidRPr="00FF52DA" w:rsidRDefault="00FF52DA" w:rsidP="00FF52DA">
            <w:pPr>
              <w:pStyle w:val="NormaleWeb"/>
            </w:pPr>
          </w:p>
        </w:tc>
      </w:tr>
    </w:tbl>
    <w:p w14:paraId="0DD6520C" w14:textId="77777777" w:rsidR="00FF52DA" w:rsidRDefault="00FF52DA" w:rsidP="00DD4196"/>
    <w:p w14:paraId="5F404434" w14:textId="77777777" w:rsidR="00FF52DA" w:rsidRDefault="00FF52DA" w:rsidP="00DD4196"/>
    <w:p w14:paraId="792B554B" w14:textId="77777777" w:rsidR="00FF52DA" w:rsidRPr="00DD4196" w:rsidRDefault="00FF52DA" w:rsidP="00DD419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FF52DA" w14:paraId="392AD66F" w14:textId="77777777" w:rsidTr="00E235D8">
        <w:trPr>
          <w:trHeight w:val="220"/>
        </w:trPr>
        <w:tc>
          <w:tcPr>
            <w:tcW w:w="1838" w:type="dxa"/>
          </w:tcPr>
          <w:p w14:paraId="037CAC58" w14:textId="77777777" w:rsidR="00002EB0" w:rsidRDefault="00002EB0" w:rsidP="00E235D8">
            <w:pPr>
              <w:jc w:val="center"/>
              <w:rPr>
                <w:b/>
                <w:bCs/>
              </w:rPr>
            </w:pPr>
          </w:p>
          <w:p w14:paraId="7F9EB2A5" w14:textId="09FAB7A6" w:rsidR="00FF52DA" w:rsidRPr="00002EB0" w:rsidRDefault="00FF52DA" w:rsidP="00E235D8">
            <w:pPr>
              <w:jc w:val="center"/>
              <w:rPr>
                <w:b/>
                <w:bCs/>
                <w:sz w:val="32"/>
                <w:szCs w:val="32"/>
              </w:rPr>
            </w:pPr>
            <w:r w:rsidRPr="00002EB0">
              <w:rPr>
                <w:b/>
                <w:bCs/>
                <w:sz w:val="32"/>
                <w:szCs w:val="32"/>
              </w:rPr>
              <w:t>UC</w:t>
            </w:r>
            <w:r w:rsidR="0045078D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7790" w:type="dxa"/>
          </w:tcPr>
          <w:p w14:paraId="0D64063C" w14:textId="77777777" w:rsidR="00002EB0" w:rsidRDefault="00002EB0" w:rsidP="00E235D8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6AC2CB4" w14:textId="3356360B" w:rsidR="00FF52DA" w:rsidRPr="00002EB0" w:rsidRDefault="00FF52DA" w:rsidP="00E235D8">
            <w:pPr>
              <w:jc w:val="center"/>
              <w:rPr>
                <w:b/>
                <w:bCs/>
                <w:sz w:val="32"/>
                <w:szCs w:val="32"/>
              </w:rPr>
            </w:pPr>
            <w:r w:rsidRPr="00002EB0">
              <w:rPr>
                <w:b/>
                <w:bCs/>
                <w:sz w:val="32"/>
                <w:szCs w:val="32"/>
              </w:rPr>
              <w:t>Avvia Noleggio</w:t>
            </w:r>
          </w:p>
          <w:p w14:paraId="06384E91" w14:textId="0BCB7C69" w:rsidR="00002EB0" w:rsidRPr="00FF52DA" w:rsidRDefault="00002EB0" w:rsidP="00E235D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FF52DA" w14:paraId="0222F9D7" w14:textId="77777777" w:rsidTr="00E235D8">
        <w:trPr>
          <w:trHeight w:val="366"/>
        </w:trPr>
        <w:tc>
          <w:tcPr>
            <w:tcW w:w="1838" w:type="dxa"/>
          </w:tcPr>
          <w:p w14:paraId="3B713E49" w14:textId="77777777" w:rsidR="00FF52DA" w:rsidRPr="00DD4196" w:rsidRDefault="00FF52DA" w:rsidP="00E235D8">
            <w:pPr>
              <w:rPr>
                <w:b/>
                <w:bCs/>
              </w:rPr>
            </w:pPr>
            <w:r w:rsidRPr="00DD4196">
              <w:rPr>
                <w:b/>
                <w:bCs/>
              </w:rPr>
              <w:t>Attore Primario</w:t>
            </w:r>
          </w:p>
        </w:tc>
        <w:tc>
          <w:tcPr>
            <w:tcW w:w="7790" w:type="dxa"/>
          </w:tcPr>
          <w:p w14:paraId="09A3C3CD" w14:textId="0F53E821" w:rsidR="00FF52DA" w:rsidRDefault="00FF52DA" w:rsidP="00E235D8">
            <w:r>
              <w:t>-</w:t>
            </w:r>
            <w:r w:rsidR="00D07D69">
              <w:t>Impiegato</w:t>
            </w:r>
          </w:p>
          <w:p w14:paraId="026F47D2" w14:textId="77777777" w:rsidR="00002EB0" w:rsidRDefault="00002EB0" w:rsidP="00E235D8"/>
        </w:tc>
      </w:tr>
      <w:tr w:rsidR="00FF52DA" w14:paraId="4FDC500D" w14:textId="77777777" w:rsidTr="00E235D8">
        <w:trPr>
          <w:trHeight w:val="369"/>
        </w:trPr>
        <w:tc>
          <w:tcPr>
            <w:tcW w:w="1838" w:type="dxa"/>
          </w:tcPr>
          <w:p w14:paraId="12D76994" w14:textId="77777777" w:rsidR="00FF52DA" w:rsidRPr="00DD4196" w:rsidRDefault="00FF52DA" w:rsidP="00E235D8">
            <w:pPr>
              <w:rPr>
                <w:b/>
                <w:bCs/>
              </w:rPr>
            </w:pPr>
            <w:r>
              <w:rPr>
                <w:b/>
                <w:bCs/>
              </w:rPr>
              <w:t>Pre-Condizioni</w:t>
            </w:r>
          </w:p>
        </w:tc>
        <w:tc>
          <w:tcPr>
            <w:tcW w:w="7790" w:type="dxa"/>
          </w:tcPr>
          <w:p w14:paraId="1A90BBFE" w14:textId="77777777" w:rsidR="00FF52DA" w:rsidRDefault="00FF52DA" w:rsidP="00002EB0">
            <w:pPr>
              <w:spacing w:line="360" w:lineRule="auto"/>
            </w:pPr>
            <w:r>
              <w:t xml:space="preserve">Il cliente è registrato. </w:t>
            </w:r>
          </w:p>
          <w:p w14:paraId="61C01C43" w14:textId="4FCFAF5E" w:rsidR="00FF52DA" w:rsidRDefault="00FF52DA" w:rsidP="00002EB0">
            <w:pPr>
              <w:spacing w:line="360" w:lineRule="auto"/>
            </w:pPr>
            <w:r>
              <w:t>Vi è almeno un mezzo disponibile nel punto noleggio corrente</w:t>
            </w:r>
            <w:r w:rsidR="00002EB0">
              <w:t>.</w:t>
            </w:r>
          </w:p>
          <w:p w14:paraId="6CFA0D47" w14:textId="1AE2F332" w:rsidR="00002EB0" w:rsidRPr="00DD4196" w:rsidRDefault="00002EB0" w:rsidP="00E235D8"/>
        </w:tc>
      </w:tr>
      <w:tr w:rsidR="00FF52DA" w14:paraId="6144F4F8" w14:textId="77777777" w:rsidTr="00E235D8">
        <w:trPr>
          <w:trHeight w:val="374"/>
        </w:trPr>
        <w:tc>
          <w:tcPr>
            <w:tcW w:w="1838" w:type="dxa"/>
          </w:tcPr>
          <w:p w14:paraId="51F7E2B4" w14:textId="77777777" w:rsidR="00FF52DA" w:rsidRDefault="00FF52DA" w:rsidP="00E235D8">
            <w:pPr>
              <w:rPr>
                <w:b/>
                <w:bCs/>
              </w:rPr>
            </w:pPr>
            <w:r>
              <w:rPr>
                <w:b/>
                <w:bCs/>
              </w:rPr>
              <w:t>Post-Condizioni</w:t>
            </w:r>
          </w:p>
        </w:tc>
        <w:tc>
          <w:tcPr>
            <w:tcW w:w="7790" w:type="dxa"/>
          </w:tcPr>
          <w:p w14:paraId="512601BA" w14:textId="0C450C8C" w:rsidR="00FF52DA" w:rsidRDefault="0045078D" w:rsidP="00E235D8">
            <w:r>
              <w:t>Il noleggio è stato creato in stato ‘Attivo’, il mezzo è associato al noleggio e il suo stato è aggiornato a ‘Noleggiato’</w:t>
            </w:r>
          </w:p>
          <w:p w14:paraId="2DC10762" w14:textId="77777777" w:rsidR="00002EB0" w:rsidRPr="00FF52DA" w:rsidRDefault="00002EB0" w:rsidP="00E235D8"/>
        </w:tc>
      </w:tr>
      <w:tr w:rsidR="00FF52DA" w14:paraId="3FF87003" w14:textId="77777777" w:rsidTr="00E235D8">
        <w:tc>
          <w:tcPr>
            <w:tcW w:w="1838" w:type="dxa"/>
          </w:tcPr>
          <w:p w14:paraId="2D76BB0A" w14:textId="77777777" w:rsidR="00FF52DA" w:rsidRDefault="00FF52DA" w:rsidP="00E235D8">
            <w:pPr>
              <w:rPr>
                <w:b/>
                <w:bCs/>
              </w:rPr>
            </w:pPr>
            <w:r>
              <w:rPr>
                <w:b/>
                <w:bCs/>
              </w:rPr>
              <w:t>Scenario Principale</w:t>
            </w:r>
          </w:p>
        </w:tc>
        <w:tc>
          <w:tcPr>
            <w:tcW w:w="7790" w:type="dxa"/>
          </w:tcPr>
          <w:p w14:paraId="5DDE93A9" w14:textId="20573256" w:rsidR="00002EB0" w:rsidRPr="00002EB0" w:rsidRDefault="00D07D69" w:rsidP="00002EB0">
            <w:pPr>
              <w:pStyle w:val="NormaleWeb"/>
              <w:numPr>
                <w:ilvl w:val="0"/>
                <w:numId w:val="6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002EB0" w:rsidRPr="00002EB0">
              <w:rPr>
                <w:rFonts w:asciiTheme="minorHAnsi" w:hAnsiTheme="minorHAnsi"/>
                <w:sz w:val="22"/>
                <w:szCs w:val="22"/>
              </w:rPr>
              <w:t xml:space="preserve"> identifica il Cliente (tramite tessera o ricerca anagrafica).</w:t>
            </w:r>
          </w:p>
          <w:p w14:paraId="3ED3B49A" w14:textId="6907E5A4" w:rsidR="00002EB0" w:rsidRPr="00002EB0" w:rsidRDefault="00002EB0" w:rsidP="00002EB0">
            <w:pPr>
              <w:pStyle w:val="NormaleWeb"/>
              <w:numPr>
                <w:ilvl w:val="0"/>
                <w:numId w:val="6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>Il Sistema mostra lo stato di affidabilità del Cliente ed eventuali pendenze.</w:t>
            </w:r>
          </w:p>
          <w:p w14:paraId="5AC45B99" w14:textId="1C21BB45" w:rsidR="00002EB0" w:rsidRPr="00002EB0" w:rsidRDefault="00D07D69" w:rsidP="00002EB0">
            <w:pPr>
              <w:pStyle w:val="NormaleWeb"/>
              <w:numPr>
                <w:ilvl w:val="0"/>
                <w:numId w:val="6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002EB0" w:rsidRPr="00002EB0">
              <w:rPr>
                <w:rFonts w:asciiTheme="minorHAnsi" w:hAnsiTheme="minorHAnsi"/>
                <w:sz w:val="22"/>
                <w:szCs w:val="22"/>
              </w:rPr>
              <w:t xml:space="preserve"> identifica il Mezzo da noleggiare (scansione codice o ID).</w:t>
            </w:r>
          </w:p>
          <w:p w14:paraId="78954612" w14:textId="251BEEDA" w:rsidR="00002EB0" w:rsidRPr="00002EB0" w:rsidRDefault="00002EB0" w:rsidP="00002EB0">
            <w:pPr>
              <w:pStyle w:val="NormaleWeb"/>
              <w:numPr>
                <w:ilvl w:val="0"/>
                <w:numId w:val="6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>Il Sistema verifica che il Mezzo sia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disponibile in loco e con carica/carburante sufficiente</w:t>
            </w:r>
          </w:p>
          <w:p w14:paraId="3D1D84D5" w14:textId="510D1C31" w:rsidR="00002EB0" w:rsidRPr="00002EB0" w:rsidRDefault="00D07D69" w:rsidP="00002EB0">
            <w:pPr>
              <w:pStyle w:val="NormaleWeb"/>
              <w:numPr>
                <w:ilvl w:val="0"/>
                <w:numId w:val="6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iImpiegato</w:t>
            </w:r>
            <w:proofErr w:type="spellEnd"/>
            <w:r w:rsidR="00002EB0" w:rsidRPr="00002EB0">
              <w:rPr>
                <w:rFonts w:asciiTheme="minorHAnsi" w:hAnsiTheme="minorHAnsi"/>
                <w:sz w:val="22"/>
                <w:szCs w:val="22"/>
              </w:rPr>
              <w:t xml:space="preserve"> seleziona la tipologia di Tariffa applicabile.</w:t>
            </w:r>
          </w:p>
          <w:p w14:paraId="307DB49C" w14:textId="38C3212F" w:rsidR="00002EB0" w:rsidRPr="00002EB0" w:rsidRDefault="00002EB0" w:rsidP="00002EB0">
            <w:pPr>
              <w:pStyle w:val="NormaleWeb"/>
              <w:numPr>
                <w:ilvl w:val="0"/>
                <w:numId w:val="6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>Il Sistema registra l'associazione Cliente-Mezzo, imposta lo stato del Mezzo su "Noleggiato" e l'ora di inizio.</w:t>
            </w:r>
          </w:p>
          <w:p w14:paraId="08DA7648" w14:textId="75BC938A" w:rsidR="00FF52DA" w:rsidRPr="00002EB0" w:rsidRDefault="00002EB0" w:rsidP="00002EB0">
            <w:pPr>
              <w:pStyle w:val="NormaleWeb"/>
              <w:numPr>
                <w:ilvl w:val="0"/>
                <w:numId w:val="6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>Il Sistema genera la ricevuta di inizio noleggio.</w:t>
            </w:r>
          </w:p>
        </w:tc>
      </w:tr>
      <w:tr w:rsidR="00FF52DA" w14:paraId="353A37F4" w14:textId="77777777" w:rsidTr="00E235D8">
        <w:tc>
          <w:tcPr>
            <w:tcW w:w="1838" w:type="dxa"/>
          </w:tcPr>
          <w:p w14:paraId="38EE0459" w14:textId="77777777" w:rsidR="00FF52DA" w:rsidRDefault="00FF52DA" w:rsidP="00E235D8">
            <w:pPr>
              <w:rPr>
                <w:b/>
                <w:bCs/>
              </w:rPr>
            </w:pPr>
            <w:r>
              <w:rPr>
                <w:b/>
                <w:bCs/>
              </w:rPr>
              <w:t>Scenari Alternativi</w:t>
            </w:r>
          </w:p>
        </w:tc>
        <w:tc>
          <w:tcPr>
            <w:tcW w:w="7790" w:type="dxa"/>
          </w:tcPr>
          <w:p w14:paraId="5028CD5F" w14:textId="59433D14" w:rsidR="00002EB0" w:rsidRPr="00002EB0" w:rsidRDefault="00002EB0" w:rsidP="00002EB0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b/>
                <w:bCs/>
                <w:sz w:val="22"/>
                <w:szCs w:val="22"/>
              </w:rPr>
              <w:t>2a. Cliente non affidabile / Pendenze aperte:</w:t>
            </w:r>
          </w:p>
          <w:p w14:paraId="485B9DD0" w14:textId="77777777" w:rsidR="00002EB0" w:rsidRPr="00002EB0" w:rsidRDefault="00002EB0" w:rsidP="00002EB0">
            <w:pPr>
              <w:pStyle w:val="NormaleWeb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>Il Sistema segnala che il Cliente ha penali non pagate o un rating troppo basso.</w:t>
            </w:r>
          </w:p>
          <w:p w14:paraId="7DC20867" w14:textId="01CE2866" w:rsidR="00002EB0" w:rsidRPr="00002EB0" w:rsidRDefault="00D07D69" w:rsidP="00002EB0">
            <w:pPr>
              <w:pStyle w:val="NormaleWeb"/>
              <w:numPr>
                <w:ilvl w:val="0"/>
                <w:numId w:val="7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002EB0" w:rsidRPr="00002EB0">
              <w:rPr>
                <w:rFonts w:asciiTheme="minorHAnsi" w:hAnsiTheme="minorHAnsi"/>
                <w:sz w:val="22"/>
                <w:szCs w:val="22"/>
              </w:rPr>
              <w:t xml:space="preserve"> notifica il cliente e interrompe il noleggio (o richiede il saldo immediato).</w:t>
            </w:r>
          </w:p>
          <w:p w14:paraId="17C96170" w14:textId="038B0807" w:rsidR="00002EB0" w:rsidRPr="00002EB0" w:rsidRDefault="00002EB0" w:rsidP="00002EB0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b/>
                <w:bCs/>
                <w:sz w:val="22"/>
                <w:szCs w:val="22"/>
              </w:rPr>
              <w:t>2b. Cliente non registrato:</w:t>
            </w:r>
          </w:p>
          <w:p w14:paraId="23ABCFA5" w14:textId="5CF09217" w:rsidR="00002EB0" w:rsidRPr="00002EB0" w:rsidRDefault="00D07D69" w:rsidP="00002EB0">
            <w:pPr>
              <w:pStyle w:val="NormaleWeb"/>
              <w:numPr>
                <w:ilvl w:val="0"/>
                <w:numId w:val="8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002EB0" w:rsidRPr="00002EB0">
              <w:rPr>
                <w:rFonts w:asciiTheme="minorHAnsi" w:hAnsiTheme="minorHAnsi"/>
                <w:sz w:val="22"/>
                <w:szCs w:val="22"/>
              </w:rPr>
              <w:t xml:space="preserve"> esegue il caso d'uso </w:t>
            </w:r>
            <w:r w:rsidR="00002EB0" w:rsidRPr="00002EB0">
              <w:rPr>
                <w:rFonts w:asciiTheme="minorHAnsi" w:hAnsiTheme="minorHAnsi"/>
                <w:b/>
                <w:bCs/>
                <w:sz w:val="22"/>
                <w:szCs w:val="22"/>
              </w:rPr>
              <w:t>Registra Cliente</w:t>
            </w:r>
          </w:p>
          <w:p w14:paraId="1149AB23" w14:textId="77777777" w:rsidR="00002EB0" w:rsidRPr="00002EB0" w:rsidRDefault="00002EB0" w:rsidP="00002EB0">
            <w:pPr>
              <w:pStyle w:val="NormaleWeb"/>
              <w:numPr>
                <w:ilvl w:val="0"/>
                <w:numId w:val="8"/>
              </w:numPr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>Si riprende dal passo 3.</w:t>
            </w:r>
          </w:p>
          <w:p w14:paraId="5237080C" w14:textId="2DFFDFAC" w:rsidR="00002EB0" w:rsidRPr="00002EB0" w:rsidRDefault="00002EB0" w:rsidP="00002EB0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b/>
                <w:bCs/>
                <w:sz w:val="22"/>
                <w:szCs w:val="22"/>
              </w:rPr>
              <w:lastRenderedPageBreak/>
              <w:t>4a. Mezzo non disponibile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:</w:t>
            </w:r>
          </w:p>
          <w:p w14:paraId="243CA641" w14:textId="77777777" w:rsidR="00002EB0" w:rsidRPr="00002EB0" w:rsidRDefault="00002EB0" w:rsidP="00002EB0">
            <w:pPr>
              <w:pStyle w:val="NormaleWeb"/>
              <w:numPr>
                <w:ilvl w:val="0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 xml:space="preserve">Il Sistema blocca il noleggio di </w:t>
            </w:r>
            <w:proofErr w:type="gramStart"/>
            <w:r w:rsidRPr="00002EB0">
              <w:rPr>
                <w:rFonts w:asciiTheme="minorHAnsi" w:hAnsiTheme="minorHAnsi"/>
                <w:sz w:val="22"/>
                <w:szCs w:val="22"/>
              </w:rPr>
              <w:t>quel</w:t>
            </w:r>
            <w:proofErr w:type="gramEnd"/>
            <w:r w:rsidRPr="00002EB0">
              <w:rPr>
                <w:rFonts w:asciiTheme="minorHAnsi" w:hAnsiTheme="minorHAnsi"/>
                <w:sz w:val="22"/>
                <w:szCs w:val="22"/>
              </w:rPr>
              <w:t xml:space="preserve"> specifico mezzo.</w:t>
            </w:r>
          </w:p>
          <w:p w14:paraId="45C2C2B0" w14:textId="61C5F8DE" w:rsidR="00002EB0" w:rsidRPr="00002EB0" w:rsidRDefault="00D07D69" w:rsidP="00002EB0">
            <w:pPr>
              <w:pStyle w:val="NormaleWeb"/>
              <w:numPr>
                <w:ilvl w:val="0"/>
                <w:numId w:val="9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002EB0" w:rsidRPr="00002EB0">
              <w:rPr>
                <w:rFonts w:asciiTheme="minorHAnsi" w:hAnsiTheme="minorHAnsi"/>
                <w:sz w:val="22"/>
                <w:szCs w:val="22"/>
              </w:rPr>
              <w:t xml:space="preserve"> ne seleziona un altro.</w:t>
            </w:r>
          </w:p>
          <w:p w14:paraId="5BB3A0D1" w14:textId="5F66D06F" w:rsidR="00002EB0" w:rsidRPr="00002EB0" w:rsidRDefault="00002EB0" w:rsidP="00002EB0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b/>
                <w:bCs/>
                <w:sz w:val="22"/>
                <w:szCs w:val="22"/>
              </w:rPr>
              <w:t>4b. Mezzo Elettrico scarico:</w:t>
            </w:r>
          </w:p>
          <w:p w14:paraId="152D6BB0" w14:textId="28A61F27" w:rsidR="00002EB0" w:rsidRPr="00002EB0" w:rsidRDefault="00002EB0" w:rsidP="00002EB0">
            <w:pPr>
              <w:pStyle w:val="NormaleWeb"/>
              <w:numPr>
                <w:ilvl w:val="0"/>
                <w:numId w:val="10"/>
              </w:numPr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>Il Sistema rileva carica/carburante insufficiente.</w:t>
            </w:r>
          </w:p>
          <w:p w14:paraId="35CA8417" w14:textId="18C38862" w:rsidR="00FF52DA" w:rsidRPr="0045078D" w:rsidRDefault="00002EB0" w:rsidP="00E235D8">
            <w:pPr>
              <w:pStyle w:val="NormaleWeb"/>
              <w:numPr>
                <w:ilvl w:val="0"/>
                <w:numId w:val="10"/>
              </w:numPr>
              <w:rPr>
                <w:rFonts w:asciiTheme="minorHAnsi" w:hAnsiTheme="minorHAnsi"/>
                <w:sz w:val="22"/>
                <w:szCs w:val="22"/>
              </w:rPr>
            </w:pPr>
            <w:r w:rsidRPr="00002EB0">
              <w:rPr>
                <w:rFonts w:asciiTheme="minorHAnsi" w:hAnsiTheme="minorHAnsi"/>
                <w:sz w:val="22"/>
                <w:szCs w:val="22"/>
              </w:rPr>
              <w:t>Il Sistema suggerisce un altro mezzo o impedisce il noleggio.</w:t>
            </w:r>
          </w:p>
        </w:tc>
      </w:tr>
    </w:tbl>
    <w:p w14:paraId="198D81B1" w14:textId="5D22AA0E" w:rsidR="00E6348D" w:rsidRDefault="00E6348D"/>
    <w:p w14:paraId="6664E76B" w14:textId="77777777" w:rsidR="00002EB0" w:rsidRDefault="00002EB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002EB0" w14:paraId="0F258094" w14:textId="77777777" w:rsidTr="00E235D8">
        <w:trPr>
          <w:trHeight w:val="220"/>
        </w:trPr>
        <w:tc>
          <w:tcPr>
            <w:tcW w:w="1838" w:type="dxa"/>
          </w:tcPr>
          <w:p w14:paraId="2E420025" w14:textId="77777777" w:rsidR="00002EB0" w:rsidRDefault="00002EB0" w:rsidP="00E235D8">
            <w:pPr>
              <w:jc w:val="center"/>
              <w:rPr>
                <w:b/>
                <w:bCs/>
              </w:rPr>
            </w:pPr>
          </w:p>
          <w:p w14:paraId="350C6415" w14:textId="0507CFC7" w:rsidR="00002EB0" w:rsidRPr="00002EB0" w:rsidRDefault="00002EB0" w:rsidP="00E235D8">
            <w:pPr>
              <w:jc w:val="center"/>
              <w:rPr>
                <w:b/>
                <w:bCs/>
                <w:sz w:val="32"/>
                <w:szCs w:val="32"/>
              </w:rPr>
            </w:pPr>
            <w:r w:rsidRPr="00002EB0">
              <w:rPr>
                <w:b/>
                <w:bCs/>
                <w:sz w:val="32"/>
                <w:szCs w:val="32"/>
              </w:rPr>
              <w:t>UC</w:t>
            </w:r>
            <w:r w:rsidR="0045078D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790" w:type="dxa"/>
          </w:tcPr>
          <w:p w14:paraId="37684EE6" w14:textId="77777777" w:rsidR="00002EB0" w:rsidRDefault="00002EB0" w:rsidP="00E235D8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7A79C28" w14:textId="0E66C002" w:rsidR="00002EB0" w:rsidRPr="00002EB0" w:rsidRDefault="00002EB0" w:rsidP="00E235D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Concludi</w:t>
            </w:r>
            <w:r w:rsidRPr="00002EB0">
              <w:rPr>
                <w:b/>
                <w:bCs/>
                <w:sz w:val="32"/>
                <w:szCs w:val="32"/>
              </w:rPr>
              <w:t xml:space="preserve"> Noleggio</w:t>
            </w:r>
          </w:p>
          <w:p w14:paraId="341E72C3" w14:textId="77777777" w:rsidR="00002EB0" w:rsidRPr="00FF52DA" w:rsidRDefault="00002EB0" w:rsidP="00E235D8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002EB0" w14:paraId="2884D9F1" w14:textId="77777777" w:rsidTr="00E235D8">
        <w:trPr>
          <w:trHeight w:val="366"/>
        </w:trPr>
        <w:tc>
          <w:tcPr>
            <w:tcW w:w="1838" w:type="dxa"/>
          </w:tcPr>
          <w:p w14:paraId="2CC26A29" w14:textId="77777777" w:rsidR="00002EB0" w:rsidRPr="00DD4196" w:rsidRDefault="00002EB0" w:rsidP="00E235D8">
            <w:pPr>
              <w:rPr>
                <w:b/>
                <w:bCs/>
              </w:rPr>
            </w:pPr>
            <w:r w:rsidRPr="00DD4196">
              <w:rPr>
                <w:b/>
                <w:bCs/>
              </w:rPr>
              <w:t>Attore Primario</w:t>
            </w:r>
          </w:p>
        </w:tc>
        <w:tc>
          <w:tcPr>
            <w:tcW w:w="7790" w:type="dxa"/>
          </w:tcPr>
          <w:p w14:paraId="396F69CE" w14:textId="2E9B508C" w:rsidR="00002EB0" w:rsidRDefault="00002EB0" w:rsidP="00E235D8">
            <w:r>
              <w:t>-</w:t>
            </w:r>
            <w:r w:rsidR="00D07D69">
              <w:t>Impiegato</w:t>
            </w:r>
          </w:p>
          <w:p w14:paraId="023AE58C" w14:textId="77777777" w:rsidR="00002EB0" w:rsidRDefault="00002EB0" w:rsidP="00E235D8"/>
        </w:tc>
      </w:tr>
      <w:tr w:rsidR="00002EB0" w14:paraId="2E973C9C" w14:textId="77777777" w:rsidTr="00E235D8">
        <w:trPr>
          <w:trHeight w:val="369"/>
        </w:trPr>
        <w:tc>
          <w:tcPr>
            <w:tcW w:w="1838" w:type="dxa"/>
          </w:tcPr>
          <w:p w14:paraId="0BA9C13B" w14:textId="77777777" w:rsidR="00002EB0" w:rsidRPr="00DD4196" w:rsidRDefault="00002EB0" w:rsidP="00E235D8">
            <w:pPr>
              <w:rPr>
                <w:b/>
                <w:bCs/>
              </w:rPr>
            </w:pPr>
            <w:r>
              <w:rPr>
                <w:b/>
                <w:bCs/>
              </w:rPr>
              <w:t>Pre-Condizioni</w:t>
            </w:r>
          </w:p>
        </w:tc>
        <w:tc>
          <w:tcPr>
            <w:tcW w:w="7790" w:type="dxa"/>
          </w:tcPr>
          <w:p w14:paraId="211EB1FB" w14:textId="50E45746" w:rsidR="00002EB0" w:rsidRDefault="00002EB0" w:rsidP="00E235D8">
            <w:pPr>
              <w:spacing w:line="360" w:lineRule="auto"/>
            </w:pPr>
            <w:r>
              <w:t>Esiste un noleggio attivo del mezzo in questione.</w:t>
            </w:r>
          </w:p>
          <w:p w14:paraId="319EA7C7" w14:textId="77777777" w:rsidR="00002EB0" w:rsidRPr="00DD4196" w:rsidRDefault="00002EB0" w:rsidP="00E235D8"/>
        </w:tc>
      </w:tr>
      <w:tr w:rsidR="00002EB0" w14:paraId="5677911A" w14:textId="77777777" w:rsidTr="00E235D8">
        <w:tc>
          <w:tcPr>
            <w:tcW w:w="1838" w:type="dxa"/>
          </w:tcPr>
          <w:p w14:paraId="4F6E7C7E" w14:textId="77777777" w:rsidR="00002EB0" w:rsidRDefault="00002EB0" w:rsidP="00E235D8">
            <w:pPr>
              <w:rPr>
                <w:b/>
                <w:bCs/>
              </w:rPr>
            </w:pPr>
            <w:r>
              <w:rPr>
                <w:b/>
                <w:bCs/>
              </w:rPr>
              <w:t>Scenario Principale</w:t>
            </w:r>
          </w:p>
        </w:tc>
        <w:tc>
          <w:tcPr>
            <w:tcW w:w="7790" w:type="dxa"/>
          </w:tcPr>
          <w:p w14:paraId="3AFDA238" w14:textId="492C7BF3" w:rsidR="00986F30" w:rsidRPr="00986F30" w:rsidRDefault="00D07D69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986F30" w:rsidRPr="00986F30">
              <w:rPr>
                <w:rFonts w:asciiTheme="minorHAnsi" w:hAnsiTheme="minorHAnsi"/>
                <w:sz w:val="22"/>
                <w:szCs w:val="22"/>
              </w:rPr>
              <w:t xml:space="preserve"> inserisce l'ID del Mezzo che viene riconsegnato.</w:t>
            </w:r>
          </w:p>
          <w:p w14:paraId="2F451350" w14:textId="73F311DA" w:rsidR="00986F30" w:rsidRPr="00986F30" w:rsidRDefault="00986F30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986F30">
              <w:rPr>
                <w:rFonts w:asciiTheme="minorHAnsi" w:hAnsiTheme="minorHAnsi"/>
                <w:sz w:val="22"/>
                <w:szCs w:val="22"/>
              </w:rPr>
              <w:t>Il Sistema recupera il Noleggio attivo e identifica il Punto Noleggio corrente (che potrebbe essere diverso da quello di partenza).</w:t>
            </w:r>
          </w:p>
          <w:p w14:paraId="0802BD28" w14:textId="5E34B2C4" w:rsidR="00986F30" w:rsidRPr="00986F30" w:rsidRDefault="00D07D69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986F30" w:rsidRPr="00986F30">
              <w:rPr>
                <w:rFonts w:asciiTheme="minorHAnsi" w:hAnsiTheme="minorHAnsi"/>
                <w:sz w:val="22"/>
                <w:szCs w:val="22"/>
              </w:rPr>
              <w:t xml:space="preserve"> conferma lo stato fisico del mezzo (integro).</w:t>
            </w:r>
          </w:p>
          <w:p w14:paraId="6C1F59E1" w14:textId="6E6AC336" w:rsidR="00986F30" w:rsidRPr="00986F30" w:rsidRDefault="00D07D69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986F30" w:rsidRPr="00986F30">
              <w:rPr>
                <w:rFonts w:asciiTheme="minorHAnsi" w:hAnsiTheme="minorHAnsi"/>
                <w:sz w:val="22"/>
                <w:szCs w:val="22"/>
              </w:rPr>
              <w:t xml:space="preserve"> inserisce il livello di carica residua letto dal display.</w:t>
            </w:r>
          </w:p>
          <w:p w14:paraId="09C80F58" w14:textId="37A6B768" w:rsidR="00986F30" w:rsidRPr="00986F30" w:rsidRDefault="00986F30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986F30">
              <w:rPr>
                <w:rFonts w:asciiTheme="minorHAnsi" w:hAnsiTheme="minorHAnsi"/>
                <w:sz w:val="22"/>
                <w:szCs w:val="22"/>
              </w:rPr>
              <w:t>Il Sistema calcola la durata del noleggio.</w:t>
            </w:r>
          </w:p>
          <w:p w14:paraId="5B014728" w14:textId="3F2CE053" w:rsidR="00986F30" w:rsidRPr="00986F30" w:rsidRDefault="00986F30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986F30">
              <w:rPr>
                <w:rFonts w:asciiTheme="minorHAnsi" w:hAnsiTheme="minorHAnsi"/>
                <w:sz w:val="22"/>
                <w:szCs w:val="22"/>
              </w:rPr>
              <w:t>Il Sistema calcola il costo totale applicando la Strategia Tariffaria selezionata all'avvio.</w:t>
            </w:r>
          </w:p>
          <w:p w14:paraId="5B13BF78" w14:textId="2E6A4D86" w:rsidR="00986F30" w:rsidRPr="00986F30" w:rsidRDefault="00986F30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986F30">
              <w:rPr>
                <w:rFonts w:asciiTheme="minorHAnsi" w:hAnsiTheme="minorHAnsi"/>
                <w:sz w:val="22"/>
                <w:szCs w:val="22"/>
              </w:rPr>
              <w:t>Il Sistema verifica eventuali penali temporali (ritardo riconsegna).</w:t>
            </w:r>
          </w:p>
          <w:p w14:paraId="1FA534B0" w14:textId="683E059D" w:rsidR="00986F30" w:rsidRPr="00986F30" w:rsidRDefault="00986F30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986F30">
              <w:rPr>
                <w:rFonts w:asciiTheme="minorHAnsi" w:hAnsiTheme="minorHAnsi"/>
                <w:sz w:val="22"/>
                <w:szCs w:val="22"/>
              </w:rPr>
              <w:t>Il Sistema aggiorna la posizione del Mezzo (nuovo Punto Noleggio) e lo stato in "Disponibile".</w:t>
            </w:r>
          </w:p>
          <w:p w14:paraId="1FE31277" w14:textId="262EB0B6" w:rsidR="00986F30" w:rsidRPr="00986F30" w:rsidRDefault="00986F30" w:rsidP="00986F30">
            <w:pPr>
              <w:pStyle w:val="NormaleWeb"/>
              <w:numPr>
                <w:ilvl w:val="0"/>
                <w:numId w:val="15"/>
              </w:numPr>
              <w:spacing w:line="360" w:lineRule="auto"/>
              <w:ind w:left="714" w:hanging="357"/>
              <w:rPr>
                <w:rFonts w:asciiTheme="minorHAnsi" w:hAnsiTheme="minorHAnsi"/>
                <w:sz w:val="22"/>
                <w:szCs w:val="22"/>
              </w:rPr>
            </w:pPr>
            <w:r w:rsidRPr="00986F30">
              <w:rPr>
                <w:rFonts w:asciiTheme="minorHAnsi" w:hAnsiTheme="minorHAnsi"/>
                <w:sz w:val="22"/>
                <w:szCs w:val="22"/>
              </w:rPr>
              <w:t>Il Sistema addebita l'importo al Cliente e chiude il Noleggio.</w:t>
            </w:r>
          </w:p>
          <w:p w14:paraId="20B83936" w14:textId="79546BFD" w:rsidR="00002EB0" w:rsidRPr="00986F30" w:rsidRDefault="00002EB0" w:rsidP="00986F30">
            <w:pPr>
              <w:pStyle w:val="NormaleWeb"/>
              <w:spacing w:line="360" w:lineRule="auto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02EB0" w:rsidRPr="00D07D69" w14:paraId="1CB95E1A" w14:textId="77777777" w:rsidTr="00E235D8">
        <w:tc>
          <w:tcPr>
            <w:tcW w:w="1838" w:type="dxa"/>
          </w:tcPr>
          <w:p w14:paraId="44066D09" w14:textId="77777777" w:rsidR="00002EB0" w:rsidRPr="00D07D69" w:rsidRDefault="00002EB0" w:rsidP="00E235D8">
            <w:pPr>
              <w:rPr>
                <w:b/>
                <w:bCs/>
              </w:rPr>
            </w:pPr>
            <w:r w:rsidRPr="00D07D69">
              <w:rPr>
                <w:b/>
                <w:bCs/>
              </w:rPr>
              <w:t>Scenari Alternativi</w:t>
            </w:r>
          </w:p>
        </w:tc>
        <w:tc>
          <w:tcPr>
            <w:tcW w:w="7790" w:type="dxa"/>
          </w:tcPr>
          <w:p w14:paraId="40D5012B" w14:textId="06E129EE" w:rsidR="00986F30" w:rsidRPr="00D07D69" w:rsidRDefault="00986F30" w:rsidP="00986F30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b/>
                <w:bCs/>
                <w:sz w:val="22"/>
                <w:szCs w:val="22"/>
              </w:rPr>
              <w:t>3a. Mezzo danneggiato:</w:t>
            </w:r>
          </w:p>
          <w:p w14:paraId="469AA743" w14:textId="136E8706" w:rsidR="00986F30" w:rsidRPr="00D07D69" w:rsidRDefault="00D07D69" w:rsidP="00986F30">
            <w:pPr>
              <w:pStyle w:val="NormaleWeb"/>
              <w:numPr>
                <w:ilvl w:val="0"/>
                <w:numId w:val="12"/>
              </w:numPr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sz w:val="22"/>
                <w:szCs w:val="22"/>
              </w:rPr>
              <w:t>L’impiegato</w:t>
            </w:r>
            <w:r w:rsidR="00986F30" w:rsidRPr="00D07D69">
              <w:rPr>
                <w:rFonts w:asciiTheme="minorHAnsi" w:hAnsiTheme="minorHAnsi"/>
                <w:sz w:val="22"/>
                <w:szCs w:val="22"/>
              </w:rPr>
              <w:t xml:space="preserve"> segnala "Danno rilevato".</w:t>
            </w:r>
          </w:p>
          <w:p w14:paraId="360F8A9C" w14:textId="77777777" w:rsidR="00986F30" w:rsidRPr="00D07D69" w:rsidRDefault="00986F30" w:rsidP="00986F30">
            <w:pPr>
              <w:pStyle w:val="NormaleWeb"/>
              <w:numPr>
                <w:ilvl w:val="0"/>
                <w:numId w:val="12"/>
              </w:numPr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sz w:val="22"/>
                <w:szCs w:val="22"/>
              </w:rPr>
              <w:t>Il Sistema cambia lo stato del Mezzo in "In Manutenzione".</w:t>
            </w:r>
          </w:p>
          <w:p w14:paraId="0D455146" w14:textId="77777777" w:rsidR="00986F30" w:rsidRPr="00D07D69" w:rsidRDefault="00986F30" w:rsidP="00986F30">
            <w:pPr>
              <w:pStyle w:val="NormaleWeb"/>
              <w:numPr>
                <w:ilvl w:val="0"/>
                <w:numId w:val="12"/>
              </w:numPr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sz w:val="22"/>
                <w:szCs w:val="22"/>
              </w:rPr>
              <w:t>Il Sistema aggiunge una penale per danni al costo totale.</w:t>
            </w:r>
          </w:p>
          <w:p w14:paraId="374BB2A9" w14:textId="3259E580" w:rsidR="00986F30" w:rsidRPr="00D07D69" w:rsidRDefault="00986F30" w:rsidP="00986F30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b/>
                <w:bCs/>
                <w:sz w:val="22"/>
                <w:szCs w:val="22"/>
              </w:rPr>
              <w:t>4a. Mezzo sottosoglia minima:</w:t>
            </w:r>
          </w:p>
          <w:p w14:paraId="6E11DB21" w14:textId="6931A58D" w:rsidR="00986F30" w:rsidRPr="00D07D69" w:rsidRDefault="00986F30" w:rsidP="00986F30">
            <w:pPr>
              <w:pStyle w:val="NormaleWeb"/>
              <w:numPr>
                <w:ilvl w:val="0"/>
                <w:numId w:val="13"/>
              </w:numPr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sz w:val="22"/>
                <w:szCs w:val="22"/>
              </w:rPr>
              <w:t>Il Sistema rileva carica/carburante critica.</w:t>
            </w:r>
          </w:p>
          <w:p w14:paraId="3E1063BF" w14:textId="77777777" w:rsidR="00986F30" w:rsidRPr="00D07D69" w:rsidRDefault="00986F30" w:rsidP="00986F30">
            <w:pPr>
              <w:pStyle w:val="NormaleWeb"/>
              <w:numPr>
                <w:ilvl w:val="0"/>
                <w:numId w:val="13"/>
              </w:numPr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sz w:val="22"/>
                <w:szCs w:val="22"/>
              </w:rPr>
              <w:lastRenderedPageBreak/>
              <w:t>Il Sistema imposta lo stato del Mezzo in "In Ricarica" (non disponibile per nuovi noleggi immediati).</w:t>
            </w:r>
          </w:p>
          <w:p w14:paraId="15CF5973" w14:textId="62820427" w:rsidR="00986F30" w:rsidRPr="00D07D69" w:rsidRDefault="00986F30" w:rsidP="00986F30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b/>
                <w:bCs/>
                <w:sz w:val="22"/>
                <w:szCs w:val="22"/>
              </w:rPr>
              <w:t>7a. Ritardo eccessivo:</w:t>
            </w:r>
          </w:p>
          <w:p w14:paraId="4EA75A0F" w14:textId="77777777" w:rsidR="00986F30" w:rsidRPr="00D07D69" w:rsidRDefault="00986F30" w:rsidP="00986F30">
            <w:pPr>
              <w:pStyle w:val="NormaleWeb"/>
              <w:numPr>
                <w:ilvl w:val="0"/>
                <w:numId w:val="14"/>
              </w:numPr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sz w:val="22"/>
                <w:szCs w:val="22"/>
              </w:rPr>
              <w:t>Il Sistema rileva che la durata supera il limite massimo consentito.</w:t>
            </w:r>
          </w:p>
          <w:p w14:paraId="0536BDA8" w14:textId="5E7750D3" w:rsidR="00986F30" w:rsidRPr="00D07D69" w:rsidRDefault="00986F30" w:rsidP="00986F30">
            <w:pPr>
              <w:pStyle w:val="NormaleWeb"/>
              <w:numPr>
                <w:ilvl w:val="0"/>
                <w:numId w:val="14"/>
              </w:numPr>
              <w:rPr>
                <w:rFonts w:asciiTheme="minorHAnsi" w:hAnsiTheme="minorHAnsi"/>
                <w:sz w:val="22"/>
                <w:szCs w:val="22"/>
              </w:rPr>
            </w:pPr>
            <w:r w:rsidRPr="00D07D69">
              <w:rPr>
                <w:rFonts w:asciiTheme="minorHAnsi" w:hAnsiTheme="minorHAnsi"/>
                <w:sz w:val="22"/>
                <w:szCs w:val="22"/>
              </w:rPr>
              <w:t>Il Sistema applica la penale per ritardo</w:t>
            </w:r>
          </w:p>
          <w:p w14:paraId="791E5BEC" w14:textId="77777777" w:rsidR="00002EB0" w:rsidRPr="00D07D69" w:rsidRDefault="00002EB0" w:rsidP="00E235D8">
            <w:pPr>
              <w:pStyle w:val="NormaleWeb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7EB98576" w14:textId="77777777" w:rsidR="00002EB0" w:rsidRPr="00D07D69" w:rsidRDefault="00002EB0"/>
    <w:sectPr w:rsidR="00002EB0" w:rsidRPr="00D07D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15C"/>
    <w:multiLevelType w:val="multilevel"/>
    <w:tmpl w:val="537C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B5AF5"/>
    <w:multiLevelType w:val="multilevel"/>
    <w:tmpl w:val="63CE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F07A6"/>
    <w:multiLevelType w:val="multilevel"/>
    <w:tmpl w:val="43A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07157"/>
    <w:multiLevelType w:val="multilevel"/>
    <w:tmpl w:val="D068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C1FA8"/>
    <w:multiLevelType w:val="hybridMultilevel"/>
    <w:tmpl w:val="5FAE0E5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5666C7"/>
    <w:multiLevelType w:val="multilevel"/>
    <w:tmpl w:val="66E6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9496C"/>
    <w:multiLevelType w:val="multilevel"/>
    <w:tmpl w:val="EC96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F1869"/>
    <w:multiLevelType w:val="hybridMultilevel"/>
    <w:tmpl w:val="3BE2A4C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496BEA"/>
    <w:multiLevelType w:val="multilevel"/>
    <w:tmpl w:val="805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858E4"/>
    <w:multiLevelType w:val="multilevel"/>
    <w:tmpl w:val="C37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220B4"/>
    <w:multiLevelType w:val="multilevel"/>
    <w:tmpl w:val="AE3E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11284"/>
    <w:multiLevelType w:val="hybridMultilevel"/>
    <w:tmpl w:val="E73C7C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2D2DE1"/>
    <w:multiLevelType w:val="multilevel"/>
    <w:tmpl w:val="9446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E5DB9"/>
    <w:multiLevelType w:val="multilevel"/>
    <w:tmpl w:val="BE3E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EA6A3B"/>
    <w:multiLevelType w:val="multilevel"/>
    <w:tmpl w:val="511E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846908">
    <w:abstractNumId w:val="13"/>
  </w:num>
  <w:num w:numId="2" w16cid:durableId="1111046834">
    <w:abstractNumId w:val="11"/>
  </w:num>
  <w:num w:numId="3" w16cid:durableId="1848712316">
    <w:abstractNumId w:val="6"/>
  </w:num>
  <w:num w:numId="4" w16cid:durableId="1117481676">
    <w:abstractNumId w:val="8"/>
  </w:num>
  <w:num w:numId="5" w16cid:durableId="1706903192">
    <w:abstractNumId w:val="9"/>
  </w:num>
  <w:num w:numId="6" w16cid:durableId="1703750980">
    <w:abstractNumId w:val="7"/>
  </w:num>
  <w:num w:numId="7" w16cid:durableId="1085689149">
    <w:abstractNumId w:val="2"/>
  </w:num>
  <w:num w:numId="8" w16cid:durableId="2101372263">
    <w:abstractNumId w:val="12"/>
  </w:num>
  <w:num w:numId="9" w16cid:durableId="1866751733">
    <w:abstractNumId w:val="10"/>
  </w:num>
  <w:num w:numId="10" w16cid:durableId="77018822">
    <w:abstractNumId w:val="5"/>
  </w:num>
  <w:num w:numId="11" w16cid:durableId="323902463">
    <w:abstractNumId w:val="0"/>
  </w:num>
  <w:num w:numId="12" w16cid:durableId="1321153556">
    <w:abstractNumId w:val="3"/>
  </w:num>
  <w:num w:numId="13" w16cid:durableId="476067215">
    <w:abstractNumId w:val="1"/>
  </w:num>
  <w:num w:numId="14" w16cid:durableId="1775175608">
    <w:abstractNumId w:val="14"/>
  </w:num>
  <w:num w:numId="15" w16cid:durableId="5742439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5F"/>
    <w:rsid w:val="00002EB0"/>
    <w:rsid w:val="001B6A8E"/>
    <w:rsid w:val="002B6428"/>
    <w:rsid w:val="003D5072"/>
    <w:rsid w:val="0045078D"/>
    <w:rsid w:val="00563622"/>
    <w:rsid w:val="006B1921"/>
    <w:rsid w:val="007C455F"/>
    <w:rsid w:val="00986F30"/>
    <w:rsid w:val="00AD25E4"/>
    <w:rsid w:val="00BE1CB7"/>
    <w:rsid w:val="00D07D69"/>
    <w:rsid w:val="00D700ED"/>
    <w:rsid w:val="00DD4196"/>
    <w:rsid w:val="00E6348D"/>
    <w:rsid w:val="00FF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04458"/>
  <w15:chartTrackingRefBased/>
  <w15:docId w15:val="{BF139B0D-E9F2-4344-BF17-ED7E4C64C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02EB0"/>
  </w:style>
  <w:style w:type="paragraph" w:styleId="Titolo1">
    <w:name w:val="heading 1"/>
    <w:basedOn w:val="Normale"/>
    <w:next w:val="Normale"/>
    <w:link w:val="Titolo1Carattere"/>
    <w:uiPriority w:val="9"/>
    <w:qFormat/>
    <w:rsid w:val="007C4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C4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C4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C4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C4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C4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C4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C4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C4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C4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C4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C4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C455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C455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C455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C455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C455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C455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C4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C4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C4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C4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C4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C455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C455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C455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C4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C455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C455F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DD4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unhideWhenUsed/>
    <w:rsid w:val="00FF5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002E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PANTANO</dc:creator>
  <cp:keywords/>
  <dc:description/>
  <cp:lastModifiedBy>LORENZO PANTANO</cp:lastModifiedBy>
  <cp:revision>5</cp:revision>
  <cp:lastPrinted>2026-01-19T16:16:00Z</cp:lastPrinted>
  <dcterms:created xsi:type="dcterms:W3CDTF">2026-01-19T15:29:00Z</dcterms:created>
  <dcterms:modified xsi:type="dcterms:W3CDTF">2026-01-20T03:14:00Z</dcterms:modified>
</cp:coreProperties>
</file>