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left"/>
        <w:rPr>
          <w:b w:val="1"/>
          <w:sz w:val="34"/>
          <w:szCs w:val="34"/>
        </w:rPr>
      </w:pPr>
      <w:bookmarkStart w:colFirst="0" w:colLast="0" w:name="_3lh1532gk11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7k51xbould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Test Execution Report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Rick and Morty</w:t>
        <w:br w:type="textWrapping"/>
      </w:r>
      <w:r w:rsidDel="00000000" w:rsidR="00000000" w:rsidRPr="00000000">
        <w:rPr>
          <w:b w:val="1"/>
          <w:rtl w:val="0"/>
        </w:rPr>
        <w:t xml:space="preserve">Execution Date:</w:t>
      </w:r>
      <w:r w:rsidDel="00000000" w:rsidR="00000000" w:rsidRPr="00000000">
        <w:rPr>
          <w:rtl w:val="0"/>
        </w:rPr>
        <w:t xml:space="preserve"> June 15, 2024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hrz8xundb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Tested Features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1v0gun86n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Character Search by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Search by full name (Rick Sanchez)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2.95 seconds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"Rick Sanchez" in the search field.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search button.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details for "Rick Sanchez."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Details include name, status, location, image, and episodes.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Search by full name (Morty Smith)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1.12 seconds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"Morty Smith" in the search field.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search button.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details for "Morty Smith."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Details include name, status, location, image, and episodes.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Search by partial name (Rick)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1.0 seconds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"Rick" in the search field.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search button.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a list of characters that include "Rick" in their name.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character in the list shows name, status, location, image, and episodes.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Search by partial name (Morty)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1.13 seconds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"Morty" in the search field.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search button.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a list of characters that include "Morty" in their name.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character in the list shows name, status, location, image, and episodes.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Search with no exact match (Rack Sanchez)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0.90 seconds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"Rack Sanchez" in the search field.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search button.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offers suggestions close to "Rick Sanchez."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n2vpfyc40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Filter Characters by Status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Filter by status (alive)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0.67 seconds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filters characters by status "alive."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status search button.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a list of characters with status "alive."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Filter by status (dead)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0.32 seconds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filters characters by status "dead."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status search button.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a list of characters with status "dead."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Filter by status (unknown)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0.29 seconds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filters characters by status "unknown."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status search button.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a list of characters with status "unknown."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8cg2dgcn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Obtain Character Details by 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Get details by ID (1)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1.0 seconds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has the ID "1."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requests details for the character.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details of the character with ID "1."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Details include name, status, species, gender, origin, location, image, and episodes.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Get details by ID (2)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1.19 seconds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has the ID "2."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requests details for the character.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details of the character with ID "2."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Details include name, status, species, gender, origin, location, image, and episodes.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qtyqyh2d7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Obtain Episode Details by 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Get episode details by ID (1)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0.50 seconds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knows the episode ID "1."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requests details for the episode.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details of the episode with ID "1."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Details include name, air date, and characters.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Get episode details by ID (2)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0.37 seconds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knows the episode ID "2."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requests details for the episode.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details of the episode with ID "2."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Details include name, air date, and characters.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Get episode details by ID (10)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0.29 seconds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knows the episode ID "10."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requests details for the episode.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details of the episode with ID "10."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Details include name, air date, and characters.</w:t>
      </w:r>
    </w:p>
    <w:p w:rsidR="00000000" w:rsidDel="00000000" w:rsidP="00000000" w:rsidRDefault="00000000" w:rsidRPr="00000000" w14:paraId="0000007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Results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Features Tested: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Scenarios Tested: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Scenarios Passed: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Scenarios Failed: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28t9tvx6j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Conclussion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tests were executed successfully, and all functionalities were validated successfully. The system meets the defined acceptance criteria and is ready for release.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