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B35DA" w:rsidRPr="00BB35DA" w:rsidRDefault="00BB35DA" w:rsidP="00BB35DA">
      <w:pPr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424305" cy="1424305"/>
            <wp:effectExtent l="25400" t="0" r="0" b="0"/>
            <wp:docPr id="1" name="Imagen 1" descr="alcular pulsaciones sin pulsómetro y online ¿Sabes medir el puls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cular pulsaciones sin pulsómetro y online ¿Sabes medir el pulso?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807" cy="142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DA" w:rsidRDefault="00BB35DA"/>
    <w:p w:rsidR="00BB35DA" w:rsidRDefault="00BB35DA" w:rsidP="00BB35DA">
      <w:pPr>
        <w:jc w:val="both"/>
      </w:pPr>
      <w:r>
        <w:t>La frecuencia cardiaca son las pulsaciones(latidos) que da el corazón en un minuto.</w:t>
      </w:r>
    </w:p>
    <w:p w:rsidR="00BB35DA" w:rsidRDefault="00BB35DA" w:rsidP="00BB35DA">
      <w:pPr>
        <w:jc w:val="both"/>
      </w:pPr>
      <w:r>
        <w:t>La frecuencia cardiaca se mide en reposo por que es muy variable. En una persona y entre una y otra.</w:t>
      </w:r>
    </w:p>
    <w:p w:rsidR="00BB35DA" w:rsidRDefault="00BB35DA" w:rsidP="00BB35DA">
      <w:pPr>
        <w:jc w:val="both"/>
      </w:pPr>
      <w:r>
        <w:t xml:space="preserve">La frecuencia cardiaca normal es de 60 – 100 pulsaciones por minuto. </w:t>
      </w:r>
    </w:p>
    <w:p w:rsidR="00BB35DA" w:rsidRDefault="00BB35DA" w:rsidP="00BB35DA">
      <w:pPr>
        <w:jc w:val="both"/>
      </w:pPr>
      <w:r>
        <w:t>La frecuencia cardiaca se altera con la edad cuantos más años tengas menos será la frecuencia cardiaca cuando haces ejercicio y cuando más joven mayor será la frecuencia cardiaca.</w:t>
      </w:r>
    </w:p>
    <w:p w:rsidR="00BB35DA" w:rsidRDefault="00BB35DA" w:rsidP="00BB35DA">
      <w:pPr>
        <w:jc w:val="both"/>
      </w:pPr>
      <w:r>
        <w:t xml:space="preserve"> Se mide en la arteria carótida o en la arteria radial.</w:t>
      </w:r>
    </w:p>
    <w:p w:rsidR="00BB35DA" w:rsidRPr="00BB35DA" w:rsidRDefault="00BB35DA" w:rsidP="00BB35DA">
      <w:pPr>
        <w:rPr>
          <w:rFonts w:ascii="Times" w:hAnsi="Times"/>
          <w:sz w:val="20"/>
          <w:szCs w:val="20"/>
        </w:rPr>
      </w:pPr>
      <w:r w:rsidRPr="00BB35DA">
        <w:rPr>
          <w:rFonts w:ascii="Times" w:hAnsi="Time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RECUENCIA CARDIACA - PRINCIPIOS CIENTFICOS ACTIVIDADES BASICAS DE  ENFERMERIA" style="width:24pt;height:24pt"/>
        </w:pict>
      </w:r>
    </w:p>
    <w:p w:rsidR="00BB35DA" w:rsidRPr="00BB35DA" w:rsidRDefault="00BB35DA" w:rsidP="00592D25">
      <w:pPr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036123" cy="2072005"/>
            <wp:effectExtent l="25400" t="0" r="0" b="0"/>
            <wp:docPr id="3" name="Imagen 3" descr="RECUENCIA CARDIACA - PRINCIPIOS CIENTFICOS ACTIVIDADES BASICAS DE  ENFERM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UENCIA CARDIACA - PRINCIPIOS CIENTFICOS ACTIVIDADES BASICAS DE  ENFERMER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23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DA" w:rsidRDefault="00BB35DA" w:rsidP="00BB35DA">
      <w:pPr>
        <w:jc w:val="both"/>
      </w:pPr>
    </w:p>
    <w:sectPr w:rsidR="00BB35DA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BB35DA"/>
    <w:rsid w:val="002F25A0"/>
    <w:rsid w:val="00592D25"/>
    <w:rsid w:val="00BB35D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Word 12.0.0</Application>
  <DocSecurity>0</DocSecurity>
  <Lines>4</Lines>
  <Paragraphs>1</Paragraphs>
  <ScaleCrop>false</ScaleCrop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Varela Reina</dc:creator>
  <cp:keywords/>
  <cp:lastModifiedBy>Lorenzo Varela Reina</cp:lastModifiedBy>
  <cp:revision>2</cp:revision>
  <dcterms:created xsi:type="dcterms:W3CDTF">2020-11-06T18:36:00Z</dcterms:created>
  <dcterms:modified xsi:type="dcterms:W3CDTF">2020-11-06T18:36:00Z</dcterms:modified>
</cp:coreProperties>
</file>