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80751" w:rsidRDefault="00A80751" w:rsidP="00A80751">
      <w:r>
        <w:t xml:space="preserve">1. </w:t>
      </w:r>
    </w:p>
    <w:p w:rsidR="00A80751" w:rsidRDefault="00A80751" w:rsidP="00A80751"/>
    <w:p w:rsidR="00A80751" w:rsidRDefault="00A80751" w:rsidP="00A80751">
      <w:pPr>
        <w:pStyle w:val="Prrafodelista"/>
        <w:numPr>
          <w:ilvl w:val="0"/>
          <w:numId w:val="1"/>
        </w:numPr>
      </w:pPr>
      <w:r>
        <w:t xml:space="preserve">si, todo esta conectado y si </w:t>
      </w:r>
    </w:p>
    <w:p w:rsidR="00A80751" w:rsidRDefault="00A80751" w:rsidP="00A80751"/>
    <w:p w:rsidR="00A80751" w:rsidRDefault="00A80751" w:rsidP="00A80751">
      <w:pPr>
        <w:pStyle w:val="Prrafodelista"/>
        <w:numPr>
          <w:ilvl w:val="0"/>
          <w:numId w:val="1"/>
        </w:numPr>
      </w:pPr>
      <w:r>
        <w:t>si, si, el cerdo la madera y el carbón</w:t>
      </w:r>
    </w:p>
    <w:p w:rsidR="00A80751" w:rsidRDefault="00A80751" w:rsidP="00A80751"/>
    <w:p w:rsidR="00A80751" w:rsidRDefault="00A80751" w:rsidP="00A80751">
      <w:pPr>
        <w:pStyle w:val="Prrafodelista"/>
        <w:numPr>
          <w:ilvl w:val="0"/>
          <w:numId w:val="1"/>
        </w:numPr>
      </w:pPr>
      <w:r>
        <w:t>plantar un árbol, reciclando</w:t>
      </w:r>
    </w:p>
    <w:p w:rsidR="00A80751" w:rsidRDefault="00A80751" w:rsidP="00A80751"/>
    <w:p w:rsidR="00A80751" w:rsidRDefault="00A80751" w:rsidP="00A80751">
      <w:r>
        <w:t xml:space="preserve">2. </w:t>
      </w:r>
    </w:p>
    <w:p w:rsidR="00A80751" w:rsidRDefault="00A80751" w:rsidP="00A80751">
      <w:r>
        <w:t xml:space="preserve">- </w:t>
      </w:r>
      <w:r w:rsidRPr="00241B47">
        <w:t>https://www.cope.es/religion/hoy-en-dia/iglesia-espanola/gente-con-fe/noticias/vaticano-muy-preocupado-ante-desperdicio-contaminacion-del-agua-que-acabe-una-vez-por-todas-20210322_1201409</w:t>
      </w:r>
    </w:p>
    <w:p w:rsidR="00E64AD5" w:rsidRDefault="00A80751"/>
    <w:sectPr w:rsidR="00E64AD5" w:rsidSect="00E64AD5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5BD6E85"/>
    <w:multiLevelType w:val="hybridMultilevel"/>
    <w:tmpl w:val="092889E6"/>
    <w:lvl w:ilvl="0" w:tplc="E0B2BB9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80751"/>
    <w:rsid w:val="00A80751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751"/>
    <w:rPr>
      <w:rFonts w:eastAsiaTheme="minorEastAsia"/>
      <w:lang w:eastAsia="es-ES_tradnl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Prrafodelista">
    <w:name w:val="List Paragraph"/>
    <w:basedOn w:val="Normal"/>
    <w:uiPriority w:val="34"/>
    <w:qFormat/>
    <w:rsid w:val="00A807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Varela Reina</dc:creator>
  <cp:keywords/>
  <cp:lastModifiedBy>Lorenzo Varela Reina</cp:lastModifiedBy>
  <cp:revision>1</cp:revision>
  <dcterms:created xsi:type="dcterms:W3CDTF">2021-11-02T17:19:00Z</dcterms:created>
  <dcterms:modified xsi:type="dcterms:W3CDTF">2021-11-02T17:21:00Z</dcterms:modified>
</cp:coreProperties>
</file>