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48A87" w14:textId="13BDCA06" w:rsidR="005301B5" w:rsidRPr="00A10513" w:rsidRDefault="000A1812" w:rsidP="005301B5">
      <w:pPr>
        <w:jc w:val="center"/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>O3.2</w:t>
      </w:r>
      <w:r w:rsidR="0062078C" w:rsidRPr="00A10513">
        <w:rPr>
          <w:rFonts w:ascii="Times New Roman" w:hAnsi="Times New Roman" w:cs="Times New Roman"/>
          <w:b/>
          <w:lang w:val="ro-RO"/>
        </w:rPr>
        <w:t>_</w:t>
      </w:r>
      <w:r w:rsidR="005301B5" w:rsidRPr="00A10513">
        <w:rPr>
          <w:lang w:val="ro-RO"/>
        </w:rPr>
        <w:t xml:space="preserve"> </w:t>
      </w:r>
      <w:r w:rsidR="001A3FCD">
        <w:rPr>
          <w:rFonts w:ascii="Times New Roman" w:hAnsi="Times New Roman" w:cs="Times New Roman"/>
          <w:b/>
          <w:lang w:val="ro-RO"/>
        </w:rPr>
        <w:t>Plan de lecție</w:t>
      </w:r>
    </w:p>
    <w:p w14:paraId="2B433F33" w14:textId="063716D3" w:rsidR="005301B5" w:rsidRPr="008C62AF" w:rsidRDefault="005301B5" w:rsidP="005301B5">
      <w:pPr>
        <w:rPr>
          <w:rFonts w:ascii="Times New Roman" w:hAnsi="Times New Roman" w:cs="Times New Roman"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Grupa de vârstă / clasă: </w:t>
      </w:r>
      <w:r w:rsidR="00817AE1">
        <w:rPr>
          <w:rFonts w:ascii="Times New Roman" w:hAnsi="Times New Roman" w:cs="Times New Roman"/>
          <w:lang w:val="ro-RO"/>
        </w:rPr>
        <w:t>15-16 ani</w:t>
      </w:r>
      <w:bookmarkStart w:id="0" w:name="_GoBack"/>
      <w:bookmarkEnd w:id="0"/>
    </w:p>
    <w:p w14:paraId="4DDC5F6B" w14:textId="64EA6B6D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Titlul lecției: </w:t>
      </w:r>
      <w:r w:rsidR="008C62AF" w:rsidRPr="008C62AF">
        <w:rPr>
          <w:rFonts w:ascii="Times New Roman" w:hAnsi="Times New Roman" w:cs="Times New Roman"/>
          <w:lang w:val="ro-RO"/>
        </w:rPr>
        <w:t>Metale</w:t>
      </w:r>
    </w:p>
    <w:p w14:paraId="1A45682F" w14:textId="4D80AE33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Disciplina </w:t>
      </w:r>
      <w:r w:rsidR="00A10513" w:rsidRPr="00A10513">
        <w:rPr>
          <w:rFonts w:ascii="Times New Roman" w:hAnsi="Times New Roman" w:cs="Times New Roman"/>
          <w:b/>
          <w:lang w:val="ro-RO"/>
        </w:rPr>
        <w:t>școlară</w:t>
      </w:r>
      <w:r w:rsidRPr="00A10513">
        <w:rPr>
          <w:rFonts w:ascii="Times New Roman" w:hAnsi="Times New Roman" w:cs="Times New Roman"/>
          <w:b/>
          <w:lang w:val="ro-RO"/>
        </w:rPr>
        <w:t xml:space="preserve">: </w:t>
      </w:r>
      <w:r w:rsidR="008C62AF" w:rsidRPr="008C62AF">
        <w:rPr>
          <w:rFonts w:ascii="Times New Roman" w:hAnsi="Times New Roman" w:cs="Times New Roman"/>
          <w:lang w:val="ro-RO"/>
        </w:rPr>
        <w:t>Chimie</w:t>
      </w:r>
    </w:p>
    <w:p w14:paraId="73BAA485" w14:textId="381D3A7E" w:rsidR="005301B5" w:rsidRPr="008C62AF" w:rsidRDefault="005301B5" w:rsidP="005301B5">
      <w:pPr>
        <w:rPr>
          <w:rFonts w:ascii="Times New Roman" w:hAnsi="Times New Roman" w:cs="Times New Roman"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Concepte cheie: </w:t>
      </w:r>
      <w:r w:rsidR="008C62AF" w:rsidRPr="008C62AF">
        <w:rPr>
          <w:rFonts w:ascii="Times New Roman" w:hAnsi="Times New Roman" w:cs="Times New Roman"/>
          <w:lang w:val="ro-RO"/>
        </w:rPr>
        <w:t xml:space="preserve">atomi, ioni, compuși ionici, legătură metalică, </w:t>
      </w:r>
      <w:r w:rsidR="008C62AF">
        <w:rPr>
          <w:rFonts w:ascii="Times New Roman" w:hAnsi="Times New Roman" w:cs="Times New Roman"/>
          <w:lang w:val="ro-RO"/>
        </w:rPr>
        <w:t>reacția ”licurici”</w:t>
      </w:r>
      <w:r w:rsidR="008C62AF" w:rsidRPr="008C62AF">
        <w:rPr>
          <w:rFonts w:ascii="Times New Roman" w:hAnsi="Times New Roman" w:cs="Times New Roman"/>
          <w:lang w:val="ro-RO"/>
        </w:rPr>
        <w:t xml:space="preserve">, </w:t>
      </w:r>
      <w:r w:rsidR="00740157">
        <w:rPr>
          <w:rFonts w:ascii="Times New Roman" w:hAnsi="Times New Roman" w:cs="Times New Roman"/>
          <w:lang w:val="ro-RO"/>
        </w:rPr>
        <w:t>reacția de descompunere a sărurilor</w:t>
      </w:r>
      <w:r w:rsidR="008C62AF" w:rsidRPr="008C62AF">
        <w:rPr>
          <w:rFonts w:ascii="Times New Roman" w:hAnsi="Times New Roman" w:cs="Times New Roman"/>
          <w:lang w:val="ro-RO"/>
        </w:rPr>
        <w:t>.</w:t>
      </w:r>
    </w:p>
    <w:p w14:paraId="5A466D2A" w14:textId="77777777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>Obiective:</w:t>
      </w:r>
    </w:p>
    <w:p w14:paraId="6E34A823" w14:textId="3001509F" w:rsidR="00F76542" w:rsidRPr="00F76542" w:rsidRDefault="005301B5" w:rsidP="00F76542">
      <w:pPr>
        <w:rPr>
          <w:rFonts w:ascii="Times New Roman" w:hAnsi="Times New Roman" w:cs="Times New Roman"/>
          <w:lang w:val="ro-RO"/>
        </w:rPr>
      </w:pPr>
      <w:r w:rsidRPr="00A10513">
        <w:rPr>
          <w:rFonts w:ascii="Times New Roman" w:hAnsi="Times New Roman" w:cs="Times New Roman"/>
          <w:lang w:val="ro-RO"/>
        </w:rPr>
        <w:t xml:space="preserve">- </w:t>
      </w:r>
      <w:r w:rsidR="00F76542">
        <w:rPr>
          <w:rFonts w:ascii="Times New Roman" w:hAnsi="Times New Roman" w:cs="Times New Roman"/>
          <w:lang w:val="ro-RO"/>
        </w:rPr>
        <w:t>Descrierea structurii</w:t>
      </w:r>
      <w:r w:rsidR="00F76542" w:rsidRPr="00F76542">
        <w:rPr>
          <w:rFonts w:ascii="Times New Roman" w:hAnsi="Times New Roman" w:cs="Times New Roman"/>
          <w:lang w:val="ro-RO"/>
        </w:rPr>
        <w:t xml:space="preserve"> atomului metalic și </w:t>
      </w:r>
      <w:r w:rsidR="00F76542">
        <w:rPr>
          <w:rFonts w:ascii="Times New Roman" w:hAnsi="Times New Roman" w:cs="Times New Roman"/>
          <w:lang w:val="ro-RO"/>
        </w:rPr>
        <w:t>a legăturilor</w:t>
      </w:r>
      <w:r w:rsidR="00F76542" w:rsidRPr="00F76542">
        <w:rPr>
          <w:rFonts w:ascii="Times New Roman" w:hAnsi="Times New Roman" w:cs="Times New Roman"/>
          <w:lang w:val="ro-RO"/>
        </w:rPr>
        <w:t xml:space="preserve"> metalice.</w:t>
      </w:r>
    </w:p>
    <w:p w14:paraId="75232FD6" w14:textId="610065A2" w:rsidR="00F76542" w:rsidRPr="00F76542" w:rsidRDefault="00F76542" w:rsidP="00F76542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- Enumerarea</w:t>
      </w:r>
      <w:r w:rsidRPr="00F76542">
        <w:rPr>
          <w:rFonts w:ascii="Times New Roman" w:hAnsi="Times New Roman" w:cs="Times New Roman"/>
          <w:lang w:val="ro-RO"/>
        </w:rPr>
        <w:t xml:space="preserve"> proprietățil</w:t>
      </w:r>
      <w:r>
        <w:rPr>
          <w:rFonts w:ascii="Times New Roman" w:hAnsi="Times New Roman" w:cs="Times New Roman"/>
          <w:lang w:val="ro-RO"/>
        </w:rPr>
        <w:t>or</w:t>
      </w:r>
      <w:r w:rsidRPr="00F76542">
        <w:rPr>
          <w:rFonts w:ascii="Times New Roman" w:hAnsi="Times New Roman" w:cs="Times New Roman"/>
          <w:lang w:val="ro-RO"/>
        </w:rPr>
        <w:t xml:space="preserve"> fizice ale metalelor.</w:t>
      </w:r>
    </w:p>
    <w:p w14:paraId="61EF1EF3" w14:textId="4A77BE29" w:rsidR="00F76542" w:rsidRPr="00F76542" w:rsidRDefault="00F76542" w:rsidP="00F76542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- Identificarea ionilor</w:t>
      </w:r>
      <w:r w:rsidRPr="00F76542">
        <w:rPr>
          <w:rFonts w:ascii="Times New Roman" w:hAnsi="Times New Roman" w:cs="Times New Roman"/>
          <w:lang w:val="ro-RO"/>
        </w:rPr>
        <w:t xml:space="preserve"> metalici prin culoarea flăcării.</w:t>
      </w:r>
    </w:p>
    <w:p w14:paraId="4E4EC4E8" w14:textId="77777777" w:rsidR="00F76542" w:rsidRDefault="00F76542" w:rsidP="00F76542">
      <w:pPr>
        <w:rPr>
          <w:rFonts w:ascii="Times New Roman" w:hAnsi="Times New Roman" w:cs="Times New Roman"/>
          <w:b/>
          <w:lang w:val="ro-RO"/>
        </w:rPr>
      </w:pPr>
      <w:r>
        <w:rPr>
          <w:rFonts w:ascii="Times New Roman" w:hAnsi="Times New Roman" w:cs="Times New Roman"/>
          <w:b/>
          <w:lang w:val="ro-RO"/>
        </w:rPr>
        <w:t>Competențe dezvoltate:</w:t>
      </w:r>
    </w:p>
    <w:p w14:paraId="3C0F0F09" w14:textId="3EE4CC80" w:rsidR="00F76542" w:rsidRPr="00F76542" w:rsidRDefault="00F76542" w:rsidP="00F76542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- </w:t>
      </w:r>
      <w:r w:rsidRPr="00F76542">
        <w:rPr>
          <w:rFonts w:ascii="Times New Roman" w:hAnsi="Times New Roman" w:cs="Times New Roman"/>
          <w:lang w:val="ro-RO"/>
        </w:rPr>
        <w:t>Abilitatea de a descrie structura unui atom metalic folosind tabelul periodic al elementelor.</w:t>
      </w:r>
    </w:p>
    <w:p w14:paraId="28C0A031" w14:textId="77777777" w:rsidR="00F76542" w:rsidRPr="00F76542" w:rsidRDefault="00F76542" w:rsidP="00F76542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- </w:t>
      </w:r>
      <w:r w:rsidRPr="00F76542">
        <w:rPr>
          <w:rFonts w:ascii="Times New Roman" w:hAnsi="Times New Roman" w:cs="Times New Roman"/>
          <w:lang w:val="ro-RO"/>
        </w:rPr>
        <w:t>Capacitatea de a relaționa proprietățile fizice ale metalelor cu legătura metalică.</w:t>
      </w:r>
    </w:p>
    <w:p w14:paraId="00CE3C11" w14:textId="77777777" w:rsidR="00F76542" w:rsidRPr="00F76542" w:rsidRDefault="00F76542" w:rsidP="00F76542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- </w:t>
      </w:r>
      <w:r w:rsidRPr="00F76542">
        <w:rPr>
          <w:rFonts w:ascii="Times New Roman" w:hAnsi="Times New Roman" w:cs="Times New Roman"/>
          <w:lang w:val="ro-RO"/>
        </w:rPr>
        <w:t>Abilitatea de a detecta ionii metalici prin culoarea flăcării.</w:t>
      </w:r>
    </w:p>
    <w:p w14:paraId="02E2F780" w14:textId="1C50FBB2" w:rsidR="00F76542" w:rsidRPr="00A10513" w:rsidRDefault="00F76542" w:rsidP="00F76542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- A</w:t>
      </w:r>
      <w:r w:rsidRPr="00F76542">
        <w:rPr>
          <w:rFonts w:ascii="Times New Roman" w:hAnsi="Times New Roman" w:cs="Times New Roman"/>
          <w:lang w:val="ro-RO"/>
        </w:rPr>
        <w:t>bilit</w:t>
      </w:r>
      <w:r>
        <w:rPr>
          <w:rFonts w:ascii="Times New Roman" w:hAnsi="Times New Roman" w:cs="Times New Roman"/>
          <w:lang w:val="ro-RO"/>
        </w:rPr>
        <w:t>atea</w:t>
      </w:r>
      <w:r w:rsidRPr="00F76542">
        <w:rPr>
          <w:rFonts w:ascii="Times New Roman" w:hAnsi="Times New Roman" w:cs="Times New Roman"/>
          <w:lang w:val="ro-RO"/>
        </w:rPr>
        <w:t xml:space="preserve"> de </w:t>
      </w:r>
      <w:r>
        <w:rPr>
          <w:rFonts w:ascii="Times New Roman" w:hAnsi="Times New Roman" w:cs="Times New Roman"/>
          <w:lang w:val="ro-RO"/>
        </w:rPr>
        <w:t>a scrie</w:t>
      </w:r>
      <w:r w:rsidRPr="00F76542">
        <w:rPr>
          <w:rFonts w:ascii="Times New Roman" w:hAnsi="Times New Roman" w:cs="Times New Roman"/>
          <w:lang w:val="ro-RO"/>
        </w:rPr>
        <w:t xml:space="preserve"> </w:t>
      </w:r>
      <w:r>
        <w:rPr>
          <w:rFonts w:ascii="Times New Roman" w:hAnsi="Times New Roman" w:cs="Times New Roman"/>
          <w:lang w:val="ro-RO"/>
        </w:rPr>
        <w:t>o</w:t>
      </w:r>
      <w:r w:rsidRPr="00F76542">
        <w:rPr>
          <w:rFonts w:ascii="Times New Roman" w:hAnsi="Times New Roman" w:cs="Times New Roman"/>
          <w:lang w:val="ro-RO"/>
        </w:rPr>
        <w:t xml:space="preserve"> ecuație</w:t>
      </w:r>
      <w:r>
        <w:rPr>
          <w:rFonts w:ascii="Times New Roman" w:hAnsi="Times New Roman" w:cs="Times New Roman"/>
          <w:lang w:val="ro-RO"/>
        </w:rPr>
        <w:t xml:space="preserve"> de descompunere</w:t>
      </w:r>
      <w:r w:rsidRPr="00F76542">
        <w:rPr>
          <w:rFonts w:ascii="Times New Roman" w:hAnsi="Times New Roman" w:cs="Times New Roman"/>
          <w:lang w:val="ro-RO"/>
        </w:rPr>
        <w:t>.</w:t>
      </w:r>
    </w:p>
    <w:p w14:paraId="274E8869" w14:textId="77777777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>Materiale / echipamente necesare:</w:t>
      </w:r>
    </w:p>
    <w:p w14:paraId="312EEF8C" w14:textId="6858F11B" w:rsidR="00F76542" w:rsidRPr="00F76542" w:rsidRDefault="005301B5" w:rsidP="00F76542">
      <w:pPr>
        <w:rPr>
          <w:rFonts w:ascii="Times New Roman" w:hAnsi="Times New Roman" w:cs="Times New Roman"/>
          <w:lang w:val="ro-RO"/>
        </w:rPr>
      </w:pPr>
      <w:r w:rsidRPr="00A10513">
        <w:rPr>
          <w:rFonts w:ascii="Times New Roman" w:hAnsi="Times New Roman" w:cs="Times New Roman"/>
          <w:lang w:val="ro-RO"/>
        </w:rPr>
        <w:t xml:space="preserve">- </w:t>
      </w:r>
      <w:r w:rsidR="00F76542" w:rsidRPr="00F76542">
        <w:rPr>
          <w:rFonts w:ascii="Times New Roman" w:hAnsi="Times New Roman" w:cs="Times New Roman"/>
          <w:lang w:val="ro-RO"/>
        </w:rPr>
        <w:t xml:space="preserve">tabelul periodic al elementelor, tabelul de solubilitate a acizilor, sărurilor și bazelor în apă, </w:t>
      </w:r>
      <w:r w:rsidR="00E35A4B">
        <w:rPr>
          <w:rFonts w:ascii="Times New Roman" w:hAnsi="Times New Roman" w:cs="Times New Roman"/>
          <w:lang w:val="ro-RO"/>
        </w:rPr>
        <w:t>dispozitive</w:t>
      </w:r>
      <w:r w:rsidR="00F76542" w:rsidRPr="00F76542">
        <w:rPr>
          <w:rFonts w:ascii="Times New Roman" w:hAnsi="Times New Roman" w:cs="Times New Roman"/>
          <w:lang w:val="ro-RO"/>
        </w:rPr>
        <w:t xml:space="preserve"> VR, videoproiector, computer.</w:t>
      </w:r>
    </w:p>
    <w:p w14:paraId="70A88E12" w14:textId="67FE9334" w:rsidR="00F76542" w:rsidRPr="00F76542" w:rsidRDefault="00E35A4B" w:rsidP="00F76542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Adițional: </w:t>
      </w:r>
      <w:r w:rsidR="00F76542" w:rsidRPr="00F76542">
        <w:rPr>
          <w:rFonts w:ascii="Times New Roman" w:hAnsi="Times New Roman" w:cs="Times New Roman"/>
          <w:lang w:val="ro-RO"/>
        </w:rPr>
        <w:t xml:space="preserve">programe pentru studenții cu nevoi speciale, </w:t>
      </w:r>
      <w:r>
        <w:rPr>
          <w:rFonts w:ascii="Times New Roman" w:hAnsi="Times New Roman" w:cs="Times New Roman"/>
          <w:lang w:val="ro-RO"/>
        </w:rPr>
        <w:t>alte informații importante</w:t>
      </w:r>
    </w:p>
    <w:p w14:paraId="3E2C9DC6" w14:textId="2651B54E" w:rsidR="005301B5" w:rsidRPr="00A10513" w:rsidRDefault="00F76542" w:rsidP="00F76542">
      <w:pPr>
        <w:rPr>
          <w:rFonts w:ascii="Times New Roman" w:hAnsi="Times New Roman" w:cs="Times New Roman"/>
          <w:lang w:val="ro-RO"/>
        </w:rPr>
      </w:pPr>
      <w:r w:rsidRPr="00F76542">
        <w:rPr>
          <w:rFonts w:ascii="Times New Roman" w:hAnsi="Times New Roman" w:cs="Times New Roman"/>
          <w:lang w:val="ro-RO"/>
        </w:rPr>
        <w:t xml:space="preserve">Nu </w:t>
      </w:r>
      <w:r w:rsidR="00E35A4B" w:rsidRPr="00F76542">
        <w:rPr>
          <w:rFonts w:ascii="Times New Roman" w:hAnsi="Times New Roman" w:cs="Times New Roman"/>
          <w:lang w:val="ro-RO"/>
        </w:rPr>
        <w:t xml:space="preserve">este </w:t>
      </w:r>
      <w:r w:rsidR="00E35A4B">
        <w:rPr>
          <w:rFonts w:ascii="Times New Roman" w:hAnsi="Times New Roman" w:cs="Times New Roman"/>
          <w:lang w:val="ro-RO"/>
        </w:rPr>
        <w:t>necesar</w:t>
      </w:r>
      <w:r w:rsidR="00E35A4B" w:rsidRPr="00F76542">
        <w:rPr>
          <w:rFonts w:ascii="Times New Roman" w:hAnsi="Times New Roman" w:cs="Times New Roman"/>
          <w:lang w:val="ro-RO"/>
        </w:rPr>
        <w:t xml:space="preserve"> să </w:t>
      </w:r>
      <w:r w:rsidR="00E35A4B">
        <w:rPr>
          <w:rFonts w:ascii="Times New Roman" w:hAnsi="Times New Roman" w:cs="Times New Roman"/>
          <w:lang w:val="ro-RO"/>
        </w:rPr>
        <w:t>se efectueze</w:t>
      </w:r>
      <w:r w:rsidR="00E35A4B" w:rsidRPr="00F76542">
        <w:rPr>
          <w:rFonts w:ascii="Times New Roman" w:hAnsi="Times New Roman" w:cs="Times New Roman"/>
          <w:lang w:val="ro-RO"/>
        </w:rPr>
        <w:t xml:space="preserve"> calcul</w:t>
      </w:r>
      <w:r w:rsidR="00E35A4B">
        <w:rPr>
          <w:rFonts w:ascii="Times New Roman" w:hAnsi="Times New Roman" w:cs="Times New Roman"/>
          <w:lang w:val="ro-RO"/>
        </w:rPr>
        <w:t>e</w:t>
      </w:r>
      <w:r w:rsidR="00E35A4B" w:rsidRPr="00F76542">
        <w:rPr>
          <w:rFonts w:ascii="Times New Roman" w:hAnsi="Times New Roman" w:cs="Times New Roman"/>
          <w:lang w:val="ro-RO"/>
        </w:rPr>
        <w:t xml:space="preserve"> </w:t>
      </w:r>
      <w:r w:rsidR="00E35A4B">
        <w:rPr>
          <w:rFonts w:ascii="Times New Roman" w:hAnsi="Times New Roman" w:cs="Times New Roman"/>
          <w:lang w:val="ro-RO"/>
        </w:rPr>
        <w:t>sau să se scrie</w:t>
      </w:r>
      <w:r w:rsidRPr="00F76542">
        <w:rPr>
          <w:rFonts w:ascii="Times New Roman" w:hAnsi="Times New Roman" w:cs="Times New Roman"/>
          <w:lang w:val="ro-RO"/>
        </w:rPr>
        <w:t xml:space="preserve"> ecuații </w:t>
      </w:r>
      <w:r w:rsidR="00E35A4B">
        <w:rPr>
          <w:rFonts w:ascii="Times New Roman" w:hAnsi="Times New Roman" w:cs="Times New Roman"/>
          <w:lang w:val="ro-RO"/>
        </w:rPr>
        <w:t>ale reacțiilor.</w:t>
      </w:r>
    </w:p>
    <w:p w14:paraId="27335676" w14:textId="7C633E6B" w:rsidR="005259CF" w:rsidRPr="00A10513" w:rsidRDefault="00A10513" w:rsidP="005301B5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b/>
          <w:lang w:val="ro-RO"/>
        </w:rPr>
        <w:t>Plan de lecție</w:t>
      </w:r>
      <w:r w:rsidR="005301B5" w:rsidRPr="00A10513">
        <w:rPr>
          <w:rFonts w:ascii="Times New Roman" w:hAnsi="Times New Roman" w:cs="Times New Roman"/>
          <w:b/>
          <w:lang w:val="ro-RO"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A10513" w14:paraId="62D0C94D" w14:textId="77777777" w:rsidTr="002E6E55">
        <w:tc>
          <w:tcPr>
            <w:tcW w:w="1703" w:type="dxa"/>
          </w:tcPr>
          <w:p w14:paraId="7788BFCF" w14:textId="40C67927" w:rsidR="005259CF" w:rsidRPr="00A10513" w:rsidRDefault="00A10513" w:rsidP="00F624A0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Etapă</w:t>
            </w:r>
          </w:p>
        </w:tc>
        <w:tc>
          <w:tcPr>
            <w:tcW w:w="6627" w:type="dxa"/>
          </w:tcPr>
          <w:p w14:paraId="54336B53" w14:textId="5E8DEA81" w:rsidR="005259CF" w:rsidRPr="00A10513" w:rsidRDefault="00A10513" w:rsidP="00946F6C">
            <w:pPr>
              <w:jc w:val="both"/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Descrierea activității</w:t>
            </w:r>
          </w:p>
          <w:p w14:paraId="53A92432" w14:textId="77777777" w:rsidR="00EA3085" w:rsidRPr="00A10513" w:rsidRDefault="00EA3085" w:rsidP="00946F6C">
            <w:pPr>
              <w:jc w:val="both"/>
              <w:rPr>
                <w:rFonts w:ascii="Times New Roman" w:hAnsi="Times New Roman" w:cs="Times New Roman"/>
                <w:b/>
                <w:lang w:val="ro-RO"/>
              </w:rPr>
            </w:pPr>
          </w:p>
        </w:tc>
        <w:tc>
          <w:tcPr>
            <w:tcW w:w="991" w:type="dxa"/>
          </w:tcPr>
          <w:p w14:paraId="1ADE723A" w14:textId="58A9DABB" w:rsidR="005259CF" w:rsidRPr="00A10513" w:rsidRDefault="00A10513" w:rsidP="00F624A0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Durată</w:t>
            </w:r>
          </w:p>
        </w:tc>
      </w:tr>
      <w:tr w:rsidR="00E35A4B" w:rsidRPr="00A10513" w14:paraId="376F3F09" w14:textId="77777777" w:rsidTr="008F4C38">
        <w:tc>
          <w:tcPr>
            <w:tcW w:w="1703" w:type="dxa"/>
          </w:tcPr>
          <w:p w14:paraId="7EC76B95" w14:textId="342F21CF" w:rsidR="00E35A4B" w:rsidRPr="00A10513" w:rsidRDefault="00E35A4B" w:rsidP="00E35A4B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Pregătire înaintea lecției</w:t>
            </w:r>
          </w:p>
        </w:tc>
        <w:tc>
          <w:tcPr>
            <w:tcW w:w="6627" w:type="dxa"/>
          </w:tcPr>
          <w:p w14:paraId="4D9928FE" w14:textId="1335BC44" w:rsidR="00E35A4B" w:rsidRPr="00E35A4B" w:rsidRDefault="00E35A4B" w:rsidP="00E35A4B">
            <w:pPr>
              <w:ind w:left="-23"/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Prezentarea regulilor</w:t>
            </w:r>
            <w:r w:rsidRPr="00E35A4B">
              <w:rPr>
                <w:rFonts w:ascii="Times New Roman" w:hAnsi="Times New Roman" w:cs="Times New Roman"/>
                <w:lang w:val="ro-RO"/>
              </w:rPr>
              <w:t xml:space="preserve"> de siguranță </w:t>
            </w:r>
            <w:r>
              <w:rPr>
                <w:rFonts w:ascii="Times New Roman" w:hAnsi="Times New Roman" w:cs="Times New Roman"/>
                <w:lang w:val="ro-RO"/>
              </w:rPr>
              <w:t xml:space="preserve">specifice </w:t>
            </w:r>
            <w:r w:rsidRPr="00E35A4B">
              <w:rPr>
                <w:rFonts w:ascii="Times New Roman" w:hAnsi="Times New Roman" w:cs="Times New Roman"/>
                <w:lang w:val="ro-RO"/>
              </w:rPr>
              <w:t>experienței VR.</w:t>
            </w:r>
          </w:p>
          <w:p w14:paraId="43772073" w14:textId="202D7A8C" w:rsidR="00E35A4B" w:rsidRPr="00A10513" w:rsidRDefault="00E35A4B" w:rsidP="00E35A4B">
            <w:pPr>
              <w:ind w:left="-23"/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P</w:t>
            </w:r>
            <w:r w:rsidRPr="00E35A4B">
              <w:rPr>
                <w:rFonts w:ascii="Times New Roman" w:hAnsi="Times New Roman" w:cs="Times New Roman"/>
                <w:lang w:val="ro-RO"/>
              </w:rPr>
              <w:t>regăti</w:t>
            </w:r>
            <w:r>
              <w:rPr>
                <w:rFonts w:ascii="Times New Roman" w:hAnsi="Times New Roman" w:cs="Times New Roman"/>
                <w:lang w:val="ro-RO"/>
              </w:rPr>
              <w:t>rea</w:t>
            </w:r>
            <w:r w:rsidRPr="00E35A4B">
              <w:rPr>
                <w:rFonts w:ascii="Times New Roman" w:hAnsi="Times New Roman" w:cs="Times New Roman"/>
                <w:lang w:val="ro-RO"/>
              </w:rPr>
              <w:t xml:space="preserve"> prezent</w:t>
            </w:r>
            <w:r>
              <w:rPr>
                <w:rFonts w:ascii="Times New Roman" w:hAnsi="Times New Roman" w:cs="Times New Roman"/>
                <w:lang w:val="ro-RO"/>
              </w:rPr>
              <w:t>ării</w:t>
            </w:r>
            <w:r w:rsidRPr="00E35A4B">
              <w:rPr>
                <w:rFonts w:ascii="Times New Roman" w:hAnsi="Times New Roman" w:cs="Times New Roman"/>
                <w:lang w:val="ro-RO"/>
              </w:rPr>
              <w:t xml:space="preserve"> proprietăților fizice ale metalelor, legăturilor metalice.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24B637" w14:textId="675D5152" w:rsidR="00E35A4B" w:rsidRPr="00A10513" w:rsidRDefault="00E35A4B" w:rsidP="00E35A4B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E35A4B" w:rsidRPr="00A10513" w14:paraId="627C3CC0" w14:textId="77777777" w:rsidTr="008F4C38">
        <w:tc>
          <w:tcPr>
            <w:tcW w:w="1703" w:type="dxa"/>
          </w:tcPr>
          <w:p w14:paraId="41D21B0E" w14:textId="77777777" w:rsidR="00E35A4B" w:rsidRPr="00A10513" w:rsidRDefault="00E35A4B" w:rsidP="00E35A4B">
            <w:pPr>
              <w:rPr>
                <w:rFonts w:ascii="Times New Roman" w:hAnsi="Times New Roman" w:cs="Times New Roman"/>
                <w:b/>
                <w:lang w:val="ro-RO"/>
              </w:rPr>
            </w:pPr>
          </w:p>
          <w:p w14:paraId="3464B94F" w14:textId="40D52AE1" w:rsidR="00E35A4B" w:rsidRPr="00A10513" w:rsidRDefault="00E35A4B" w:rsidP="00E35A4B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Introducere</w:t>
            </w:r>
          </w:p>
          <w:p w14:paraId="1725E1A5" w14:textId="77777777" w:rsidR="00E35A4B" w:rsidRPr="00A10513" w:rsidRDefault="00E35A4B" w:rsidP="00E35A4B">
            <w:pPr>
              <w:rPr>
                <w:rFonts w:ascii="Times New Roman" w:hAnsi="Times New Roman" w:cs="Times New Roman"/>
                <w:b/>
                <w:lang w:val="ro-RO"/>
              </w:rPr>
            </w:pPr>
          </w:p>
        </w:tc>
        <w:tc>
          <w:tcPr>
            <w:tcW w:w="6627" w:type="dxa"/>
          </w:tcPr>
          <w:p w14:paraId="234E3788" w14:textId="47D13DC9" w:rsidR="00E35A4B" w:rsidRPr="00A10513" w:rsidRDefault="000909F6" w:rsidP="000909F6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Anunțarea</w:t>
            </w:r>
            <w:r w:rsidRPr="000909F6">
              <w:rPr>
                <w:rFonts w:ascii="Times New Roman" w:hAnsi="Times New Roman" w:cs="Times New Roman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lang w:val="ro-RO"/>
              </w:rPr>
              <w:t>titlului lecției</w:t>
            </w:r>
            <w:r w:rsidRPr="000909F6">
              <w:rPr>
                <w:rFonts w:ascii="Times New Roman" w:hAnsi="Times New Roman" w:cs="Times New Roman"/>
                <w:lang w:val="ro-RO"/>
              </w:rPr>
              <w:t xml:space="preserve"> și a obiectivelor, </w:t>
            </w:r>
            <w:r>
              <w:rPr>
                <w:rFonts w:ascii="Times New Roman" w:hAnsi="Times New Roman" w:cs="Times New Roman"/>
                <w:lang w:val="ro-RO"/>
              </w:rPr>
              <w:t>parcurgerea regulilor</w:t>
            </w:r>
            <w:r w:rsidRPr="000909F6">
              <w:rPr>
                <w:rFonts w:ascii="Times New Roman" w:hAnsi="Times New Roman" w:cs="Times New Roman"/>
                <w:lang w:val="ro-RO"/>
              </w:rPr>
              <w:t xml:space="preserve"> de siguranță pentru lucrul cu </w:t>
            </w:r>
            <w:r>
              <w:rPr>
                <w:rFonts w:ascii="Times New Roman" w:hAnsi="Times New Roman" w:cs="Times New Roman"/>
                <w:lang w:val="ro-RO"/>
              </w:rPr>
              <w:t>dispozitivele</w:t>
            </w:r>
            <w:r w:rsidRPr="000909F6">
              <w:rPr>
                <w:rFonts w:ascii="Times New Roman" w:hAnsi="Times New Roman" w:cs="Times New Roman"/>
                <w:lang w:val="ro-RO"/>
              </w:rPr>
              <w:t xml:space="preserve"> VR.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B525EA" w14:textId="3AB2E178" w:rsidR="00E35A4B" w:rsidRPr="00A10513" w:rsidRDefault="00E35A4B" w:rsidP="00E35A4B">
            <w:pPr>
              <w:rPr>
                <w:rFonts w:ascii="Times New Roman" w:hAnsi="Times New Roman" w:cs="Times New Roman"/>
                <w:lang w:val="ro-RO"/>
              </w:rPr>
            </w:pPr>
            <w:r w:rsidRPr="00832F6C">
              <w:rPr>
                <w:rFonts w:asciiTheme="majorBidi" w:hAnsiTheme="majorBidi" w:cstheme="majorBidi"/>
                <w:bCs/>
              </w:rPr>
              <w:t>5 min.</w:t>
            </w:r>
          </w:p>
        </w:tc>
      </w:tr>
      <w:tr w:rsidR="00E35A4B" w:rsidRPr="00A10513" w14:paraId="11B277CE" w14:textId="77777777" w:rsidTr="008F4C38">
        <w:tc>
          <w:tcPr>
            <w:tcW w:w="1703" w:type="dxa"/>
          </w:tcPr>
          <w:p w14:paraId="53337B2C" w14:textId="0BFC96F3" w:rsidR="00E35A4B" w:rsidRPr="00A10513" w:rsidRDefault="00E35A4B" w:rsidP="00E35A4B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Experiență imersivă inițială</w:t>
            </w:r>
          </w:p>
        </w:tc>
        <w:tc>
          <w:tcPr>
            <w:tcW w:w="6627" w:type="dxa"/>
          </w:tcPr>
          <w:p w14:paraId="790936A0" w14:textId="66EA1935" w:rsidR="00E35A4B" w:rsidRPr="00A10513" w:rsidRDefault="000909F6" w:rsidP="000909F6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0909F6">
              <w:rPr>
                <w:rFonts w:ascii="Times New Roman" w:hAnsi="Times New Roman" w:cs="Times New Roman"/>
                <w:lang w:val="ro-RO"/>
              </w:rPr>
              <w:t xml:space="preserve">Elevii indică </w:t>
            </w:r>
            <w:r>
              <w:rPr>
                <w:rFonts w:ascii="Times New Roman" w:hAnsi="Times New Roman" w:cs="Times New Roman"/>
                <w:lang w:val="ro-RO"/>
              </w:rPr>
              <w:t>poziția</w:t>
            </w:r>
            <w:r w:rsidRPr="000909F6">
              <w:rPr>
                <w:rFonts w:ascii="Times New Roman" w:hAnsi="Times New Roman" w:cs="Times New Roman"/>
                <w:lang w:val="ro-RO"/>
              </w:rPr>
              <w:t xml:space="preserve"> metalelor în tabelul periodic al elementelor, descriu structura </w:t>
            </w:r>
            <w:r>
              <w:rPr>
                <w:rFonts w:ascii="Times New Roman" w:hAnsi="Times New Roman" w:cs="Times New Roman"/>
                <w:lang w:val="ro-RO"/>
              </w:rPr>
              <w:t xml:space="preserve">și </w:t>
            </w:r>
            <w:r w:rsidRPr="000909F6">
              <w:rPr>
                <w:rFonts w:ascii="Times New Roman" w:hAnsi="Times New Roman" w:cs="Times New Roman"/>
                <w:lang w:val="ro-RO"/>
              </w:rPr>
              <w:t>compoziția atomilor me</w:t>
            </w:r>
            <w:r>
              <w:rPr>
                <w:rFonts w:ascii="Times New Roman" w:hAnsi="Times New Roman" w:cs="Times New Roman"/>
                <w:lang w:val="ro-RO"/>
              </w:rPr>
              <w:t>talici</w:t>
            </w:r>
            <w:r w:rsidRPr="000909F6">
              <w:rPr>
                <w:rFonts w:ascii="Times New Roman" w:hAnsi="Times New Roman" w:cs="Times New Roman"/>
                <w:lang w:val="ro-RO"/>
              </w:rPr>
              <w:t xml:space="preserve">. Elevii enumeră proprietățile fizice ale metalelor și le </w:t>
            </w:r>
            <w:r>
              <w:rPr>
                <w:rFonts w:ascii="Times New Roman" w:hAnsi="Times New Roman" w:cs="Times New Roman"/>
                <w:lang w:val="ro-RO"/>
              </w:rPr>
              <w:t>corelează</w:t>
            </w:r>
            <w:r w:rsidRPr="000909F6">
              <w:rPr>
                <w:rFonts w:ascii="Times New Roman" w:hAnsi="Times New Roman" w:cs="Times New Roman"/>
                <w:lang w:val="ro-RO"/>
              </w:rPr>
              <w:t xml:space="preserve"> cu legăturile metalice (profesorul ajută dacă este necesar).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818AB0" w14:textId="7B80913B" w:rsidR="00E35A4B" w:rsidRPr="00A10513" w:rsidRDefault="00E35A4B" w:rsidP="00E35A4B">
            <w:pPr>
              <w:rPr>
                <w:rFonts w:ascii="Times New Roman" w:hAnsi="Times New Roman" w:cs="Times New Roman"/>
                <w:lang w:val="ro-RO"/>
              </w:rPr>
            </w:pPr>
            <w:r w:rsidRPr="00832F6C">
              <w:rPr>
                <w:rFonts w:asciiTheme="majorBidi" w:hAnsiTheme="majorBidi" w:cstheme="majorBidi"/>
                <w:bCs/>
              </w:rPr>
              <w:t>10 min</w:t>
            </w:r>
            <w:r w:rsidRPr="00832F6C">
              <w:rPr>
                <w:rFonts w:asciiTheme="majorBidi" w:hAnsiTheme="majorBidi" w:cstheme="majorBidi"/>
                <w:b/>
              </w:rPr>
              <w:t>.</w:t>
            </w:r>
          </w:p>
        </w:tc>
      </w:tr>
      <w:tr w:rsidR="00E35A4B" w:rsidRPr="00A10513" w14:paraId="0C854160" w14:textId="77777777" w:rsidTr="008F4C38">
        <w:tc>
          <w:tcPr>
            <w:tcW w:w="1703" w:type="dxa"/>
          </w:tcPr>
          <w:p w14:paraId="06AAC2AD" w14:textId="1744AB6C" w:rsidR="00E35A4B" w:rsidRPr="00A10513" w:rsidRDefault="00E35A4B" w:rsidP="00E35A4B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lastRenderedPageBreak/>
              <w:t>Experiență imersivă ghidată</w:t>
            </w:r>
          </w:p>
        </w:tc>
        <w:tc>
          <w:tcPr>
            <w:tcW w:w="6627" w:type="dxa"/>
          </w:tcPr>
          <w:p w14:paraId="5FFB1A19" w14:textId="538B7392" w:rsidR="00E35A4B" w:rsidRPr="00A10513" w:rsidRDefault="000909F6" w:rsidP="000111A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0909F6">
              <w:rPr>
                <w:rFonts w:ascii="Times New Roman" w:hAnsi="Times New Roman" w:cs="Times New Roman"/>
                <w:lang w:val="ro-RO"/>
              </w:rPr>
              <w:t xml:space="preserve">Înainte de experiența VR, se </w:t>
            </w:r>
            <w:r>
              <w:rPr>
                <w:rFonts w:ascii="Times New Roman" w:hAnsi="Times New Roman" w:cs="Times New Roman"/>
                <w:lang w:val="ro-RO"/>
              </w:rPr>
              <w:t>recapitulează</w:t>
            </w:r>
            <w:r w:rsidRPr="000909F6">
              <w:rPr>
                <w:rFonts w:ascii="Times New Roman" w:hAnsi="Times New Roman" w:cs="Times New Roman"/>
                <w:lang w:val="ro-RO"/>
              </w:rPr>
              <w:t xml:space="preserve"> legăturile chimice ale compușilor</w:t>
            </w:r>
            <w:r w:rsidR="000111A2">
              <w:rPr>
                <w:rFonts w:ascii="Times New Roman" w:hAnsi="Times New Roman" w:cs="Times New Roman"/>
                <w:lang w:val="ro-RO"/>
              </w:rPr>
              <w:t xml:space="preserve"> și </w:t>
            </w:r>
            <w:r w:rsidRPr="000909F6">
              <w:rPr>
                <w:rFonts w:ascii="Times New Roman" w:hAnsi="Times New Roman" w:cs="Times New Roman"/>
                <w:lang w:val="ro-RO"/>
              </w:rPr>
              <w:t>se reamintește termenul "</w:t>
            </w:r>
            <w:r w:rsidR="000111A2">
              <w:rPr>
                <w:rFonts w:ascii="Times New Roman" w:hAnsi="Times New Roman" w:cs="Times New Roman"/>
                <w:lang w:val="ro-RO"/>
              </w:rPr>
              <w:t>descompunere</w:t>
            </w:r>
            <w:r w:rsidRPr="000909F6">
              <w:rPr>
                <w:rFonts w:ascii="Times New Roman" w:hAnsi="Times New Roman" w:cs="Times New Roman"/>
                <w:lang w:val="ro-RO"/>
              </w:rPr>
              <w:t xml:space="preserve">". Profesorul explică modul în care ionii metalici sunt recunoscuți </w:t>
            </w:r>
            <w:r w:rsidR="000111A2">
              <w:rPr>
                <w:rFonts w:ascii="Times New Roman" w:hAnsi="Times New Roman" w:cs="Times New Roman"/>
                <w:lang w:val="ro-RO"/>
              </w:rPr>
              <w:t>după</w:t>
            </w:r>
            <w:r w:rsidRPr="000909F6">
              <w:rPr>
                <w:rFonts w:ascii="Times New Roman" w:hAnsi="Times New Roman" w:cs="Times New Roman"/>
                <w:lang w:val="ro-RO"/>
              </w:rPr>
              <w:t xml:space="preserve"> culoarea flăcării.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251436" w14:textId="0E508012" w:rsidR="00E35A4B" w:rsidRPr="00A10513" w:rsidRDefault="00E35A4B" w:rsidP="00E35A4B">
            <w:pPr>
              <w:rPr>
                <w:rFonts w:ascii="Times New Roman" w:hAnsi="Times New Roman" w:cs="Times New Roman"/>
                <w:lang w:val="ro-RO"/>
              </w:rPr>
            </w:pPr>
            <w:r w:rsidRPr="00832F6C">
              <w:rPr>
                <w:rFonts w:asciiTheme="majorBidi" w:hAnsiTheme="majorBidi" w:cstheme="majorBidi"/>
                <w:bCs/>
              </w:rPr>
              <w:t>10 min.</w:t>
            </w:r>
          </w:p>
        </w:tc>
      </w:tr>
      <w:tr w:rsidR="00E35A4B" w:rsidRPr="00A10513" w14:paraId="49F9EC72" w14:textId="77777777" w:rsidTr="008F4C38">
        <w:tc>
          <w:tcPr>
            <w:tcW w:w="1703" w:type="dxa"/>
          </w:tcPr>
          <w:p w14:paraId="6F29A69C" w14:textId="4BEDE2AF" w:rsidR="00E35A4B" w:rsidRPr="00A10513" w:rsidRDefault="00E35A4B" w:rsidP="00E35A4B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Consolidare</w:t>
            </w:r>
          </w:p>
        </w:tc>
        <w:tc>
          <w:tcPr>
            <w:tcW w:w="6627" w:type="dxa"/>
          </w:tcPr>
          <w:p w14:paraId="0E1992B1" w14:textId="5D061C35" w:rsidR="00421290" w:rsidRPr="00421290" w:rsidRDefault="00421290" w:rsidP="0042129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421290">
              <w:rPr>
                <w:rFonts w:ascii="Times New Roman" w:hAnsi="Times New Roman" w:cs="Times New Roman"/>
                <w:lang w:val="ro-RO"/>
              </w:rPr>
              <w:t xml:space="preserve">Elevii urmăresc experimente chimice folosind </w:t>
            </w:r>
            <w:r>
              <w:rPr>
                <w:rFonts w:ascii="Times New Roman" w:hAnsi="Times New Roman" w:cs="Times New Roman"/>
                <w:lang w:val="ro-RO"/>
              </w:rPr>
              <w:t>dispozitive</w:t>
            </w:r>
            <w:r w:rsidRPr="00421290">
              <w:rPr>
                <w:rFonts w:ascii="Times New Roman" w:hAnsi="Times New Roman" w:cs="Times New Roman"/>
                <w:lang w:val="ro-RO"/>
              </w:rPr>
              <w:t xml:space="preserve"> VR: </w:t>
            </w:r>
            <w:hyperlink r:id="rId8" w:history="1">
              <w:r w:rsidRPr="009B7200">
                <w:rPr>
                  <w:rStyle w:val="Hyperlink"/>
                  <w:rFonts w:ascii="Times New Roman" w:hAnsi="Times New Roman" w:cs="Times New Roman"/>
                  <w:lang w:val="ro-RO"/>
                </w:rPr>
                <w:t>https://eloquent-ramanujan-887aa5.netlify.app/chemistry-2.html</w:t>
              </w:r>
            </w:hyperlink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</w:p>
          <w:p w14:paraId="061D3AF0" w14:textId="4E7506E7" w:rsidR="00421290" w:rsidRPr="00421290" w:rsidRDefault="00421290" w:rsidP="0042129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421290">
              <w:rPr>
                <w:rFonts w:ascii="Times New Roman" w:hAnsi="Times New Roman" w:cs="Times New Roman"/>
                <w:lang w:val="ro-RO"/>
              </w:rPr>
              <w:t>Apoi, elevii primesc următoarele sarcini</w:t>
            </w:r>
            <w:r>
              <w:rPr>
                <w:rFonts w:ascii="Times New Roman" w:hAnsi="Times New Roman" w:cs="Times New Roman"/>
                <w:lang w:val="ro-RO"/>
              </w:rPr>
              <w:t xml:space="preserve"> de lucru</w:t>
            </w:r>
            <w:r w:rsidRPr="00421290">
              <w:rPr>
                <w:rFonts w:ascii="Times New Roman" w:hAnsi="Times New Roman" w:cs="Times New Roman"/>
                <w:lang w:val="ro-RO"/>
              </w:rPr>
              <w:t>:</w:t>
            </w:r>
          </w:p>
          <w:p w14:paraId="2A6ACA3A" w14:textId="01088DA7" w:rsidR="00421290" w:rsidRPr="00421290" w:rsidRDefault="00421290" w:rsidP="0042129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De</w:t>
            </w:r>
            <w:r w:rsidRPr="00421290">
              <w:rPr>
                <w:rFonts w:ascii="Times New Roman" w:hAnsi="Times New Roman" w:cs="Times New Roman"/>
                <w:lang w:val="ro-RO"/>
              </w:rPr>
              <w:t xml:space="preserve"> a detecta culoarea unui ion metalic dat în soluție de sare;</w:t>
            </w:r>
          </w:p>
          <w:p w14:paraId="5DDCE005" w14:textId="43ADB8C3" w:rsidR="00421290" w:rsidRPr="00421290" w:rsidRDefault="00421290" w:rsidP="0042129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De</w:t>
            </w:r>
            <w:r w:rsidRPr="00421290">
              <w:rPr>
                <w:rFonts w:ascii="Times New Roman" w:hAnsi="Times New Roman" w:cs="Times New Roman"/>
                <w:lang w:val="ro-RO"/>
              </w:rPr>
              <w:t xml:space="preserve"> a scrie ecuațiile de </w:t>
            </w:r>
            <w:r>
              <w:rPr>
                <w:rFonts w:ascii="Times New Roman" w:hAnsi="Times New Roman" w:cs="Times New Roman"/>
                <w:lang w:val="ro-RO"/>
              </w:rPr>
              <w:t>descompunere</w:t>
            </w:r>
            <w:r w:rsidRPr="00421290">
              <w:rPr>
                <w:rFonts w:ascii="Times New Roman" w:hAnsi="Times New Roman" w:cs="Times New Roman"/>
                <w:lang w:val="ro-RO"/>
              </w:rPr>
              <w:t xml:space="preserve"> ale sărurilor date;</w:t>
            </w:r>
          </w:p>
          <w:p w14:paraId="7D8B0E8F" w14:textId="514CD664" w:rsidR="00421290" w:rsidRPr="00421290" w:rsidRDefault="00421290" w:rsidP="0042129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De</w:t>
            </w:r>
            <w:r w:rsidRPr="00421290">
              <w:rPr>
                <w:rFonts w:ascii="Times New Roman" w:hAnsi="Times New Roman" w:cs="Times New Roman"/>
                <w:lang w:val="ro-RO"/>
              </w:rPr>
              <w:t xml:space="preserve"> a compara structurile atomilor și ionilor metalici.</w:t>
            </w:r>
          </w:p>
          <w:p w14:paraId="5ABA6F9F" w14:textId="03D8C4AA" w:rsidR="00421290" w:rsidRPr="00421290" w:rsidRDefault="00421290" w:rsidP="0042129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De a răspunde</w:t>
            </w:r>
            <w:r w:rsidRPr="00421290">
              <w:rPr>
                <w:rFonts w:ascii="Times New Roman" w:hAnsi="Times New Roman" w:cs="Times New Roman"/>
                <w:lang w:val="ro-RO"/>
              </w:rPr>
              <w:t xml:space="preserve"> la întrebarea: Unde pot fi utilizate reacțiile de culoare ale ionilor metalici?</w:t>
            </w:r>
          </w:p>
          <w:p w14:paraId="3E5F7F20" w14:textId="68949529" w:rsidR="00E35A4B" w:rsidRPr="00A10513" w:rsidRDefault="00421290" w:rsidP="0042129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La sfârșit, grupurile</w:t>
            </w:r>
            <w:r w:rsidRPr="00421290">
              <w:rPr>
                <w:rFonts w:ascii="Times New Roman" w:hAnsi="Times New Roman" w:cs="Times New Roman"/>
                <w:lang w:val="ro-RO"/>
              </w:rPr>
              <w:t xml:space="preserve"> de elevi își prezintă </w:t>
            </w:r>
            <w:r>
              <w:rPr>
                <w:rFonts w:ascii="Times New Roman" w:hAnsi="Times New Roman" w:cs="Times New Roman"/>
                <w:lang w:val="ro-RO"/>
              </w:rPr>
              <w:t>rezultatele</w:t>
            </w:r>
            <w:r w:rsidRPr="00421290">
              <w:rPr>
                <w:rFonts w:ascii="Times New Roman" w:hAnsi="Times New Roman" w:cs="Times New Roman"/>
                <w:lang w:val="ro-RO"/>
              </w:rPr>
              <w:t>.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CC9E3" w14:textId="414DDAED" w:rsidR="00E35A4B" w:rsidRPr="00A10513" w:rsidRDefault="00E35A4B" w:rsidP="00E35A4B">
            <w:pPr>
              <w:rPr>
                <w:rFonts w:ascii="Times New Roman" w:hAnsi="Times New Roman" w:cs="Times New Roman"/>
                <w:lang w:val="ro-RO"/>
              </w:rPr>
            </w:pPr>
            <w:r w:rsidRPr="00832F6C">
              <w:rPr>
                <w:rFonts w:asciiTheme="majorBidi" w:hAnsiTheme="majorBidi" w:cstheme="majorBidi"/>
                <w:bCs/>
              </w:rPr>
              <w:t>15 min.</w:t>
            </w:r>
          </w:p>
        </w:tc>
      </w:tr>
      <w:tr w:rsidR="00EA3085" w:rsidRPr="00A10513" w14:paraId="1C7E369A" w14:textId="77777777" w:rsidTr="002E6E55">
        <w:tc>
          <w:tcPr>
            <w:tcW w:w="1703" w:type="dxa"/>
          </w:tcPr>
          <w:p w14:paraId="13F0A94F" w14:textId="2076508B" w:rsidR="00EA3085" w:rsidRPr="00A10513" w:rsidRDefault="00A10513" w:rsidP="00EA3085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Evaluare formativă</w:t>
            </w:r>
          </w:p>
        </w:tc>
        <w:tc>
          <w:tcPr>
            <w:tcW w:w="6627" w:type="dxa"/>
          </w:tcPr>
          <w:p w14:paraId="420F0E17" w14:textId="3D2BE747" w:rsidR="00421290" w:rsidRPr="00421290" w:rsidRDefault="00421290" w:rsidP="0042129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Rezultatele sunt discutate în cadrul grupurilor;</w:t>
            </w:r>
            <w:r w:rsidRPr="00421290">
              <w:rPr>
                <w:rFonts w:ascii="Times New Roman" w:hAnsi="Times New Roman" w:cs="Times New Roman"/>
                <w:lang w:val="ro-RO"/>
              </w:rPr>
              <w:t xml:space="preserve"> fiecare grup identifică </w:t>
            </w:r>
            <w:r>
              <w:rPr>
                <w:rFonts w:ascii="Times New Roman" w:hAnsi="Times New Roman" w:cs="Times New Roman"/>
                <w:lang w:val="ro-RO"/>
              </w:rPr>
              <w:t>răspunsurile corecte și cele greșite</w:t>
            </w:r>
            <w:r w:rsidRPr="00421290">
              <w:rPr>
                <w:rFonts w:ascii="Times New Roman" w:hAnsi="Times New Roman" w:cs="Times New Roman"/>
                <w:lang w:val="ro-RO"/>
              </w:rPr>
              <w:t xml:space="preserve"> și pe cele ale tuturor celorlalte grupuri.</w:t>
            </w:r>
          </w:p>
          <w:p w14:paraId="569C5B4D" w14:textId="37CC1135" w:rsidR="00421290" w:rsidRPr="00421290" w:rsidRDefault="00421290" w:rsidP="0042129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421290">
              <w:rPr>
                <w:rFonts w:ascii="Times New Roman" w:hAnsi="Times New Roman" w:cs="Times New Roman"/>
                <w:lang w:val="ro-RO"/>
              </w:rPr>
              <w:t xml:space="preserve">Întrebări </w:t>
            </w:r>
            <w:r>
              <w:rPr>
                <w:rFonts w:ascii="Times New Roman" w:hAnsi="Times New Roman" w:cs="Times New Roman"/>
                <w:lang w:val="ro-RO"/>
              </w:rPr>
              <w:t>de</w:t>
            </w:r>
            <w:r w:rsidRPr="00421290">
              <w:rPr>
                <w:rFonts w:ascii="Times New Roman" w:hAnsi="Times New Roman" w:cs="Times New Roman"/>
                <w:lang w:val="ro-RO"/>
              </w:rPr>
              <w:t xml:space="preserve"> autoevaluare:</w:t>
            </w:r>
          </w:p>
          <w:p w14:paraId="476775BC" w14:textId="2ABCF22D" w:rsidR="00421290" w:rsidRPr="00421290" w:rsidRDefault="00421290" w:rsidP="0042129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421290">
              <w:rPr>
                <w:rFonts w:ascii="Times New Roman" w:hAnsi="Times New Roman" w:cs="Times New Roman"/>
                <w:lang w:val="ro-RO"/>
              </w:rPr>
              <w:t>1. În timpul acestei lecții am înțeles următoarele întrebări cheie</w:t>
            </w:r>
            <w:r>
              <w:rPr>
                <w:rFonts w:ascii="Times New Roman" w:hAnsi="Times New Roman" w:cs="Times New Roman"/>
                <w:lang w:val="ro-RO"/>
              </w:rPr>
              <w:t xml:space="preserve">: </w:t>
            </w:r>
            <w:r w:rsidRPr="00421290">
              <w:rPr>
                <w:rFonts w:ascii="Times New Roman" w:hAnsi="Times New Roman" w:cs="Times New Roman"/>
                <w:lang w:val="ro-RO"/>
              </w:rPr>
              <w:t>…</w:t>
            </w:r>
          </w:p>
          <w:p w14:paraId="129BF1A7" w14:textId="5C4040A1" w:rsidR="00EA3085" w:rsidRPr="00A10513" w:rsidRDefault="00421290" w:rsidP="00421290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421290">
              <w:rPr>
                <w:rFonts w:ascii="Times New Roman" w:hAnsi="Times New Roman" w:cs="Times New Roman"/>
                <w:lang w:val="ro-RO"/>
              </w:rPr>
              <w:t>2. Lucrând în grup cu alți studenți am învățat</w:t>
            </w:r>
            <w:r w:rsidR="001A3FCD">
              <w:rPr>
                <w:rFonts w:ascii="Times New Roman" w:hAnsi="Times New Roman" w:cs="Times New Roman"/>
                <w:lang w:val="ro-RO"/>
              </w:rPr>
              <w:t>:</w:t>
            </w:r>
            <w:r w:rsidRPr="00421290">
              <w:rPr>
                <w:rFonts w:ascii="Times New Roman" w:hAnsi="Times New Roman" w:cs="Times New Roman"/>
                <w:lang w:val="ro-RO"/>
              </w:rPr>
              <w:t xml:space="preserve"> …</w:t>
            </w:r>
          </w:p>
        </w:tc>
        <w:tc>
          <w:tcPr>
            <w:tcW w:w="991" w:type="dxa"/>
          </w:tcPr>
          <w:p w14:paraId="03923EC1" w14:textId="338E10D8" w:rsidR="00EA3085" w:rsidRPr="00A10513" w:rsidRDefault="00EA3085" w:rsidP="00EA3085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</w:tbl>
    <w:p w14:paraId="3101662C" w14:textId="77777777" w:rsidR="00695154" w:rsidRPr="00A10513" w:rsidRDefault="00695154" w:rsidP="005259CF">
      <w:pPr>
        <w:rPr>
          <w:rFonts w:ascii="Times New Roman" w:hAnsi="Times New Roman" w:cs="Times New Roman"/>
          <w:b/>
          <w:lang w:val="ro-RO"/>
        </w:rPr>
      </w:pPr>
    </w:p>
    <w:sectPr w:rsidR="00695154" w:rsidRPr="00A10513" w:rsidSect="002E6E55">
      <w:headerReference w:type="default" r:id="rId9"/>
      <w:footerReference w:type="default" r:id="rId10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9DDDAD" w14:textId="77777777" w:rsidR="00C0345C" w:rsidRDefault="00C0345C" w:rsidP="0062078C">
      <w:pPr>
        <w:spacing w:after="0" w:line="240" w:lineRule="auto"/>
      </w:pPr>
      <w:r>
        <w:separator/>
      </w:r>
    </w:p>
  </w:endnote>
  <w:endnote w:type="continuationSeparator" w:id="0">
    <w:p w14:paraId="3E209231" w14:textId="77777777" w:rsidR="00C0345C" w:rsidRDefault="00C0345C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  <w:lang w:val="en-US" w:eastAsia="en-US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633331" w14:textId="77777777" w:rsidR="00C0345C" w:rsidRDefault="00C0345C" w:rsidP="0062078C">
      <w:pPr>
        <w:spacing w:after="0" w:line="240" w:lineRule="auto"/>
      </w:pPr>
      <w:r>
        <w:separator/>
      </w:r>
    </w:p>
  </w:footnote>
  <w:footnote w:type="continuationSeparator" w:id="0">
    <w:p w14:paraId="68C9E311" w14:textId="77777777" w:rsidR="00C0345C" w:rsidRDefault="00C0345C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en-US" w:eastAsia="en-US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r w:rsidRPr="00DE583A">
      <w:rPr>
        <w:rFonts w:ascii="Times New Roman" w:hAnsi="Times New Roman" w:cs="Times New Roman"/>
        <w:b/>
        <w:sz w:val="20"/>
      </w:rPr>
      <w:t>VR@School</w:t>
    </w:r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A0"/>
    <w:rsid w:val="000111A2"/>
    <w:rsid w:val="00035BAB"/>
    <w:rsid w:val="00080742"/>
    <w:rsid w:val="000909F6"/>
    <w:rsid w:val="000A1812"/>
    <w:rsid w:val="000D3E61"/>
    <w:rsid w:val="00124C41"/>
    <w:rsid w:val="00130D24"/>
    <w:rsid w:val="00142D6C"/>
    <w:rsid w:val="001A3FCD"/>
    <w:rsid w:val="001C2EB0"/>
    <w:rsid w:val="001E0C2D"/>
    <w:rsid w:val="00230A47"/>
    <w:rsid w:val="00297CB4"/>
    <w:rsid w:val="002E0888"/>
    <w:rsid w:val="002E6E55"/>
    <w:rsid w:val="0031262E"/>
    <w:rsid w:val="0032296F"/>
    <w:rsid w:val="0041508F"/>
    <w:rsid w:val="00421290"/>
    <w:rsid w:val="00491309"/>
    <w:rsid w:val="00516CC8"/>
    <w:rsid w:val="005259CF"/>
    <w:rsid w:val="005301B5"/>
    <w:rsid w:val="005E17FB"/>
    <w:rsid w:val="0062078C"/>
    <w:rsid w:val="006211FB"/>
    <w:rsid w:val="00695154"/>
    <w:rsid w:val="006A3443"/>
    <w:rsid w:val="006D0C49"/>
    <w:rsid w:val="00705FB9"/>
    <w:rsid w:val="00722E69"/>
    <w:rsid w:val="00740157"/>
    <w:rsid w:val="007405F5"/>
    <w:rsid w:val="007845FE"/>
    <w:rsid w:val="007B0063"/>
    <w:rsid w:val="007B5A24"/>
    <w:rsid w:val="007C3E16"/>
    <w:rsid w:val="007F1BF6"/>
    <w:rsid w:val="007F5A96"/>
    <w:rsid w:val="00801E67"/>
    <w:rsid w:val="00811634"/>
    <w:rsid w:val="00815B4E"/>
    <w:rsid w:val="00817AE1"/>
    <w:rsid w:val="008424EC"/>
    <w:rsid w:val="008B1E49"/>
    <w:rsid w:val="008C62AF"/>
    <w:rsid w:val="00946F6C"/>
    <w:rsid w:val="00956191"/>
    <w:rsid w:val="00961661"/>
    <w:rsid w:val="00963C3F"/>
    <w:rsid w:val="00995A26"/>
    <w:rsid w:val="009A3C8E"/>
    <w:rsid w:val="009B4F64"/>
    <w:rsid w:val="009C60BC"/>
    <w:rsid w:val="00A10513"/>
    <w:rsid w:val="00A5255C"/>
    <w:rsid w:val="00A874CA"/>
    <w:rsid w:val="00A96357"/>
    <w:rsid w:val="00AA6C56"/>
    <w:rsid w:val="00AC4E7E"/>
    <w:rsid w:val="00AE5806"/>
    <w:rsid w:val="00AF4156"/>
    <w:rsid w:val="00B0709A"/>
    <w:rsid w:val="00B23202"/>
    <w:rsid w:val="00B34288"/>
    <w:rsid w:val="00B667CA"/>
    <w:rsid w:val="00B72139"/>
    <w:rsid w:val="00BA731E"/>
    <w:rsid w:val="00C0345C"/>
    <w:rsid w:val="00CB1F89"/>
    <w:rsid w:val="00CD7E6A"/>
    <w:rsid w:val="00CE5283"/>
    <w:rsid w:val="00D61882"/>
    <w:rsid w:val="00DD0002"/>
    <w:rsid w:val="00DE5993"/>
    <w:rsid w:val="00E35A4B"/>
    <w:rsid w:val="00E43F94"/>
    <w:rsid w:val="00E710AE"/>
    <w:rsid w:val="00E735CF"/>
    <w:rsid w:val="00EA3085"/>
    <w:rsid w:val="00EA3566"/>
    <w:rsid w:val="00F07751"/>
    <w:rsid w:val="00F253BC"/>
    <w:rsid w:val="00F30EFF"/>
    <w:rsid w:val="00F5349E"/>
    <w:rsid w:val="00F624A0"/>
    <w:rsid w:val="00F76542"/>
    <w:rsid w:val="00FB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2B18ED7B-E245-424E-A55F-63CC7326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D618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chemistry-2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4ED18-7F10-4326-801D-8BDDA60E1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EuroEd2</cp:lastModifiedBy>
  <cp:revision>3</cp:revision>
  <dcterms:created xsi:type="dcterms:W3CDTF">2021-09-28T10:56:00Z</dcterms:created>
  <dcterms:modified xsi:type="dcterms:W3CDTF">2021-09-28T11:15:00Z</dcterms:modified>
</cp:coreProperties>
</file>