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1F7E5" w14:textId="7A9AFCD5" w:rsidR="00F13B72" w:rsidRPr="00180071" w:rsidRDefault="00443E73" w:rsidP="00B90A69">
      <w:pPr>
        <w:jc w:val="center"/>
        <w:rPr>
          <w:rFonts w:asciiTheme="majorBidi" w:hAnsiTheme="majorBidi" w:cstheme="majorBidi"/>
          <w:b/>
          <w:lang w:val="pt-PT"/>
        </w:rPr>
      </w:pPr>
      <w:r w:rsidRPr="00180071">
        <w:rPr>
          <w:rFonts w:asciiTheme="majorBidi" w:hAnsiTheme="majorBidi" w:cstheme="majorBidi"/>
          <w:b/>
          <w:lang w:val="pt-PT"/>
        </w:rPr>
        <w:t>O3.2 Plano de Aula</w:t>
      </w:r>
      <w:r w:rsidR="00B90A69" w:rsidRPr="00180071">
        <w:rPr>
          <w:rFonts w:asciiTheme="majorBidi" w:hAnsiTheme="majorBidi" w:cstheme="majorBidi"/>
          <w:b/>
          <w:lang w:val="pt-PT"/>
        </w:rPr>
        <w:t xml:space="preserve"> - </w:t>
      </w:r>
      <w:r w:rsidR="00F13B72" w:rsidRPr="00180071">
        <w:rPr>
          <w:rFonts w:asciiTheme="majorBidi" w:hAnsiTheme="majorBidi" w:cstheme="majorBidi"/>
          <w:b/>
          <w:bCs/>
          <w:lang w:val="pt-PT"/>
        </w:rPr>
        <w:t>Visita Virtual ao Rio Douro</w:t>
      </w:r>
    </w:p>
    <w:p w14:paraId="2A8AB988" w14:textId="5DF9A77F" w:rsidR="00F624A0" w:rsidRPr="00180071" w:rsidRDefault="00F624A0" w:rsidP="003E1702">
      <w:pPr>
        <w:spacing w:after="0"/>
        <w:rPr>
          <w:rFonts w:asciiTheme="majorBidi" w:hAnsiTheme="majorBidi" w:cstheme="majorBidi"/>
          <w:lang w:val="pt-PT"/>
        </w:rPr>
      </w:pPr>
      <w:r w:rsidRPr="00180071">
        <w:rPr>
          <w:rFonts w:asciiTheme="majorBidi" w:hAnsiTheme="majorBidi" w:cstheme="majorBidi"/>
          <w:b/>
          <w:lang w:val="pt-PT"/>
        </w:rPr>
        <w:t>Faixa etária / classe:</w:t>
      </w:r>
      <w:r w:rsidR="00443E73" w:rsidRPr="00180071">
        <w:rPr>
          <w:rFonts w:asciiTheme="majorBidi" w:hAnsiTheme="majorBidi" w:cstheme="majorBidi"/>
          <w:lang w:val="pt-PT"/>
        </w:rPr>
        <w:t xml:space="preserve"> 12 anos / 7 anos </w:t>
      </w:r>
      <w:r w:rsidRPr="00180071">
        <w:rPr>
          <w:rFonts w:asciiTheme="majorBidi" w:hAnsiTheme="majorBidi" w:cstheme="majorBidi"/>
          <w:lang w:val="pt-PT"/>
        </w:rPr>
        <w:tab/>
      </w:r>
    </w:p>
    <w:p w14:paraId="59C810C4" w14:textId="626A9A28" w:rsidR="0005270F" w:rsidRPr="00180071" w:rsidRDefault="00F624A0" w:rsidP="003E1702">
      <w:pPr>
        <w:spacing w:after="0"/>
        <w:rPr>
          <w:rFonts w:asciiTheme="majorBidi" w:hAnsiTheme="majorBidi" w:cstheme="majorBidi"/>
          <w:lang w:val="pt-PT"/>
        </w:rPr>
      </w:pPr>
      <w:r w:rsidRPr="00180071">
        <w:rPr>
          <w:rFonts w:asciiTheme="majorBidi" w:hAnsiTheme="majorBidi" w:cstheme="majorBidi"/>
          <w:b/>
          <w:lang w:val="pt-PT"/>
        </w:rPr>
        <w:t>Título da aula:</w:t>
      </w:r>
      <w:r w:rsidR="002D5322" w:rsidRPr="00180071">
        <w:rPr>
          <w:rFonts w:asciiTheme="majorBidi" w:hAnsiTheme="majorBidi" w:cstheme="majorBidi"/>
          <w:b/>
          <w:lang w:val="pt-PT"/>
        </w:rPr>
        <w:t xml:space="preserve"> </w:t>
      </w:r>
      <w:r w:rsidR="000D40D6" w:rsidRPr="00180071">
        <w:rPr>
          <w:rFonts w:asciiTheme="majorBidi" w:hAnsiTheme="majorBidi" w:cstheme="majorBidi"/>
          <w:lang w:val="pt-PT"/>
        </w:rPr>
        <w:t>Visita Virtual ao Rio Douro</w:t>
      </w:r>
    </w:p>
    <w:p w14:paraId="1BEE8070" w14:textId="2046DE3A" w:rsidR="00443E73" w:rsidRPr="00180071" w:rsidRDefault="00443E73" w:rsidP="003E1702">
      <w:pPr>
        <w:spacing w:after="0"/>
        <w:rPr>
          <w:rFonts w:asciiTheme="majorBidi" w:hAnsiTheme="majorBidi" w:cstheme="majorBidi"/>
          <w:lang w:val="pt-PT"/>
        </w:rPr>
      </w:pPr>
      <w:r w:rsidRPr="00180071">
        <w:rPr>
          <w:rFonts w:asciiTheme="majorBidi" w:hAnsiTheme="majorBidi" w:cstheme="majorBidi"/>
          <w:b/>
          <w:lang w:val="pt-PT"/>
        </w:rPr>
        <w:t>Disciplina escolar:</w:t>
      </w:r>
      <w:r w:rsidRPr="00180071">
        <w:rPr>
          <w:rFonts w:asciiTheme="majorBidi" w:hAnsiTheme="majorBidi" w:cstheme="majorBidi"/>
          <w:lang w:val="pt-PT"/>
        </w:rPr>
        <w:t xml:space="preserve"> Geologia</w:t>
      </w:r>
    </w:p>
    <w:p w14:paraId="66FFAA90" w14:textId="37873CBF" w:rsidR="006613BB" w:rsidRPr="00180071" w:rsidRDefault="00F624A0" w:rsidP="00443E73">
      <w:pPr>
        <w:spacing w:after="0" w:line="240" w:lineRule="auto"/>
        <w:rPr>
          <w:rFonts w:asciiTheme="majorBidi" w:hAnsiTheme="majorBidi" w:cstheme="majorBidi"/>
          <w:lang w:val="pt-PT"/>
        </w:rPr>
      </w:pPr>
      <w:r w:rsidRPr="00180071">
        <w:rPr>
          <w:rFonts w:asciiTheme="majorBidi" w:hAnsiTheme="majorBidi" w:cstheme="majorBidi"/>
          <w:b/>
          <w:lang w:val="pt-PT"/>
        </w:rPr>
        <w:t>Conceitos chave:</w:t>
      </w:r>
      <w:r w:rsidRPr="00180071">
        <w:rPr>
          <w:rFonts w:asciiTheme="majorBidi" w:hAnsiTheme="majorBidi" w:cstheme="majorBidi"/>
          <w:lang w:val="pt-PT"/>
        </w:rPr>
        <w:t xml:space="preserve"> Minerais, rochas, granito, xisto, quartzito, gnaisse, moscovita, biotita, feldspato, quartzo, estaurolita, olivina</w:t>
      </w:r>
    </w:p>
    <w:p w14:paraId="69552605" w14:textId="113090BE" w:rsidR="0070117C" w:rsidRPr="00180071" w:rsidRDefault="0070117C" w:rsidP="0070117C">
      <w:pPr>
        <w:spacing w:after="0" w:line="240" w:lineRule="auto"/>
        <w:rPr>
          <w:rFonts w:asciiTheme="majorBidi" w:eastAsia="Times New Roman" w:hAnsiTheme="majorBidi" w:cstheme="majorBidi"/>
          <w:lang w:val="pt-PT" w:eastAsia="pt-PT"/>
        </w:rPr>
      </w:pPr>
    </w:p>
    <w:p w14:paraId="7E0EF27E" w14:textId="73AD823F" w:rsidR="00142D6C" w:rsidRPr="00180071" w:rsidRDefault="002D5322" w:rsidP="00D521D4">
      <w:pPr>
        <w:jc w:val="both"/>
        <w:rPr>
          <w:rFonts w:asciiTheme="majorBidi" w:hAnsiTheme="majorBidi" w:cstheme="majorBidi"/>
        </w:rPr>
      </w:pPr>
      <w:proofErr w:type="spellStart"/>
      <w:r w:rsidRPr="00180071">
        <w:rPr>
          <w:rFonts w:asciiTheme="majorBidi" w:hAnsiTheme="majorBidi" w:cstheme="majorBidi"/>
          <w:b/>
        </w:rPr>
        <w:t>Objetivo</w:t>
      </w:r>
      <w:proofErr w:type="spellEnd"/>
      <w:r w:rsidR="00142D6C" w:rsidRPr="00180071">
        <w:rPr>
          <w:rFonts w:asciiTheme="majorBidi" w:hAnsiTheme="majorBidi" w:cstheme="majorBidi"/>
          <w:b/>
        </w:rPr>
        <w:t>:</w:t>
      </w:r>
    </w:p>
    <w:p w14:paraId="5030D7DA" w14:textId="76719396" w:rsidR="003F2F91" w:rsidRPr="00180071" w:rsidRDefault="003F2F91" w:rsidP="003F2F91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  <w:lang w:val="pt-PT"/>
        </w:rPr>
      </w:pPr>
      <w:r w:rsidRPr="00180071">
        <w:rPr>
          <w:rFonts w:asciiTheme="majorBidi" w:hAnsiTheme="majorBidi" w:cstheme="majorBidi"/>
          <w:shd w:val="clear" w:color="auto" w:fill="FFFFFF"/>
          <w:lang w:val="pt-PT"/>
        </w:rPr>
        <w:t>Reconhe</w:t>
      </w:r>
      <w:r w:rsidR="00026273" w:rsidRPr="00180071">
        <w:rPr>
          <w:rFonts w:asciiTheme="majorBidi" w:hAnsiTheme="majorBidi" w:cstheme="majorBidi"/>
          <w:shd w:val="clear" w:color="auto" w:fill="FFFFFF"/>
          <w:lang w:val="pt-PT"/>
        </w:rPr>
        <w:t>cer</w:t>
      </w:r>
      <w:r w:rsidRPr="00180071">
        <w:rPr>
          <w:rFonts w:asciiTheme="majorBidi" w:hAnsiTheme="majorBidi" w:cstheme="majorBidi"/>
          <w:shd w:val="clear" w:color="auto" w:fill="FFFFFF"/>
          <w:lang w:val="pt-PT"/>
        </w:rPr>
        <w:t xml:space="preserve"> diferentes tipos de rochas.</w:t>
      </w:r>
    </w:p>
    <w:p w14:paraId="7CD596D1" w14:textId="2D4AF2BD" w:rsidR="003F2F91" w:rsidRPr="00180071" w:rsidRDefault="003F2F91" w:rsidP="003F2F91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  <w:lang w:val="pt-PT"/>
        </w:rPr>
      </w:pPr>
      <w:r w:rsidRPr="00180071">
        <w:rPr>
          <w:rFonts w:asciiTheme="majorBidi" w:hAnsiTheme="majorBidi" w:cstheme="majorBidi"/>
          <w:shd w:val="clear" w:color="auto" w:fill="FFFFFF"/>
          <w:lang w:val="pt-PT"/>
        </w:rPr>
        <w:t>Identifi</w:t>
      </w:r>
      <w:r w:rsidR="00026273" w:rsidRPr="00180071">
        <w:rPr>
          <w:rFonts w:asciiTheme="majorBidi" w:hAnsiTheme="majorBidi" w:cstheme="majorBidi"/>
          <w:shd w:val="clear" w:color="auto" w:fill="FFFFFF"/>
          <w:lang w:val="pt-PT"/>
        </w:rPr>
        <w:t>car</w:t>
      </w:r>
      <w:r w:rsidRPr="00180071">
        <w:rPr>
          <w:rFonts w:asciiTheme="majorBidi" w:hAnsiTheme="majorBidi" w:cstheme="majorBidi"/>
          <w:shd w:val="clear" w:color="auto" w:fill="FFFFFF"/>
          <w:lang w:val="pt-PT"/>
        </w:rPr>
        <w:t xml:space="preserve"> os minerais das rochas correspondentes.</w:t>
      </w:r>
      <w:bookmarkStart w:id="0" w:name="_GoBack"/>
      <w:bookmarkEnd w:id="0"/>
    </w:p>
    <w:p w14:paraId="2907BADA" w14:textId="49B51CA3" w:rsidR="003F2F91" w:rsidRPr="00180071" w:rsidRDefault="003F2F91" w:rsidP="003F2F91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  <w:lang w:val="pt-PT"/>
        </w:rPr>
      </w:pPr>
      <w:r w:rsidRPr="00180071">
        <w:rPr>
          <w:rFonts w:asciiTheme="majorBidi" w:hAnsiTheme="majorBidi" w:cstheme="majorBidi"/>
          <w:shd w:val="clear" w:color="auto" w:fill="FFFFFF"/>
          <w:lang w:val="pt-PT"/>
        </w:rPr>
        <w:t>Relacion</w:t>
      </w:r>
      <w:r w:rsidR="00026273" w:rsidRPr="00180071">
        <w:rPr>
          <w:rFonts w:asciiTheme="majorBidi" w:hAnsiTheme="majorBidi" w:cstheme="majorBidi"/>
          <w:shd w:val="clear" w:color="auto" w:fill="FFFFFF"/>
          <w:lang w:val="pt-PT"/>
        </w:rPr>
        <w:t>ar</w:t>
      </w:r>
      <w:r w:rsidRPr="00180071">
        <w:rPr>
          <w:rFonts w:asciiTheme="majorBidi" w:hAnsiTheme="majorBidi" w:cstheme="majorBidi"/>
          <w:shd w:val="clear" w:color="auto" w:fill="FFFFFF"/>
          <w:lang w:val="pt-PT"/>
        </w:rPr>
        <w:t xml:space="preserve"> a paisagem ao tipo de rocha dominante.</w:t>
      </w:r>
    </w:p>
    <w:p w14:paraId="2D50B7A9" w14:textId="67F4DE24" w:rsidR="003F2F91" w:rsidRPr="00180071" w:rsidRDefault="003F2F91" w:rsidP="003F2F91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  <w:lang w:val="pt-PT"/>
        </w:rPr>
      </w:pPr>
      <w:r w:rsidRPr="00180071">
        <w:rPr>
          <w:rFonts w:asciiTheme="majorBidi" w:hAnsiTheme="majorBidi" w:cstheme="majorBidi"/>
          <w:shd w:val="clear" w:color="auto" w:fill="FFFFFF"/>
          <w:lang w:val="pt-PT"/>
        </w:rPr>
        <w:t>Relacion</w:t>
      </w:r>
      <w:r w:rsidR="00026273" w:rsidRPr="00180071">
        <w:rPr>
          <w:rFonts w:asciiTheme="majorBidi" w:hAnsiTheme="majorBidi" w:cstheme="majorBidi"/>
          <w:shd w:val="clear" w:color="auto" w:fill="FFFFFF"/>
          <w:lang w:val="pt-PT"/>
        </w:rPr>
        <w:t>ar</w:t>
      </w:r>
      <w:r w:rsidRPr="00180071">
        <w:rPr>
          <w:rFonts w:asciiTheme="majorBidi" w:hAnsiTheme="majorBidi" w:cstheme="majorBidi"/>
          <w:shd w:val="clear" w:color="auto" w:fill="FFFFFF"/>
          <w:lang w:val="pt-PT"/>
        </w:rPr>
        <w:t xml:space="preserve"> as rochas com os minerais e paisagens correspondentes.</w:t>
      </w:r>
    </w:p>
    <w:p w14:paraId="2897F877" w14:textId="651758AD" w:rsidR="003F2F91" w:rsidRPr="00180071" w:rsidRDefault="003F2F91" w:rsidP="003F2F91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  <w:lang w:val="pt-PT"/>
        </w:rPr>
      </w:pPr>
      <w:r w:rsidRPr="00180071">
        <w:rPr>
          <w:rFonts w:asciiTheme="majorBidi" w:hAnsiTheme="majorBidi" w:cstheme="majorBidi"/>
          <w:shd w:val="clear" w:color="auto" w:fill="FFFFFF"/>
          <w:lang w:val="pt-PT"/>
        </w:rPr>
        <w:t>Motiv</w:t>
      </w:r>
      <w:r w:rsidR="00026273" w:rsidRPr="00180071">
        <w:rPr>
          <w:rFonts w:asciiTheme="majorBidi" w:hAnsiTheme="majorBidi" w:cstheme="majorBidi"/>
          <w:shd w:val="clear" w:color="auto" w:fill="FFFFFF"/>
          <w:lang w:val="pt-PT"/>
        </w:rPr>
        <w:t>ar</w:t>
      </w:r>
      <w:r w:rsidRPr="00180071">
        <w:rPr>
          <w:rFonts w:asciiTheme="majorBidi" w:hAnsiTheme="majorBidi" w:cstheme="majorBidi"/>
          <w:shd w:val="clear" w:color="auto" w:fill="FFFFFF"/>
          <w:lang w:val="pt-PT"/>
        </w:rPr>
        <w:t xml:space="preserve"> os alunos a usar </w:t>
      </w:r>
      <w:r w:rsidR="002816E6" w:rsidRPr="00180071">
        <w:rPr>
          <w:rFonts w:asciiTheme="majorBidi" w:hAnsiTheme="majorBidi" w:cstheme="majorBidi"/>
          <w:shd w:val="clear" w:color="auto" w:fill="FFFFFF"/>
          <w:lang w:val="pt-PT"/>
        </w:rPr>
        <w:t>câmaras</w:t>
      </w:r>
      <w:r w:rsidRPr="00180071">
        <w:rPr>
          <w:rFonts w:asciiTheme="majorBidi" w:hAnsiTheme="majorBidi" w:cstheme="majorBidi"/>
          <w:shd w:val="clear" w:color="auto" w:fill="FFFFFF"/>
          <w:lang w:val="pt-PT"/>
        </w:rPr>
        <w:t xml:space="preserve"> 360 para capturar </w:t>
      </w:r>
      <w:r w:rsidR="002816E6" w:rsidRPr="00180071">
        <w:rPr>
          <w:rFonts w:asciiTheme="majorBidi" w:hAnsiTheme="majorBidi" w:cstheme="majorBidi"/>
          <w:shd w:val="clear" w:color="auto" w:fill="FFFFFF"/>
          <w:lang w:val="pt-PT"/>
        </w:rPr>
        <w:t xml:space="preserve">as </w:t>
      </w:r>
      <w:r w:rsidRPr="00180071">
        <w:rPr>
          <w:rFonts w:asciiTheme="majorBidi" w:hAnsiTheme="majorBidi" w:cstheme="majorBidi"/>
          <w:shd w:val="clear" w:color="auto" w:fill="FFFFFF"/>
          <w:lang w:val="pt-PT"/>
        </w:rPr>
        <w:t>suas próprias imagens.</w:t>
      </w:r>
    </w:p>
    <w:p w14:paraId="2C8E2A10" w14:textId="6B954345" w:rsidR="003F2F91" w:rsidRPr="00180071" w:rsidRDefault="003F2F91" w:rsidP="003F2F91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  <w:lang w:val="pt-PT"/>
        </w:rPr>
      </w:pPr>
      <w:r w:rsidRPr="00180071">
        <w:rPr>
          <w:rFonts w:asciiTheme="majorBidi" w:hAnsiTheme="majorBidi" w:cstheme="majorBidi"/>
          <w:shd w:val="clear" w:color="auto" w:fill="FFFFFF"/>
          <w:lang w:val="pt-PT"/>
        </w:rPr>
        <w:t>Reconhe</w:t>
      </w:r>
      <w:r w:rsidR="00026273" w:rsidRPr="00180071">
        <w:rPr>
          <w:rFonts w:asciiTheme="majorBidi" w:hAnsiTheme="majorBidi" w:cstheme="majorBidi"/>
          <w:shd w:val="clear" w:color="auto" w:fill="FFFFFF"/>
          <w:lang w:val="pt-PT"/>
        </w:rPr>
        <w:t>cer</w:t>
      </w:r>
      <w:r w:rsidRPr="00180071">
        <w:rPr>
          <w:rFonts w:asciiTheme="majorBidi" w:hAnsiTheme="majorBidi" w:cstheme="majorBidi"/>
          <w:shd w:val="clear" w:color="auto" w:fill="FFFFFF"/>
          <w:lang w:val="pt-PT"/>
        </w:rPr>
        <w:t xml:space="preserve"> a importância da estimulação sensorial.</w:t>
      </w:r>
    </w:p>
    <w:p w14:paraId="375F76D6" w14:textId="484678D8" w:rsidR="00E97404" w:rsidRPr="00180071" w:rsidRDefault="00F624A0" w:rsidP="00443E73">
      <w:pPr>
        <w:ind w:left="2160" w:hanging="2160"/>
        <w:rPr>
          <w:rFonts w:asciiTheme="majorBidi" w:eastAsia="Times New Roman" w:hAnsiTheme="majorBidi" w:cstheme="majorBidi"/>
          <w:lang w:val="pt-PT" w:eastAsia="pt-PT"/>
        </w:rPr>
      </w:pPr>
      <w:r w:rsidRPr="00180071">
        <w:rPr>
          <w:rFonts w:asciiTheme="majorBidi" w:hAnsiTheme="majorBidi" w:cstheme="majorBidi"/>
          <w:b/>
          <w:lang w:val="pt-PT"/>
        </w:rPr>
        <w:t>Habilidades desenvolvidas</w:t>
      </w:r>
      <w:r w:rsidR="00443E73" w:rsidRPr="00180071">
        <w:rPr>
          <w:rFonts w:asciiTheme="majorBidi" w:hAnsiTheme="majorBidi" w:cstheme="majorBidi"/>
          <w:lang w:val="pt-PT"/>
        </w:rPr>
        <w:t>: observação, descrição, análise, pesquisa e colaboração.</w:t>
      </w:r>
    </w:p>
    <w:p w14:paraId="4FF9040E" w14:textId="2D71E669" w:rsidR="00F624A0" w:rsidRPr="00180071" w:rsidRDefault="00F624A0" w:rsidP="00F624A0">
      <w:pPr>
        <w:rPr>
          <w:rFonts w:asciiTheme="majorBidi" w:hAnsiTheme="majorBidi" w:cstheme="majorBidi"/>
        </w:rPr>
      </w:pPr>
      <w:proofErr w:type="spellStart"/>
      <w:r w:rsidRPr="00180071">
        <w:rPr>
          <w:rFonts w:asciiTheme="majorBidi" w:hAnsiTheme="majorBidi" w:cstheme="majorBidi"/>
          <w:b/>
        </w:rPr>
        <w:t>Materiais</w:t>
      </w:r>
      <w:proofErr w:type="spellEnd"/>
      <w:r w:rsidRPr="00180071">
        <w:rPr>
          <w:rFonts w:asciiTheme="majorBidi" w:hAnsiTheme="majorBidi" w:cstheme="majorBidi"/>
          <w:b/>
        </w:rPr>
        <w:t xml:space="preserve"> / </w:t>
      </w:r>
      <w:proofErr w:type="spellStart"/>
      <w:r w:rsidRPr="00180071">
        <w:rPr>
          <w:rFonts w:asciiTheme="majorBidi" w:hAnsiTheme="majorBidi" w:cstheme="majorBidi"/>
          <w:b/>
        </w:rPr>
        <w:t>equipamentos</w:t>
      </w:r>
      <w:proofErr w:type="spellEnd"/>
      <w:r w:rsidRPr="00180071">
        <w:rPr>
          <w:rFonts w:asciiTheme="majorBidi" w:hAnsiTheme="majorBidi" w:cstheme="majorBidi"/>
          <w:b/>
        </w:rPr>
        <w:t xml:space="preserve"> </w:t>
      </w:r>
      <w:proofErr w:type="spellStart"/>
      <w:r w:rsidRPr="00180071">
        <w:rPr>
          <w:rFonts w:asciiTheme="majorBidi" w:hAnsiTheme="majorBidi" w:cstheme="majorBidi"/>
          <w:b/>
        </w:rPr>
        <w:t>necessários</w:t>
      </w:r>
      <w:proofErr w:type="spellEnd"/>
      <w:r w:rsidR="00BD7EEA" w:rsidRPr="00180071">
        <w:rPr>
          <w:rFonts w:asciiTheme="majorBidi" w:hAnsiTheme="majorBidi" w:cstheme="majorBidi"/>
        </w:rPr>
        <w:t xml:space="preserve">: </w:t>
      </w:r>
    </w:p>
    <w:p w14:paraId="3010D054" w14:textId="1330D769" w:rsidR="00443E73" w:rsidRPr="00180071" w:rsidRDefault="002816E6" w:rsidP="00443E73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180071">
        <w:rPr>
          <w:rFonts w:asciiTheme="majorBidi" w:hAnsiTheme="majorBidi" w:cstheme="majorBidi"/>
          <w:shd w:val="clear" w:color="auto" w:fill="FFFFFF"/>
        </w:rPr>
        <w:t>Óculos</w:t>
      </w:r>
      <w:proofErr w:type="spellEnd"/>
      <w:r w:rsidRPr="00180071">
        <w:rPr>
          <w:rFonts w:asciiTheme="majorBidi" w:hAnsiTheme="majorBidi" w:cstheme="majorBidi"/>
          <w:shd w:val="clear" w:color="auto" w:fill="FFFFFF"/>
        </w:rPr>
        <w:t xml:space="preserve"> </w:t>
      </w:r>
      <w:r w:rsidR="00443E73" w:rsidRPr="00180071">
        <w:rPr>
          <w:rFonts w:asciiTheme="majorBidi" w:hAnsiTheme="majorBidi" w:cstheme="majorBidi"/>
          <w:shd w:val="clear" w:color="auto" w:fill="FFFFFF"/>
        </w:rPr>
        <w:t>VR</w:t>
      </w:r>
    </w:p>
    <w:p w14:paraId="1014E5C2" w14:textId="02F71F15" w:rsidR="00443E73" w:rsidRPr="00180071" w:rsidRDefault="00443E73" w:rsidP="00B90A69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  <w:lang w:val="pt-PT"/>
        </w:rPr>
      </w:pPr>
      <w:r w:rsidRPr="00180071">
        <w:rPr>
          <w:rFonts w:asciiTheme="majorBidi" w:hAnsiTheme="majorBidi" w:cstheme="majorBidi"/>
          <w:shd w:val="clear" w:color="auto" w:fill="FFFFFF"/>
          <w:lang w:val="pt-PT"/>
        </w:rPr>
        <w:t>Vídeo / link de RV:</w:t>
      </w:r>
      <w:r w:rsidR="00801E0B" w:rsidRPr="00180071">
        <w:rPr>
          <w:rFonts w:asciiTheme="majorBidi" w:hAnsiTheme="majorBidi" w:cstheme="majorBidi"/>
          <w:shd w:val="clear" w:color="auto" w:fill="FFFFFF"/>
          <w:lang w:val="pt-PT"/>
        </w:rPr>
        <w:t xml:space="preserve"> </w:t>
      </w:r>
      <w:hyperlink r:id="rId7" w:history="1">
        <w:r w:rsidR="00B90A69" w:rsidRPr="00180071">
          <w:rPr>
            <w:rStyle w:val="Hyperlink"/>
            <w:rFonts w:asciiTheme="majorBidi" w:hAnsiTheme="majorBidi" w:cstheme="majorBidi"/>
            <w:shd w:val="clear" w:color="auto" w:fill="FFFFFF"/>
          </w:rPr>
          <w:t>https://eloquent-ramanujan-887aa5.netlify.app/douroriver.html</w:t>
        </w:r>
      </w:hyperlink>
      <w:r w:rsidR="00B90A69" w:rsidRPr="00180071">
        <w:rPr>
          <w:rFonts w:asciiTheme="majorBidi" w:hAnsiTheme="majorBidi" w:cstheme="majorBidi"/>
          <w:shd w:val="clear" w:color="auto" w:fill="FFFFFF"/>
        </w:rPr>
        <w:t xml:space="preserve">   </w:t>
      </w:r>
    </w:p>
    <w:p w14:paraId="05A11DEB" w14:textId="16CABC60" w:rsidR="00443E73" w:rsidRPr="00180071" w:rsidRDefault="00443E73" w:rsidP="00443E73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180071">
        <w:rPr>
          <w:rFonts w:asciiTheme="majorBidi" w:hAnsiTheme="majorBidi" w:cstheme="majorBidi"/>
          <w:shd w:val="clear" w:color="auto" w:fill="FFFFFF"/>
        </w:rPr>
        <w:t>Folhetos</w:t>
      </w:r>
      <w:proofErr w:type="spellEnd"/>
      <w:r w:rsidRPr="00180071">
        <w:rPr>
          <w:rFonts w:asciiTheme="majorBidi" w:hAnsiTheme="majorBidi" w:cstheme="majorBidi"/>
          <w:shd w:val="clear" w:color="auto" w:fill="FFFFFF"/>
        </w:rPr>
        <w:t xml:space="preserve">: </w:t>
      </w:r>
    </w:p>
    <w:p w14:paraId="0A14663E" w14:textId="23E2FDA3" w:rsidR="005259CF" w:rsidRPr="00180071" w:rsidRDefault="00443E73" w:rsidP="005259CF">
      <w:pPr>
        <w:rPr>
          <w:rFonts w:asciiTheme="majorBidi" w:hAnsiTheme="majorBidi" w:cstheme="majorBidi"/>
          <w:b/>
        </w:rPr>
      </w:pPr>
      <w:r w:rsidRPr="00180071">
        <w:rPr>
          <w:rFonts w:asciiTheme="majorBidi" w:hAnsiTheme="majorBidi" w:cstheme="majorBidi"/>
          <w:b/>
        </w:rPr>
        <w:t>Plano de aula: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940"/>
        <w:gridCol w:w="6403"/>
        <w:gridCol w:w="1041"/>
      </w:tblGrid>
      <w:tr w:rsidR="005259CF" w:rsidRPr="00180071" w14:paraId="47352AA4" w14:textId="77777777" w:rsidTr="005259CF">
        <w:tc>
          <w:tcPr>
            <w:tcW w:w="1583" w:type="dxa"/>
          </w:tcPr>
          <w:p w14:paraId="4BA30D1F" w14:textId="77777777" w:rsidR="005259CF" w:rsidRPr="00180071" w:rsidRDefault="005259CF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180071">
              <w:rPr>
                <w:rFonts w:asciiTheme="majorBidi" w:hAnsiTheme="majorBidi" w:cstheme="majorBidi"/>
                <w:b/>
              </w:rPr>
              <w:t>Estágios</w:t>
            </w:r>
            <w:proofErr w:type="spellEnd"/>
          </w:p>
        </w:tc>
        <w:tc>
          <w:tcPr>
            <w:tcW w:w="6747" w:type="dxa"/>
          </w:tcPr>
          <w:p w14:paraId="493B4BBB" w14:textId="77777777" w:rsidR="005259CF" w:rsidRPr="00180071" w:rsidRDefault="005259CF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180071">
              <w:rPr>
                <w:rFonts w:asciiTheme="majorBidi" w:hAnsiTheme="majorBidi" w:cstheme="majorBidi"/>
                <w:b/>
              </w:rPr>
              <w:t>Descrição</w:t>
            </w:r>
            <w:proofErr w:type="spellEnd"/>
            <w:r w:rsidRPr="00180071">
              <w:rPr>
                <w:rFonts w:asciiTheme="majorBidi" w:hAnsiTheme="majorBidi" w:cstheme="majorBidi"/>
                <w:b/>
              </w:rPr>
              <w:t xml:space="preserve"> da </w:t>
            </w:r>
            <w:proofErr w:type="spellStart"/>
            <w:r w:rsidRPr="00180071">
              <w:rPr>
                <w:rFonts w:asciiTheme="majorBidi" w:hAnsiTheme="majorBidi" w:cstheme="majorBidi"/>
                <w:b/>
              </w:rPr>
              <w:t>atividade</w:t>
            </w:r>
            <w:proofErr w:type="spellEnd"/>
          </w:p>
        </w:tc>
        <w:tc>
          <w:tcPr>
            <w:tcW w:w="1054" w:type="dxa"/>
          </w:tcPr>
          <w:p w14:paraId="02D52D3D" w14:textId="77777777" w:rsidR="005259CF" w:rsidRPr="00180071" w:rsidRDefault="005259CF" w:rsidP="00F624A0">
            <w:pPr>
              <w:rPr>
                <w:rFonts w:asciiTheme="majorBidi" w:hAnsiTheme="majorBidi" w:cstheme="majorBidi"/>
                <w:b/>
              </w:rPr>
            </w:pPr>
            <w:r w:rsidRPr="00180071">
              <w:rPr>
                <w:rFonts w:asciiTheme="majorBidi" w:hAnsiTheme="majorBidi" w:cstheme="majorBidi"/>
                <w:b/>
              </w:rPr>
              <w:t>Tempo</w:t>
            </w:r>
          </w:p>
        </w:tc>
      </w:tr>
      <w:tr w:rsidR="005259CF" w:rsidRPr="00180071" w14:paraId="1FAAF5CB" w14:textId="77777777" w:rsidTr="005259CF">
        <w:tc>
          <w:tcPr>
            <w:tcW w:w="1583" w:type="dxa"/>
          </w:tcPr>
          <w:p w14:paraId="5DB1B93C" w14:textId="1F75D7F2" w:rsidR="005259CF" w:rsidRPr="00180071" w:rsidRDefault="005259CF" w:rsidP="00443E73">
            <w:pPr>
              <w:rPr>
                <w:rFonts w:asciiTheme="majorBidi" w:hAnsiTheme="majorBidi" w:cstheme="majorBidi"/>
                <w:b/>
              </w:rPr>
            </w:pPr>
            <w:r w:rsidRPr="00180071">
              <w:rPr>
                <w:rFonts w:asciiTheme="majorBidi" w:hAnsiTheme="majorBidi" w:cstheme="majorBidi"/>
                <w:b/>
              </w:rPr>
              <w:t xml:space="preserve">1. </w:t>
            </w:r>
            <w:proofErr w:type="spellStart"/>
            <w:r w:rsidRPr="00180071">
              <w:rPr>
                <w:rFonts w:asciiTheme="majorBidi" w:hAnsiTheme="majorBidi" w:cstheme="majorBidi"/>
                <w:b/>
              </w:rPr>
              <w:t>Preparação</w:t>
            </w:r>
            <w:proofErr w:type="spellEnd"/>
            <w:r w:rsidRPr="00180071">
              <w:rPr>
                <w:rFonts w:asciiTheme="majorBidi" w:hAnsiTheme="majorBidi" w:cstheme="majorBidi"/>
                <w:b/>
              </w:rPr>
              <w:t xml:space="preserve"> antes da aula</w:t>
            </w:r>
          </w:p>
        </w:tc>
        <w:tc>
          <w:tcPr>
            <w:tcW w:w="6747" w:type="dxa"/>
          </w:tcPr>
          <w:p w14:paraId="3157DAB5" w14:textId="110D483D" w:rsidR="00443E73" w:rsidRPr="00180071" w:rsidRDefault="00443E73" w:rsidP="006B1847">
            <w:pPr>
              <w:jc w:val="both"/>
              <w:rPr>
                <w:rFonts w:asciiTheme="majorBidi" w:hAnsiTheme="majorBidi" w:cstheme="majorBidi"/>
                <w:shd w:val="clear" w:color="auto" w:fill="FFFFFF"/>
                <w:lang w:val="pt-PT"/>
              </w:rPr>
            </w:pPr>
            <w:r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>Os alunos já terão aprendido sobre o ciclo das rochas e os diferentes tipos de rochas (sedimentares, metamórficas e ígneas). Esta lição foca</w:t>
            </w:r>
            <w:r w:rsidR="003556FB"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>-se principalmente</w:t>
            </w:r>
            <w:r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 xml:space="preserve"> </w:t>
            </w:r>
            <w:r w:rsidR="003556FB"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>nas</w:t>
            </w:r>
            <w:r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 xml:space="preserve"> rochas ígneas.</w:t>
            </w:r>
          </w:p>
          <w:p w14:paraId="48D2F7D5" w14:textId="77777777" w:rsidR="006B1847" w:rsidRPr="00180071" w:rsidRDefault="006B1847" w:rsidP="006B1847">
            <w:pPr>
              <w:jc w:val="both"/>
              <w:rPr>
                <w:rFonts w:asciiTheme="majorBidi" w:hAnsiTheme="majorBidi" w:cstheme="majorBidi"/>
                <w:shd w:val="clear" w:color="auto" w:fill="FFFFFF"/>
                <w:lang w:val="pt-PT"/>
              </w:rPr>
            </w:pPr>
          </w:p>
          <w:p w14:paraId="79B94C87" w14:textId="77777777" w:rsidR="006B1847" w:rsidRPr="00180071" w:rsidRDefault="00443E73" w:rsidP="006B1847">
            <w:pPr>
              <w:jc w:val="both"/>
              <w:rPr>
                <w:rFonts w:asciiTheme="majorBidi" w:hAnsiTheme="majorBidi" w:cstheme="majorBidi"/>
                <w:shd w:val="clear" w:color="auto" w:fill="FFFFFF"/>
                <w:lang w:val="pt-PT"/>
              </w:rPr>
            </w:pPr>
            <w:r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 xml:space="preserve">Se esta é a primeira experiência de RV para os alunos - siga as regras de segurança: </w:t>
            </w:r>
          </w:p>
          <w:p w14:paraId="7860DF2F" w14:textId="5E15BA47" w:rsidR="006B1847" w:rsidRPr="00180071" w:rsidRDefault="006B1847" w:rsidP="006B1847">
            <w:pPr>
              <w:jc w:val="both"/>
              <w:rPr>
                <w:rFonts w:asciiTheme="majorBidi" w:hAnsiTheme="majorBidi" w:cstheme="majorBidi"/>
                <w:shd w:val="clear" w:color="auto" w:fill="FFFFFF"/>
                <w:lang w:val="pt-PT"/>
              </w:rPr>
            </w:pPr>
            <w:r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 xml:space="preserve">- Os alunos devem sentar-se enquanto usam os óculos de realidade virtual e não segurar nada nas mãos, a menos que a experiência seja de tal natureza que exija que você fique de pé; nesse caso, certifique-se de que haja espaço suficiente ao redor de todos os alunos. </w:t>
            </w:r>
          </w:p>
          <w:p w14:paraId="126E2A79" w14:textId="49ECB24E" w:rsidR="00B90A69" w:rsidRPr="00180071" w:rsidRDefault="006B1847" w:rsidP="006B1847">
            <w:pPr>
              <w:jc w:val="both"/>
              <w:rPr>
                <w:rFonts w:asciiTheme="majorBidi" w:hAnsiTheme="majorBidi" w:cstheme="majorBidi"/>
                <w:shd w:val="clear" w:color="auto" w:fill="FFFFFF"/>
                <w:lang w:val="pt-PT"/>
              </w:rPr>
            </w:pPr>
            <w:r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>- Os alunos serão instruídos a esperar uma sensação de vertigem. Se piorar, os alunos devem remover os óculos de realidade virtual.</w:t>
            </w:r>
          </w:p>
          <w:p w14:paraId="188126B1" w14:textId="2DB60B4D" w:rsidR="00443E73" w:rsidRPr="00180071" w:rsidRDefault="00B90A69" w:rsidP="00B90A69">
            <w:pPr>
              <w:tabs>
                <w:tab w:val="left" w:pos="1956"/>
              </w:tabs>
              <w:rPr>
                <w:rFonts w:asciiTheme="majorBidi" w:hAnsiTheme="majorBidi" w:cstheme="majorBidi"/>
                <w:lang w:val="pt-PT"/>
              </w:rPr>
            </w:pPr>
            <w:r w:rsidRPr="00180071">
              <w:rPr>
                <w:rFonts w:asciiTheme="majorBidi" w:hAnsiTheme="majorBidi" w:cstheme="majorBidi"/>
                <w:lang w:val="pt-PT"/>
              </w:rPr>
              <w:tab/>
            </w:r>
          </w:p>
          <w:p w14:paraId="276019D5" w14:textId="31ACDE09" w:rsidR="00443E73" w:rsidRPr="00180071" w:rsidRDefault="006B1847" w:rsidP="006B1847">
            <w:pPr>
              <w:jc w:val="both"/>
              <w:rPr>
                <w:rFonts w:asciiTheme="majorBidi" w:hAnsiTheme="majorBidi" w:cstheme="majorBidi"/>
                <w:shd w:val="clear" w:color="auto" w:fill="FFFFFF"/>
                <w:lang w:val="pt-PT"/>
              </w:rPr>
            </w:pPr>
            <w:r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 xml:space="preserve">- Os alunos precisam saber como ajustar o foco de visualização antes de usar </w:t>
            </w:r>
            <w:r w:rsidR="00543533"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>os óculos VR</w:t>
            </w:r>
            <w:r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>.</w:t>
            </w:r>
          </w:p>
          <w:p w14:paraId="2CCBCADC" w14:textId="47748D65" w:rsidR="00443E73" w:rsidRPr="00180071" w:rsidRDefault="006B1847" w:rsidP="006B1847">
            <w:pPr>
              <w:jc w:val="both"/>
              <w:rPr>
                <w:rFonts w:asciiTheme="majorBidi" w:hAnsiTheme="majorBidi" w:cstheme="majorBidi"/>
                <w:shd w:val="clear" w:color="auto" w:fill="FFFFFF"/>
                <w:lang w:val="pt-PT"/>
              </w:rPr>
            </w:pPr>
            <w:r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 xml:space="preserve">- Os alunos não devem usar </w:t>
            </w:r>
            <w:r w:rsidR="00F34873"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 xml:space="preserve">os óculos VR </w:t>
            </w:r>
            <w:r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 xml:space="preserve">quando estiverem: cansados, precisando dormir, sob </w:t>
            </w:r>
            <w:r w:rsidR="00F34873"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 xml:space="preserve">stress </w:t>
            </w:r>
            <w:r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 xml:space="preserve">emocional ou ansiedade, quando estiverem </w:t>
            </w:r>
            <w:r w:rsidR="00F34873"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>constipados</w:t>
            </w:r>
            <w:r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 xml:space="preserve">, </w:t>
            </w:r>
            <w:r w:rsidR="00F34873"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 xml:space="preserve">com </w:t>
            </w:r>
            <w:r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>gripes, dores de cabeça, enxaquecas, pois isso pode piorar sua suscetibilidade a reações adversas.</w:t>
            </w:r>
          </w:p>
          <w:p w14:paraId="7E28EEDB" w14:textId="67972CF3" w:rsidR="005259CF" w:rsidRPr="00180071" w:rsidRDefault="006B1847" w:rsidP="006B1847">
            <w:pPr>
              <w:jc w:val="both"/>
              <w:rPr>
                <w:rFonts w:asciiTheme="majorBidi" w:hAnsiTheme="majorBidi" w:cstheme="majorBidi"/>
                <w:color w:val="444444"/>
                <w:shd w:val="clear" w:color="auto" w:fill="FFFFFF"/>
                <w:lang w:val="pt-PT"/>
              </w:rPr>
            </w:pPr>
            <w:r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>- Os alunos devem ter a opção de cancelar o uso da RV.</w:t>
            </w:r>
          </w:p>
        </w:tc>
        <w:tc>
          <w:tcPr>
            <w:tcW w:w="1054" w:type="dxa"/>
          </w:tcPr>
          <w:p w14:paraId="036047B1" w14:textId="3F38ECA1" w:rsidR="005259CF" w:rsidRPr="00180071" w:rsidRDefault="009B705D" w:rsidP="00F624A0">
            <w:pPr>
              <w:rPr>
                <w:rFonts w:asciiTheme="majorBidi" w:hAnsiTheme="majorBidi" w:cstheme="majorBidi"/>
              </w:rPr>
            </w:pPr>
            <w:r w:rsidRPr="00180071">
              <w:rPr>
                <w:rFonts w:asciiTheme="majorBidi" w:hAnsiTheme="majorBidi" w:cstheme="majorBidi"/>
              </w:rPr>
              <w:t>5min</w:t>
            </w:r>
          </w:p>
        </w:tc>
      </w:tr>
      <w:tr w:rsidR="005259CF" w:rsidRPr="00180071" w14:paraId="21E160FE" w14:textId="77777777" w:rsidTr="005259CF">
        <w:tc>
          <w:tcPr>
            <w:tcW w:w="1583" w:type="dxa"/>
          </w:tcPr>
          <w:p w14:paraId="7CA431D4" w14:textId="6BB64571" w:rsidR="005259CF" w:rsidRPr="00180071" w:rsidRDefault="005259CF" w:rsidP="006B1847">
            <w:pPr>
              <w:rPr>
                <w:rFonts w:asciiTheme="majorBidi" w:hAnsiTheme="majorBidi" w:cstheme="majorBidi"/>
                <w:b/>
              </w:rPr>
            </w:pPr>
            <w:r w:rsidRPr="00180071">
              <w:rPr>
                <w:rFonts w:asciiTheme="majorBidi" w:hAnsiTheme="majorBidi" w:cstheme="majorBidi"/>
                <w:b/>
              </w:rPr>
              <w:t xml:space="preserve">2. </w:t>
            </w:r>
            <w:proofErr w:type="spellStart"/>
            <w:r w:rsidRPr="00180071">
              <w:rPr>
                <w:rFonts w:asciiTheme="majorBidi" w:hAnsiTheme="majorBidi" w:cstheme="majorBidi"/>
                <w:b/>
              </w:rPr>
              <w:t>Introdução</w:t>
            </w:r>
            <w:proofErr w:type="spellEnd"/>
          </w:p>
        </w:tc>
        <w:tc>
          <w:tcPr>
            <w:tcW w:w="6747" w:type="dxa"/>
          </w:tcPr>
          <w:p w14:paraId="4099E43C" w14:textId="74807D63" w:rsidR="007A2548" w:rsidRPr="00180071" w:rsidRDefault="00131691" w:rsidP="00131691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  <w:r w:rsidRPr="00180071">
              <w:rPr>
                <w:rFonts w:asciiTheme="majorBidi" w:hAnsiTheme="majorBidi" w:cstheme="majorBidi"/>
                <w:bCs/>
                <w:lang w:val="pt-PT"/>
              </w:rPr>
              <w:t>Discut</w:t>
            </w:r>
            <w:r w:rsidR="00F34873" w:rsidRPr="00180071">
              <w:rPr>
                <w:rFonts w:asciiTheme="majorBidi" w:hAnsiTheme="majorBidi" w:cstheme="majorBidi"/>
                <w:bCs/>
                <w:lang w:val="pt-PT"/>
              </w:rPr>
              <w:t>a</w:t>
            </w:r>
            <w:r w:rsidRPr="00180071">
              <w:rPr>
                <w:rFonts w:asciiTheme="majorBidi" w:hAnsiTheme="majorBidi" w:cstheme="majorBidi"/>
                <w:bCs/>
                <w:lang w:val="pt-PT"/>
              </w:rPr>
              <w:t xml:space="preserve"> com os alunos e lembra-lhes os principais conceitos associados à caracterização de rochas.</w:t>
            </w:r>
          </w:p>
        </w:tc>
        <w:tc>
          <w:tcPr>
            <w:tcW w:w="1054" w:type="dxa"/>
          </w:tcPr>
          <w:p w14:paraId="5C89A6D8" w14:textId="3F2A9AC8" w:rsidR="006B1847" w:rsidRPr="00180071" w:rsidRDefault="006B1847" w:rsidP="00F624A0">
            <w:pPr>
              <w:rPr>
                <w:rFonts w:asciiTheme="majorBidi" w:hAnsiTheme="majorBidi" w:cstheme="majorBidi"/>
              </w:rPr>
            </w:pPr>
            <w:r w:rsidRPr="00180071">
              <w:rPr>
                <w:rFonts w:asciiTheme="majorBidi" w:hAnsiTheme="majorBidi" w:cstheme="majorBidi"/>
              </w:rPr>
              <w:t>3 min.</w:t>
            </w:r>
          </w:p>
          <w:p w14:paraId="55DE6630" w14:textId="77777777" w:rsidR="006B1847" w:rsidRPr="00180071" w:rsidRDefault="006B1847" w:rsidP="00F624A0">
            <w:pPr>
              <w:rPr>
                <w:rFonts w:asciiTheme="majorBidi" w:hAnsiTheme="majorBidi" w:cstheme="majorBidi"/>
              </w:rPr>
            </w:pPr>
          </w:p>
          <w:p w14:paraId="23187D04" w14:textId="77777777" w:rsidR="006B1847" w:rsidRPr="00180071" w:rsidRDefault="006B1847" w:rsidP="00F624A0">
            <w:pPr>
              <w:rPr>
                <w:rFonts w:asciiTheme="majorBidi" w:hAnsiTheme="majorBidi" w:cstheme="majorBidi"/>
              </w:rPr>
            </w:pPr>
          </w:p>
          <w:p w14:paraId="6AD5A9D6" w14:textId="50162AD5" w:rsidR="00A42529" w:rsidRPr="00180071" w:rsidRDefault="00A42529" w:rsidP="00F624A0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180071" w14:paraId="4923E632" w14:textId="77777777" w:rsidTr="005259CF">
        <w:tc>
          <w:tcPr>
            <w:tcW w:w="1583" w:type="dxa"/>
          </w:tcPr>
          <w:p w14:paraId="7D83ED0C" w14:textId="77777777" w:rsidR="007A2548" w:rsidRPr="00180071" w:rsidRDefault="007A2548" w:rsidP="007A2548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180071">
              <w:rPr>
                <w:rFonts w:asciiTheme="majorBidi" w:hAnsiTheme="majorBidi" w:cstheme="majorBidi"/>
                <w:b/>
              </w:rPr>
              <w:lastRenderedPageBreak/>
              <w:t>Inicial</w:t>
            </w:r>
            <w:proofErr w:type="spellEnd"/>
          </w:p>
          <w:p w14:paraId="4929E569" w14:textId="77777777" w:rsidR="007A2548" w:rsidRPr="00180071" w:rsidRDefault="007A2548" w:rsidP="007A2548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180071">
              <w:rPr>
                <w:rFonts w:asciiTheme="majorBidi" w:hAnsiTheme="majorBidi" w:cstheme="majorBidi"/>
                <w:b/>
              </w:rPr>
              <w:t>Imersivo</w:t>
            </w:r>
            <w:proofErr w:type="spellEnd"/>
          </w:p>
          <w:p w14:paraId="5E52B9A0" w14:textId="6752D751" w:rsidR="005259CF" w:rsidRPr="00180071" w:rsidRDefault="007A2548" w:rsidP="007A2548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180071">
              <w:rPr>
                <w:rFonts w:asciiTheme="majorBidi" w:hAnsiTheme="majorBidi" w:cstheme="majorBidi"/>
                <w:b/>
              </w:rPr>
              <w:t>Experiência</w:t>
            </w:r>
            <w:proofErr w:type="spellEnd"/>
          </w:p>
        </w:tc>
        <w:tc>
          <w:tcPr>
            <w:tcW w:w="6747" w:type="dxa"/>
          </w:tcPr>
          <w:p w14:paraId="24D0171E" w14:textId="14B10F28" w:rsidR="007A2548" w:rsidRPr="00180071" w:rsidRDefault="007A2548" w:rsidP="007A2548">
            <w:pPr>
              <w:rPr>
                <w:rFonts w:asciiTheme="majorBidi" w:hAnsiTheme="majorBidi" w:cstheme="majorBidi"/>
                <w:lang w:val="pt-PT"/>
              </w:rPr>
            </w:pPr>
            <w:r w:rsidRPr="00180071">
              <w:rPr>
                <w:rFonts w:asciiTheme="majorBidi" w:hAnsiTheme="majorBidi" w:cstheme="majorBidi"/>
                <w:lang w:val="pt-PT"/>
              </w:rPr>
              <w:t xml:space="preserve">Os alunos colocam </w:t>
            </w:r>
            <w:r w:rsidR="00995AC6"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>os óculos VR</w:t>
            </w:r>
            <w:r w:rsidR="00995AC6" w:rsidRPr="00180071">
              <w:rPr>
                <w:rFonts w:asciiTheme="majorBidi" w:hAnsiTheme="majorBidi" w:cstheme="majorBidi"/>
                <w:lang w:val="pt-PT"/>
              </w:rPr>
              <w:t xml:space="preserve"> </w:t>
            </w:r>
            <w:r w:rsidRPr="00180071">
              <w:rPr>
                <w:rFonts w:asciiTheme="majorBidi" w:hAnsiTheme="majorBidi" w:cstheme="majorBidi"/>
                <w:lang w:val="pt-PT"/>
              </w:rPr>
              <w:t xml:space="preserve">e exploram o vídeo </w:t>
            </w:r>
            <w:r w:rsidR="00995AC6" w:rsidRPr="00180071">
              <w:rPr>
                <w:rFonts w:asciiTheme="majorBidi" w:hAnsiTheme="majorBidi" w:cstheme="majorBidi"/>
                <w:lang w:val="pt-PT"/>
              </w:rPr>
              <w:t xml:space="preserve">no seu </w:t>
            </w:r>
            <w:r w:rsidRPr="00180071">
              <w:rPr>
                <w:rFonts w:asciiTheme="majorBidi" w:hAnsiTheme="majorBidi" w:cstheme="majorBidi"/>
                <w:lang w:val="pt-PT"/>
              </w:rPr>
              <w:t>próprio ritmo por cerca de 2 minutos.</w:t>
            </w:r>
          </w:p>
          <w:p w14:paraId="5E13A892" w14:textId="56D74FA8" w:rsidR="007A2548" w:rsidRPr="00180071" w:rsidRDefault="007A2548" w:rsidP="007A2548">
            <w:pPr>
              <w:rPr>
                <w:rFonts w:asciiTheme="majorBidi" w:hAnsiTheme="majorBidi" w:cstheme="majorBidi"/>
                <w:lang w:val="pt-PT"/>
              </w:rPr>
            </w:pPr>
            <w:r w:rsidRPr="00180071">
              <w:rPr>
                <w:rFonts w:asciiTheme="majorBidi" w:hAnsiTheme="majorBidi" w:cstheme="majorBidi"/>
                <w:lang w:val="pt-PT"/>
              </w:rPr>
              <w:t xml:space="preserve">Desligue </w:t>
            </w:r>
            <w:r w:rsidR="00995AC6" w:rsidRPr="00180071">
              <w:rPr>
                <w:rFonts w:asciiTheme="majorBidi" w:hAnsiTheme="majorBidi" w:cstheme="majorBidi"/>
                <w:shd w:val="clear" w:color="auto" w:fill="FFFFFF"/>
                <w:lang w:val="pt-PT"/>
              </w:rPr>
              <w:t>os óculos VR</w:t>
            </w:r>
            <w:r w:rsidR="00995AC6" w:rsidRPr="00180071">
              <w:rPr>
                <w:rFonts w:asciiTheme="majorBidi" w:hAnsiTheme="majorBidi" w:cstheme="majorBidi"/>
                <w:lang w:val="pt-PT"/>
              </w:rPr>
              <w:t xml:space="preserve"> </w:t>
            </w:r>
            <w:r w:rsidRPr="00180071">
              <w:rPr>
                <w:rFonts w:asciiTheme="majorBidi" w:hAnsiTheme="majorBidi" w:cstheme="majorBidi"/>
                <w:lang w:val="pt-PT"/>
              </w:rPr>
              <w:t>e traga os alunos de volta para a sala de aula.</w:t>
            </w:r>
          </w:p>
          <w:p w14:paraId="57E5FCE8" w14:textId="71ACECF9" w:rsidR="003C1AAC" w:rsidRPr="00180071" w:rsidRDefault="003C1AAC" w:rsidP="007A2548">
            <w:pPr>
              <w:rPr>
                <w:rFonts w:asciiTheme="majorBidi" w:hAnsiTheme="majorBidi" w:cstheme="majorBidi"/>
                <w:lang w:val="pt-PT"/>
              </w:rPr>
            </w:pPr>
          </w:p>
          <w:p w14:paraId="120C00AD" w14:textId="676B8BDC" w:rsidR="0079208F" w:rsidRPr="00180071" w:rsidRDefault="0079208F" w:rsidP="007A2548">
            <w:pPr>
              <w:rPr>
                <w:rFonts w:asciiTheme="majorBidi" w:hAnsiTheme="majorBidi" w:cstheme="majorBidi"/>
                <w:lang w:val="pt-PT"/>
              </w:rPr>
            </w:pPr>
            <w:r w:rsidRPr="00180071">
              <w:rPr>
                <w:rFonts w:asciiTheme="majorBidi" w:hAnsiTheme="majorBidi" w:cstheme="majorBidi"/>
                <w:lang w:val="pt-PT"/>
              </w:rPr>
              <w:t xml:space="preserve">Os alunos compartilham </w:t>
            </w:r>
            <w:r w:rsidR="0072592F" w:rsidRPr="00180071">
              <w:rPr>
                <w:rFonts w:asciiTheme="majorBidi" w:hAnsiTheme="majorBidi" w:cstheme="majorBidi"/>
                <w:lang w:val="pt-PT"/>
              </w:rPr>
              <w:t xml:space="preserve">e organizam </w:t>
            </w:r>
            <w:r w:rsidRPr="00180071">
              <w:rPr>
                <w:rFonts w:asciiTheme="majorBidi" w:hAnsiTheme="majorBidi" w:cstheme="majorBidi"/>
                <w:lang w:val="pt-PT"/>
              </w:rPr>
              <w:t>todos os tipos de rochas que identificam no VR.</w:t>
            </w:r>
          </w:p>
          <w:p w14:paraId="1E33A7B3" w14:textId="260CA17E" w:rsidR="0079208F" w:rsidRPr="00180071" w:rsidRDefault="0079208F" w:rsidP="007A2548">
            <w:pPr>
              <w:rPr>
                <w:rFonts w:asciiTheme="majorBidi" w:hAnsiTheme="majorBidi" w:cstheme="majorBidi"/>
                <w:lang w:val="pt-PT"/>
              </w:rPr>
            </w:pPr>
            <w:r w:rsidRPr="00180071">
              <w:rPr>
                <w:rFonts w:asciiTheme="majorBidi" w:hAnsiTheme="majorBidi" w:cstheme="majorBidi"/>
                <w:lang w:val="pt-PT"/>
              </w:rPr>
              <w:t>Considere alguns exemplos.</w:t>
            </w:r>
          </w:p>
          <w:p w14:paraId="65B8AC64" w14:textId="255324E4" w:rsidR="0079208F" w:rsidRPr="00180071" w:rsidRDefault="0079208F" w:rsidP="007A2548">
            <w:pPr>
              <w:rPr>
                <w:rFonts w:asciiTheme="majorBidi" w:hAnsiTheme="majorBidi" w:cstheme="majorBidi"/>
                <w:lang w:val="pt-PT"/>
              </w:rPr>
            </w:pPr>
            <w:r w:rsidRPr="00180071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 wp14:anchorId="40507513" wp14:editId="6CE78828">
                  <wp:simplePos x="0" y="0"/>
                  <wp:positionH relativeFrom="column">
                    <wp:posOffset>2622359</wp:posOffset>
                  </wp:positionH>
                  <wp:positionV relativeFrom="paragraph">
                    <wp:posOffset>122216</wp:posOffset>
                  </wp:positionV>
                  <wp:extent cx="908050" cy="633730"/>
                  <wp:effectExtent l="0" t="0" r="6350" b="0"/>
                  <wp:wrapNone/>
                  <wp:docPr id="45" name="Picture 21" descr="feldsp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21" descr="feldsp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63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180071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68BEFE8C" wp14:editId="0781F62C">
                  <wp:simplePos x="0" y="0"/>
                  <wp:positionH relativeFrom="column">
                    <wp:posOffset>1361693</wp:posOffset>
                  </wp:positionH>
                  <wp:positionV relativeFrom="paragraph">
                    <wp:posOffset>106036</wp:posOffset>
                  </wp:positionV>
                  <wp:extent cx="993775" cy="696595"/>
                  <wp:effectExtent l="0" t="0" r="0" b="8255"/>
                  <wp:wrapNone/>
                  <wp:docPr id="44" name="Picture 20" descr="quartzo leito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20" descr="quartzo leito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180071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 wp14:anchorId="752C24D1" wp14:editId="1F5E8117">
                  <wp:simplePos x="0" y="0"/>
                  <wp:positionH relativeFrom="column">
                    <wp:posOffset>130131</wp:posOffset>
                  </wp:positionH>
                  <wp:positionV relativeFrom="paragraph">
                    <wp:posOffset>148199</wp:posOffset>
                  </wp:positionV>
                  <wp:extent cx="939452" cy="625259"/>
                  <wp:effectExtent l="0" t="0" r="0" b="3810"/>
                  <wp:wrapNone/>
                  <wp:docPr id="48" name="Picture 24" descr="grani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24" descr="gran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452" cy="625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1076B7" w14:textId="77777777" w:rsidR="005259CF" w:rsidRPr="00180071" w:rsidRDefault="005259CF" w:rsidP="003C1AAC">
            <w:pPr>
              <w:rPr>
                <w:rFonts w:asciiTheme="majorBidi" w:hAnsiTheme="majorBidi" w:cstheme="majorBidi"/>
                <w:lang w:val="pt-PT"/>
              </w:rPr>
            </w:pPr>
          </w:p>
          <w:p w14:paraId="34097271" w14:textId="77777777" w:rsidR="0079208F" w:rsidRPr="00180071" w:rsidRDefault="0079208F" w:rsidP="003C1AAC">
            <w:pPr>
              <w:rPr>
                <w:rFonts w:asciiTheme="majorBidi" w:hAnsiTheme="majorBidi" w:cstheme="majorBidi"/>
                <w:lang w:val="pt-PT"/>
              </w:rPr>
            </w:pPr>
          </w:p>
          <w:p w14:paraId="40E3C1EB" w14:textId="77777777" w:rsidR="0079208F" w:rsidRPr="00180071" w:rsidRDefault="0079208F" w:rsidP="003C1AAC">
            <w:pPr>
              <w:rPr>
                <w:rFonts w:asciiTheme="majorBidi" w:hAnsiTheme="majorBidi" w:cstheme="majorBidi"/>
                <w:lang w:val="pt-PT"/>
              </w:rPr>
            </w:pPr>
          </w:p>
          <w:p w14:paraId="3401EF11" w14:textId="77777777" w:rsidR="0079208F" w:rsidRPr="00180071" w:rsidRDefault="0079208F" w:rsidP="003C1AAC">
            <w:pPr>
              <w:rPr>
                <w:rFonts w:asciiTheme="majorBidi" w:hAnsiTheme="majorBidi" w:cstheme="majorBidi"/>
                <w:lang w:val="pt-PT"/>
              </w:rPr>
            </w:pPr>
          </w:p>
          <w:p w14:paraId="4D4B19EB" w14:textId="5688D5FE" w:rsidR="0079208F" w:rsidRPr="00180071" w:rsidRDefault="0079208F" w:rsidP="003C1AAC">
            <w:pPr>
              <w:rPr>
                <w:rFonts w:asciiTheme="majorBidi" w:hAnsiTheme="majorBidi" w:cstheme="majorBidi"/>
                <w:lang w:val="pt-PT"/>
              </w:rPr>
            </w:pPr>
            <w:r w:rsidRPr="00180071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6432" behindDoc="0" locked="0" layoutInCell="1" allowOverlap="1" wp14:anchorId="5539A43E" wp14:editId="42AA4AD6">
                  <wp:simplePos x="0" y="0"/>
                  <wp:positionH relativeFrom="column">
                    <wp:posOffset>2673036</wp:posOffset>
                  </wp:positionH>
                  <wp:positionV relativeFrom="paragraph">
                    <wp:posOffset>114656</wp:posOffset>
                  </wp:positionV>
                  <wp:extent cx="824369" cy="701084"/>
                  <wp:effectExtent l="0" t="0" r="0" b="3810"/>
                  <wp:wrapNone/>
                  <wp:docPr id="37" name="Picture 13" descr="estaurol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13" descr="estaurol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67" t="14075" r="17458" b="169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369" cy="70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0071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3360" behindDoc="0" locked="0" layoutInCell="1" allowOverlap="1" wp14:anchorId="513CD63B" wp14:editId="7092BA0D">
                  <wp:simplePos x="0" y="0"/>
                  <wp:positionH relativeFrom="column">
                    <wp:posOffset>1395791</wp:posOffset>
                  </wp:positionH>
                  <wp:positionV relativeFrom="paragraph">
                    <wp:posOffset>162386</wp:posOffset>
                  </wp:positionV>
                  <wp:extent cx="920750" cy="612775"/>
                  <wp:effectExtent l="0" t="0" r="0" b="0"/>
                  <wp:wrapNone/>
                  <wp:docPr id="46" name="Picture 22" descr="moscov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22" descr="moscov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180071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4384" behindDoc="0" locked="0" layoutInCell="1" allowOverlap="1" wp14:anchorId="09D7E163" wp14:editId="10B2C732">
                  <wp:simplePos x="0" y="0"/>
                  <wp:positionH relativeFrom="column">
                    <wp:posOffset>168484</wp:posOffset>
                  </wp:positionH>
                  <wp:positionV relativeFrom="paragraph">
                    <wp:posOffset>138951</wp:posOffset>
                  </wp:positionV>
                  <wp:extent cx="713740" cy="713740"/>
                  <wp:effectExtent l="0" t="0" r="0" b="0"/>
                  <wp:wrapNone/>
                  <wp:docPr id="47" name="Picture 23" descr="moscov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23" descr="moscov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5858269" w14:textId="058B92BB" w:rsidR="0079208F" w:rsidRPr="00180071" w:rsidRDefault="0079208F" w:rsidP="003C1AAC">
            <w:pPr>
              <w:rPr>
                <w:rFonts w:asciiTheme="majorBidi" w:hAnsiTheme="majorBidi" w:cstheme="majorBidi"/>
                <w:lang w:val="pt-PT"/>
              </w:rPr>
            </w:pPr>
          </w:p>
          <w:p w14:paraId="78CD3937" w14:textId="0456ED4C" w:rsidR="0079208F" w:rsidRPr="00180071" w:rsidRDefault="0079208F" w:rsidP="003C1AAC">
            <w:pPr>
              <w:rPr>
                <w:rFonts w:asciiTheme="majorBidi" w:hAnsiTheme="majorBidi" w:cstheme="majorBidi"/>
                <w:lang w:val="pt-PT"/>
              </w:rPr>
            </w:pPr>
          </w:p>
          <w:p w14:paraId="797E831D" w14:textId="0C572C6C" w:rsidR="0079208F" w:rsidRPr="00180071" w:rsidRDefault="0079208F" w:rsidP="003C1AAC">
            <w:pPr>
              <w:rPr>
                <w:rFonts w:asciiTheme="majorBidi" w:hAnsiTheme="majorBidi" w:cstheme="majorBidi"/>
                <w:lang w:val="pt-PT"/>
              </w:rPr>
            </w:pPr>
          </w:p>
          <w:p w14:paraId="0C892C4A" w14:textId="5695B5B0" w:rsidR="0079208F" w:rsidRPr="00180071" w:rsidRDefault="0079208F" w:rsidP="003C1AAC">
            <w:pPr>
              <w:rPr>
                <w:rFonts w:asciiTheme="majorBidi" w:hAnsiTheme="majorBidi" w:cstheme="majorBidi"/>
                <w:lang w:val="pt-PT"/>
              </w:rPr>
            </w:pPr>
          </w:p>
          <w:p w14:paraId="4149541D" w14:textId="2C91EAE7" w:rsidR="0079208F" w:rsidRPr="00180071" w:rsidRDefault="0079208F" w:rsidP="003C1AAC">
            <w:pPr>
              <w:rPr>
                <w:rFonts w:asciiTheme="majorBidi" w:hAnsiTheme="majorBidi" w:cstheme="majorBidi"/>
                <w:lang w:val="pt-PT"/>
              </w:rPr>
            </w:pPr>
          </w:p>
          <w:p w14:paraId="26B6E24A" w14:textId="7F55F1C9" w:rsidR="0079208F" w:rsidRPr="00180071" w:rsidRDefault="0079208F" w:rsidP="003C1AAC">
            <w:pPr>
              <w:rPr>
                <w:rFonts w:asciiTheme="majorBidi" w:hAnsiTheme="majorBidi" w:cstheme="majorBidi"/>
                <w:lang w:val="pt-PT"/>
              </w:rPr>
            </w:pPr>
            <w:r w:rsidRPr="00180071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70528" behindDoc="0" locked="0" layoutInCell="1" allowOverlap="1" wp14:anchorId="212D7C50" wp14:editId="6C3A9A4F">
                  <wp:simplePos x="0" y="0"/>
                  <wp:positionH relativeFrom="column">
                    <wp:posOffset>2732727</wp:posOffset>
                  </wp:positionH>
                  <wp:positionV relativeFrom="paragraph">
                    <wp:posOffset>37413</wp:posOffset>
                  </wp:positionV>
                  <wp:extent cx="1057275" cy="749935"/>
                  <wp:effectExtent l="0" t="0" r="9525" b="0"/>
                  <wp:wrapNone/>
                  <wp:docPr id="30" name="Picture 6" descr="quartzo rós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6" descr="quartzo róse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3" t="3725" r="20432" b="286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180071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9504" behindDoc="0" locked="0" layoutInCell="1" allowOverlap="1" wp14:anchorId="10B3B384" wp14:editId="4185014D">
                  <wp:simplePos x="0" y="0"/>
                  <wp:positionH relativeFrom="column">
                    <wp:posOffset>1432977</wp:posOffset>
                  </wp:positionH>
                  <wp:positionV relativeFrom="paragraph">
                    <wp:posOffset>60917</wp:posOffset>
                  </wp:positionV>
                  <wp:extent cx="1016285" cy="762783"/>
                  <wp:effectExtent l="0" t="0" r="0" b="0"/>
                  <wp:wrapNone/>
                  <wp:docPr id="28" name="Picture 4" descr="Mário rebordelo-Santa Comba-Pedreira de Vale de Salgueiro 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4" descr="Mário rebordelo-Santa Comba-Pedreira de Vale de Salgueiro 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285" cy="762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0071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7456" behindDoc="0" locked="0" layoutInCell="1" allowOverlap="1" wp14:anchorId="10A57005" wp14:editId="5F6AA09E">
                  <wp:simplePos x="0" y="0"/>
                  <wp:positionH relativeFrom="column">
                    <wp:posOffset>67457</wp:posOffset>
                  </wp:positionH>
                  <wp:positionV relativeFrom="paragraph">
                    <wp:posOffset>60395</wp:posOffset>
                  </wp:positionV>
                  <wp:extent cx="928985" cy="862113"/>
                  <wp:effectExtent l="0" t="0" r="5080" b="0"/>
                  <wp:wrapNone/>
                  <wp:docPr id="3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08" t="24753" r="20978" b="34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985" cy="862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C3EEB1" w14:textId="3D82D7F0" w:rsidR="0079208F" w:rsidRPr="00180071" w:rsidRDefault="0079208F" w:rsidP="003C1AAC">
            <w:pPr>
              <w:rPr>
                <w:rFonts w:asciiTheme="majorBidi" w:hAnsiTheme="majorBidi" w:cstheme="majorBidi"/>
                <w:lang w:val="pt-PT"/>
              </w:rPr>
            </w:pPr>
          </w:p>
          <w:p w14:paraId="6840965F" w14:textId="141A04FF" w:rsidR="0079208F" w:rsidRPr="00180071" w:rsidRDefault="0079208F" w:rsidP="003C1AAC">
            <w:pPr>
              <w:rPr>
                <w:rFonts w:asciiTheme="majorBidi" w:hAnsiTheme="majorBidi" w:cstheme="majorBidi"/>
                <w:lang w:val="pt-PT"/>
              </w:rPr>
            </w:pPr>
          </w:p>
          <w:p w14:paraId="71F01595" w14:textId="5A9CC1EB" w:rsidR="0079208F" w:rsidRPr="00180071" w:rsidRDefault="0079208F" w:rsidP="003C1AAC">
            <w:pPr>
              <w:rPr>
                <w:rFonts w:asciiTheme="majorBidi" w:hAnsiTheme="majorBidi" w:cstheme="majorBidi"/>
                <w:lang w:val="pt-PT"/>
              </w:rPr>
            </w:pPr>
          </w:p>
          <w:p w14:paraId="1288B0BC" w14:textId="5E44C437" w:rsidR="0079208F" w:rsidRPr="00180071" w:rsidRDefault="0079208F" w:rsidP="003C1AAC">
            <w:pPr>
              <w:rPr>
                <w:rFonts w:asciiTheme="majorBidi" w:hAnsiTheme="majorBidi" w:cstheme="majorBidi"/>
                <w:lang w:val="pt-PT"/>
              </w:rPr>
            </w:pPr>
          </w:p>
          <w:p w14:paraId="6B85ED9E" w14:textId="28EC05C2" w:rsidR="0079208F" w:rsidRPr="00180071" w:rsidRDefault="0079208F" w:rsidP="003C1AAC">
            <w:pPr>
              <w:rPr>
                <w:rFonts w:asciiTheme="majorBidi" w:hAnsiTheme="majorBidi" w:cstheme="majorBidi"/>
                <w:lang w:val="pt-PT"/>
              </w:rPr>
            </w:pPr>
          </w:p>
          <w:p w14:paraId="1C2CA6B3" w14:textId="7D7FE2F8" w:rsidR="0079208F" w:rsidRPr="00180071" w:rsidRDefault="0079208F" w:rsidP="00B90A69">
            <w:pPr>
              <w:rPr>
                <w:rFonts w:asciiTheme="majorBidi" w:hAnsiTheme="majorBidi" w:cstheme="majorBidi"/>
                <w:lang w:val="pt-PT"/>
              </w:rPr>
            </w:pPr>
            <w:r w:rsidRPr="00180071">
              <w:rPr>
                <w:rFonts w:asciiTheme="majorBidi" w:hAnsiTheme="majorBidi" w:cstheme="majorBidi"/>
                <w:lang w:val="pt-PT"/>
              </w:rPr>
              <w:t>Após identificar as principais características</w:t>
            </w:r>
            <w:r w:rsidR="00FF2D7E" w:rsidRPr="00180071">
              <w:rPr>
                <w:rFonts w:asciiTheme="majorBidi" w:hAnsiTheme="majorBidi" w:cstheme="majorBidi"/>
                <w:lang w:val="pt-PT"/>
              </w:rPr>
              <w:t>, o</w:t>
            </w:r>
            <w:r w:rsidRPr="00180071">
              <w:rPr>
                <w:rFonts w:asciiTheme="majorBidi" w:hAnsiTheme="majorBidi" w:cstheme="majorBidi"/>
                <w:lang w:val="pt-PT"/>
              </w:rPr>
              <w:t xml:space="preserve">s alunos </w:t>
            </w:r>
            <w:r w:rsidR="00FF2D7E" w:rsidRPr="00180071">
              <w:rPr>
                <w:rFonts w:asciiTheme="majorBidi" w:hAnsiTheme="majorBidi" w:cstheme="majorBidi"/>
                <w:lang w:val="pt-PT"/>
              </w:rPr>
              <w:t xml:space="preserve">podem sair </w:t>
            </w:r>
            <w:r w:rsidRPr="00180071">
              <w:rPr>
                <w:rFonts w:asciiTheme="majorBidi" w:hAnsiTheme="majorBidi" w:cstheme="majorBidi"/>
                <w:lang w:val="pt-PT"/>
              </w:rPr>
              <w:t xml:space="preserve">e </w:t>
            </w:r>
            <w:r w:rsidR="00FF2D7E" w:rsidRPr="00180071">
              <w:rPr>
                <w:rFonts w:asciiTheme="majorBidi" w:hAnsiTheme="majorBidi" w:cstheme="majorBidi"/>
                <w:lang w:val="pt-PT"/>
              </w:rPr>
              <w:t xml:space="preserve">tentar </w:t>
            </w:r>
            <w:r w:rsidRPr="00180071">
              <w:rPr>
                <w:rFonts w:asciiTheme="majorBidi" w:hAnsiTheme="majorBidi" w:cstheme="majorBidi"/>
                <w:lang w:val="pt-PT"/>
              </w:rPr>
              <w:t xml:space="preserve">identificar as rochas </w:t>
            </w:r>
            <w:r w:rsidR="00FF2D7E" w:rsidRPr="00180071">
              <w:rPr>
                <w:rFonts w:asciiTheme="majorBidi" w:hAnsiTheme="majorBidi" w:cstheme="majorBidi"/>
                <w:lang w:val="pt-PT"/>
              </w:rPr>
              <w:t>mais comuns presentes na sua</w:t>
            </w:r>
            <w:r w:rsidRPr="00180071">
              <w:rPr>
                <w:rFonts w:asciiTheme="majorBidi" w:hAnsiTheme="majorBidi" w:cstheme="majorBidi"/>
                <w:lang w:val="pt-PT"/>
              </w:rPr>
              <w:t xml:space="preserve"> área.</w:t>
            </w:r>
          </w:p>
        </w:tc>
        <w:tc>
          <w:tcPr>
            <w:tcW w:w="1054" w:type="dxa"/>
          </w:tcPr>
          <w:p w14:paraId="0D840D77" w14:textId="77777777" w:rsidR="003C1AAC" w:rsidRPr="00180071" w:rsidRDefault="003C1AAC" w:rsidP="003C1AAC">
            <w:pPr>
              <w:rPr>
                <w:rFonts w:asciiTheme="majorBidi" w:hAnsiTheme="majorBidi" w:cstheme="majorBidi"/>
                <w:lang w:val="pt-PT"/>
              </w:rPr>
            </w:pPr>
          </w:p>
          <w:p w14:paraId="4BF87FF1" w14:textId="77777777" w:rsidR="003C1AAC" w:rsidRPr="00180071" w:rsidRDefault="003C1AAC" w:rsidP="003C1AAC">
            <w:pPr>
              <w:rPr>
                <w:rFonts w:asciiTheme="majorBidi" w:hAnsiTheme="majorBidi" w:cstheme="majorBidi"/>
                <w:lang w:val="pt-PT"/>
              </w:rPr>
            </w:pPr>
          </w:p>
          <w:p w14:paraId="08DD9F9B" w14:textId="22B32B4F" w:rsidR="003C1AAC" w:rsidRPr="00180071" w:rsidRDefault="003C1AAC" w:rsidP="003C1AAC">
            <w:pPr>
              <w:rPr>
                <w:rFonts w:asciiTheme="majorBidi" w:hAnsiTheme="majorBidi" w:cstheme="majorBidi"/>
              </w:rPr>
            </w:pPr>
            <w:r w:rsidRPr="00180071">
              <w:rPr>
                <w:rFonts w:asciiTheme="majorBidi" w:hAnsiTheme="majorBidi" w:cstheme="majorBidi"/>
              </w:rPr>
              <w:t>2-3 min.</w:t>
            </w:r>
          </w:p>
          <w:p w14:paraId="1D2F02D9" w14:textId="77777777" w:rsidR="003C1AAC" w:rsidRPr="00180071" w:rsidRDefault="003C1AAC" w:rsidP="003C1AAC">
            <w:pPr>
              <w:rPr>
                <w:rFonts w:asciiTheme="majorBidi" w:hAnsiTheme="majorBidi" w:cstheme="majorBidi"/>
              </w:rPr>
            </w:pPr>
          </w:p>
          <w:p w14:paraId="4F3DFB18" w14:textId="77777777" w:rsidR="003C1AAC" w:rsidRPr="00180071" w:rsidRDefault="003C1AAC" w:rsidP="003C1AAC">
            <w:pPr>
              <w:rPr>
                <w:rFonts w:asciiTheme="majorBidi" w:hAnsiTheme="majorBidi" w:cstheme="majorBidi"/>
              </w:rPr>
            </w:pPr>
          </w:p>
          <w:p w14:paraId="1E0113A5" w14:textId="77777777" w:rsidR="003C1AAC" w:rsidRPr="00180071" w:rsidRDefault="003C1AAC" w:rsidP="003C1AAC">
            <w:pPr>
              <w:rPr>
                <w:rFonts w:asciiTheme="majorBidi" w:hAnsiTheme="majorBidi" w:cstheme="majorBidi"/>
              </w:rPr>
            </w:pPr>
          </w:p>
          <w:p w14:paraId="0D63574E" w14:textId="77777777" w:rsidR="003C1AAC" w:rsidRPr="00180071" w:rsidRDefault="003C1AAC" w:rsidP="003C1AAC">
            <w:pPr>
              <w:rPr>
                <w:rFonts w:asciiTheme="majorBidi" w:hAnsiTheme="majorBidi" w:cstheme="majorBidi"/>
              </w:rPr>
            </w:pPr>
          </w:p>
          <w:p w14:paraId="54CC050B" w14:textId="77777777" w:rsidR="003C1AAC" w:rsidRPr="00180071" w:rsidRDefault="003C1AAC" w:rsidP="003C1AAC">
            <w:pPr>
              <w:rPr>
                <w:rFonts w:asciiTheme="majorBidi" w:hAnsiTheme="majorBidi" w:cstheme="majorBidi"/>
              </w:rPr>
            </w:pPr>
          </w:p>
          <w:p w14:paraId="3940C4B7" w14:textId="3718FDC3" w:rsidR="003C1AAC" w:rsidRPr="00180071" w:rsidRDefault="003C1AAC" w:rsidP="003C1AAC">
            <w:pPr>
              <w:rPr>
                <w:rFonts w:asciiTheme="majorBidi" w:hAnsiTheme="majorBidi" w:cstheme="majorBidi"/>
              </w:rPr>
            </w:pPr>
            <w:r w:rsidRPr="00180071">
              <w:rPr>
                <w:rFonts w:asciiTheme="majorBidi" w:hAnsiTheme="majorBidi" w:cstheme="majorBidi"/>
              </w:rPr>
              <w:t>3 min.</w:t>
            </w:r>
          </w:p>
          <w:p w14:paraId="080052D4" w14:textId="77777777" w:rsidR="003C1AAC" w:rsidRPr="00180071" w:rsidRDefault="003C1AAC" w:rsidP="003C1AAC">
            <w:pPr>
              <w:rPr>
                <w:rFonts w:asciiTheme="majorBidi" w:hAnsiTheme="majorBidi" w:cstheme="majorBidi"/>
              </w:rPr>
            </w:pPr>
          </w:p>
          <w:p w14:paraId="4668F2E0" w14:textId="77777777" w:rsidR="003C1AAC" w:rsidRPr="00180071" w:rsidRDefault="003C1AAC" w:rsidP="003C1AAC">
            <w:pPr>
              <w:rPr>
                <w:rFonts w:asciiTheme="majorBidi" w:hAnsiTheme="majorBidi" w:cstheme="majorBidi"/>
              </w:rPr>
            </w:pPr>
          </w:p>
          <w:p w14:paraId="32C3CF8C" w14:textId="77777777" w:rsidR="003C1AAC" w:rsidRPr="00180071" w:rsidRDefault="003C1AAC" w:rsidP="003C1AAC">
            <w:pPr>
              <w:rPr>
                <w:rFonts w:asciiTheme="majorBidi" w:hAnsiTheme="majorBidi" w:cstheme="majorBidi"/>
              </w:rPr>
            </w:pPr>
          </w:p>
          <w:p w14:paraId="55891195" w14:textId="77777777" w:rsidR="003C1AAC" w:rsidRPr="00180071" w:rsidRDefault="003C1AAC" w:rsidP="003C1AAC">
            <w:pPr>
              <w:rPr>
                <w:rFonts w:asciiTheme="majorBidi" w:hAnsiTheme="majorBidi" w:cstheme="majorBidi"/>
              </w:rPr>
            </w:pPr>
          </w:p>
          <w:p w14:paraId="7803E98E" w14:textId="1CFDF412" w:rsidR="005259CF" w:rsidRPr="00180071" w:rsidRDefault="003C1AAC" w:rsidP="003C1AAC">
            <w:pPr>
              <w:rPr>
                <w:rFonts w:asciiTheme="majorBidi" w:hAnsiTheme="majorBidi" w:cstheme="majorBidi"/>
              </w:rPr>
            </w:pPr>
            <w:r w:rsidRPr="00180071">
              <w:rPr>
                <w:rFonts w:asciiTheme="majorBidi" w:hAnsiTheme="majorBidi" w:cstheme="majorBidi"/>
              </w:rPr>
              <w:t>5 min.</w:t>
            </w:r>
          </w:p>
        </w:tc>
      </w:tr>
      <w:tr w:rsidR="00131691" w:rsidRPr="00180071" w14:paraId="5605E791" w14:textId="77777777" w:rsidTr="005259CF">
        <w:tc>
          <w:tcPr>
            <w:tcW w:w="1583" w:type="dxa"/>
          </w:tcPr>
          <w:p w14:paraId="0142DE84" w14:textId="263B3C3F" w:rsidR="00131691" w:rsidRPr="00180071" w:rsidRDefault="00131691" w:rsidP="007A2548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180071">
              <w:rPr>
                <w:rFonts w:asciiTheme="majorBidi" w:hAnsiTheme="majorBidi" w:cstheme="majorBidi"/>
                <w:b/>
              </w:rPr>
              <w:t>Acompanhamento</w:t>
            </w:r>
            <w:proofErr w:type="spellEnd"/>
          </w:p>
        </w:tc>
        <w:tc>
          <w:tcPr>
            <w:tcW w:w="6747" w:type="dxa"/>
          </w:tcPr>
          <w:p w14:paraId="40BA70F8" w14:textId="083FD669" w:rsidR="00131691" w:rsidRPr="00180071" w:rsidRDefault="00131691" w:rsidP="007A2548">
            <w:pPr>
              <w:rPr>
                <w:rFonts w:asciiTheme="majorBidi" w:hAnsiTheme="majorBidi" w:cstheme="majorBidi"/>
                <w:lang w:val="pt-PT"/>
              </w:rPr>
            </w:pPr>
            <w:r w:rsidRPr="00180071">
              <w:rPr>
                <w:rFonts w:asciiTheme="majorBidi" w:hAnsiTheme="majorBidi" w:cstheme="majorBidi"/>
                <w:lang w:val="pt-PT"/>
              </w:rPr>
              <w:t>Durante a discussão compartilhada, os alunos junta</w:t>
            </w:r>
            <w:r w:rsidR="003879C4" w:rsidRPr="00180071">
              <w:rPr>
                <w:rFonts w:asciiTheme="majorBidi" w:hAnsiTheme="majorBidi" w:cstheme="majorBidi"/>
                <w:lang w:val="pt-PT"/>
              </w:rPr>
              <w:t>m-se</w:t>
            </w:r>
            <w:r w:rsidRPr="00180071">
              <w:rPr>
                <w:rFonts w:asciiTheme="majorBidi" w:hAnsiTheme="majorBidi" w:cstheme="majorBidi"/>
                <w:lang w:val="pt-PT"/>
              </w:rPr>
              <w:t xml:space="preserve"> em grupos de 4 e saíram e identificaram as rochas </w:t>
            </w:r>
            <w:r w:rsidR="003879C4" w:rsidRPr="00180071">
              <w:rPr>
                <w:rFonts w:asciiTheme="majorBidi" w:hAnsiTheme="majorBidi" w:cstheme="majorBidi"/>
                <w:lang w:val="pt-PT"/>
              </w:rPr>
              <w:t xml:space="preserve">na </w:t>
            </w:r>
            <w:r w:rsidRPr="00180071">
              <w:rPr>
                <w:rFonts w:asciiTheme="majorBidi" w:hAnsiTheme="majorBidi" w:cstheme="majorBidi"/>
                <w:lang w:val="pt-PT"/>
              </w:rPr>
              <w:t>sua própria área.</w:t>
            </w:r>
          </w:p>
          <w:p w14:paraId="6359A85F" w14:textId="019D429F" w:rsidR="00131691" w:rsidRPr="00180071" w:rsidRDefault="00131691" w:rsidP="007A2548">
            <w:pPr>
              <w:rPr>
                <w:rFonts w:asciiTheme="majorBidi" w:hAnsiTheme="majorBidi" w:cstheme="majorBidi"/>
                <w:lang w:val="pt-PT"/>
              </w:rPr>
            </w:pPr>
          </w:p>
          <w:p w14:paraId="091175C7" w14:textId="72D3CB3D" w:rsidR="00131691" w:rsidRPr="00180071" w:rsidRDefault="00131691" w:rsidP="007A2548">
            <w:pPr>
              <w:rPr>
                <w:rFonts w:asciiTheme="majorBidi" w:hAnsiTheme="majorBidi" w:cstheme="majorBidi"/>
                <w:lang w:val="pt-PT"/>
              </w:rPr>
            </w:pPr>
            <w:r w:rsidRPr="00180071">
              <w:rPr>
                <w:rFonts w:asciiTheme="majorBidi" w:hAnsiTheme="majorBidi" w:cstheme="majorBidi"/>
                <w:lang w:val="pt-PT"/>
              </w:rPr>
              <w:t xml:space="preserve">Todas as identificações são registradas por foto </w:t>
            </w:r>
            <w:r w:rsidR="004F2A11" w:rsidRPr="00180071">
              <w:rPr>
                <w:rFonts w:asciiTheme="majorBidi" w:hAnsiTheme="majorBidi" w:cstheme="majorBidi"/>
                <w:lang w:val="pt-PT"/>
              </w:rPr>
              <w:t xml:space="preserve">de </w:t>
            </w:r>
            <w:r w:rsidR="00720B74" w:rsidRPr="00180071">
              <w:rPr>
                <w:rFonts w:asciiTheme="majorBidi" w:hAnsiTheme="majorBidi" w:cstheme="majorBidi"/>
                <w:lang w:val="pt-PT"/>
              </w:rPr>
              <w:t>telemóvel</w:t>
            </w:r>
            <w:r w:rsidRPr="00180071">
              <w:rPr>
                <w:rFonts w:asciiTheme="majorBidi" w:hAnsiTheme="majorBidi" w:cstheme="majorBidi"/>
                <w:lang w:val="pt-PT"/>
              </w:rPr>
              <w:t xml:space="preserve">. Todo o material deve ser </w:t>
            </w:r>
            <w:r w:rsidR="00720B74" w:rsidRPr="00180071">
              <w:rPr>
                <w:rFonts w:asciiTheme="majorBidi" w:hAnsiTheme="majorBidi" w:cstheme="majorBidi"/>
                <w:lang w:val="pt-PT"/>
              </w:rPr>
              <w:t>colocado n</w:t>
            </w:r>
            <w:r w:rsidRPr="00180071">
              <w:rPr>
                <w:rFonts w:asciiTheme="majorBidi" w:hAnsiTheme="majorBidi" w:cstheme="majorBidi"/>
                <w:lang w:val="pt-PT"/>
              </w:rPr>
              <w:t>uma parede de trabalho.</w:t>
            </w:r>
          </w:p>
          <w:p w14:paraId="4B8CABEA" w14:textId="77777777" w:rsidR="00131691" w:rsidRPr="00180071" w:rsidRDefault="00131691" w:rsidP="007A2548">
            <w:pPr>
              <w:rPr>
                <w:rFonts w:asciiTheme="majorBidi" w:hAnsiTheme="majorBidi" w:cstheme="majorBidi"/>
                <w:lang w:val="pt-PT"/>
              </w:rPr>
            </w:pPr>
          </w:p>
          <w:p w14:paraId="6EAC1755" w14:textId="7AEA565E" w:rsidR="00131691" w:rsidRPr="00180071" w:rsidRDefault="00131691" w:rsidP="007A2548">
            <w:pPr>
              <w:rPr>
                <w:rFonts w:asciiTheme="majorBidi" w:hAnsiTheme="majorBidi" w:cstheme="majorBidi"/>
                <w:lang w:val="pt-PT"/>
              </w:rPr>
            </w:pPr>
            <w:r w:rsidRPr="00180071">
              <w:rPr>
                <w:rFonts w:asciiTheme="majorBidi" w:hAnsiTheme="majorBidi" w:cstheme="majorBidi"/>
                <w:lang w:val="pt-PT"/>
              </w:rPr>
              <w:t xml:space="preserve">Os alunos comparam </w:t>
            </w:r>
            <w:r w:rsidR="00134B84" w:rsidRPr="00180071">
              <w:rPr>
                <w:rFonts w:asciiTheme="majorBidi" w:hAnsiTheme="majorBidi" w:cstheme="majorBidi"/>
                <w:lang w:val="pt-PT"/>
              </w:rPr>
              <w:t xml:space="preserve">as recolhas </w:t>
            </w:r>
            <w:r w:rsidRPr="00180071">
              <w:rPr>
                <w:rFonts w:asciiTheme="majorBidi" w:hAnsiTheme="majorBidi" w:cstheme="majorBidi"/>
                <w:lang w:val="pt-PT"/>
              </w:rPr>
              <w:t>e discutem entre os grupos para completar seu conhecimento e compreensão. O professor facilita a discussão e garante que não haja mal-entendidos.</w:t>
            </w:r>
          </w:p>
          <w:p w14:paraId="5B080439" w14:textId="77777777" w:rsidR="00131691" w:rsidRPr="00180071" w:rsidRDefault="00131691" w:rsidP="007A2548">
            <w:pPr>
              <w:rPr>
                <w:rFonts w:asciiTheme="majorBidi" w:hAnsiTheme="majorBidi" w:cstheme="majorBidi"/>
                <w:lang w:val="pt-PT"/>
              </w:rPr>
            </w:pPr>
          </w:p>
          <w:p w14:paraId="43678398" w14:textId="5EDC698D" w:rsidR="00131691" w:rsidRPr="00180071" w:rsidRDefault="00131691" w:rsidP="007A2548">
            <w:pPr>
              <w:rPr>
                <w:rFonts w:asciiTheme="majorBidi" w:hAnsiTheme="majorBidi" w:cstheme="majorBidi"/>
                <w:lang w:val="pt-PT"/>
              </w:rPr>
            </w:pPr>
            <w:r w:rsidRPr="00180071">
              <w:rPr>
                <w:rFonts w:asciiTheme="majorBidi" w:hAnsiTheme="majorBidi" w:cstheme="majorBidi"/>
                <w:lang w:val="pt-PT"/>
              </w:rPr>
              <w:t xml:space="preserve">Quando o projeto de pesquisa é concluído, os alunos partilham </w:t>
            </w:r>
            <w:r w:rsidR="00F14E72" w:rsidRPr="00180071">
              <w:rPr>
                <w:rFonts w:asciiTheme="majorBidi" w:hAnsiTheme="majorBidi" w:cstheme="majorBidi"/>
                <w:lang w:val="pt-PT"/>
              </w:rPr>
              <w:t xml:space="preserve">as </w:t>
            </w:r>
            <w:r w:rsidRPr="00180071">
              <w:rPr>
                <w:rFonts w:asciiTheme="majorBidi" w:hAnsiTheme="majorBidi" w:cstheme="majorBidi"/>
                <w:lang w:val="pt-PT"/>
              </w:rPr>
              <w:t xml:space="preserve">suas descobertas e criam para cada pedra um </w:t>
            </w:r>
            <w:r w:rsidR="00F14E72" w:rsidRPr="00180071">
              <w:rPr>
                <w:rFonts w:asciiTheme="majorBidi" w:hAnsiTheme="majorBidi" w:cstheme="majorBidi"/>
                <w:lang w:val="pt-PT"/>
              </w:rPr>
              <w:t>póster</w:t>
            </w:r>
            <w:r w:rsidRPr="00180071">
              <w:rPr>
                <w:rFonts w:asciiTheme="majorBidi" w:hAnsiTheme="majorBidi" w:cstheme="majorBidi"/>
                <w:lang w:val="pt-PT"/>
              </w:rPr>
              <w:t xml:space="preserve"> de informações a ser exibido na sala como um testemunho d</w:t>
            </w:r>
            <w:r w:rsidR="00F14E72" w:rsidRPr="00180071">
              <w:rPr>
                <w:rFonts w:asciiTheme="majorBidi" w:hAnsiTheme="majorBidi" w:cstheme="majorBidi"/>
                <w:lang w:val="pt-PT"/>
              </w:rPr>
              <w:t>a</w:t>
            </w:r>
            <w:r w:rsidRPr="00180071">
              <w:rPr>
                <w:rFonts w:asciiTheme="majorBidi" w:hAnsiTheme="majorBidi" w:cstheme="majorBidi"/>
                <w:lang w:val="pt-PT"/>
              </w:rPr>
              <w:t xml:space="preserve"> s</w:t>
            </w:r>
            <w:r w:rsidR="00F14E72" w:rsidRPr="00180071">
              <w:rPr>
                <w:rFonts w:asciiTheme="majorBidi" w:hAnsiTheme="majorBidi" w:cstheme="majorBidi"/>
                <w:lang w:val="pt-PT"/>
              </w:rPr>
              <w:t>ua</w:t>
            </w:r>
            <w:r w:rsidRPr="00180071">
              <w:rPr>
                <w:rFonts w:asciiTheme="majorBidi" w:hAnsiTheme="majorBidi" w:cstheme="majorBidi"/>
                <w:lang w:val="pt-PT"/>
              </w:rPr>
              <w:t xml:space="preserve"> aprendiza</w:t>
            </w:r>
            <w:r w:rsidR="00F14E72" w:rsidRPr="00180071">
              <w:rPr>
                <w:rFonts w:asciiTheme="majorBidi" w:hAnsiTheme="majorBidi" w:cstheme="majorBidi"/>
                <w:lang w:val="pt-PT"/>
              </w:rPr>
              <w:t xml:space="preserve">gem, </w:t>
            </w:r>
            <w:r w:rsidRPr="00180071">
              <w:rPr>
                <w:rFonts w:asciiTheme="majorBidi" w:hAnsiTheme="majorBidi" w:cstheme="majorBidi"/>
                <w:lang w:val="pt-PT"/>
              </w:rPr>
              <w:t xml:space="preserve">para ser usado </w:t>
            </w:r>
            <w:r w:rsidR="00F14E72" w:rsidRPr="00180071">
              <w:rPr>
                <w:rFonts w:asciiTheme="majorBidi" w:hAnsiTheme="majorBidi" w:cstheme="majorBidi"/>
                <w:lang w:val="pt-PT"/>
              </w:rPr>
              <w:t xml:space="preserve">futuramente </w:t>
            </w:r>
            <w:r w:rsidRPr="00180071">
              <w:rPr>
                <w:rFonts w:asciiTheme="majorBidi" w:hAnsiTheme="majorBidi" w:cstheme="majorBidi"/>
                <w:lang w:val="pt-PT"/>
              </w:rPr>
              <w:t xml:space="preserve">como um recurso </w:t>
            </w:r>
            <w:r w:rsidR="00F14E72" w:rsidRPr="00180071">
              <w:rPr>
                <w:rFonts w:asciiTheme="majorBidi" w:hAnsiTheme="majorBidi" w:cstheme="majorBidi"/>
                <w:lang w:val="pt-PT"/>
              </w:rPr>
              <w:t>sobre este</w:t>
            </w:r>
            <w:r w:rsidRPr="00180071">
              <w:rPr>
                <w:rFonts w:asciiTheme="majorBidi" w:hAnsiTheme="majorBidi" w:cstheme="majorBidi"/>
                <w:lang w:val="pt-PT"/>
              </w:rPr>
              <w:t xml:space="preserve"> tópico.</w:t>
            </w:r>
          </w:p>
        </w:tc>
        <w:tc>
          <w:tcPr>
            <w:tcW w:w="1054" w:type="dxa"/>
          </w:tcPr>
          <w:p w14:paraId="3F3A494D" w14:textId="13A85496" w:rsidR="00131691" w:rsidRPr="00180071" w:rsidRDefault="00131691" w:rsidP="00F624A0">
            <w:pPr>
              <w:rPr>
                <w:rFonts w:asciiTheme="majorBidi" w:hAnsiTheme="majorBidi" w:cstheme="majorBidi"/>
              </w:rPr>
            </w:pPr>
            <w:r w:rsidRPr="00180071">
              <w:rPr>
                <w:rFonts w:asciiTheme="majorBidi" w:hAnsiTheme="majorBidi" w:cstheme="majorBidi"/>
              </w:rPr>
              <w:t>15 min.</w:t>
            </w:r>
          </w:p>
          <w:p w14:paraId="3A1AF6D3" w14:textId="77777777" w:rsidR="00131691" w:rsidRPr="00180071" w:rsidRDefault="00131691" w:rsidP="00F624A0">
            <w:pPr>
              <w:rPr>
                <w:rFonts w:asciiTheme="majorBidi" w:hAnsiTheme="majorBidi" w:cstheme="majorBidi"/>
              </w:rPr>
            </w:pPr>
          </w:p>
          <w:p w14:paraId="377BCD0D" w14:textId="77777777" w:rsidR="00131691" w:rsidRPr="00180071" w:rsidRDefault="00131691" w:rsidP="00F624A0">
            <w:pPr>
              <w:rPr>
                <w:rFonts w:asciiTheme="majorBidi" w:hAnsiTheme="majorBidi" w:cstheme="majorBidi"/>
              </w:rPr>
            </w:pPr>
          </w:p>
          <w:p w14:paraId="237641BE" w14:textId="77777777" w:rsidR="00131691" w:rsidRPr="00180071" w:rsidRDefault="00131691" w:rsidP="00F624A0">
            <w:pPr>
              <w:rPr>
                <w:rFonts w:asciiTheme="majorBidi" w:hAnsiTheme="majorBidi" w:cstheme="majorBidi"/>
              </w:rPr>
            </w:pPr>
          </w:p>
          <w:p w14:paraId="0AC4DD95" w14:textId="77777777" w:rsidR="00131691" w:rsidRPr="00180071" w:rsidRDefault="00131691" w:rsidP="00F624A0">
            <w:pPr>
              <w:rPr>
                <w:rFonts w:asciiTheme="majorBidi" w:hAnsiTheme="majorBidi" w:cstheme="majorBidi"/>
              </w:rPr>
            </w:pPr>
          </w:p>
          <w:p w14:paraId="3D756283" w14:textId="77777777" w:rsidR="00131691" w:rsidRPr="00180071" w:rsidRDefault="00131691" w:rsidP="00F624A0">
            <w:pPr>
              <w:rPr>
                <w:rFonts w:asciiTheme="majorBidi" w:hAnsiTheme="majorBidi" w:cstheme="majorBidi"/>
              </w:rPr>
            </w:pPr>
            <w:r w:rsidRPr="00180071">
              <w:rPr>
                <w:rFonts w:asciiTheme="majorBidi" w:hAnsiTheme="majorBidi" w:cstheme="majorBidi"/>
              </w:rPr>
              <w:t>5 min.</w:t>
            </w:r>
          </w:p>
          <w:p w14:paraId="5B511D12" w14:textId="77777777" w:rsidR="00131691" w:rsidRPr="00180071" w:rsidRDefault="00131691" w:rsidP="00F624A0">
            <w:pPr>
              <w:rPr>
                <w:rFonts w:asciiTheme="majorBidi" w:hAnsiTheme="majorBidi" w:cstheme="majorBidi"/>
              </w:rPr>
            </w:pPr>
          </w:p>
          <w:p w14:paraId="51D52171" w14:textId="77777777" w:rsidR="00131691" w:rsidRPr="00180071" w:rsidRDefault="00131691" w:rsidP="00F624A0">
            <w:pPr>
              <w:rPr>
                <w:rFonts w:asciiTheme="majorBidi" w:hAnsiTheme="majorBidi" w:cstheme="majorBidi"/>
              </w:rPr>
            </w:pPr>
          </w:p>
          <w:p w14:paraId="7870C716" w14:textId="77777777" w:rsidR="00131691" w:rsidRPr="00180071" w:rsidRDefault="00131691" w:rsidP="00F624A0">
            <w:pPr>
              <w:rPr>
                <w:rFonts w:asciiTheme="majorBidi" w:hAnsiTheme="majorBidi" w:cstheme="majorBidi"/>
              </w:rPr>
            </w:pPr>
          </w:p>
          <w:p w14:paraId="19928B6F" w14:textId="77777777" w:rsidR="00131691" w:rsidRPr="00180071" w:rsidRDefault="00131691" w:rsidP="00F624A0">
            <w:pPr>
              <w:rPr>
                <w:rFonts w:asciiTheme="majorBidi" w:hAnsiTheme="majorBidi" w:cstheme="majorBidi"/>
              </w:rPr>
            </w:pPr>
          </w:p>
          <w:p w14:paraId="753038F4" w14:textId="144AA0F0" w:rsidR="00131691" w:rsidRPr="00180071" w:rsidRDefault="00131691" w:rsidP="00F624A0">
            <w:pPr>
              <w:rPr>
                <w:rFonts w:asciiTheme="majorBidi" w:hAnsiTheme="majorBidi" w:cstheme="majorBidi"/>
              </w:rPr>
            </w:pPr>
          </w:p>
        </w:tc>
      </w:tr>
      <w:tr w:rsidR="00131691" w:rsidRPr="00180071" w14:paraId="18C0A22D" w14:textId="77777777" w:rsidTr="005259CF">
        <w:tc>
          <w:tcPr>
            <w:tcW w:w="1583" w:type="dxa"/>
          </w:tcPr>
          <w:p w14:paraId="3B919A7D" w14:textId="210B67FE" w:rsidR="00131691" w:rsidRPr="00180071" w:rsidRDefault="00131691" w:rsidP="00F624A0">
            <w:pPr>
              <w:rPr>
                <w:rFonts w:asciiTheme="majorBidi" w:hAnsiTheme="majorBidi" w:cstheme="majorBidi"/>
                <w:b/>
              </w:rPr>
            </w:pPr>
            <w:r w:rsidRPr="00180071">
              <w:rPr>
                <w:rFonts w:asciiTheme="majorBidi" w:hAnsiTheme="majorBidi" w:cstheme="majorBidi"/>
                <w:b/>
              </w:rPr>
              <w:t xml:space="preserve">Teste </w:t>
            </w:r>
            <w:proofErr w:type="spellStart"/>
            <w:r w:rsidRPr="00180071">
              <w:rPr>
                <w:rFonts w:asciiTheme="majorBidi" w:hAnsiTheme="majorBidi" w:cstheme="majorBidi"/>
                <w:b/>
              </w:rPr>
              <w:t>formativo</w:t>
            </w:r>
            <w:proofErr w:type="spellEnd"/>
          </w:p>
        </w:tc>
        <w:tc>
          <w:tcPr>
            <w:tcW w:w="6747" w:type="dxa"/>
          </w:tcPr>
          <w:p w14:paraId="5BE08E11" w14:textId="51C7639A" w:rsidR="00131691" w:rsidRPr="00180071" w:rsidRDefault="00131691" w:rsidP="003430B1">
            <w:pPr>
              <w:rPr>
                <w:rFonts w:asciiTheme="majorBidi" w:hAnsiTheme="majorBidi" w:cstheme="majorBidi"/>
                <w:lang w:val="pt-PT"/>
              </w:rPr>
            </w:pPr>
            <w:r w:rsidRPr="00180071">
              <w:rPr>
                <w:rFonts w:asciiTheme="majorBidi" w:hAnsiTheme="majorBidi" w:cstheme="majorBidi"/>
                <w:lang w:val="pt-PT"/>
              </w:rPr>
              <w:t>O professor monitor</w:t>
            </w:r>
            <w:r w:rsidR="00F14E72" w:rsidRPr="00180071">
              <w:rPr>
                <w:rFonts w:asciiTheme="majorBidi" w:hAnsiTheme="majorBidi" w:cstheme="majorBidi"/>
                <w:lang w:val="pt-PT"/>
              </w:rPr>
              <w:t>iza</w:t>
            </w:r>
            <w:r w:rsidRPr="00180071">
              <w:rPr>
                <w:rFonts w:asciiTheme="majorBidi" w:hAnsiTheme="majorBidi" w:cstheme="majorBidi"/>
                <w:lang w:val="pt-PT"/>
              </w:rPr>
              <w:t xml:space="preserve"> a discussão dos alunos para avaliar e corrigir </w:t>
            </w:r>
            <w:r w:rsidR="00F14E72" w:rsidRPr="00180071">
              <w:rPr>
                <w:rFonts w:asciiTheme="majorBidi" w:hAnsiTheme="majorBidi" w:cstheme="majorBidi"/>
                <w:lang w:val="pt-PT"/>
              </w:rPr>
              <w:t>a aprendizagem</w:t>
            </w:r>
            <w:r w:rsidRPr="00180071">
              <w:rPr>
                <w:rFonts w:asciiTheme="majorBidi" w:hAnsiTheme="majorBidi" w:cstheme="majorBidi"/>
                <w:lang w:val="pt-PT"/>
              </w:rPr>
              <w:t>.</w:t>
            </w:r>
          </w:p>
        </w:tc>
        <w:tc>
          <w:tcPr>
            <w:tcW w:w="1054" w:type="dxa"/>
          </w:tcPr>
          <w:p w14:paraId="50B70827" w14:textId="484D2783" w:rsidR="00131691" w:rsidRPr="00180071" w:rsidRDefault="00131691" w:rsidP="00F624A0">
            <w:pPr>
              <w:rPr>
                <w:rFonts w:asciiTheme="majorBidi" w:hAnsiTheme="majorBidi" w:cstheme="majorBidi"/>
              </w:rPr>
            </w:pPr>
            <w:r w:rsidRPr="00180071">
              <w:rPr>
                <w:rFonts w:asciiTheme="majorBidi" w:hAnsiTheme="majorBidi" w:cstheme="majorBidi"/>
                <w:lang w:val="pt-PT"/>
              </w:rPr>
              <w:t xml:space="preserve"> </w:t>
            </w:r>
            <w:r w:rsidRPr="00180071">
              <w:rPr>
                <w:rFonts w:asciiTheme="majorBidi" w:hAnsiTheme="majorBidi" w:cstheme="majorBidi"/>
              </w:rPr>
              <w:t>5 min.</w:t>
            </w:r>
          </w:p>
        </w:tc>
      </w:tr>
    </w:tbl>
    <w:p w14:paraId="311A624E" w14:textId="77777777" w:rsidR="00695154" w:rsidRPr="00180071" w:rsidRDefault="00695154" w:rsidP="005259CF">
      <w:pPr>
        <w:rPr>
          <w:rFonts w:asciiTheme="majorBidi" w:hAnsiTheme="majorBidi" w:cstheme="majorBidi"/>
          <w:b/>
        </w:rPr>
      </w:pPr>
    </w:p>
    <w:sectPr w:rsidR="00695154" w:rsidRPr="00180071" w:rsidSect="00B90A69">
      <w:headerReference w:type="default" r:id="rId17"/>
      <w:footerReference w:type="default" r:id="rId18"/>
      <w:pgSz w:w="11906" w:h="16838"/>
      <w:pgMar w:top="1440" w:right="1440" w:bottom="993" w:left="1440" w:header="708" w:footer="1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363F0" w14:textId="77777777" w:rsidR="00AE510A" w:rsidRDefault="00AE510A" w:rsidP="0062078C">
      <w:pPr>
        <w:spacing w:after="0" w:line="240" w:lineRule="auto"/>
      </w:pPr>
      <w:r>
        <w:separator/>
      </w:r>
    </w:p>
  </w:endnote>
  <w:endnote w:type="continuationSeparator" w:id="0">
    <w:p w14:paraId="2478B2C3" w14:textId="77777777" w:rsidR="00AE510A" w:rsidRDefault="00AE510A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DC204" w14:textId="4AF6F02B" w:rsidR="00B90A69" w:rsidRDefault="00B90A69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7E689096" wp14:editId="03911C27">
          <wp:simplePos x="0" y="0"/>
          <wp:positionH relativeFrom="column">
            <wp:posOffset>1455420</wp:posOffset>
          </wp:positionH>
          <wp:positionV relativeFrom="paragraph">
            <wp:posOffset>45720</wp:posOffset>
          </wp:positionV>
          <wp:extent cx="3137620" cy="502920"/>
          <wp:effectExtent l="0" t="0" r="0" b="0"/>
          <wp:wrapNone/>
          <wp:docPr id="10" name="Picture 1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EEFA1" w14:textId="77777777" w:rsidR="00AE510A" w:rsidRDefault="00AE510A" w:rsidP="0062078C">
      <w:pPr>
        <w:spacing w:after="0" w:line="240" w:lineRule="auto"/>
      </w:pPr>
      <w:r>
        <w:separator/>
      </w:r>
    </w:p>
  </w:footnote>
  <w:footnote w:type="continuationSeparator" w:id="0">
    <w:p w14:paraId="0794735A" w14:textId="77777777" w:rsidR="00AE510A" w:rsidRDefault="00AE510A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B4C0E" w14:textId="77777777" w:rsidR="00F22B63" w:rsidRPr="00B90A69" w:rsidRDefault="00F22B63" w:rsidP="00F22B63">
    <w:pPr>
      <w:pStyle w:val="Header"/>
      <w:jc w:val="right"/>
      <w:rPr>
        <w:rFonts w:asciiTheme="majorBidi" w:hAnsiTheme="majorBidi" w:cstheme="majorBidi"/>
        <w:sz w:val="20"/>
      </w:rPr>
    </w:pPr>
    <w:r w:rsidRPr="00B90A69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1FA584C6" wp14:editId="2BE36B29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9" name="Picture 9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0A69">
      <w:rPr>
        <w:rFonts w:asciiTheme="majorBidi" w:hAnsiTheme="majorBidi" w:cstheme="majorBidi"/>
        <w:sz w:val="20"/>
      </w:rPr>
      <w:t>Future schools using the power of Virtual and Augmented Reality</w:t>
    </w:r>
  </w:p>
  <w:p w14:paraId="6001620B" w14:textId="77777777" w:rsidR="00F22B63" w:rsidRPr="00B90A69" w:rsidRDefault="00F22B63" w:rsidP="00F22B63">
    <w:pPr>
      <w:pStyle w:val="Header"/>
      <w:jc w:val="right"/>
      <w:rPr>
        <w:rFonts w:asciiTheme="majorBidi" w:hAnsiTheme="majorBidi" w:cstheme="majorBidi"/>
        <w:sz w:val="20"/>
      </w:rPr>
    </w:pPr>
    <w:r w:rsidRPr="00B90A69">
      <w:rPr>
        <w:rFonts w:asciiTheme="majorBidi" w:hAnsiTheme="majorBidi" w:cstheme="majorBidi"/>
        <w:sz w:val="20"/>
      </w:rPr>
      <w:t xml:space="preserve"> for education and training in the classroom</w:t>
    </w:r>
  </w:p>
  <w:p w14:paraId="301B193D" w14:textId="77777777" w:rsidR="00F22B63" w:rsidRPr="00B90A69" w:rsidRDefault="00F22B63" w:rsidP="00F22B63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B90A69">
      <w:rPr>
        <w:rFonts w:asciiTheme="majorBidi" w:hAnsiTheme="majorBidi" w:cstheme="majorBidi"/>
        <w:b/>
        <w:sz w:val="20"/>
      </w:rPr>
      <w:tab/>
    </w:r>
    <w:proofErr w:type="spellStart"/>
    <w:r w:rsidRPr="00B90A69">
      <w:rPr>
        <w:rFonts w:asciiTheme="majorBidi" w:hAnsiTheme="majorBidi" w:cstheme="majorBidi"/>
        <w:b/>
        <w:sz w:val="20"/>
      </w:rPr>
      <w:t>VR@School</w:t>
    </w:r>
    <w:proofErr w:type="spellEnd"/>
  </w:p>
  <w:p w14:paraId="1AA3F974" w14:textId="77777777" w:rsidR="00F22B63" w:rsidRPr="00B90A69" w:rsidRDefault="00F22B63" w:rsidP="00F22B63">
    <w:pPr>
      <w:pStyle w:val="Header"/>
      <w:jc w:val="right"/>
      <w:rPr>
        <w:rFonts w:asciiTheme="majorBidi" w:hAnsiTheme="majorBidi" w:cstheme="majorBidi"/>
        <w:sz w:val="20"/>
      </w:rPr>
    </w:pPr>
    <w:r w:rsidRPr="00B90A69">
      <w:rPr>
        <w:rFonts w:asciiTheme="majorBidi" w:hAnsiTheme="majorBidi" w:cstheme="majorBidi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26273"/>
    <w:rsid w:val="0004584D"/>
    <w:rsid w:val="0005270F"/>
    <w:rsid w:val="000B7931"/>
    <w:rsid w:val="000D40D6"/>
    <w:rsid w:val="000E3D17"/>
    <w:rsid w:val="00106CB1"/>
    <w:rsid w:val="00124C41"/>
    <w:rsid w:val="00125191"/>
    <w:rsid w:val="00131691"/>
    <w:rsid w:val="00134B84"/>
    <w:rsid w:val="00142D6C"/>
    <w:rsid w:val="00161B29"/>
    <w:rsid w:val="00180071"/>
    <w:rsid w:val="002371C1"/>
    <w:rsid w:val="002816E6"/>
    <w:rsid w:val="002936BC"/>
    <w:rsid w:val="002D5322"/>
    <w:rsid w:val="003430B1"/>
    <w:rsid w:val="0035316E"/>
    <w:rsid w:val="003556FB"/>
    <w:rsid w:val="003773E6"/>
    <w:rsid w:val="003879C4"/>
    <w:rsid w:val="003910F3"/>
    <w:rsid w:val="003C1AAC"/>
    <w:rsid w:val="003E1702"/>
    <w:rsid w:val="003F2F91"/>
    <w:rsid w:val="0041508F"/>
    <w:rsid w:val="00443E73"/>
    <w:rsid w:val="00481FE0"/>
    <w:rsid w:val="004A64B9"/>
    <w:rsid w:val="004B2E3B"/>
    <w:rsid w:val="004F2A11"/>
    <w:rsid w:val="005259CF"/>
    <w:rsid w:val="005350A2"/>
    <w:rsid w:val="00543533"/>
    <w:rsid w:val="00591BDF"/>
    <w:rsid w:val="005E17FB"/>
    <w:rsid w:val="006027E4"/>
    <w:rsid w:val="0062078C"/>
    <w:rsid w:val="00635C95"/>
    <w:rsid w:val="006613BB"/>
    <w:rsid w:val="006939A7"/>
    <w:rsid w:val="006941B8"/>
    <w:rsid w:val="00695154"/>
    <w:rsid w:val="006B1847"/>
    <w:rsid w:val="006C0365"/>
    <w:rsid w:val="006C13B3"/>
    <w:rsid w:val="0070117C"/>
    <w:rsid w:val="00720B74"/>
    <w:rsid w:val="00722E69"/>
    <w:rsid w:val="0072592F"/>
    <w:rsid w:val="00780912"/>
    <w:rsid w:val="007845FE"/>
    <w:rsid w:val="0079208F"/>
    <w:rsid w:val="007A2548"/>
    <w:rsid w:val="007B0063"/>
    <w:rsid w:val="00801E0B"/>
    <w:rsid w:val="00842261"/>
    <w:rsid w:val="00847259"/>
    <w:rsid w:val="0086626F"/>
    <w:rsid w:val="008D5005"/>
    <w:rsid w:val="0090748B"/>
    <w:rsid w:val="00961661"/>
    <w:rsid w:val="00972735"/>
    <w:rsid w:val="00995AC6"/>
    <w:rsid w:val="009B4F64"/>
    <w:rsid w:val="009B705D"/>
    <w:rsid w:val="009C60BC"/>
    <w:rsid w:val="00A017AE"/>
    <w:rsid w:val="00A42529"/>
    <w:rsid w:val="00A5255C"/>
    <w:rsid w:val="00A874CA"/>
    <w:rsid w:val="00AC4E7E"/>
    <w:rsid w:val="00AE510A"/>
    <w:rsid w:val="00AF4156"/>
    <w:rsid w:val="00B4494C"/>
    <w:rsid w:val="00B6384E"/>
    <w:rsid w:val="00B651C7"/>
    <w:rsid w:val="00B90A69"/>
    <w:rsid w:val="00BD7EEA"/>
    <w:rsid w:val="00BE72F7"/>
    <w:rsid w:val="00C45AB8"/>
    <w:rsid w:val="00C7271B"/>
    <w:rsid w:val="00CD1D2B"/>
    <w:rsid w:val="00CE5283"/>
    <w:rsid w:val="00CF72F1"/>
    <w:rsid w:val="00D10F60"/>
    <w:rsid w:val="00D1718B"/>
    <w:rsid w:val="00D521D4"/>
    <w:rsid w:val="00DD0DA2"/>
    <w:rsid w:val="00E8413E"/>
    <w:rsid w:val="00E93A80"/>
    <w:rsid w:val="00E97404"/>
    <w:rsid w:val="00EB20E6"/>
    <w:rsid w:val="00EC1E82"/>
    <w:rsid w:val="00F13B72"/>
    <w:rsid w:val="00F14E72"/>
    <w:rsid w:val="00F15D3A"/>
    <w:rsid w:val="00F22B63"/>
    <w:rsid w:val="00F34873"/>
    <w:rsid w:val="00F624A0"/>
    <w:rsid w:val="00FF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6D06B"/>
  <w15:docId w15:val="{888BA9F2-11B8-4FB6-B4B3-DDEE3F27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semiHidden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douroriver.html" TargetMode="Externa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24</cp:revision>
  <cp:lastPrinted>2019-06-27T10:19:00Z</cp:lastPrinted>
  <dcterms:created xsi:type="dcterms:W3CDTF">2021-07-01T10:40:00Z</dcterms:created>
  <dcterms:modified xsi:type="dcterms:W3CDTF">2021-07-30T11:39:00Z</dcterms:modified>
</cp:coreProperties>
</file>