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E4839" w14:textId="0F059EE9" w:rsidR="0062078C" w:rsidRPr="00580DBC" w:rsidRDefault="00F10CF3" w:rsidP="0062078C">
      <w:pPr>
        <w:jc w:val="center"/>
        <w:rPr>
          <w:rFonts w:ascii="Times New Roman" w:hAnsi="Times New Roman" w:cs="Times New Roman"/>
          <w:b/>
          <w:lang w:val="it-IT"/>
        </w:rPr>
      </w:pPr>
      <w:bookmarkStart w:id="0" w:name="_GoBack"/>
      <w:r w:rsidRPr="00580DBC">
        <w:rPr>
          <w:rFonts w:ascii="Times New Roman" w:hAnsi="Times New Roman" w:cs="Times New Roman"/>
          <w:b/>
          <w:lang w:val="it-IT"/>
        </w:rPr>
        <w:t xml:space="preserve">La Torre di Pisa: </w:t>
      </w:r>
      <w:r w:rsidR="00580DBC" w:rsidRPr="00580DBC">
        <w:rPr>
          <w:rFonts w:ascii="Times New Roman" w:hAnsi="Times New Roman" w:cs="Times New Roman"/>
          <w:b/>
          <w:lang w:val="it-IT"/>
        </w:rPr>
        <w:t xml:space="preserve">storia e curiosità </w:t>
      </w:r>
    </w:p>
    <w:bookmarkEnd w:id="0"/>
    <w:p w14:paraId="47259683" w14:textId="1FA07F3C" w:rsidR="00F624A0" w:rsidRPr="00580DBC" w:rsidRDefault="00580DBC" w:rsidP="00F624A0">
      <w:pPr>
        <w:rPr>
          <w:rFonts w:ascii="Times New Roman" w:hAnsi="Times New Roman" w:cs="Times New Roman"/>
          <w:lang w:val="it-IT"/>
        </w:rPr>
      </w:pPr>
      <w:r w:rsidRPr="00580DBC">
        <w:rPr>
          <w:rFonts w:ascii="Times New Roman" w:hAnsi="Times New Roman" w:cs="Times New Roman"/>
          <w:b/>
          <w:lang w:val="it-IT"/>
        </w:rPr>
        <w:t>Età della classe</w:t>
      </w:r>
      <w:r w:rsidR="0062078C" w:rsidRPr="00580DBC">
        <w:rPr>
          <w:rFonts w:ascii="Times New Roman" w:hAnsi="Times New Roman" w:cs="Times New Roman"/>
          <w:b/>
          <w:lang w:val="it-IT"/>
        </w:rPr>
        <w:t>:</w:t>
      </w:r>
      <w:r w:rsidR="00B1460B" w:rsidRPr="00580DBC">
        <w:rPr>
          <w:rFonts w:ascii="Times New Roman" w:hAnsi="Times New Roman" w:cs="Times New Roman"/>
          <w:b/>
          <w:lang w:val="it-IT"/>
        </w:rPr>
        <w:t xml:space="preserve"> </w:t>
      </w:r>
      <w:r w:rsidR="00B1460B" w:rsidRPr="00580DBC">
        <w:rPr>
          <w:rFonts w:ascii="Times New Roman" w:hAnsi="Times New Roman" w:cs="Times New Roman"/>
          <w:lang w:val="it-IT"/>
        </w:rPr>
        <w:t xml:space="preserve">15 </w:t>
      </w:r>
      <w:r w:rsidRPr="00580DBC">
        <w:rPr>
          <w:rFonts w:ascii="Times New Roman" w:hAnsi="Times New Roman" w:cs="Times New Roman"/>
          <w:lang w:val="it-IT"/>
        </w:rPr>
        <w:t>anni</w:t>
      </w:r>
      <w:r w:rsidR="00F624A0" w:rsidRPr="00580DBC">
        <w:rPr>
          <w:rFonts w:ascii="Times New Roman" w:hAnsi="Times New Roman" w:cs="Times New Roman"/>
          <w:lang w:val="it-IT"/>
        </w:rPr>
        <w:tab/>
      </w:r>
      <w:r w:rsidR="00F624A0" w:rsidRPr="00580DBC">
        <w:rPr>
          <w:rFonts w:ascii="Times New Roman" w:hAnsi="Times New Roman" w:cs="Times New Roman"/>
          <w:lang w:val="it-IT"/>
        </w:rPr>
        <w:tab/>
      </w:r>
    </w:p>
    <w:p w14:paraId="293E5474" w14:textId="64EF5777" w:rsidR="00AE5806" w:rsidRPr="00580DBC" w:rsidRDefault="00580DBC" w:rsidP="00F624A0">
      <w:pPr>
        <w:rPr>
          <w:rFonts w:ascii="Times New Roman" w:hAnsi="Times New Roman" w:cs="Times New Roman"/>
          <w:b/>
          <w:lang w:val="it-IT"/>
        </w:rPr>
      </w:pPr>
      <w:r w:rsidRPr="00374ED8">
        <w:rPr>
          <w:rFonts w:ascii="Times New Roman" w:hAnsi="Times New Roman" w:cs="Times New Roman"/>
          <w:b/>
          <w:lang w:val="it-IT"/>
        </w:rPr>
        <w:t>Titolo della Lezione</w:t>
      </w:r>
      <w:r w:rsidR="00F624A0" w:rsidRPr="00580DBC">
        <w:rPr>
          <w:rFonts w:ascii="Times New Roman" w:hAnsi="Times New Roman" w:cs="Times New Roman"/>
          <w:b/>
          <w:lang w:val="it-IT"/>
        </w:rPr>
        <w:t>:</w:t>
      </w:r>
      <w:r w:rsidR="000A555E" w:rsidRPr="00580DBC">
        <w:rPr>
          <w:rFonts w:ascii="Times New Roman" w:hAnsi="Times New Roman" w:cs="Times New Roman"/>
          <w:b/>
          <w:lang w:val="it-IT"/>
        </w:rPr>
        <w:t xml:space="preserve"> </w:t>
      </w:r>
      <w:r w:rsidRPr="00580DBC">
        <w:rPr>
          <w:rFonts w:ascii="Times New Roman" w:hAnsi="Times New Roman" w:cs="Times New Roman"/>
          <w:lang w:val="it-IT"/>
        </w:rPr>
        <w:t>La Torre di Pisa: storia e curiosità</w:t>
      </w:r>
      <w:r w:rsidR="00F624A0" w:rsidRPr="00580DBC">
        <w:rPr>
          <w:rFonts w:ascii="Times New Roman" w:hAnsi="Times New Roman" w:cs="Times New Roman"/>
          <w:b/>
          <w:lang w:val="it-IT"/>
        </w:rPr>
        <w:tab/>
      </w:r>
    </w:p>
    <w:p w14:paraId="080BF756" w14:textId="427FBC5B" w:rsidR="00F624A0" w:rsidRPr="00EA3085" w:rsidRDefault="00580DBC" w:rsidP="00F624A0">
      <w:pPr>
        <w:rPr>
          <w:rFonts w:ascii="Times New Roman" w:hAnsi="Times New Roman" w:cs="Times New Roman"/>
        </w:rPr>
      </w:pPr>
      <w:r w:rsidRPr="00580DBC">
        <w:rPr>
          <w:rFonts w:ascii="Times New Roman" w:hAnsi="Times New Roman" w:cs="Times New Roman"/>
          <w:b/>
          <w:lang w:val="en-US"/>
        </w:rPr>
        <w:t xml:space="preserve">Materia </w:t>
      </w:r>
      <w:proofErr w:type="spellStart"/>
      <w:r w:rsidRPr="00580DBC">
        <w:rPr>
          <w:rFonts w:ascii="Times New Roman" w:hAnsi="Times New Roman" w:cs="Times New Roman"/>
          <w:b/>
          <w:lang w:val="en-US"/>
        </w:rPr>
        <w:t>Scolastica</w:t>
      </w:r>
      <w:proofErr w:type="spellEnd"/>
      <w:r w:rsidR="00AE5806">
        <w:rPr>
          <w:rFonts w:ascii="Times New Roman" w:hAnsi="Times New Roman" w:cs="Times New Roman"/>
          <w:b/>
        </w:rPr>
        <w:t>:</w:t>
      </w:r>
      <w:r w:rsidR="00925769">
        <w:rPr>
          <w:rFonts w:ascii="Times New Roman" w:hAnsi="Times New Roman" w:cs="Times New Roman"/>
          <w:b/>
        </w:rPr>
        <w:t xml:space="preserve"> </w:t>
      </w:r>
      <w:r w:rsidR="00B1460B" w:rsidRPr="00580DBC">
        <w:rPr>
          <w:rFonts w:ascii="Times New Roman" w:hAnsi="Times New Roman" w:cs="Times New Roman"/>
        </w:rPr>
        <w:t>Art</w:t>
      </w:r>
      <w:r w:rsidRPr="00580DBC">
        <w:rPr>
          <w:rFonts w:ascii="Times New Roman" w:hAnsi="Times New Roman" w:cs="Times New Roman"/>
        </w:rPr>
        <w:t xml:space="preserve">e </w:t>
      </w:r>
      <w:r w:rsidR="00F624A0" w:rsidRPr="00580DBC">
        <w:rPr>
          <w:rFonts w:ascii="Times New Roman" w:hAnsi="Times New Roman" w:cs="Times New Roman"/>
        </w:rPr>
        <w:t xml:space="preserve">   </w:t>
      </w:r>
      <w:r w:rsidR="00F624A0" w:rsidRPr="00EA3085">
        <w:rPr>
          <w:rFonts w:ascii="Times New Roman" w:hAnsi="Times New Roman" w:cs="Times New Roman"/>
        </w:rPr>
        <w:t xml:space="preserve">         </w:t>
      </w:r>
    </w:p>
    <w:p w14:paraId="4E1C4641" w14:textId="2C25BFC3" w:rsidR="00F624A0" w:rsidRPr="00580DBC" w:rsidRDefault="00580DBC" w:rsidP="00F624A0">
      <w:pPr>
        <w:rPr>
          <w:rFonts w:ascii="Times New Roman" w:hAnsi="Times New Roman" w:cs="Times New Roman"/>
          <w:lang w:val="it-IT"/>
        </w:rPr>
      </w:pPr>
      <w:r w:rsidRPr="00580DBC">
        <w:rPr>
          <w:rFonts w:ascii="Times New Roman" w:hAnsi="Times New Roman" w:cs="Times New Roman"/>
          <w:b/>
          <w:lang w:val="it-IT"/>
        </w:rPr>
        <w:t>Concetti chiave</w:t>
      </w:r>
      <w:r w:rsidR="00F624A0" w:rsidRPr="00580DBC">
        <w:rPr>
          <w:rFonts w:ascii="Times New Roman" w:hAnsi="Times New Roman" w:cs="Times New Roman"/>
          <w:b/>
          <w:lang w:val="it-IT"/>
        </w:rPr>
        <w:t>:</w:t>
      </w:r>
      <w:r w:rsidR="00B1460B" w:rsidRPr="00580DBC">
        <w:rPr>
          <w:rFonts w:ascii="Times New Roman" w:hAnsi="Times New Roman" w:cs="Times New Roman"/>
          <w:b/>
          <w:lang w:val="it-IT"/>
        </w:rPr>
        <w:t xml:space="preserve"> </w:t>
      </w:r>
      <w:r w:rsidRPr="00580DBC">
        <w:rPr>
          <w:rFonts w:ascii="Times New Roman" w:hAnsi="Times New Roman" w:cs="Times New Roman"/>
          <w:lang w:val="it-IT"/>
        </w:rPr>
        <w:t xml:space="preserve">La Torre di </w:t>
      </w:r>
      <w:r>
        <w:rPr>
          <w:rFonts w:ascii="Times New Roman" w:hAnsi="Times New Roman" w:cs="Times New Roman"/>
          <w:lang w:val="it-IT"/>
        </w:rPr>
        <w:t>Pisa</w:t>
      </w:r>
      <w:r w:rsidR="00B1460B" w:rsidRPr="00580DBC">
        <w:rPr>
          <w:rFonts w:ascii="Times New Roman" w:hAnsi="Times New Roman" w:cs="Times New Roman"/>
          <w:lang w:val="it-IT"/>
        </w:rPr>
        <w:t xml:space="preserve"> – </w:t>
      </w:r>
      <w:r>
        <w:rPr>
          <w:rFonts w:ascii="Times New Roman" w:hAnsi="Times New Roman" w:cs="Times New Roman"/>
          <w:lang w:val="it-IT"/>
        </w:rPr>
        <w:t xml:space="preserve">storia, </w:t>
      </w:r>
      <w:r>
        <w:rPr>
          <w:rFonts w:ascii="TimesNewRomanPSMT" w:hAnsi="TimesNewRomanPSMT"/>
          <w:lang w:val="it-IT"/>
        </w:rPr>
        <w:t xml:space="preserve">scopo, dimensioni </w:t>
      </w:r>
    </w:p>
    <w:p w14:paraId="53A27A04" w14:textId="77777777" w:rsidR="00580DBC" w:rsidRPr="00580DBC" w:rsidRDefault="00580DBC" w:rsidP="00580DBC">
      <w:pPr>
        <w:rPr>
          <w:rFonts w:ascii="Times New Roman" w:hAnsi="Times New Roman" w:cs="Times New Roman"/>
          <w:b/>
        </w:rPr>
      </w:pPr>
      <w:proofErr w:type="spellStart"/>
      <w:r w:rsidRPr="00580DBC">
        <w:rPr>
          <w:rFonts w:ascii="Times New Roman" w:hAnsi="Times New Roman" w:cs="Times New Roman"/>
          <w:b/>
        </w:rPr>
        <w:t>Obiettivi</w:t>
      </w:r>
      <w:proofErr w:type="spellEnd"/>
      <w:r w:rsidRPr="00580DBC">
        <w:rPr>
          <w:rFonts w:ascii="Times New Roman" w:hAnsi="Times New Roman" w:cs="Times New Roman"/>
          <w:b/>
        </w:rPr>
        <w:t>:</w:t>
      </w:r>
    </w:p>
    <w:p w14:paraId="3360CC8E" w14:textId="3B06A460" w:rsidR="00B1460B" w:rsidRPr="00580DBC" w:rsidRDefault="00580DBC" w:rsidP="00580D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lang w:val="it-IT"/>
        </w:rPr>
      </w:pPr>
      <w:r w:rsidRPr="00580DBC">
        <w:rPr>
          <w:rFonts w:ascii="Times New Roman" w:hAnsi="Times New Roman" w:cs="Times New Roman"/>
          <w:lang w:val="it-IT"/>
        </w:rPr>
        <w:t xml:space="preserve">Vivere l’eseprienza di Piazza dei </w:t>
      </w:r>
      <w:r>
        <w:rPr>
          <w:rFonts w:ascii="Times New Roman" w:hAnsi="Times New Roman" w:cs="Times New Roman"/>
          <w:lang w:val="it-IT"/>
        </w:rPr>
        <w:t xml:space="preserve">Miracoli </w:t>
      </w:r>
    </w:p>
    <w:p w14:paraId="2DC0054E" w14:textId="02A8ADDA" w:rsidR="00142D6C" w:rsidRPr="00580DBC" w:rsidRDefault="00580DBC" w:rsidP="00580D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lang w:val="it-IT"/>
        </w:rPr>
      </w:pPr>
      <w:r w:rsidRPr="00580DBC">
        <w:rPr>
          <w:rFonts w:ascii="Times New Roman" w:hAnsi="Times New Roman" w:cs="Times New Roman"/>
          <w:lang w:val="it-IT"/>
        </w:rPr>
        <w:t>Osservare la posizione della Torre in relazione allo spazio</w:t>
      </w:r>
    </w:p>
    <w:p w14:paraId="25122514" w14:textId="77777777" w:rsidR="00580DBC" w:rsidRPr="00580DBC" w:rsidRDefault="00580DBC" w:rsidP="00580DBC">
      <w:pPr>
        <w:rPr>
          <w:rFonts w:ascii="Times New Roman" w:hAnsi="Times New Roman" w:cs="Times New Roman"/>
          <w:lang w:val="it-IT"/>
        </w:rPr>
      </w:pPr>
      <w:r w:rsidRPr="00580DBC">
        <w:rPr>
          <w:rFonts w:ascii="Times New Roman" w:hAnsi="Times New Roman" w:cs="Times New Roman"/>
          <w:b/>
          <w:lang w:val="it-IT"/>
        </w:rPr>
        <w:t xml:space="preserve">Competenze sviluppate: </w:t>
      </w:r>
      <w:r w:rsidRPr="00580DBC">
        <w:rPr>
          <w:rFonts w:ascii="Times New Roman" w:hAnsi="Times New Roman" w:cs="Times New Roman"/>
          <w:lang w:val="it-IT"/>
        </w:rPr>
        <w:t xml:space="preserve">osservazione, analisi e ricerca </w:t>
      </w:r>
    </w:p>
    <w:p w14:paraId="44253593" w14:textId="77777777" w:rsidR="00580DBC" w:rsidRPr="00580DBC" w:rsidRDefault="00580DBC" w:rsidP="00580DBC">
      <w:pPr>
        <w:rPr>
          <w:rFonts w:ascii="Times New Roman" w:hAnsi="Times New Roman" w:cs="Times New Roman"/>
          <w:lang w:val="it-IT"/>
        </w:rPr>
      </w:pPr>
      <w:r w:rsidRPr="00580DBC">
        <w:rPr>
          <w:rFonts w:ascii="Times New Roman" w:hAnsi="Times New Roman" w:cs="Times New Roman"/>
          <w:b/>
          <w:lang w:val="it-IT"/>
        </w:rPr>
        <w:t xml:space="preserve">Materiali / Attrezzatura: </w:t>
      </w:r>
    </w:p>
    <w:p w14:paraId="2A54E0FF" w14:textId="5CAB6589" w:rsidR="00DA54C6" w:rsidRPr="00DA54C6" w:rsidRDefault="00580DBC" w:rsidP="00580D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NewRomanPSMT" w:hAnsi="TimesNewRomanPSMT"/>
        </w:rPr>
        <w:t>Visore</w:t>
      </w:r>
      <w:proofErr w:type="spellEnd"/>
      <w:r>
        <w:rPr>
          <w:rFonts w:ascii="TimesNewRomanPSMT" w:hAnsi="TimesNewRomanPSMT"/>
        </w:rPr>
        <w:t xml:space="preserve"> VR </w:t>
      </w:r>
    </w:p>
    <w:p w14:paraId="1610CE0A" w14:textId="7F83F90A" w:rsidR="00BF2571" w:rsidRPr="00DA54C6" w:rsidRDefault="00580DBC" w:rsidP="00580D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t>Video VR:</w:t>
      </w:r>
      <w:r w:rsidR="00DA54C6" w:rsidRPr="00DA54C6">
        <w:rPr>
          <w:rFonts w:ascii="TimesNewRomanPSMT" w:hAnsi="TimesNewRomanPSMT"/>
        </w:rPr>
        <w:t xml:space="preserve"> </w:t>
      </w:r>
      <w:hyperlink r:id="rId8" w:history="1">
        <w:r w:rsidR="00DA54C6" w:rsidRPr="00580DBC">
          <w:rPr>
            <w:rStyle w:val="Hyperlink"/>
            <w:rFonts w:ascii="Times New Roman" w:hAnsi="Times New Roman" w:cs="Times New Roman"/>
          </w:rPr>
          <w:t>https://eloquent-ramanujan-887aa5.netlify.app/math.html</w:t>
        </w:r>
      </w:hyperlink>
      <w:r w:rsidR="00DA54C6">
        <w:t xml:space="preserve"> </w:t>
      </w:r>
    </w:p>
    <w:p w14:paraId="27335676" w14:textId="77777777" w:rsidR="005259CF" w:rsidRPr="00EA3085" w:rsidRDefault="000A1812" w:rsidP="005259CF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plan</w:t>
      </w:r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80DBC" w:rsidRPr="00EA3085" w14:paraId="62D0C94D" w14:textId="77777777" w:rsidTr="002E6E55">
        <w:tc>
          <w:tcPr>
            <w:tcW w:w="1703" w:type="dxa"/>
          </w:tcPr>
          <w:p w14:paraId="7788BFCF" w14:textId="4F7DB422" w:rsidR="00580DBC" w:rsidRPr="00EA3085" w:rsidRDefault="00580DBC" w:rsidP="00F624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Fasi </w:t>
            </w:r>
          </w:p>
        </w:tc>
        <w:tc>
          <w:tcPr>
            <w:tcW w:w="6627" w:type="dxa"/>
          </w:tcPr>
          <w:p w14:paraId="24746E65" w14:textId="77777777" w:rsidR="00580DBC" w:rsidRPr="00374ED8" w:rsidRDefault="00580DBC" w:rsidP="003275B6">
            <w:pPr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Descrizione dell’attività </w:t>
            </w:r>
          </w:p>
          <w:p w14:paraId="53A92432" w14:textId="77777777" w:rsidR="00580DBC" w:rsidRPr="00EA3085" w:rsidRDefault="00580DBC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ADE723A" w14:textId="3F350108" w:rsidR="00580DBC" w:rsidRPr="00EA3085" w:rsidRDefault="00580DBC" w:rsidP="00F624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Tempo </w:t>
            </w:r>
          </w:p>
        </w:tc>
      </w:tr>
      <w:tr w:rsidR="00580DBC" w:rsidRPr="00580DBC" w14:paraId="376F3F09" w14:textId="77777777" w:rsidTr="008E49CA">
        <w:trPr>
          <w:trHeight w:val="4148"/>
        </w:trPr>
        <w:tc>
          <w:tcPr>
            <w:tcW w:w="1703" w:type="dxa"/>
          </w:tcPr>
          <w:p w14:paraId="7EC76B95" w14:textId="45A74B5B" w:rsidR="00580DBC" w:rsidRPr="00EA3085" w:rsidRDefault="00580DBC" w:rsidP="000A18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Preparazione prima della lezione </w:t>
            </w:r>
          </w:p>
        </w:tc>
        <w:tc>
          <w:tcPr>
            <w:tcW w:w="6627" w:type="dxa"/>
          </w:tcPr>
          <w:p w14:paraId="0B25AA43" w14:textId="77777777" w:rsidR="00580DBC" w:rsidRPr="00374ED8" w:rsidRDefault="00580DBC" w:rsidP="003275B6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  <w:r w:rsidRPr="00374ED8">
              <w:rPr>
                <w:color w:val="auto"/>
                <w:sz w:val="22"/>
                <w:szCs w:val="22"/>
              </w:rPr>
              <w:t xml:space="preserve">Se questa è una prima esperienza di realtà virtuale per gli studenti, </w:t>
            </w:r>
            <w:r>
              <w:rPr>
                <w:color w:val="auto"/>
                <w:sz w:val="22"/>
                <w:szCs w:val="22"/>
              </w:rPr>
              <w:t xml:space="preserve">è necessario seguire le seguenti </w:t>
            </w:r>
            <w:r w:rsidRPr="00374ED8">
              <w:rPr>
                <w:color w:val="auto"/>
                <w:sz w:val="22"/>
                <w:szCs w:val="22"/>
              </w:rPr>
              <w:t>regole di sicurezza:</w:t>
            </w:r>
          </w:p>
          <w:p w14:paraId="3F018EA7" w14:textId="77777777" w:rsidR="00580DBC" w:rsidRPr="00374ED8" w:rsidRDefault="00580DBC" w:rsidP="003275B6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  <w:p w14:paraId="39CA6CFE" w14:textId="77777777" w:rsidR="00580DBC" w:rsidRDefault="00580DBC" w:rsidP="003275B6">
            <w:pPr>
              <w:pStyle w:val="Default"/>
              <w:numPr>
                <w:ilvl w:val="0"/>
                <w:numId w:val="12"/>
              </w:numPr>
              <w:jc w:val="both"/>
              <w:rPr>
                <w:color w:val="auto"/>
                <w:sz w:val="22"/>
                <w:szCs w:val="22"/>
              </w:rPr>
            </w:pPr>
            <w:r w:rsidRPr="00374ED8">
              <w:rPr>
                <w:color w:val="auto"/>
                <w:sz w:val="22"/>
                <w:szCs w:val="22"/>
              </w:rPr>
              <w:t xml:space="preserve">Gli studenti </w:t>
            </w:r>
            <w:r>
              <w:rPr>
                <w:color w:val="auto"/>
                <w:sz w:val="22"/>
                <w:szCs w:val="22"/>
              </w:rPr>
              <w:t>restano seduti</w:t>
            </w:r>
            <w:r w:rsidRPr="00374ED8">
              <w:rPr>
                <w:color w:val="auto"/>
                <w:sz w:val="22"/>
                <w:szCs w:val="22"/>
              </w:rPr>
              <w:t xml:space="preserve"> mentre usano </w:t>
            </w:r>
            <w:r>
              <w:rPr>
                <w:color w:val="auto"/>
                <w:sz w:val="22"/>
                <w:szCs w:val="22"/>
              </w:rPr>
              <w:t>il visore per la realtà virtuale e non tengono</w:t>
            </w:r>
            <w:r w:rsidRPr="00374ED8">
              <w:rPr>
                <w:color w:val="auto"/>
                <w:sz w:val="22"/>
                <w:szCs w:val="22"/>
              </w:rPr>
              <w:t xml:space="preserve"> nulla in mano, a meno che l'esperienza non sia di natura tale da ri</w:t>
            </w:r>
            <w:r>
              <w:rPr>
                <w:color w:val="auto"/>
                <w:sz w:val="22"/>
                <w:szCs w:val="22"/>
              </w:rPr>
              <w:t xml:space="preserve">chiedere la posizione in piedi; in tal caso, </w:t>
            </w:r>
            <w:r w:rsidRPr="00374ED8">
              <w:rPr>
                <w:color w:val="auto"/>
                <w:sz w:val="22"/>
                <w:szCs w:val="22"/>
              </w:rPr>
              <w:t>assicurarsi che sia lasciato spazio sufficiente intorno a tutti gli studenti.</w:t>
            </w:r>
          </w:p>
          <w:p w14:paraId="25C41B53" w14:textId="77777777" w:rsidR="00580DBC" w:rsidRDefault="00580DBC" w:rsidP="003275B6">
            <w:pPr>
              <w:pStyle w:val="Default"/>
              <w:numPr>
                <w:ilvl w:val="0"/>
                <w:numId w:val="12"/>
              </w:numPr>
              <w:jc w:val="both"/>
              <w:rPr>
                <w:color w:val="auto"/>
                <w:sz w:val="22"/>
                <w:szCs w:val="22"/>
              </w:rPr>
            </w:pPr>
            <w:r w:rsidRPr="00891B93">
              <w:rPr>
                <w:color w:val="auto"/>
                <w:sz w:val="22"/>
                <w:szCs w:val="22"/>
              </w:rPr>
              <w:t>Agli studenti verrà detto di aspettarsi una sensazione di vertigine. Se peggiora, gli studenti d</w:t>
            </w:r>
            <w:r>
              <w:rPr>
                <w:color w:val="auto"/>
                <w:sz w:val="22"/>
                <w:szCs w:val="22"/>
              </w:rPr>
              <w:t>ovranno</w:t>
            </w:r>
            <w:r w:rsidRPr="00891B93">
              <w:rPr>
                <w:color w:val="auto"/>
                <w:sz w:val="22"/>
                <w:szCs w:val="22"/>
              </w:rPr>
              <w:t xml:space="preserve"> rimuovere </w:t>
            </w:r>
            <w:r>
              <w:rPr>
                <w:color w:val="auto"/>
                <w:sz w:val="22"/>
                <w:szCs w:val="22"/>
              </w:rPr>
              <w:t xml:space="preserve">il visore della realtà virtuale. </w:t>
            </w:r>
          </w:p>
          <w:p w14:paraId="6F590AD4" w14:textId="77777777" w:rsidR="00580DBC" w:rsidRDefault="00580DBC" w:rsidP="003275B6">
            <w:pPr>
              <w:pStyle w:val="Default"/>
              <w:numPr>
                <w:ilvl w:val="0"/>
                <w:numId w:val="12"/>
              </w:numPr>
              <w:jc w:val="both"/>
              <w:rPr>
                <w:color w:val="auto"/>
                <w:sz w:val="22"/>
                <w:szCs w:val="22"/>
              </w:rPr>
            </w:pPr>
            <w:r w:rsidRPr="00891B93">
              <w:rPr>
                <w:color w:val="auto"/>
                <w:sz w:val="22"/>
                <w:szCs w:val="22"/>
              </w:rPr>
              <w:t xml:space="preserve">Gli studenti devono sapere come regolare la messa a fuoco della visualizzazione prima di utilizzare </w:t>
            </w:r>
            <w:r>
              <w:rPr>
                <w:color w:val="auto"/>
                <w:sz w:val="22"/>
                <w:szCs w:val="22"/>
              </w:rPr>
              <w:t xml:space="preserve">il visore. </w:t>
            </w:r>
          </w:p>
          <w:p w14:paraId="46015263" w14:textId="77777777" w:rsidR="00580DBC" w:rsidRDefault="00580DBC" w:rsidP="003275B6">
            <w:pPr>
              <w:pStyle w:val="Default"/>
              <w:numPr>
                <w:ilvl w:val="0"/>
                <w:numId w:val="12"/>
              </w:numPr>
              <w:jc w:val="both"/>
              <w:rPr>
                <w:color w:val="auto"/>
                <w:sz w:val="22"/>
                <w:szCs w:val="22"/>
              </w:rPr>
            </w:pPr>
            <w:r w:rsidRPr="00891B93">
              <w:rPr>
                <w:color w:val="auto"/>
                <w:sz w:val="22"/>
                <w:szCs w:val="22"/>
              </w:rPr>
              <w:t xml:space="preserve">Gli studenti non devono utilizzare </w:t>
            </w:r>
            <w:r>
              <w:rPr>
                <w:color w:val="auto"/>
                <w:sz w:val="22"/>
                <w:szCs w:val="22"/>
              </w:rPr>
              <w:t>il visore nel caso in cui: siano stanchi; abbiano sonno; siano sotto stress emotivo o ansia; soffra</w:t>
            </w:r>
            <w:r w:rsidRPr="00891B93">
              <w:rPr>
                <w:color w:val="auto"/>
                <w:sz w:val="22"/>
                <w:szCs w:val="22"/>
              </w:rPr>
              <w:t>no di raffreddore, influenza, mal di testa, emicrania poiché ciò può peggiorare la loro suscettibilità alle reazioni avverse.</w:t>
            </w:r>
          </w:p>
          <w:p w14:paraId="12F35989" w14:textId="77777777" w:rsidR="00580DBC" w:rsidRDefault="00580DBC" w:rsidP="008E49CA">
            <w:pPr>
              <w:pStyle w:val="Default"/>
              <w:numPr>
                <w:ilvl w:val="0"/>
                <w:numId w:val="12"/>
              </w:numPr>
              <w:jc w:val="both"/>
              <w:rPr>
                <w:color w:val="auto"/>
                <w:sz w:val="22"/>
                <w:szCs w:val="22"/>
              </w:rPr>
            </w:pPr>
            <w:r w:rsidRPr="00891B93">
              <w:rPr>
                <w:color w:val="auto"/>
                <w:sz w:val="22"/>
                <w:szCs w:val="22"/>
              </w:rPr>
              <w:t>Agli studenti dovrebbe essere data la possibilità di rinunciare all'uso della realtà virtuale.</w:t>
            </w:r>
          </w:p>
          <w:p w14:paraId="43772073" w14:textId="12F9C47B" w:rsidR="00580DBC" w:rsidRPr="00580DBC" w:rsidRDefault="00580DBC" w:rsidP="008E49CA">
            <w:pPr>
              <w:pStyle w:val="Default"/>
              <w:numPr>
                <w:ilvl w:val="0"/>
                <w:numId w:val="12"/>
              </w:numPr>
              <w:jc w:val="both"/>
              <w:rPr>
                <w:color w:val="auto"/>
                <w:sz w:val="22"/>
                <w:szCs w:val="22"/>
              </w:rPr>
            </w:pPr>
          </w:p>
        </w:tc>
        <w:tc>
          <w:tcPr>
            <w:tcW w:w="991" w:type="dxa"/>
          </w:tcPr>
          <w:p w14:paraId="4C24B637" w14:textId="77777777" w:rsidR="00580DBC" w:rsidRPr="00580DBC" w:rsidRDefault="00580DBC" w:rsidP="000A1812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3464B94F" w14:textId="55771525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Introdu</w:t>
            </w:r>
            <w:r w:rsidR="00580DBC">
              <w:rPr>
                <w:rFonts w:ascii="Times New Roman" w:hAnsi="Times New Roman" w:cs="Times New Roman"/>
                <w:b/>
              </w:rPr>
              <w:t>zione</w:t>
            </w:r>
            <w:proofErr w:type="spellEnd"/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281D4D8E" w14:textId="77777777" w:rsidR="00580DBC" w:rsidRPr="00580DBC" w:rsidRDefault="00580DBC" w:rsidP="00580DBC">
            <w:pPr>
              <w:pStyle w:val="NormalWeb"/>
              <w:contextualSpacing/>
              <w:jc w:val="both"/>
              <w:rPr>
                <w:rFonts w:ascii="TimesNewRomanPSMT" w:hAnsi="TimesNewRomanPSMT"/>
                <w:sz w:val="22"/>
                <w:szCs w:val="22"/>
              </w:rPr>
            </w:pPr>
            <w:r w:rsidRPr="00580DBC">
              <w:rPr>
                <w:rFonts w:ascii="TimesNewRomanPSMT" w:hAnsi="TimesNewRomanPSMT"/>
                <w:sz w:val="22"/>
                <w:szCs w:val="22"/>
              </w:rPr>
              <w:t>Condividi le intenzioni di apprendimento con gli studenti.</w:t>
            </w:r>
          </w:p>
          <w:p w14:paraId="07350F31" w14:textId="77777777" w:rsidR="00580DBC" w:rsidRPr="00580DBC" w:rsidRDefault="00580DBC" w:rsidP="00580DBC">
            <w:pPr>
              <w:pStyle w:val="NormalWeb"/>
              <w:contextualSpacing/>
              <w:jc w:val="both"/>
              <w:rPr>
                <w:rFonts w:ascii="TimesNewRomanPSMT" w:hAnsi="TimesNewRomanPSMT"/>
                <w:sz w:val="22"/>
                <w:szCs w:val="22"/>
              </w:rPr>
            </w:pPr>
          </w:p>
          <w:p w14:paraId="234E3788" w14:textId="14781EB8" w:rsidR="00580DBC" w:rsidRPr="00580DBC" w:rsidRDefault="00580DBC" w:rsidP="00580DBC">
            <w:pPr>
              <w:pStyle w:val="NormalWeb"/>
              <w:contextualSpacing/>
              <w:jc w:val="both"/>
              <w:rPr>
                <w:rFonts w:ascii="TimesNewRomanPSMT" w:hAnsi="TimesNewRomanPSMT"/>
                <w:sz w:val="22"/>
                <w:szCs w:val="22"/>
              </w:rPr>
            </w:pPr>
            <w:r w:rsidRPr="00580DBC">
              <w:rPr>
                <w:rFonts w:ascii="TimesNewRomanPSMT" w:hAnsi="TimesNewRomanPSMT"/>
                <w:sz w:val="22"/>
                <w:szCs w:val="22"/>
              </w:rPr>
              <w:t>Chiedi agli studenti di pensare e scrivere qualsiasi domanda abbiano riguardo agli obiettivi di apprendimento, come ad es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empio: </w:t>
            </w:r>
            <w:r w:rsidRPr="00580DBC">
              <w:rPr>
                <w:rFonts w:ascii="TimesNewRomanPSMT" w:hAnsi="TimesNewRomanPSMT"/>
                <w:i/>
                <w:sz w:val="22"/>
                <w:szCs w:val="22"/>
              </w:rPr>
              <w:t>dove si trova la torre? Come mai è inclinata? Q</w:t>
            </w:r>
            <w:r w:rsidRPr="00580DBC">
              <w:rPr>
                <w:rFonts w:ascii="TimesNewRomanPSMT" w:hAnsi="TimesNewRomanPSMT"/>
                <w:i/>
                <w:sz w:val="22"/>
                <w:szCs w:val="22"/>
              </w:rPr>
              <w:t xml:space="preserve">ual era il suo scopo? </w:t>
            </w:r>
            <w:r w:rsidRPr="00580DBC">
              <w:rPr>
                <w:rFonts w:ascii="TimesNewRomanPSMT" w:hAnsi="TimesNewRomanPSMT"/>
                <w:sz w:val="22"/>
                <w:szCs w:val="22"/>
              </w:rPr>
              <w:t>(l'insegnante si assicura che tutte le domande ricevano risposta entro la fine della lezione</w:t>
            </w:r>
          </w:p>
        </w:tc>
        <w:tc>
          <w:tcPr>
            <w:tcW w:w="991" w:type="dxa"/>
          </w:tcPr>
          <w:p w14:paraId="0AB525EA" w14:textId="6E402311" w:rsidR="001421A9" w:rsidRPr="00EA3085" w:rsidRDefault="008E49CA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421A9">
              <w:rPr>
                <w:rFonts w:ascii="Times New Roman" w:hAnsi="Times New Roman" w:cs="Times New Roman"/>
              </w:rPr>
              <w:t xml:space="preserve"> min.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1B408B4A" w14:textId="77777777" w:rsidR="00580DBC" w:rsidRDefault="00580DBC" w:rsidP="00580DBC">
            <w:pPr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Esperienza Immersiva Iniziale </w:t>
            </w:r>
          </w:p>
          <w:p w14:paraId="53337B2C" w14:textId="53450E40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141F9908" w14:textId="557529D0" w:rsidR="00580DBC" w:rsidRPr="00580DBC" w:rsidRDefault="00580DBC" w:rsidP="00580DB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</w:rPr>
            </w:pPr>
            <w:r w:rsidRPr="00580DBC">
              <w:rPr>
                <w:rFonts w:ascii="TimesNewRomanPSMT" w:hAnsi="TimesNewRomanPSMT"/>
                <w:sz w:val="22"/>
                <w:szCs w:val="22"/>
              </w:rPr>
              <w:t>Gli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 studenti indossano i visori VR</w:t>
            </w:r>
            <w:r w:rsidRPr="00580DBC">
              <w:rPr>
                <w:rFonts w:ascii="TimesNewRomanPSMT" w:hAnsi="TimesNewRomanPSMT"/>
                <w:sz w:val="22"/>
                <w:szCs w:val="22"/>
              </w:rPr>
              <w:t xml:space="preserve"> ed esplorano il video al proprio ritmo.</w:t>
            </w:r>
          </w:p>
          <w:p w14:paraId="790936A0" w14:textId="3228A272" w:rsidR="000A1812" w:rsidRPr="00580DBC" w:rsidRDefault="00580DBC" w:rsidP="00580DBC">
            <w:pPr>
              <w:pStyle w:val="NormalWeb"/>
              <w:contextualSpacing/>
            </w:pPr>
            <w:r w:rsidRPr="00580DBC">
              <w:rPr>
                <w:rFonts w:ascii="TimesNewRomanPSMT" w:hAnsi="TimesNewRomanPSMT"/>
                <w:sz w:val="22"/>
                <w:szCs w:val="22"/>
              </w:rPr>
              <w:t xml:space="preserve">Spegni </w:t>
            </w:r>
            <w:r>
              <w:rPr>
                <w:rFonts w:ascii="TimesNewRomanPSMT" w:hAnsi="TimesNewRomanPSMT"/>
                <w:sz w:val="22"/>
                <w:szCs w:val="22"/>
              </w:rPr>
              <w:t>i visori</w:t>
            </w:r>
            <w:r w:rsidRPr="00580DBC">
              <w:rPr>
                <w:rFonts w:ascii="TimesNewRomanPSMT" w:hAnsi="TimesNewRomanPSMT"/>
                <w:sz w:val="22"/>
                <w:szCs w:val="22"/>
              </w:rPr>
              <w:t xml:space="preserve"> e riporta gli studenti in classe.</w:t>
            </w:r>
          </w:p>
        </w:tc>
        <w:tc>
          <w:tcPr>
            <w:tcW w:w="991" w:type="dxa"/>
          </w:tcPr>
          <w:p w14:paraId="71818AB0" w14:textId="7CE40591" w:rsidR="000A1812" w:rsidRPr="00EA3085" w:rsidRDefault="008E49CA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BB15D14" w14:textId="77777777" w:rsidR="00580DBC" w:rsidRDefault="00580DBC" w:rsidP="00580DBC">
            <w:pPr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Esperienza Immersiva </w:t>
            </w:r>
          </w:p>
          <w:p w14:paraId="2E4C919F" w14:textId="77777777" w:rsidR="00580DBC" w:rsidRDefault="00580DBC" w:rsidP="00580DBC">
            <w:pPr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Guidata </w:t>
            </w:r>
          </w:p>
          <w:p w14:paraId="06AAC2AD" w14:textId="6CD6E8E4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40D1B074" w14:textId="77777777" w:rsidR="00580DBC" w:rsidRPr="00580DBC" w:rsidRDefault="00580DBC" w:rsidP="00580DBC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580DBC">
              <w:rPr>
                <w:rFonts w:ascii="Times New Roman" w:hAnsi="Times New Roman" w:cs="Times New Roman"/>
                <w:lang w:val="it-IT"/>
              </w:rPr>
              <w:lastRenderedPageBreak/>
              <w:t>Gli studenti iniziano a esplorare la piazza e a prendere appunti.</w:t>
            </w:r>
          </w:p>
          <w:p w14:paraId="476B345F" w14:textId="38465079" w:rsidR="00580DBC" w:rsidRPr="00580DBC" w:rsidRDefault="00580DBC" w:rsidP="00580DBC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Gli studenti indossano i visori VR </w:t>
            </w:r>
            <w:r w:rsidRPr="00580DBC">
              <w:rPr>
                <w:rFonts w:ascii="Times New Roman" w:hAnsi="Times New Roman" w:cs="Times New Roman"/>
                <w:lang w:val="it-IT"/>
              </w:rPr>
              <w:t>e iniziano l'esperienza immersiva concentrandosi sulla ricerca di maggiori informazioni sulla torre: sfondo storico, scopo reale, dimensioni.</w:t>
            </w:r>
          </w:p>
          <w:p w14:paraId="76C4FF5E" w14:textId="77777777" w:rsidR="00580DBC" w:rsidRPr="00580DBC" w:rsidRDefault="00580DBC" w:rsidP="00580DBC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580DBC">
              <w:rPr>
                <w:rFonts w:ascii="Times New Roman" w:hAnsi="Times New Roman" w:cs="Times New Roman"/>
                <w:lang w:val="it-IT"/>
              </w:rPr>
              <w:t xml:space="preserve"> </w:t>
            </w:r>
          </w:p>
          <w:p w14:paraId="6AE54649" w14:textId="09B1F3DA" w:rsidR="00BF4FD9" w:rsidRDefault="00580DBC" w:rsidP="00580DBC">
            <w:pPr>
              <w:contextualSpacing/>
              <w:jc w:val="both"/>
              <w:rPr>
                <w:rFonts w:ascii="Times New Roman" w:hAnsi="Times New Roman" w:cs="Times New Roman"/>
                <w:lang w:val="it-IT"/>
              </w:rPr>
            </w:pPr>
            <w:r w:rsidRPr="00580DBC">
              <w:rPr>
                <w:rFonts w:ascii="Times New Roman" w:hAnsi="Times New Roman" w:cs="Times New Roman"/>
                <w:lang w:val="it-IT"/>
              </w:rPr>
              <w:t xml:space="preserve">Concedi il tempo per questa esplorazione </w:t>
            </w:r>
            <w:r>
              <w:rPr>
                <w:rFonts w:ascii="Times New Roman" w:hAnsi="Times New Roman" w:cs="Times New Roman"/>
                <w:lang w:val="it-IT"/>
              </w:rPr>
              <w:t xml:space="preserve">affinchè gli studenti possano </w:t>
            </w:r>
            <w:r w:rsidRPr="00580DBC">
              <w:rPr>
                <w:rFonts w:ascii="Times New Roman" w:hAnsi="Times New Roman" w:cs="Times New Roman"/>
                <w:lang w:val="it-IT"/>
              </w:rPr>
              <w:t>familiarizzare con lo spazio.</w:t>
            </w:r>
          </w:p>
          <w:p w14:paraId="5FFB1A19" w14:textId="7E85B7B3" w:rsidR="00580DBC" w:rsidRPr="00580DBC" w:rsidRDefault="00580DBC" w:rsidP="00580DBC">
            <w:pPr>
              <w:contextualSpacing/>
              <w:rPr>
                <w:rFonts w:ascii="TimesNewRomanPSMT" w:hAnsi="TimesNewRomanPSMT"/>
                <w:lang w:val="it-IT"/>
              </w:rPr>
            </w:pPr>
          </w:p>
        </w:tc>
        <w:tc>
          <w:tcPr>
            <w:tcW w:w="991" w:type="dxa"/>
          </w:tcPr>
          <w:p w14:paraId="3F251436" w14:textId="3B467726" w:rsidR="00BF4FD9" w:rsidRPr="00EA3085" w:rsidRDefault="00BF4FD9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 min.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Follow up</w:t>
            </w:r>
          </w:p>
        </w:tc>
        <w:tc>
          <w:tcPr>
            <w:tcW w:w="6627" w:type="dxa"/>
          </w:tcPr>
          <w:p w14:paraId="2681742E" w14:textId="48F0A961" w:rsidR="00580DBC" w:rsidRPr="00580DBC" w:rsidRDefault="00580DBC" w:rsidP="00580DBC">
            <w:pPr>
              <w:pStyle w:val="NormalWeb"/>
              <w:contextualSpacing/>
              <w:jc w:val="both"/>
              <w:rPr>
                <w:rFonts w:ascii="TimesNewRomanPSMT" w:hAnsi="TimesNewRomanPSMT"/>
                <w:sz w:val="22"/>
                <w:szCs w:val="22"/>
              </w:rPr>
            </w:pPr>
            <w:r w:rsidRPr="00580DBC">
              <w:rPr>
                <w:rFonts w:ascii="TimesNewRomanPSMT" w:hAnsi="TimesNewRomanPSMT"/>
                <w:sz w:val="22"/>
                <w:szCs w:val="22"/>
              </w:rPr>
              <w:t xml:space="preserve">Quando il momento della realtà virtuale è </w:t>
            </w:r>
            <w:r>
              <w:rPr>
                <w:rFonts w:ascii="TimesNewRomanPSMT" w:hAnsi="TimesNewRomanPSMT"/>
                <w:sz w:val="22"/>
                <w:szCs w:val="22"/>
              </w:rPr>
              <w:t>terminato</w:t>
            </w:r>
            <w:r w:rsidRPr="00580DBC">
              <w:rPr>
                <w:rFonts w:ascii="TimesNewRomanPSMT" w:hAnsi="TimesNewRomanPSMT"/>
                <w:sz w:val="22"/>
                <w:szCs w:val="22"/>
              </w:rPr>
              <w:t>, gli studenti si riuniscono in gruppi di 2 o 3 e condividono le loro idee.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r w:rsidRPr="00580DBC">
              <w:rPr>
                <w:rFonts w:ascii="TimesNewRomanPSMT" w:hAnsi="TimesNewRomanPSMT"/>
                <w:sz w:val="22"/>
                <w:szCs w:val="22"/>
              </w:rPr>
              <w:t xml:space="preserve">Gli studenti confrontano </w:t>
            </w:r>
            <w:r>
              <w:rPr>
                <w:rFonts w:ascii="TimesNewRomanPSMT" w:hAnsi="TimesNewRomanPSMT"/>
                <w:sz w:val="22"/>
                <w:szCs w:val="22"/>
              </w:rPr>
              <w:t>gli appunti</w:t>
            </w:r>
            <w:r w:rsidRPr="00580DBC">
              <w:rPr>
                <w:rFonts w:ascii="TimesNewRomanPSMT" w:hAnsi="TimesNewRomanPSMT"/>
                <w:sz w:val="22"/>
                <w:szCs w:val="22"/>
              </w:rPr>
              <w:t xml:space="preserve"> e discutono per completare la loro conoscenza e comprensione. L'insegnante facilita la discussione e assicura che non ci siano fraintendimenti.</w:t>
            </w:r>
          </w:p>
          <w:p w14:paraId="4F52C46E" w14:textId="77777777" w:rsidR="00580DBC" w:rsidRPr="00580DBC" w:rsidRDefault="00580DBC" w:rsidP="00580DBC">
            <w:pPr>
              <w:pStyle w:val="NormalWeb"/>
              <w:contextualSpacing/>
              <w:jc w:val="both"/>
              <w:rPr>
                <w:rFonts w:ascii="TimesNewRomanPSMT" w:hAnsi="TimesNewRomanPSMT"/>
                <w:sz w:val="22"/>
                <w:szCs w:val="22"/>
              </w:rPr>
            </w:pPr>
          </w:p>
          <w:p w14:paraId="354680E2" w14:textId="0DE173C5" w:rsidR="00580DBC" w:rsidRDefault="00580DBC" w:rsidP="00580DBC">
            <w:pPr>
              <w:pStyle w:val="NormalWeb"/>
              <w:contextualSpacing/>
              <w:jc w:val="both"/>
              <w:rPr>
                <w:rFonts w:ascii="TimesNewRomanPSMT" w:hAnsi="TimesNewRomanPSMT"/>
                <w:sz w:val="22"/>
                <w:szCs w:val="22"/>
              </w:rPr>
            </w:pPr>
            <w:r w:rsidRPr="00580DBC">
              <w:rPr>
                <w:rFonts w:ascii="TimesNewRomanPSMT" w:hAnsi="TimesNewRomanPSMT"/>
                <w:sz w:val="22"/>
                <w:szCs w:val="22"/>
              </w:rPr>
              <w:t xml:space="preserve">Gli studenti usano le loro postazioni di ricerca (laptop/tablet/telefoni) per arricchire le conoscenze acquisite attraverso l'esperienza VR completando 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i loro appunti. </w:t>
            </w:r>
          </w:p>
          <w:p w14:paraId="1D22F435" w14:textId="77777777" w:rsidR="00580DBC" w:rsidRPr="00580DBC" w:rsidRDefault="00580DBC" w:rsidP="00580DBC">
            <w:pPr>
              <w:pStyle w:val="NormalWeb"/>
              <w:contextualSpacing/>
              <w:jc w:val="both"/>
              <w:rPr>
                <w:rFonts w:ascii="TimesNewRomanPSMT" w:hAnsi="TimesNewRomanPSMT"/>
                <w:sz w:val="22"/>
                <w:szCs w:val="22"/>
              </w:rPr>
            </w:pPr>
          </w:p>
          <w:p w14:paraId="6CCB3E88" w14:textId="77777777" w:rsidR="00580DBC" w:rsidRDefault="00580DBC" w:rsidP="00580DBC">
            <w:pPr>
              <w:pStyle w:val="NormalWeb"/>
              <w:contextualSpacing/>
              <w:jc w:val="both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80DB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Il </w:t>
            </w:r>
            <w:proofErr w:type="spellStart"/>
            <w:r w:rsidRPr="00580DBC">
              <w:rPr>
                <w:rFonts w:ascii="TimesNewRomanPSMT" w:hAnsi="TimesNewRomanPSMT"/>
                <w:sz w:val="22"/>
                <w:szCs w:val="22"/>
                <w:lang w:val="en-US"/>
              </w:rPr>
              <w:t>compito</w:t>
            </w:r>
            <w:proofErr w:type="spellEnd"/>
            <w:r w:rsidRPr="00580DB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è:</w:t>
            </w:r>
          </w:p>
          <w:p w14:paraId="60FF4C1A" w14:textId="77777777" w:rsidR="00580DBC" w:rsidRPr="00580DBC" w:rsidRDefault="00580DBC" w:rsidP="00580DBC">
            <w:pPr>
              <w:pStyle w:val="NormalWeb"/>
              <w:contextualSpacing/>
              <w:jc w:val="both"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AE4A05B" w14:textId="4F977A30" w:rsidR="00FD5F18" w:rsidRDefault="00580DBC" w:rsidP="00580DBC">
            <w:pPr>
              <w:pStyle w:val="NormalWeb"/>
              <w:numPr>
                <w:ilvl w:val="0"/>
                <w:numId w:val="13"/>
              </w:numPr>
              <w:contextualSpacing/>
              <w:jc w:val="both"/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scrivere</w:t>
            </w:r>
            <w:r w:rsidRPr="00580DBC">
              <w:rPr>
                <w:rFonts w:ascii="TimesNewRomanPSMT" w:hAnsi="TimesNewRomanPSMT"/>
                <w:sz w:val="22"/>
                <w:szCs w:val="22"/>
              </w:rPr>
              <w:t xml:space="preserve"> un paragrafo in cui </w:t>
            </w:r>
            <w:r>
              <w:rPr>
                <w:rFonts w:ascii="TimesNewRomanPSMT" w:hAnsi="TimesNewRomanPSMT"/>
                <w:sz w:val="22"/>
                <w:szCs w:val="22"/>
              </w:rPr>
              <w:t>viene descritta</w:t>
            </w:r>
            <w:r w:rsidRPr="00580DBC">
              <w:rPr>
                <w:rFonts w:ascii="TimesNewRomanPSMT" w:hAnsi="TimesNewRomanPSMT"/>
                <w:sz w:val="22"/>
                <w:szCs w:val="22"/>
              </w:rPr>
              <w:t xml:space="preserve"> la torr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e con particolare riferimento alla sua </w:t>
            </w:r>
            <w:r w:rsidRPr="00580DBC">
              <w:rPr>
                <w:rFonts w:ascii="TimesNewRomanPSMT" w:hAnsi="TimesNewRomanPSMT"/>
                <w:sz w:val="22"/>
                <w:szCs w:val="22"/>
              </w:rPr>
              <w:t xml:space="preserve">storia, 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al </w:t>
            </w:r>
            <w:r w:rsidRPr="00580DBC">
              <w:rPr>
                <w:rFonts w:ascii="TimesNewRomanPSMT" w:hAnsi="TimesNewRomanPSMT"/>
                <w:sz w:val="22"/>
                <w:szCs w:val="22"/>
              </w:rPr>
              <w:t xml:space="preserve"> motivo per cui il monumento si chiama pendente, 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alla </w:t>
            </w:r>
            <w:r w:rsidRPr="00580DBC">
              <w:rPr>
                <w:rFonts w:ascii="TimesNewRomanPSMT" w:hAnsi="TimesNewRomanPSMT"/>
                <w:sz w:val="22"/>
                <w:szCs w:val="22"/>
              </w:rPr>
              <w:t xml:space="preserve">sua posizione e destinazione, 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alle sue </w:t>
            </w:r>
            <w:r w:rsidRPr="00580DBC">
              <w:rPr>
                <w:rFonts w:ascii="TimesNewRomanPSMT" w:hAnsi="TimesNewRomanPSMT"/>
                <w:sz w:val="22"/>
                <w:szCs w:val="22"/>
              </w:rPr>
              <w:t xml:space="preserve">dimensioni e 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ai suoi </w:t>
            </w:r>
            <w:r w:rsidRPr="00580DBC">
              <w:rPr>
                <w:rFonts w:ascii="TimesNewRomanPSMT" w:hAnsi="TimesNewRomanPSMT"/>
                <w:sz w:val="22"/>
                <w:szCs w:val="22"/>
              </w:rPr>
              <w:t>materiali.</w:t>
            </w:r>
          </w:p>
          <w:p w14:paraId="3E5F7F20" w14:textId="637484D1" w:rsidR="00580DBC" w:rsidRPr="00580DBC" w:rsidRDefault="00580DBC" w:rsidP="00FD5F1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</w:rPr>
            </w:pPr>
          </w:p>
        </w:tc>
        <w:tc>
          <w:tcPr>
            <w:tcW w:w="991" w:type="dxa"/>
          </w:tcPr>
          <w:p w14:paraId="24E253B8" w14:textId="1384F62A" w:rsidR="000A1812" w:rsidRDefault="00FD5F18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9566E">
              <w:rPr>
                <w:rFonts w:ascii="Times New Roman" w:hAnsi="Times New Roman" w:cs="Times New Roman"/>
              </w:rPr>
              <w:t xml:space="preserve"> min.</w:t>
            </w:r>
          </w:p>
          <w:p w14:paraId="71CFFE24" w14:textId="77777777" w:rsidR="00B9566E" w:rsidRDefault="00B9566E" w:rsidP="000A1812">
            <w:pPr>
              <w:rPr>
                <w:rFonts w:ascii="Times New Roman" w:hAnsi="Times New Roman" w:cs="Times New Roman"/>
              </w:rPr>
            </w:pPr>
          </w:p>
          <w:p w14:paraId="3D7E334D" w14:textId="77777777" w:rsidR="00B9566E" w:rsidRDefault="00B9566E" w:rsidP="000A1812">
            <w:pPr>
              <w:rPr>
                <w:rFonts w:ascii="Times New Roman" w:hAnsi="Times New Roman" w:cs="Times New Roman"/>
              </w:rPr>
            </w:pPr>
          </w:p>
          <w:p w14:paraId="0F0A46AF" w14:textId="77777777" w:rsidR="00FD5F18" w:rsidRDefault="00FD5F18" w:rsidP="000A1812">
            <w:pPr>
              <w:rPr>
                <w:rFonts w:ascii="Times New Roman" w:hAnsi="Times New Roman" w:cs="Times New Roman"/>
              </w:rPr>
            </w:pPr>
          </w:p>
          <w:p w14:paraId="5CB2C3D1" w14:textId="77777777" w:rsidR="00FD5F18" w:rsidRDefault="00FD5F18" w:rsidP="000A1812">
            <w:pPr>
              <w:rPr>
                <w:rFonts w:ascii="Times New Roman" w:hAnsi="Times New Roman" w:cs="Times New Roman"/>
              </w:rPr>
            </w:pPr>
          </w:p>
          <w:p w14:paraId="4B8A611A" w14:textId="77777777" w:rsidR="00FD5F18" w:rsidRDefault="00FD5F18" w:rsidP="000A1812">
            <w:pPr>
              <w:rPr>
                <w:rFonts w:ascii="Times New Roman" w:hAnsi="Times New Roman" w:cs="Times New Roman"/>
              </w:rPr>
            </w:pPr>
          </w:p>
          <w:p w14:paraId="709CC9E3" w14:textId="022AD265" w:rsidR="00FD5F18" w:rsidRPr="00EA3085" w:rsidRDefault="00FD5F18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A3085" w:rsidRPr="00580DBC" w14:paraId="1C7E369A" w14:textId="77777777" w:rsidTr="002E6E55">
        <w:tc>
          <w:tcPr>
            <w:tcW w:w="1703" w:type="dxa"/>
          </w:tcPr>
          <w:p w14:paraId="13F0A94F" w14:textId="73A1B37A" w:rsidR="00EA3085" w:rsidRPr="00EA3085" w:rsidRDefault="00580DBC" w:rsidP="00EA308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>Valutazione Formativa</w:t>
            </w:r>
          </w:p>
        </w:tc>
        <w:tc>
          <w:tcPr>
            <w:tcW w:w="6627" w:type="dxa"/>
          </w:tcPr>
          <w:p w14:paraId="0AA50E4C" w14:textId="77777777" w:rsidR="00580DBC" w:rsidRDefault="00580DBC" w:rsidP="00580DBC">
            <w:pPr>
              <w:jc w:val="both"/>
              <w:rPr>
                <w:rFonts w:ascii="TimesNewRomanPSMT" w:hAnsi="TimesNewRomanPSMT"/>
                <w:lang w:val="it-IT"/>
              </w:rPr>
            </w:pPr>
            <w:r w:rsidRPr="00580DBC">
              <w:rPr>
                <w:rFonts w:ascii="TimesNewRomanPSMT" w:hAnsi="TimesNewRomanPSMT"/>
                <w:lang w:val="it-IT"/>
              </w:rPr>
              <w:t>Il docente mostra i siti ufficiali (</w:t>
            </w:r>
            <w:hyperlink r:id="rId9" w:history="1">
              <w:r w:rsidRPr="00C15B78">
                <w:rPr>
                  <w:rStyle w:val="Hyperlink"/>
                  <w:rFonts w:ascii="TimesNewRomanPSMT" w:hAnsi="TimesNewRomanPSMT"/>
                  <w:lang w:val="it-IT"/>
                </w:rPr>
                <w:t>https://www.opapisa.it/en</w:t>
              </w:r>
            </w:hyperlink>
            <w:r w:rsidRPr="00580DBC">
              <w:rPr>
                <w:rFonts w:ascii="TimesNewRomanPSMT" w:hAnsi="TimesNewRomanPSMT"/>
                <w:lang w:val="it-IT"/>
              </w:rPr>
              <w:t xml:space="preserve">, </w:t>
            </w:r>
            <w:hyperlink r:id="rId10" w:history="1">
              <w:r w:rsidRPr="00C15B78">
                <w:rPr>
                  <w:rStyle w:val="Hyperlink"/>
                  <w:rFonts w:ascii="TimesNewRomanPSMT" w:hAnsi="TimesNewRomanPSMT"/>
                  <w:lang w:val="it-IT"/>
                </w:rPr>
                <w:t>https://www.florence-museum.com/it/torre-di-pisa.php</w:t>
              </w:r>
            </w:hyperlink>
            <w:r w:rsidRPr="00580DBC">
              <w:rPr>
                <w:rFonts w:ascii="TimesNewRomanPSMT" w:hAnsi="TimesNewRomanPSMT"/>
                <w:lang w:val="it-IT"/>
              </w:rPr>
              <w:t>) con un po' di storia e curiosità della Torre Pendente di Pisa, e informazioni sul monumento presentato durante questa lezione, tra cui la Piazza dei Miracoli</w:t>
            </w:r>
            <w:r>
              <w:rPr>
                <w:rFonts w:ascii="TimesNewRomanPSMT" w:hAnsi="TimesNewRomanPSMT"/>
                <w:lang w:val="it-IT"/>
              </w:rPr>
              <w:t xml:space="preserve">. </w:t>
            </w:r>
          </w:p>
          <w:p w14:paraId="129BF1A7" w14:textId="73046509" w:rsidR="00580DBC" w:rsidRPr="00580DBC" w:rsidRDefault="00580DBC" w:rsidP="00580DBC">
            <w:pPr>
              <w:jc w:val="both"/>
              <w:rPr>
                <w:rFonts w:ascii="TimesNewRomanPSMT" w:hAnsi="TimesNewRomanPSMT"/>
                <w:lang w:val="it-IT"/>
              </w:rPr>
            </w:pPr>
          </w:p>
        </w:tc>
        <w:tc>
          <w:tcPr>
            <w:tcW w:w="991" w:type="dxa"/>
          </w:tcPr>
          <w:p w14:paraId="03923EC1" w14:textId="5AC6E139" w:rsidR="00EA3085" w:rsidRPr="00580DBC" w:rsidRDefault="008A2964" w:rsidP="00EA3085">
            <w:pPr>
              <w:rPr>
                <w:rFonts w:ascii="Times New Roman" w:hAnsi="Times New Roman" w:cs="Times New Roman"/>
                <w:lang w:val="it-IT"/>
              </w:rPr>
            </w:pPr>
            <w:r w:rsidRPr="00580DBC">
              <w:rPr>
                <w:rFonts w:ascii="Times New Roman" w:hAnsi="Times New Roman" w:cs="Times New Roman"/>
                <w:lang w:val="it-IT"/>
              </w:rPr>
              <w:t>5 min.</w:t>
            </w:r>
          </w:p>
        </w:tc>
      </w:tr>
    </w:tbl>
    <w:p w14:paraId="3101662C" w14:textId="77777777" w:rsidR="00695154" w:rsidRPr="00580DBC" w:rsidRDefault="00695154" w:rsidP="005259CF">
      <w:pPr>
        <w:rPr>
          <w:rFonts w:ascii="Times New Roman" w:hAnsi="Times New Roman" w:cs="Times New Roman"/>
          <w:b/>
          <w:lang w:val="it-IT"/>
        </w:rPr>
      </w:pPr>
    </w:p>
    <w:sectPr w:rsidR="00695154" w:rsidRPr="00580DBC" w:rsidSect="002E6E55">
      <w:headerReference w:type="default" r:id="rId11"/>
      <w:footerReference w:type="default" r:id="rId12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777AE" w14:textId="77777777" w:rsidR="008C7C10" w:rsidRDefault="008C7C10" w:rsidP="0062078C">
      <w:pPr>
        <w:spacing w:after="0" w:line="240" w:lineRule="auto"/>
      </w:pPr>
      <w:r>
        <w:separator/>
      </w:r>
    </w:p>
  </w:endnote>
  <w:endnote w:type="continuationSeparator" w:id="0">
    <w:p w14:paraId="543BD427" w14:textId="77777777" w:rsidR="008C7C10" w:rsidRDefault="008C7C10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  <w:lang w:val="it-IT" w:eastAsia="it-IT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418F0C" w14:textId="77777777" w:rsidR="008C7C10" w:rsidRDefault="008C7C10" w:rsidP="0062078C">
      <w:pPr>
        <w:spacing w:after="0" w:line="240" w:lineRule="auto"/>
      </w:pPr>
      <w:r>
        <w:separator/>
      </w:r>
    </w:p>
  </w:footnote>
  <w:footnote w:type="continuationSeparator" w:id="0">
    <w:p w14:paraId="046D4753" w14:textId="77777777" w:rsidR="008C7C10" w:rsidRDefault="008C7C10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it-IT" w:eastAsia="it-IT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r w:rsidRPr="00DE583A">
      <w:rPr>
        <w:rFonts w:ascii="Times New Roman" w:hAnsi="Times New Roman" w:cs="Times New Roman"/>
        <w:b/>
        <w:sz w:val="20"/>
      </w:rPr>
      <w:t>VR@School</w:t>
    </w:r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E1D9F"/>
    <w:multiLevelType w:val="hybridMultilevel"/>
    <w:tmpl w:val="0C14A72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B0D13"/>
    <w:multiLevelType w:val="hybridMultilevel"/>
    <w:tmpl w:val="9E827D6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54B88"/>
    <w:multiLevelType w:val="hybridMultilevel"/>
    <w:tmpl w:val="D648202C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B24A7"/>
    <w:multiLevelType w:val="multilevel"/>
    <w:tmpl w:val="9CC6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5271B"/>
    <w:multiLevelType w:val="multilevel"/>
    <w:tmpl w:val="BB5E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784310"/>
    <w:multiLevelType w:val="multilevel"/>
    <w:tmpl w:val="F258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57389F"/>
    <w:multiLevelType w:val="multilevel"/>
    <w:tmpl w:val="DF90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F2A5B"/>
    <w:multiLevelType w:val="hybridMultilevel"/>
    <w:tmpl w:val="40649F40"/>
    <w:lvl w:ilvl="0" w:tplc="9B5A47B4"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NewRomanPSM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BC622D"/>
    <w:multiLevelType w:val="hybridMultilevel"/>
    <w:tmpl w:val="56CE8A8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  <w:num w:numId="11">
    <w:abstractNumId w:val="12"/>
  </w:num>
  <w:num w:numId="12">
    <w:abstractNumId w:val="2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35BAB"/>
    <w:rsid w:val="00045966"/>
    <w:rsid w:val="000A1812"/>
    <w:rsid w:val="000A555E"/>
    <w:rsid w:val="000B56DF"/>
    <w:rsid w:val="00124C41"/>
    <w:rsid w:val="001420C4"/>
    <w:rsid w:val="001421A9"/>
    <w:rsid w:val="00142D6C"/>
    <w:rsid w:val="00214D09"/>
    <w:rsid w:val="00272340"/>
    <w:rsid w:val="002E6E55"/>
    <w:rsid w:val="0041508F"/>
    <w:rsid w:val="00465B33"/>
    <w:rsid w:val="00485298"/>
    <w:rsid w:val="00491309"/>
    <w:rsid w:val="00516CC8"/>
    <w:rsid w:val="005259CF"/>
    <w:rsid w:val="00580DBC"/>
    <w:rsid w:val="005E17FB"/>
    <w:rsid w:val="0062078C"/>
    <w:rsid w:val="00695154"/>
    <w:rsid w:val="006B53CF"/>
    <w:rsid w:val="00721E15"/>
    <w:rsid w:val="00722E69"/>
    <w:rsid w:val="0077733C"/>
    <w:rsid w:val="007845FE"/>
    <w:rsid w:val="007B0063"/>
    <w:rsid w:val="007F1BF6"/>
    <w:rsid w:val="00801E67"/>
    <w:rsid w:val="008A2964"/>
    <w:rsid w:val="008C7C10"/>
    <w:rsid w:val="008E49CA"/>
    <w:rsid w:val="00925769"/>
    <w:rsid w:val="00961661"/>
    <w:rsid w:val="00992EEA"/>
    <w:rsid w:val="009B4F64"/>
    <w:rsid w:val="009C60BC"/>
    <w:rsid w:val="00A5255C"/>
    <w:rsid w:val="00A874CA"/>
    <w:rsid w:val="00AC4E7E"/>
    <w:rsid w:val="00AE5806"/>
    <w:rsid w:val="00AF4156"/>
    <w:rsid w:val="00B1460B"/>
    <w:rsid w:val="00B9566E"/>
    <w:rsid w:val="00BF2571"/>
    <w:rsid w:val="00BF4FD9"/>
    <w:rsid w:val="00CD7E6A"/>
    <w:rsid w:val="00CE5283"/>
    <w:rsid w:val="00D06552"/>
    <w:rsid w:val="00D07A0D"/>
    <w:rsid w:val="00D34B2B"/>
    <w:rsid w:val="00DA54C6"/>
    <w:rsid w:val="00EA3085"/>
    <w:rsid w:val="00F10CF3"/>
    <w:rsid w:val="00F253BC"/>
    <w:rsid w:val="00F5349E"/>
    <w:rsid w:val="00F624A0"/>
    <w:rsid w:val="00FD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207AC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paragraph" w:styleId="NormalWeb">
    <w:name w:val="Normal (Web)"/>
    <w:basedOn w:val="Normal"/>
    <w:uiPriority w:val="99"/>
    <w:unhideWhenUsed/>
    <w:rsid w:val="00BF2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D07A0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7A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D09"/>
    <w:rPr>
      <w:color w:val="800080" w:themeColor="followedHyperlink"/>
      <w:u w:val="single"/>
    </w:rPr>
  </w:style>
  <w:style w:type="paragraph" w:customStyle="1" w:styleId="Default">
    <w:name w:val="Default"/>
    <w:rsid w:val="00580D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1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9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0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5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7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math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florence-museum.com/it/torre-di-pisa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papisa.it/en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Antonio Giordano</cp:lastModifiedBy>
  <cp:revision>18</cp:revision>
  <dcterms:created xsi:type="dcterms:W3CDTF">2020-02-06T18:16:00Z</dcterms:created>
  <dcterms:modified xsi:type="dcterms:W3CDTF">2021-06-17T10:48:00Z</dcterms:modified>
</cp:coreProperties>
</file>