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B11D" w14:textId="77777777" w:rsidR="00624F55" w:rsidRDefault="00624F55" w:rsidP="00624F55">
      <w:pPr>
        <w:jc w:val="center"/>
        <w:rPr>
          <w:rFonts w:ascii="Times New Roman" w:hAnsi="Times New Roman" w:cs="Times New Roman"/>
          <w:b/>
        </w:rPr>
      </w:pPr>
      <w:r w:rsidRPr="00624F55">
        <w:rPr>
          <w:rFonts w:ascii="Times New Roman" w:hAnsi="Times New Roman" w:cs="Times New Roman"/>
          <w:b/>
        </w:rPr>
        <w:t xml:space="preserve">Leonardo da Vinci, </w:t>
      </w:r>
      <w:proofErr w:type="spellStart"/>
      <w:r w:rsidRPr="00624F55">
        <w:rPr>
          <w:rFonts w:ascii="Times New Roman" w:hAnsi="Times New Roman" w:cs="Times New Roman"/>
          <w:b/>
        </w:rPr>
        <w:t>inginerul</w:t>
      </w:r>
      <w:proofErr w:type="spellEnd"/>
      <w:r w:rsidRPr="00624F55">
        <w:rPr>
          <w:rFonts w:ascii="Times New Roman" w:hAnsi="Times New Roman" w:cs="Times New Roman"/>
          <w:b/>
        </w:rPr>
        <w:t xml:space="preserve"> naturalist</w:t>
      </w:r>
    </w:p>
    <w:p w14:paraId="47259683" w14:textId="0E3609F4" w:rsidR="00F624A0" w:rsidRPr="00EA3085" w:rsidRDefault="00624F55" w:rsidP="00624F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Vârsta</w:t>
      </w:r>
      <w:proofErr w:type="spellEnd"/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E787A">
        <w:rPr>
          <w:rFonts w:ascii="Times New Roman" w:hAnsi="Times New Roman" w:cs="Times New Roman"/>
        </w:rPr>
        <w:t>1</w:t>
      </w:r>
      <w:r w:rsidR="00700926">
        <w:rPr>
          <w:rFonts w:ascii="Times New Roman" w:hAnsi="Times New Roman" w:cs="Times New Roman"/>
        </w:rPr>
        <w:t>5</w:t>
      </w:r>
      <w:r w:rsidR="006E787A">
        <w:rPr>
          <w:rFonts w:ascii="Times New Roman" w:hAnsi="Times New Roman" w:cs="Times New Roman"/>
        </w:rPr>
        <w:t xml:space="preserve"> – 1</w:t>
      </w:r>
      <w:r w:rsidR="00700926">
        <w:rPr>
          <w:rFonts w:ascii="Times New Roman" w:hAnsi="Times New Roman" w:cs="Times New Roman"/>
        </w:rPr>
        <w:t>6</w:t>
      </w:r>
      <w:r w:rsidR="00464DFD" w:rsidRPr="00464D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</w:t>
      </w:r>
      <w:proofErr w:type="spellEnd"/>
      <w:r w:rsidR="00464DFD">
        <w:rPr>
          <w:rFonts w:ascii="Times New Roman" w:hAnsi="Times New Roman" w:cs="Times New Roman"/>
          <w:b/>
        </w:rPr>
        <w:t xml:space="preserve"> </w:t>
      </w:r>
      <w:r w:rsidR="00F624A0" w:rsidRPr="00EA3085">
        <w:rPr>
          <w:rFonts w:ascii="Times New Roman" w:hAnsi="Times New Roman" w:cs="Times New Roman"/>
        </w:rPr>
        <w:tab/>
      </w:r>
      <w:r w:rsidR="00F624A0" w:rsidRPr="00EA3085">
        <w:rPr>
          <w:rFonts w:ascii="Times New Roman" w:hAnsi="Times New Roman" w:cs="Times New Roman"/>
        </w:rPr>
        <w:tab/>
      </w:r>
    </w:p>
    <w:p w14:paraId="54DFA3B9" w14:textId="5146AA55" w:rsidR="00086DA2" w:rsidRPr="00320B19" w:rsidRDefault="00624F55" w:rsidP="00624F55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Titlul</w:t>
      </w:r>
      <w:proofErr w:type="spellEnd"/>
      <w:r w:rsidR="00F624A0" w:rsidRPr="00320B19">
        <w:rPr>
          <w:rFonts w:ascii="Times New Roman" w:hAnsi="Times New Roman" w:cs="Times New Roman"/>
          <w:b/>
          <w:lang w:val="en-US"/>
        </w:rPr>
        <w:t>:</w:t>
      </w:r>
      <w:r w:rsidR="00464DFD" w:rsidRPr="00320B19">
        <w:rPr>
          <w:rFonts w:ascii="Times New Roman" w:hAnsi="Times New Roman" w:cs="Times New Roman"/>
          <w:b/>
          <w:lang w:val="en-US"/>
        </w:rPr>
        <w:t xml:space="preserve"> </w:t>
      </w:r>
      <w:r w:rsidRPr="00624F55">
        <w:rPr>
          <w:rFonts w:ascii="Times New Roman" w:hAnsi="Times New Roman" w:cs="Times New Roman"/>
          <w:lang w:val="en-US"/>
        </w:rPr>
        <w:t xml:space="preserve">Leonardo da Vinci, </w:t>
      </w:r>
      <w:proofErr w:type="spellStart"/>
      <w:r w:rsidRPr="00624F55">
        <w:rPr>
          <w:rFonts w:ascii="Times New Roman" w:hAnsi="Times New Roman" w:cs="Times New Roman"/>
          <w:lang w:val="en-US"/>
        </w:rPr>
        <w:t>inginerul</w:t>
      </w:r>
      <w:proofErr w:type="spellEnd"/>
      <w:r w:rsidRPr="00624F55">
        <w:rPr>
          <w:rFonts w:ascii="Times New Roman" w:hAnsi="Times New Roman" w:cs="Times New Roman"/>
          <w:lang w:val="en-US"/>
        </w:rPr>
        <w:t xml:space="preserve"> naturalist</w:t>
      </w:r>
    </w:p>
    <w:p w14:paraId="79902809" w14:textId="77777777" w:rsidR="00624F55" w:rsidRPr="00624F5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Disciplina</w:t>
      </w:r>
      <w:proofErr w:type="spellEnd"/>
      <w:r w:rsidRPr="00624F55">
        <w:rPr>
          <w:rFonts w:ascii="Times New Roman" w:hAnsi="Times New Roman" w:cs="Times New Roman"/>
          <w:b/>
        </w:rPr>
        <w:t xml:space="preserve"> </w:t>
      </w:r>
      <w:proofErr w:type="spellStart"/>
      <w:r w:rsidRPr="00624F55">
        <w:rPr>
          <w:rFonts w:ascii="Times New Roman" w:hAnsi="Times New Roman" w:cs="Times New Roman"/>
          <w:b/>
        </w:rPr>
        <w:t>școlară</w:t>
      </w:r>
      <w:proofErr w:type="spellEnd"/>
      <w:r w:rsidRPr="00624F55">
        <w:rPr>
          <w:rFonts w:ascii="Times New Roman" w:hAnsi="Times New Roman" w:cs="Times New Roman"/>
          <w:b/>
        </w:rPr>
        <w:t xml:space="preserve">: </w:t>
      </w:r>
      <w:proofErr w:type="spellStart"/>
      <w:r w:rsidRPr="00624F55">
        <w:rPr>
          <w:rFonts w:ascii="Times New Roman" w:hAnsi="Times New Roman" w:cs="Times New Roman"/>
          <w:bCs/>
        </w:rPr>
        <w:t>inginerie</w:t>
      </w:r>
      <w:proofErr w:type="spellEnd"/>
    </w:p>
    <w:p w14:paraId="2A5CED63" w14:textId="77777777" w:rsidR="00624F55" w:rsidRPr="00624F5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Concepte</w:t>
      </w:r>
      <w:proofErr w:type="spellEnd"/>
      <w:r w:rsidRPr="00624F55">
        <w:rPr>
          <w:rFonts w:ascii="Times New Roman" w:hAnsi="Times New Roman" w:cs="Times New Roman"/>
          <w:b/>
        </w:rPr>
        <w:t xml:space="preserve"> </w:t>
      </w:r>
      <w:proofErr w:type="spellStart"/>
      <w:r w:rsidRPr="00624F55">
        <w:rPr>
          <w:rFonts w:ascii="Times New Roman" w:hAnsi="Times New Roman" w:cs="Times New Roman"/>
          <w:b/>
        </w:rPr>
        <w:t>cheie</w:t>
      </w:r>
      <w:proofErr w:type="spellEnd"/>
      <w:r w:rsidRPr="00624F55">
        <w:rPr>
          <w:rFonts w:ascii="Times New Roman" w:hAnsi="Times New Roman" w:cs="Times New Roman"/>
          <w:b/>
        </w:rPr>
        <w:t xml:space="preserve">: </w:t>
      </w:r>
      <w:proofErr w:type="spellStart"/>
      <w:r w:rsidRPr="00624F55">
        <w:rPr>
          <w:rFonts w:ascii="Times New Roman" w:hAnsi="Times New Roman" w:cs="Times New Roman"/>
          <w:bCs/>
        </w:rPr>
        <w:t>inginerie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și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observare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naturală</w:t>
      </w:r>
      <w:proofErr w:type="spellEnd"/>
    </w:p>
    <w:p w14:paraId="4A0BBC37" w14:textId="77777777" w:rsidR="00624F55" w:rsidRPr="00624F5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Obiective</w:t>
      </w:r>
      <w:proofErr w:type="spellEnd"/>
      <w:r w:rsidRPr="00624F55">
        <w:rPr>
          <w:rFonts w:ascii="Times New Roman" w:hAnsi="Times New Roman" w:cs="Times New Roman"/>
          <w:b/>
        </w:rPr>
        <w:t>:</w:t>
      </w:r>
    </w:p>
    <w:p w14:paraId="3F406E3C" w14:textId="77777777" w:rsidR="00624F55" w:rsidRPr="00624F55" w:rsidRDefault="00624F55" w:rsidP="00624F55">
      <w:pPr>
        <w:rPr>
          <w:rFonts w:ascii="Times New Roman" w:hAnsi="Times New Roman" w:cs="Times New Roman"/>
          <w:bCs/>
        </w:rPr>
      </w:pPr>
      <w:r w:rsidRPr="00624F55">
        <w:rPr>
          <w:rFonts w:ascii="Times New Roman" w:hAnsi="Times New Roman" w:cs="Times New Roman"/>
          <w:bCs/>
        </w:rPr>
        <w:t xml:space="preserve">• </w:t>
      </w:r>
      <w:proofErr w:type="spellStart"/>
      <w:r w:rsidRPr="00624F55">
        <w:rPr>
          <w:rFonts w:ascii="Times New Roman" w:hAnsi="Times New Roman" w:cs="Times New Roman"/>
          <w:bCs/>
        </w:rPr>
        <w:t>Prezentați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descoperirile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lui</w:t>
      </w:r>
      <w:proofErr w:type="spellEnd"/>
      <w:r w:rsidRPr="00624F55">
        <w:rPr>
          <w:rFonts w:ascii="Times New Roman" w:hAnsi="Times New Roman" w:cs="Times New Roman"/>
          <w:bCs/>
        </w:rPr>
        <w:t xml:space="preserve"> Leonardo da Vinci</w:t>
      </w:r>
    </w:p>
    <w:p w14:paraId="25D1CEFD" w14:textId="77777777" w:rsidR="00624F55" w:rsidRPr="00624F55" w:rsidRDefault="00624F55" w:rsidP="00624F55">
      <w:pPr>
        <w:rPr>
          <w:rFonts w:ascii="Times New Roman" w:hAnsi="Times New Roman" w:cs="Times New Roman"/>
          <w:bCs/>
        </w:rPr>
      </w:pPr>
      <w:r w:rsidRPr="00624F55">
        <w:rPr>
          <w:rFonts w:ascii="Times New Roman" w:hAnsi="Times New Roman" w:cs="Times New Roman"/>
          <w:bCs/>
        </w:rPr>
        <w:t xml:space="preserve">• </w:t>
      </w:r>
      <w:proofErr w:type="spellStart"/>
      <w:r w:rsidRPr="00624F55">
        <w:rPr>
          <w:rFonts w:ascii="Times New Roman" w:hAnsi="Times New Roman" w:cs="Times New Roman"/>
          <w:bCs/>
        </w:rPr>
        <w:t>Demonstrați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legătura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dintre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inginerie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și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observația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naturală</w:t>
      </w:r>
      <w:proofErr w:type="spellEnd"/>
    </w:p>
    <w:p w14:paraId="7CFE758E" w14:textId="77777777" w:rsidR="00624F55" w:rsidRPr="00624F5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Abilități</w:t>
      </w:r>
      <w:proofErr w:type="spellEnd"/>
      <w:r w:rsidRPr="00624F55">
        <w:rPr>
          <w:rFonts w:ascii="Times New Roman" w:hAnsi="Times New Roman" w:cs="Times New Roman"/>
          <w:b/>
        </w:rPr>
        <w:t xml:space="preserve"> </w:t>
      </w:r>
      <w:proofErr w:type="spellStart"/>
      <w:r w:rsidRPr="00624F55">
        <w:rPr>
          <w:rFonts w:ascii="Times New Roman" w:hAnsi="Times New Roman" w:cs="Times New Roman"/>
          <w:b/>
        </w:rPr>
        <w:t>dezvoltate</w:t>
      </w:r>
      <w:proofErr w:type="spellEnd"/>
      <w:r w:rsidRPr="00624F55">
        <w:rPr>
          <w:rFonts w:ascii="Times New Roman" w:hAnsi="Times New Roman" w:cs="Times New Roman"/>
          <w:b/>
        </w:rPr>
        <w:t xml:space="preserve">: </w:t>
      </w:r>
      <w:proofErr w:type="spellStart"/>
      <w:r w:rsidRPr="00624F55">
        <w:rPr>
          <w:rFonts w:ascii="Times New Roman" w:hAnsi="Times New Roman" w:cs="Times New Roman"/>
          <w:bCs/>
        </w:rPr>
        <w:t>observare</w:t>
      </w:r>
      <w:proofErr w:type="spellEnd"/>
      <w:r w:rsidRPr="00624F55">
        <w:rPr>
          <w:rFonts w:ascii="Times New Roman" w:hAnsi="Times New Roman" w:cs="Times New Roman"/>
          <w:bCs/>
        </w:rPr>
        <w:t xml:space="preserve">, </w:t>
      </w:r>
      <w:proofErr w:type="spellStart"/>
      <w:r w:rsidRPr="00624F55">
        <w:rPr>
          <w:rFonts w:ascii="Times New Roman" w:hAnsi="Times New Roman" w:cs="Times New Roman"/>
          <w:bCs/>
        </w:rPr>
        <w:t>analiză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și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cercetare</w:t>
      </w:r>
      <w:proofErr w:type="spellEnd"/>
    </w:p>
    <w:p w14:paraId="48F0CAE3" w14:textId="77777777" w:rsidR="00624F55" w:rsidRPr="00624F5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Materiale</w:t>
      </w:r>
      <w:proofErr w:type="spellEnd"/>
      <w:r w:rsidRPr="00624F55">
        <w:rPr>
          <w:rFonts w:ascii="Times New Roman" w:hAnsi="Times New Roman" w:cs="Times New Roman"/>
          <w:b/>
        </w:rPr>
        <w:t xml:space="preserve"> / </w:t>
      </w:r>
      <w:proofErr w:type="spellStart"/>
      <w:r w:rsidRPr="00624F55">
        <w:rPr>
          <w:rFonts w:ascii="Times New Roman" w:hAnsi="Times New Roman" w:cs="Times New Roman"/>
          <w:b/>
        </w:rPr>
        <w:t>echipamente</w:t>
      </w:r>
      <w:proofErr w:type="spellEnd"/>
      <w:r w:rsidRPr="00624F55">
        <w:rPr>
          <w:rFonts w:ascii="Times New Roman" w:hAnsi="Times New Roman" w:cs="Times New Roman"/>
          <w:b/>
        </w:rPr>
        <w:t xml:space="preserve"> </w:t>
      </w:r>
      <w:proofErr w:type="spellStart"/>
      <w:r w:rsidRPr="00624F55">
        <w:rPr>
          <w:rFonts w:ascii="Times New Roman" w:hAnsi="Times New Roman" w:cs="Times New Roman"/>
          <w:b/>
        </w:rPr>
        <w:t>necesare</w:t>
      </w:r>
      <w:proofErr w:type="spellEnd"/>
      <w:r w:rsidRPr="00624F55">
        <w:rPr>
          <w:rFonts w:ascii="Times New Roman" w:hAnsi="Times New Roman" w:cs="Times New Roman"/>
          <w:b/>
        </w:rPr>
        <w:t>:</w:t>
      </w:r>
    </w:p>
    <w:p w14:paraId="7AFE39E0" w14:textId="296F3315" w:rsidR="00624F55" w:rsidRDefault="00624F55" w:rsidP="00624F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hyperlink r:id="rId7" w:history="1">
        <w:r w:rsidRPr="00D21168">
          <w:rPr>
            <w:rStyle w:val="Hyperlink"/>
            <w:rFonts w:ascii="Times New Roman" w:hAnsi="Times New Roman" w:cs="Times New Roman"/>
            <w:bCs/>
          </w:rPr>
          <w:t>https://www.youtube.com/watch?v=_9xtuXJo364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624F55">
        <w:rPr>
          <w:rFonts w:ascii="Times New Roman" w:hAnsi="Times New Roman" w:cs="Times New Roman"/>
          <w:bCs/>
        </w:rPr>
        <w:t xml:space="preserve"> (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a fi </w:t>
      </w:r>
      <w:proofErr w:type="spellStart"/>
      <w:r w:rsidRPr="00624F55">
        <w:rPr>
          <w:rFonts w:ascii="Times New Roman" w:hAnsi="Times New Roman" w:cs="Times New Roman"/>
          <w:bCs/>
        </w:rPr>
        <w:t>utilizat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în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activitatea</w:t>
      </w:r>
      <w:proofErr w:type="spellEnd"/>
      <w:r w:rsidRPr="00624F55">
        <w:rPr>
          <w:rFonts w:ascii="Times New Roman" w:hAnsi="Times New Roman" w:cs="Times New Roman"/>
          <w:bCs/>
        </w:rPr>
        <w:t xml:space="preserve"> de </w:t>
      </w:r>
      <w:proofErr w:type="spellStart"/>
      <w:r w:rsidRPr="00624F55">
        <w:rPr>
          <w:rFonts w:ascii="Times New Roman" w:hAnsi="Times New Roman" w:cs="Times New Roman"/>
          <w:bCs/>
        </w:rPr>
        <w:t>introducere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a </w:t>
      </w:r>
      <w:proofErr w:type="spellStart"/>
      <w:r w:rsidRPr="00624F55">
        <w:rPr>
          <w:rFonts w:ascii="Times New Roman" w:hAnsi="Times New Roman" w:cs="Times New Roman"/>
          <w:bCs/>
        </w:rPr>
        <w:t>furniza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câteva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informații</w:t>
      </w:r>
      <w:proofErr w:type="spellEnd"/>
      <w:r w:rsidRPr="00624F55">
        <w:rPr>
          <w:rFonts w:ascii="Times New Roman" w:hAnsi="Times New Roman" w:cs="Times New Roman"/>
          <w:bCs/>
        </w:rPr>
        <w:t xml:space="preserve"> d</w:t>
      </w:r>
      <w:r>
        <w:rPr>
          <w:rFonts w:ascii="Times New Roman" w:hAnsi="Times New Roman" w:cs="Times New Roman"/>
          <w:bCs/>
        </w:rPr>
        <w:t xml:space="preserve">e </w:t>
      </w:r>
      <w:proofErr w:type="spellStart"/>
      <w:r>
        <w:rPr>
          <w:rFonts w:ascii="Times New Roman" w:hAnsi="Times New Roman" w:cs="Times New Roman"/>
          <w:bCs/>
        </w:rPr>
        <w:t>bază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despre</w:t>
      </w:r>
      <w:proofErr w:type="spellEnd"/>
      <w:r>
        <w:rPr>
          <w:rFonts w:ascii="Times New Roman" w:hAnsi="Times New Roman" w:cs="Times New Roman"/>
          <w:bCs/>
        </w:rPr>
        <w:t xml:space="preserve"> Leonardo da Vinci</w:t>
      </w:r>
    </w:p>
    <w:p w14:paraId="79B21568" w14:textId="77777777" w:rsidR="00624F55" w:rsidRDefault="00624F55" w:rsidP="00624F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hyperlink r:id="rId8" w:history="1">
        <w:r w:rsidRPr="00D21168">
          <w:rPr>
            <w:rStyle w:val="Hyperlink"/>
            <w:rFonts w:ascii="Times New Roman" w:hAnsi="Times New Roman" w:cs="Times New Roman"/>
            <w:bCs/>
          </w:rPr>
          <w:t>https://eloquent-ramanujan-887aa5.netlify.app/da-vinci.html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624F55">
        <w:rPr>
          <w:rFonts w:ascii="Times New Roman" w:hAnsi="Times New Roman" w:cs="Times New Roman"/>
          <w:bCs/>
        </w:rPr>
        <w:t>(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a fi </w:t>
      </w:r>
      <w:proofErr w:type="spellStart"/>
      <w:r w:rsidRPr="00624F55">
        <w:rPr>
          <w:rFonts w:ascii="Times New Roman" w:hAnsi="Times New Roman" w:cs="Times New Roman"/>
          <w:bCs/>
        </w:rPr>
        <w:t>folosit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experiența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practică</w:t>
      </w:r>
      <w:proofErr w:type="spellEnd"/>
      <w:r w:rsidRPr="00624F55">
        <w:rPr>
          <w:rFonts w:ascii="Times New Roman" w:hAnsi="Times New Roman" w:cs="Times New Roman"/>
          <w:bCs/>
        </w:rPr>
        <w:t xml:space="preserve"> VR)</w:t>
      </w:r>
    </w:p>
    <w:p w14:paraId="657E6A35" w14:textId="77777777" w:rsidR="00624F55" w:rsidRDefault="00624F55" w:rsidP="00624F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624F55">
        <w:rPr>
          <w:rFonts w:ascii="Times New Roman" w:hAnsi="Times New Roman" w:cs="Times New Roman"/>
          <w:bCs/>
        </w:rPr>
        <w:t>Căști</w:t>
      </w:r>
      <w:proofErr w:type="spellEnd"/>
      <w:r w:rsidRPr="00624F55">
        <w:rPr>
          <w:rFonts w:ascii="Times New Roman" w:hAnsi="Times New Roman" w:cs="Times New Roman"/>
          <w:bCs/>
        </w:rPr>
        <w:t xml:space="preserve"> VR</w:t>
      </w:r>
    </w:p>
    <w:p w14:paraId="305C0A8B" w14:textId="39616DBC" w:rsidR="00624F55" w:rsidRPr="00624F55" w:rsidRDefault="00624F55" w:rsidP="00624F5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proofErr w:type="spellStart"/>
      <w:r w:rsidRPr="00624F55">
        <w:rPr>
          <w:rFonts w:ascii="Times New Roman" w:hAnsi="Times New Roman" w:cs="Times New Roman"/>
          <w:bCs/>
        </w:rPr>
        <w:t>videoclip</w:t>
      </w:r>
      <w:proofErr w:type="spellEnd"/>
      <w:r w:rsidRPr="00624F55">
        <w:rPr>
          <w:rFonts w:ascii="Times New Roman" w:hAnsi="Times New Roman" w:cs="Times New Roman"/>
          <w:bCs/>
        </w:rPr>
        <w:t xml:space="preserve"> / link VR</w:t>
      </w:r>
      <w:r>
        <w:rPr>
          <w:rFonts w:ascii="Times New Roman" w:hAnsi="Times New Roman" w:cs="Times New Roman"/>
          <w:bCs/>
        </w:rPr>
        <w:t xml:space="preserve"> </w:t>
      </w:r>
      <w:hyperlink r:id="rId9" w:history="1">
        <w:r w:rsidRPr="00D21168">
          <w:rPr>
            <w:rStyle w:val="Hyperlink"/>
            <w:rFonts w:ascii="Times New Roman" w:hAnsi="Times New Roman" w:cs="Times New Roman"/>
            <w:bCs/>
          </w:rPr>
          <w:t>https://www.youtube.com/watch?v=b7hylqLxvPQ&amp;t=1039s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624F55">
        <w:rPr>
          <w:rFonts w:ascii="Times New Roman" w:hAnsi="Times New Roman" w:cs="Times New Roman"/>
          <w:bCs/>
        </w:rPr>
        <w:t xml:space="preserve"> </w:t>
      </w:r>
      <w:hyperlink r:id="rId10" w:history="1">
        <w:r w:rsidRPr="00D21168">
          <w:rPr>
            <w:rStyle w:val="Hyperlink"/>
            <w:rFonts w:ascii="Times New Roman" w:hAnsi="Times New Roman" w:cs="Times New Roman"/>
            <w:bCs/>
          </w:rPr>
          <w:t>https://www.youtube.com/watch?v=p6SoEX-NedA</w:t>
        </w:r>
      </w:hyperlink>
      <w:r>
        <w:rPr>
          <w:rFonts w:ascii="Times New Roman" w:hAnsi="Times New Roman" w:cs="Times New Roman"/>
          <w:bCs/>
        </w:rPr>
        <w:t xml:space="preserve"> </w:t>
      </w:r>
      <w:hyperlink r:id="rId11" w:history="1">
        <w:r w:rsidRPr="00D21168">
          <w:rPr>
            <w:rStyle w:val="Hyperlink"/>
            <w:rFonts w:ascii="Times New Roman" w:hAnsi="Times New Roman" w:cs="Times New Roman"/>
            <w:bCs/>
          </w:rPr>
          <w:t>https://www.youtube.com/watch?v=YT5TZY-emYM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624F55">
        <w:rPr>
          <w:rFonts w:ascii="Times New Roman" w:hAnsi="Times New Roman" w:cs="Times New Roman"/>
          <w:bCs/>
        </w:rPr>
        <w:t xml:space="preserve"> (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a fi </w:t>
      </w:r>
      <w:proofErr w:type="spellStart"/>
      <w:r w:rsidRPr="00624F55">
        <w:rPr>
          <w:rFonts w:ascii="Times New Roman" w:hAnsi="Times New Roman" w:cs="Times New Roman"/>
          <w:bCs/>
        </w:rPr>
        <w:t>utilizat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pentru</w:t>
      </w:r>
      <w:proofErr w:type="spellEnd"/>
      <w:r w:rsidRPr="00624F55">
        <w:rPr>
          <w:rFonts w:ascii="Times New Roman" w:hAnsi="Times New Roman" w:cs="Times New Roman"/>
          <w:bCs/>
        </w:rPr>
        <w:t xml:space="preserve"> </w:t>
      </w:r>
      <w:proofErr w:type="spellStart"/>
      <w:r w:rsidRPr="00624F55">
        <w:rPr>
          <w:rFonts w:ascii="Times New Roman" w:hAnsi="Times New Roman" w:cs="Times New Roman"/>
          <w:bCs/>
        </w:rPr>
        <w:t>activitatea</w:t>
      </w:r>
      <w:proofErr w:type="spellEnd"/>
      <w:r w:rsidRPr="00624F55">
        <w:rPr>
          <w:rFonts w:ascii="Times New Roman" w:hAnsi="Times New Roman" w:cs="Times New Roman"/>
          <w:bCs/>
        </w:rPr>
        <w:t xml:space="preserve"> de </w:t>
      </w:r>
      <w:proofErr w:type="spellStart"/>
      <w:r w:rsidRPr="00624F55">
        <w:rPr>
          <w:rFonts w:ascii="Times New Roman" w:hAnsi="Times New Roman" w:cs="Times New Roman"/>
          <w:bCs/>
        </w:rPr>
        <w:t>urmărire</w:t>
      </w:r>
      <w:proofErr w:type="spellEnd"/>
      <w:r w:rsidRPr="00624F55">
        <w:rPr>
          <w:rFonts w:ascii="Times New Roman" w:hAnsi="Times New Roman" w:cs="Times New Roman"/>
          <w:bCs/>
        </w:rPr>
        <w:t>)</w:t>
      </w:r>
    </w:p>
    <w:p w14:paraId="27335676" w14:textId="560D4612" w:rsidR="005259CF" w:rsidRPr="00EA3085" w:rsidRDefault="00624F55" w:rsidP="00624F55">
      <w:pPr>
        <w:rPr>
          <w:rFonts w:ascii="Times New Roman" w:hAnsi="Times New Roman" w:cs="Times New Roman"/>
          <w:b/>
        </w:rPr>
      </w:pPr>
      <w:proofErr w:type="spellStart"/>
      <w:r w:rsidRPr="00624F55">
        <w:rPr>
          <w:rFonts w:ascii="Times New Roman" w:hAnsi="Times New Roman" w:cs="Times New Roman"/>
          <w:b/>
        </w:rPr>
        <w:t>Planul</w:t>
      </w:r>
      <w:proofErr w:type="spellEnd"/>
      <w:r w:rsidRPr="00624F55">
        <w:rPr>
          <w:rFonts w:ascii="Times New Roman" w:hAnsi="Times New Roman" w:cs="Times New Roman"/>
          <w:b/>
        </w:rPr>
        <w:t xml:space="preserve"> </w:t>
      </w:r>
      <w:proofErr w:type="spellStart"/>
      <w:r w:rsidRPr="00624F55">
        <w:rPr>
          <w:rFonts w:ascii="Times New Roman" w:hAnsi="Times New Roman" w:cs="Times New Roman"/>
          <w:b/>
        </w:rPr>
        <w:t>lecției</w:t>
      </w:r>
      <w:proofErr w:type="spellEnd"/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2E368034" w:rsidR="005259CF" w:rsidRPr="00EA3085" w:rsidRDefault="00624F5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54336B53" w14:textId="0D55583F" w:rsidR="005259CF" w:rsidRPr="00EA3085" w:rsidRDefault="00624F5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2753613F" w:rsidR="005259CF" w:rsidRPr="00EA3085" w:rsidRDefault="00624F55" w:rsidP="00F624A0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2B6E060D" w14:textId="77777777" w:rsidR="00624F55" w:rsidRPr="00624F55" w:rsidRDefault="00624F55" w:rsidP="00624F55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aceasta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o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primă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experiență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pentru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studenți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-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urmați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regulile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siguranță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>:</w:t>
            </w:r>
          </w:p>
          <w:p w14:paraId="2DB31438" w14:textId="77777777" w:rsidR="0040462D" w:rsidRDefault="00624F55" w:rsidP="0040462D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Cursanții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624F55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așeze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timp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ce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folosesc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VR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și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țină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nimic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mâini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, cu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excepția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cazului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care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experiența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este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de o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natură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atât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de mare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încât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necesită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stai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picioare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caz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care,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asigură-te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spațiu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suficient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în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jurul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tuturor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24F55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624F55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5C221AE5" w14:textId="77777777" w:rsidR="0040462D" w:rsidRDefault="00624F55" w:rsidP="0040462D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Elevilor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li se </w:t>
            </w:r>
            <w:proofErr w:type="spellStart"/>
            <w:proofErr w:type="gramStart"/>
            <w:r w:rsidRPr="0040462D">
              <w:rPr>
                <w:color w:val="auto"/>
                <w:sz w:val="22"/>
                <w:szCs w:val="22"/>
                <w:lang w:val="en-GB"/>
              </w:rPr>
              <w:t>va</w:t>
            </w:r>
            <w:proofErr w:type="spellEnd"/>
            <w:proofErr w:type="gram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spune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aștepte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la un sentiment de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vertij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.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Dacă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se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agravează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scoată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ochelarii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  <w:p w14:paraId="1BD6D713" w14:textId="77777777" w:rsidR="0040462D" w:rsidRDefault="00624F55" w:rsidP="0040462D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știe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cum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regleze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focalizarea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vizualizării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înainte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utiliza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căștile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>.</w:t>
            </w:r>
          </w:p>
          <w:p w14:paraId="7CE7BB53" w14:textId="77777777" w:rsidR="0040462D" w:rsidRDefault="00624F55" w:rsidP="0040462D">
            <w:pPr>
              <w:pStyle w:val="Default"/>
              <w:numPr>
                <w:ilvl w:val="0"/>
                <w:numId w:val="15"/>
              </w:numPr>
              <w:rPr>
                <w:color w:val="auto"/>
                <w:sz w:val="22"/>
                <w:szCs w:val="22"/>
                <w:lang w:val="en-GB"/>
              </w:rPr>
            </w:pP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nu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trebuie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folosească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setul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cu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cască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atunci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sunt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: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obosiți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au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nevoie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somn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sub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stres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emoțional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sau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anxietate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când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suferă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răceală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gripă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dureri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de cap,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migrene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deoarece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acest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lucru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le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poate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agrava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susceptibilitatea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reacții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adverse.</w:t>
            </w:r>
          </w:p>
          <w:p w14:paraId="43772073" w14:textId="18B7B5FF" w:rsidR="000C68C4" w:rsidRPr="00EA3085" w:rsidRDefault="00624F55" w:rsidP="0040462D">
            <w:pPr>
              <w:pStyle w:val="Default"/>
              <w:numPr>
                <w:ilvl w:val="0"/>
                <w:numId w:val="15"/>
              </w:numPr>
            </w:pP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Elevii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ar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trebui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Pr="0040462D">
              <w:rPr>
                <w:color w:val="auto"/>
                <w:sz w:val="22"/>
                <w:szCs w:val="22"/>
                <w:lang w:val="en-GB"/>
              </w:rPr>
              <w:t>să</w:t>
            </w:r>
            <w:proofErr w:type="spellEnd"/>
            <w:proofErr w:type="gram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aibă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posibilitatea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de a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renunța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la </w:t>
            </w:r>
            <w:proofErr w:type="spellStart"/>
            <w:r w:rsidRPr="0040462D">
              <w:rPr>
                <w:color w:val="auto"/>
                <w:sz w:val="22"/>
                <w:szCs w:val="22"/>
                <w:lang w:val="en-GB"/>
              </w:rPr>
              <w:t>utilizarea</w:t>
            </w:r>
            <w:proofErr w:type="spellEnd"/>
            <w:r w:rsidRPr="0040462D">
              <w:rPr>
                <w:color w:val="auto"/>
                <w:sz w:val="22"/>
                <w:szCs w:val="22"/>
                <w:lang w:val="en-GB"/>
              </w:rPr>
              <w:t xml:space="preserve"> VR.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3464B94F" w14:textId="4ECBB3F6" w:rsidR="000A1812" w:rsidRPr="00EA3085" w:rsidRDefault="000A1812" w:rsidP="0040462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Introduc</w:t>
            </w:r>
            <w:r w:rsidR="0040462D">
              <w:rPr>
                <w:rFonts w:ascii="Times New Roman" w:hAnsi="Times New Roman" w:cs="Times New Roman"/>
                <w:b/>
              </w:rPr>
              <w:t>ere</w:t>
            </w:r>
            <w:proofErr w:type="spellEnd"/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5D81FEA7" w14:textId="310D8F09" w:rsidR="00E411A8" w:rsidRDefault="0040462D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t>Împărtășiți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intențiile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învățare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elevii</w:t>
            </w:r>
            <w:proofErr w:type="spellEnd"/>
          </w:p>
          <w:p w14:paraId="7035255B" w14:textId="77777777" w:rsidR="0040462D" w:rsidRDefault="0040462D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3CC5C761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lastRenderedPageBreak/>
              <w:t>Obiectivele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actualului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plan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lecție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sunt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următoarele</w:t>
            </w:r>
            <w:proofErr w:type="spellEnd"/>
            <w:r w:rsidRPr="0040462D">
              <w:rPr>
                <w:rFonts w:ascii="Times New Roman" w:hAnsi="Times New Roman" w:cs="Times New Roman"/>
              </w:rPr>
              <w:t>:</w:t>
            </w:r>
          </w:p>
          <w:p w14:paraId="0A7E9907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Prezentați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lui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Leonardo da Vinci</w:t>
            </w:r>
          </w:p>
          <w:p w14:paraId="35C14B47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 xml:space="preserve">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Demonstrați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legătura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dintre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inginerie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observația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naturală</w:t>
            </w:r>
            <w:proofErr w:type="spellEnd"/>
          </w:p>
          <w:p w14:paraId="5371C34D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</w:p>
          <w:p w14:paraId="234E3788" w14:textId="4E5E3903" w:rsidR="0005696C" w:rsidRPr="0005696C" w:rsidRDefault="0040462D" w:rsidP="0040462D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t>Suntem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destul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buni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inventarea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lucrurilor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dar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fura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0462D">
              <w:rPr>
                <w:rFonts w:ascii="Times New Roman" w:hAnsi="Times New Roman" w:cs="Times New Roman"/>
              </w:rPr>
              <w:t>natură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este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modalitate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excelentă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rezolva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unele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probleme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mulțime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descoperiri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științifice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sunt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rezultatul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unei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observații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atente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naturii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Planul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actual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lecție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reprezintă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cea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mai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bună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oportunitate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discuta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despre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acest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subiect</w:t>
            </w:r>
            <w:proofErr w:type="spellEnd"/>
            <w:r w:rsidRPr="004046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50180B31" w:rsidR="000A1812" w:rsidRPr="00EA3085" w:rsidRDefault="0040462D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0462D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40462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0462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4D3C973E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>„</w:t>
            </w:r>
            <w:proofErr w:type="spellStart"/>
            <w:r w:rsidRPr="0040462D">
              <w:rPr>
                <w:rFonts w:ascii="Times New Roman" w:hAnsi="Times New Roman" w:cs="Times New Roman"/>
              </w:rPr>
              <w:t>Să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mutăm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Florența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intrăm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muzeul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Leonardo da Vinci”: https://eloquent-ramanujan-887aa5.netlify.app/da-vinci.html</w:t>
            </w:r>
          </w:p>
          <w:p w14:paraId="790936A0" w14:textId="447FE4F9" w:rsidR="000A1812" w:rsidRPr="00111D12" w:rsidRDefault="0040462D" w:rsidP="0040462D">
            <w:pPr>
              <w:pStyle w:val="Default"/>
              <w:rPr>
                <w:lang w:val="en-US"/>
              </w:rPr>
            </w:pPr>
            <w:r w:rsidRPr="0040462D">
              <w:t>Cursanții își pun căștile VR și explorează videoclipul în ritmul lor timp de aproximativ 10 minute.</w:t>
            </w:r>
            <w:r w:rsidR="00111D12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8AA98E6" w:rsidR="000A1812" w:rsidRPr="00EA3085" w:rsidRDefault="0040462D" w:rsidP="000A181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0462D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40462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40462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5F96307F" w14:textId="718DE6C2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t>După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explorare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gratuită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resursei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VR,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profesorul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cere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elevilor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concentreze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asupra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uneia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dintre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analizate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cadrul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videoclipului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desenul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mecanic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volantului</w:t>
            </w:r>
            <w:proofErr w:type="spellEnd"/>
            <w:r w:rsidRPr="0040462D">
              <w:rPr>
                <w:rFonts w:ascii="Times New Roman" w:hAnsi="Times New Roman" w:cs="Times New Roman"/>
              </w:rPr>
              <w:t>.</w:t>
            </w:r>
          </w:p>
          <w:p w14:paraId="1FCF5713" w14:textId="77777777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 xml:space="preserve">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descriere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detaliată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acestei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invenții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este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furnizată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profesor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,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asemenea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, cu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sprijinul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următoarelor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videoclipuri</w:t>
            </w:r>
            <w:proofErr w:type="spellEnd"/>
            <w:r w:rsidRPr="0040462D">
              <w:rPr>
                <w:rFonts w:ascii="Times New Roman" w:hAnsi="Times New Roman" w:cs="Times New Roman"/>
              </w:rPr>
              <w:t>:</w:t>
            </w:r>
          </w:p>
          <w:p w14:paraId="704C2CB2" w14:textId="37899772" w:rsidR="0040462D" w:rsidRPr="0040462D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 xml:space="preserve"> </w:t>
            </w:r>
            <w:hyperlink r:id="rId12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https://www.youtube.com/watch?v=b7hylqLxvPQ&amp;t=1039s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40462D">
              <w:rPr>
                <w:rFonts w:ascii="Times New Roman" w:hAnsi="Times New Roman" w:cs="Times New Roman"/>
              </w:rPr>
              <w:t xml:space="preserve"> (de la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minutul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20 la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minutul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25)</w:t>
            </w:r>
          </w:p>
          <w:p w14:paraId="38D64586" w14:textId="2D7B35DE" w:rsidR="000C68C4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r w:rsidRPr="0040462D">
              <w:rPr>
                <w:rFonts w:ascii="Times New Roman" w:hAnsi="Times New Roman" w:cs="Times New Roman"/>
              </w:rPr>
              <w:t xml:space="preserve"> </w:t>
            </w:r>
            <w:hyperlink r:id="rId13" w:history="1">
              <w:r w:rsidRPr="00D21168">
                <w:rPr>
                  <w:rStyle w:val="Hyperlink"/>
                  <w:rFonts w:ascii="Times New Roman" w:hAnsi="Times New Roman" w:cs="Times New Roman"/>
                </w:rPr>
                <w:t>https://www.youtube.com/watch?v=p6SoEX-NedA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FFB1A19" w14:textId="0F4C4340" w:rsidR="006D5ED6" w:rsidRPr="00EA3085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0E6CDBCD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2CD56615" w14:textId="77777777" w:rsidR="0040462D" w:rsidRPr="0040462D" w:rsidRDefault="0040462D" w:rsidP="0040462D">
            <w:pPr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t>Grupul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lucru</w:t>
            </w:r>
            <w:proofErr w:type="spellEnd"/>
          </w:p>
          <w:p w14:paraId="3E5F7F20" w14:textId="186EFDE1" w:rsidR="00AA60CF" w:rsidRPr="00EA3085" w:rsidRDefault="0040462D" w:rsidP="0040462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desenul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volanului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mecanic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, Leonardo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fost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inspirat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observația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asupra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naturii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special,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mișcările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zbor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ale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păsărilor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au </w:t>
            </w:r>
            <w:proofErr w:type="spellStart"/>
            <w:r w:rsidRPr="0040462D">
              <w:rPr>
                <w:rFonts w:ascii="Times New Roman" w:hAnsi="Times New Roman" w:cs="Times New Roman"/>
              </w:rPr>
              <w:t>fost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cruciale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definirea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principiilor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inginerie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din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spatele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volanului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mecanic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Elevii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sunt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împărțiți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40462D">
              <w:rPr>
                <w:rFonts w:ascii="Times New Roman" w:hAnsi="Times New Roman" w:cs="Times New Roman"/>
              </w:rPr>
              <w:t>grupuri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li se </w:t>
            </w:r>
            <w:proofErr w:type="spellStart"/>
            <w:r w:rsidRPr="0040462D">
              <w:rPr>
                <w:rFonts w:ascii="Times New Roman" w:hAnsi="Times New Roman" w:cs="Times New Roman"/>
              </w:rPr>
              <w:t>cere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să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enumere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descoperirile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științifice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și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inginerești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rezultate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dintr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observare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atentă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naturii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. O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evaluare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acestei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activități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este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oferită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în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următorul</w:t>
            </w:r>
            <w:proofErr w:type="spellEnd"/>
            <w:r w:rsidRPr="0040462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</w:rPr>
              <w:t>videoclip</w:t>
            </w:r>
            <w:proofErr w:type="spellEnd"/>
            <w:r w:rsidR="00AA60CF">
              <w:rPr>
                <w:rFonts w:ascii="Times New Roman" w:hAnsi="Times New Roman" w:cs="Times New Roman"/>
              </w:rPr>
              <w:t xml:space="preserve">: </w:t>
            </w:r>
            <w:hyperlink r:id="rId14" w:history="1">
              <w:r w:rsidR="00AA60CF" w:rsidRPr="00FA5CD7">
                <w:rPr>
                  <w:rStyle w:val="Hyperlink"/>
                  <w:rFonts w:ascii="Times New Roman" w:hAnsi="Times New Roman" w:cs="Times New Roman"/>
                </w:rPr>
                <w:t>https://www.youtube.com/watch?v=YT5TZY-emYM</w:t>
              </w:r>
            </w:hyperlink>
            <w:r w:rsidR="00AA60C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1" w:type="dxa"/>
          </w:tcPr>
          <w:p w14:paraId="632B7A22" w14:textId="1C28D6D8" w:rsidR="0040643A" w:rsidRDefault="00AA60CF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B71F2">
              <w:rPr>
                <w:rFonts w:ascii="Times New Roman" w:hAnsi="Times New Roman" w:cs="Times New Roman"/>
              </w:rPr>
              <w:t>0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02C27046" w:rsidR="00EA3085" w:rsidRPr="00EA3085" w:rsidRDefault="0040462D" w:rsidP="00EA308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40462D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40462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18D699AC" w14:textId="77777777" w:rsidR="0040462D" w:rsidRPr="0040462D" w:rsidRDefault="0040462D" w:rsidP="0040462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0462D">
              <w:rPr>
                <w:rFonts w:ascii="Times New Roman" w:hAnsi="Times New Roman" w:cs="Times New Roman"/>
                <w:lang w:val="en-US"/>
              </w:rPr>
              <w:t xml:space="preserve">„Care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sunt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principiile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inginerești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din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spatele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volanului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mecanic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al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lui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Leonardo?”</w:t>
            </w:r>
          </w:p>
          <w:p w14:paraId="5F438DED" w14:textId="77777777" w:rsidR="0040462D" w:rsidRDefault="0040462D" w:rsidP="0040462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0462D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Lista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descoperiri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făcute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de Leonardo da Vinci”</w:t>
            </w:r>
          </w:p>
          <w:p w14:paraId="129BF1A7" w14:textId="44A3E98D" w:rsidR="0006094F" w:rsidRPr="0040462D" w:rsidRDefault="0040462D" w:rsidP="0040462D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 w:rsidRPr="0040462D">
              <w:rPr>
                <w:rFonts w:ascii="Times New Roman" w:hAnsi="Times New Roman" w:cs="Times New Roman"/>
                <w:lang w:val="en-US"/>
              </w:rPr>
              <w:t>„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Enumerați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descoperiri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inginerești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rezultate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dintr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-o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observare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atentă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 xml:space="preserve"> a </w:t>
            </w:r>
            <w:proofErr w:type="spellStart"/>
            <w:r w:rsidRPr="0040462D">
              <w:rPr>
                <w:rFonts w:ascii="Times New Roman" w:hAnsi="Times New Roman" w:cs="Times New Roman"/>
                <w:lang w:val="en-US"/>
              </w:rPr>
              <w:t>naturii</w:t>
            </w:r>
            <w:proofErr w:type="spellEnd"/>
            <w:r w:rsidRPr="0040462D"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0B576073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95154" w:rsidRPr="00C15D6D" w:rsidSect="002E6E55">
      <w:headerReference w:type="default" r:id="rId15"/>
      <w:footerReference w:type="default" r:id="rId16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C271A" w14:textId="77777777" w:rsidR="00B77A2C" w:rsidRDefault="00B77A2C" w:rsidP="0062078C">
      <w:pPr>
        <w:spacing w:after="0" w:line="240" w:lineRule="auto"/>
      </w:pPr>
      <w:r>
        <w:separator/>
      </w:r>
    </w:p>
  </w:endnote>
  <w:endnote w:type="continuationSeparator" w:id="0">
    <w:p w14:paraId="28D4186E" w14:textId="77777777" w:rsidR="00B77A2C" w:rsidRDefault="00B77A2C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0FC754" w14:textId="77777777" w:rsidR="00B77A2C" w:rsidRDefault="00B77A2C" w:rsidP="0062078C">
      <w:pPr>
        <w:spacing w:after="0" w:line="240" w:lineRule="auto"/>
      </w:pPr>
      <w:r>
        <w:separator/>
      </w:r>
    </w:p>
  </w:footnote>
  <w:footnote w:type="continuationSeparator" w:id="0">
    <w:p w14:paraId="701B712D" w14:textId="77777777" w:rsidR="00B77A2C" w:rsidRDefault="00B77A2C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6C61"/>
    <w:multiLevelType w:val="hybridMultilevel"/>
    <w:tmpl w:val="48E60408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14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5696C"/>
    <w:rsid w:val="0006094F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606D2"/>
    <w:rsid w:val="002E6E55"/>
    <w:rsid w:val="00320B19"/>
    <w:rsid w:val="00387619"/>
    <w:rsid w:val="00397CBD"/>
    <w:rsid w:val="0040462D"/>
    <w:rsid w:val="0040643A"/>
    <w:rsid w:val="0041508F"/>
    <w:rsid w:val="00425744"/>
    <w:rsid w:val="00460882"/>
    <w:rsid w:val="00464DFD"/>
    <w:rsid w:val="00491309"/>
    <w:rsid w:val="004B6A24"/>
    <w:rsid w:val="00516CC8"/>
    <w:rsid w:val="005259CF"/>
    <w:rsid w:val="005E17FB"/>
    <w:rsid w:val="0062078C"/>
    <w:rsid w:val="00624F55"/>
    <w:rsid w:val="00631570"/>
    <w:rsid w:val="00695154"/>
    <w:rsid w:val="006D5ED6"/>
    <w:rsid w:val="006E787A"/>
    <w:rsid w:val="00700926"/>
    <w:rsid w:val="00722E69"/>
    <w:rsid w:val="007254A2"/>
    <w:rsid w:val="0073257B"/>
    <w:rsid w:val="007845FE"/>
    <w:rsid w:val="007B0063"/>
    <w:rsid w:val="007F1BF6"/>
    <w:rsid w:val="00801E67"/>
    <w:rsid w:val="008919D0"/>
    <w:rsid w:val="00907137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77A2C"/>
    <w:rsid w:val="00B815B3"/>
    <w:rsid w:val="00C15D6D"/>
    <w:rsid w:val="00C33543"/>
    <w:rsid w:val="00CD7E6A"/>
    <w:rsid w:val="00CE5283"/>
    <w:rsid w:val="00E411A8"/>
    <w:rsid w:val="00EA3085"/>
    <w:rsid w:val="00EA58C3"/>
    <w:rsid w:val="00EB71F2"/>
    <w:rsid w:val="00F253BC"/>
    <w:rsid w:val="00F5349E"/>
    <w:rsid w:val="00F6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8D99F98E-B176-4FE1-909A-E24F493D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da-vinci.html" TargetMode="External"/><Relationship Id="rId13" Type="http://schemas.openxmlformats.org/officeDocument/2006/relationships/hyperlink" Target="https://www.youtube.com/watch?v=p6SoEX-Ned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9xtuXJo364" TargetMode="External"/><Relationship Id="rId12" Type="http://schemas.openxmlformats.org/officeDocument/2006/relationships/hyperlink" Target="https://www.youtube.com/watch?v=b7hylqLxvPQ&amp;t=1039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T5TZY-emY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p6SoEX-N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7hylqLxvPQ&amp;t=1039s" TargetMode="External"/><Relationship Id="rId14" Type="http://schemas.openxmlformats.org/officeDocument/2006/relationships/hyperlink" Target="https://www.youtube.com/watch?v=YT5TZY-emY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12</cp:revision>
  <dcterms:created xsi:type="dcterms:W3CDTF">2020-02-06T18:16:00Z</dcterms:created>
  <dcterms:modified xsi:type="dcterms:W3CDTF">2021-10-18T17:36:00Z</dcterms:modified>
</cp:coreProperties>
</file>