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F4892E" w14:textId="21509E64" w:rsidR="00F259BE" w:rsidRDefault="00F259BE" w:rsidP="00F259B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259BE">
        <w:rPr>
          <w:rFonts w:ascii="Times New Roman" w:hAnsi="Times New Roman" w:cs="Times New Roman"/>
          <w:b/>
        </w:rPr>
        <w:t xml:space="preserve">O3.2 Plano de </w:t>
      </w:r>
      <w:proofErr w:type="spellStart"/>
      <w:r w:rsidRPr="00F259BE">
        <w:rPr>
          <w:rFonts w:ascii="Times New Roman" w:hAnsi="Times New Roman" w:cs="Times New Roman"/>
          <w:b/>
        </w:rPr>
        <w:t>aula_Physics_Plasma</w:t>
      </w:r>
      <w:proofErr w:type="spellEnd"/>
    </w:p>
    <w:p w14:paraId="2CD926F7" w14:textId="77777777" w:rsidR="00F259BE" w:rsidRPr="00F259BE" w:rsidRDefault="00F259BE" w:rsidP="00F259B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73F942F" w14:textId="77777777" w:rsidR="00F259BE" w:rsidRPr="00F259BE" w:rsidRDefault="00F259BE" w:rsidP="00F259BE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F259BE">
        <w:rPr>
          <w:rFonts w:ascii="Times New Roman" w:hAnsi="Times New Roman" w:cs="Times New Roman"/>
          <w:b/>
        </w:rPr>
        <w:t>Faixa</w:t>
      </w:r>
      <w:proofErr w:type="spellEnd"/>
      <w:r w:rsidRPr="00F259BE">
        <w:rPr>
          <w:rFonts w:ascii="Times New Roman" w:hAnsi="Times New Roman" w:cs="Times New Roman"/>
          <w:b/>
        </w:rPr>
        <w:t xml:space="preserve"> </w:t>
      </w:r>
      <w:proofErr w:type="spellStart"/>
      <w:r w:rsidRPr="00F259BE">
        <w:rPr>
          <w:rFonts w:ascii="Times New Roman" w:hAnsi="Times New Roman" w:cs="Times New Roman"/>
          <w:b/>
        </w:rPr>
        <w:t>etária</w:t>
      </w:r>
      <w:proofErr w:type="spellEnd"/>
      <w:r w:rsidRPr="00F259BE">
        <w:rPr>
          <w:rFonts w:ascii="Times New Roman" w:hAnsi="Times New Roman" w:cs="Times New Roman"/>
          <w:b/>
        </w:rPr>
        <w:t xml:space="preserve"> / </w:t>
      </w:r>
      <w:proofErr w:type="spellStart"/>
      <w:r w:rsidRPr="00F259BE">
        <w:rPr>
          <w:rFonts w:ascii="Times New Roman" w:hAnsi="Times New Roman" w:cs="Times New Roman"/>
          <w:b/>
        </w:rPr>
        <w:t>turma</w:t>
      </w:r>
      <w:proofErr w:type="spellEnd"/>
      <w:r w:rsidRPr="00F259BE">
        <w:rPr>
          <w:rFonts w:ascii="Times New Roman" w:hAnsi="Times New Roman" w:cs="Times New Roman"/>
          <w:b/>
        </w:rPr>
        <w:t xml:space="preserve">: </w:t>
      </w:r>
      <w:r w:rsidRPr="00F259BE">
        <w:rPr>
          <w:rFonts w:ascii="Times New Roman" w:hAnsi="Times New Roman" w:cs="Times New Roman"/>
          <w:bCs/>
        </w:rPr>
        <w:t xml:space="preserve">5ª </w:t>
      </w:r>
      <w:proofErr w:type="spellStart"/>
      <w:r w:rsidRPr="00F259BE">
        <w:rPr>
          <w:rFonts w:ascii="Times New Roman" w:hAnsi="Times New Roman" w:cs="Times New Roman"/>
          <w:bCs/>
        </w:rPr>
        <w:t>série</w:t>
      </w:r>
      <w:proofErr w:type="spellEnd"/>
    </w:p>
    <w:p w14:paraId="1D24AD30" w14:textId="77777777" w:rsidR="00F259BE" w:rsidRPr="00F259BE" w:rsidRDefault="00F259BE" w:rsidP="00F259BE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F259BE">
        <w:rPr>
          <w:rFonts w:ascii="Times New Roman" w:hAnsi="Times New Roman" w:cs="Times New Roman"/>
          <w:b/>
        </w:rPr>
        <w:t>Título</w:t>
      </w:r>
      <w:proofErr w:type="spellEnd"/>
      <w:r w:rsidRPr="00F259BE">
        <w:rPr>
          <w:rFonts w:ascii="Times New Roman" w:hAnsi="Times New Roman" w:cs="Times New Roman"/>
          <w:b/>
        </w:rPr>
        <w:t xml:space="preserve"> da </w:t>
      </w:r>
      <w:proofErr w:type="spellStart"/>
      <w:r w:rsidRPr="00F259BE">
        <w:rPr>
          <w:rFonts w:ascii="Times New Roman" w:hAnsi="Times New Roman" w:cs="Times New Roman"/>
          <w:b/>
        </w:rPr>
        <w:t>lição</w:t>
      </w:r>
      <w:proofErr w:type="spellEnd"/>
      <w:r w:rsidRPr="00F259BE">
        <w:rPr>
          <w:rFonts w:ascii="Times New Roman" w:hAnsi="Times New Roman" w:cs="Times New Roman"/>
          <w:b/>
        </w:rPr>
        <w:t xml:space="preserve">: </w:t>
      </w:r>
      <w:r w:rsidRPr="00F259BE">
        <w:rPr>
          <w:rFonts w:ascii="Times New Roman" w:hAnsi="Times New Roman" w:cs="Times New Roman"/>
          <w:bCs/>
        </w:rPr>
        <w:t xml:space="preserve">Plasma; o 4º </w:t>
      </w:r>
      <w:proofErr w:type="spellStart"/>
      <w:r w:rsidRPr="00F259BE">
        <w:rPr>
          <w:rFonts w:ascii="Times New Roman" w:hAnsi="Times New Roman" w:cs="Times New Roman"/>
          <w:bCs/>
        </w:rPr>
        <w:t>estado</w:t>
      </w:r>
      <w:proofErr w:type="spellEnd"/>
      <w:r w:rsidRPr="00F259BE">
        <w:rPr>
          <w:rFonts w:ascii="Times New Roman" w:hAnsi="Times New Roman" w:cs="Times New Roman"/>
          <w:bCs/>
        </w:rPr>
        <w:t xml:space="preserve"> de </w:t>
      </w:r>
      <w:proofErr w:type="spellStart"/>
      <w:r w:rsidRPr="00F259BE">
        <w:rPr>
          <w:rFonts w:ascii="Times New Roman" w:hAnsi="Times New Roman" w:cs="Times New Roman"/>
          <w:bCs/>
        </w:rPr>
        <w:t>agregação</w:t>
      </w:r>
      <w:proofErr w:type="spellEnd"/>
      <w:r w:rsidRPr="00F259BE">
        <w:rPr>
          <w:rFonts w:ascii="Times New Roman" w:hAnsi="Times New Roman" w:cs="Times New Roman"/>
          <w:bCs/>
        </w:rPr>
        <w:t xml:space="preserve"> da </w:t>
      </w:r>
      <w:proofErr w:type="spellStart"/>
      <w:r w:rsidRPr="00F259BE">
        <w:rPr>
          <w:rFonts w:ascii="Times New Roman" w:hAnsi="Times New Roman" w:cs="Times New Roman"/>
          <w:bCs/>
        </w:rPr>
        <w:t>matéria</w:t>
      </w:r>
      <w:proofErr w:type="spellEnd"/>
    </w:p>
    <w:p w14:paraId="2314C34F" w14:textId="77777777" w:rsidR="00F259BE" w:rsidRPr="00F259BE" w:rsidRDefault="00F259BE" w:rsidP="00F259BE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F259BE">
        <w:rPr>
          <w:rFonts w:ascii="Times New Roman" w:hAnsi="Times New Roman" w:cs="Times New Roman"/>
          <w:b/>
        </w:rPr>
        <w:t>Disciplina</w:t>
      </w:r>
      <w:proofErr w:type="spellEnd"/>
      <w:r w:rsidRPr="00F259BE">
        <w:rPr>
          <w:rFonts w:ascii="Times New Roman" w:hAnsi="Times New Roman" w:cs="Times New Roman"/>
          <w:b/>
        </w:rPr>
        <w:t xml:space="preserve"> escolar: </w:t>
      </w:r>
      <w:proofErr w:type="spellStart"/>
      <w:r w:rsidRPr="00F259BE">
        <w:rPr>
          <w:rFonts w:ascii="Times New Roman" w:hAnsi="Times New Roman" w:cs="Times New Roman"/>
          <w:bCs/>
        </w:rPr>
        <w:t>Física</w:t>
      </w:r>
      <w:proofErr w:type="spellEnd"/>
    </w:p>
    <w:p w14:paraId="6E95825E" w14:textId="77777777" w:rsidR="00F259BE" w:rsidRPr="00F259BE" w:rsidRDefault="00F259BE" w:rsidP="00F259BE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F259BE">
        <w:rPr>
          <w:rFonts w:ascii="Times New Roman" w:hAnsi="Times New Roman" w:cs="Times New Roman"/>
          <w:b/>
        </w:rPr>
        <w:t>Conceitos-chave</w:t>
      </w:r>
      <w:proofErr w:type="spellEnd"/>
      <w:r w:rsidRPr="00F259BE">
        <w:rPr>
          <w:rFonts w:ascii="Times New Roman" w:hAnsi="Times New Roman" w:cs="Times New Roman"/>
          <w:b/>
        </w:rPr>
        <w:t xml:space="preserve">: </w:t>
      </w:r>
      <w:r w:rsidRPr="00F259BE">
        <w:rPr>
          <w:rFonts w:ascii="Times New Roman" w:hAnsi="Times New Roman" w:cs="Times New Roman"/>
          <w:bCs/>
        </w:rPr>
        <w:t xml:space="preserve">Plasma, </w:t>
      </w:r>
      <w:proofErr w:type="spellStart"/>
      <w:r w:rsidRPr="00F259BE">
        <w:rPr>
          <w:rFonts w:ascii="Times New Roman" w:hAnsi="Times New Roman" w:cs="Times New Roman"/>
          <w:bCs/>
        </w:rPr>
        <w:t>estado</w:t>
      </w:r>
      <w:proofErr w:type="spellEnd"/>
      <w:r w:rsidRPr="00F259BE">
        <w:rPr>
          <w:rFonts w:ascii="Times New Roman" w:hAnsi="Times New Roman" w:cs="Times New Roman"/>
          <w:bCs/>
        </w:rPr>
        <w:t xml:space="preserve"> de </w:t>
      </w:r>
      <w:proofErr w:type="spellStart"/>
      <w:r w:rsidRPr="00F259BE">
        <w:rPr>
          <w:rFonts w:ascii="Times New Roman" w:hAnsi="Times New Roman" w:cs="Times New Roman"/>
          <w:bCs/>
        </w:rPr>
        <w:t>agregação</w:t>
      </w:r>
      <w:proofErr w:type="spellEnd"/>
    </w:p>
    <w:p w14:paraId="410E7A94" w14:textId="77777777" w:rsidR="00F259BE" w:rsidRDefault="00F259BE" w:rsidP="00F259BE">
      <w:pPr>
        <w:spacing w:after="0" w:line="240" w:lineRule="auto"/>
        <w:rPr>
          <w:rFonts w:ascii="Times New Roman" w:hAnsi="Times New Roman" w:cs="Times New Roman"/>
          <w:b/>
        </w:rPr>
      </w:pPr>
    </w:p>
    <w:p w14:paraId="78B733BA" w14:textId="21B893E5" w:rsidR="00F259BE" w:rsidRPr="00F259BE" w:rsidRDefault="00F259BE" w:rsidP="00F259BE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F259BE">
        <w:rPr>
          <w:rFonts w:ascii="Times New Roman" w:hAnsi="Times New Roman" w:cs="Times New Roman"/>
          <w:b/>
        </w:rPr>
        <w:t>Objetivos</w:t>
      </w:r>
      <w:proofErr w:type="spellEnd"/>
      <w:r w:rsidRPr="00F259BE">
        <w:rPr>
          <w:rFonts w:ascii="Times New Roman" w:hAnsi="Times New Roman" w:cs="Times New Roman"/>
          <w:b/>
        </w:rPr>
        <w:t xml:space="preserve">: </w:t>
      </w:r>
      <w:r w:rsidRPr="00F259BE">
        <w:rPr>
          <w:rFonts w:ascii="Times New Roman" w:hAnsi="Times New Roman" w:cs="Times New Roman"/>
          <w:bCs/>
        </w:rPr>
        <w:t xml:space="preserve">- </w:t>
      </w:r>
      <w:proofErr w:type="spellStart"/>
      <w:r w:rsidRPr="00F259BE">
        <w:rPr>
          <w:rFonts w:ascii="Times New Roman" w:hAnsi="Times New Roman" w:cs="Times New Roman"/>
          <w:bCs/>
        </w:rPr>
        <w:t>Identificação</w:t>
      </w:r>
      <w:proofErr w:type="spellEnd"/>
      <w:r w:rsidRPr="00F259BE">
        <w:rPr>
          <w:rFonts w:ascii="Times New Roman" w:hAnsi="Times New Roman" w:cs="Times New Roman"/>
          <w:bCs/>
        </w:rPr>
        <w:t xml:space="preserve"> do plasma </w:t>
      </w:r>
      <w:proofErr w:type="spellStart"/>
      <w:proofErr w:type="gramStart"/>
      <w:r w:rsidRPr="00F259BE">
        <w:rPr>
          <w:rFonts w:ascii="Times New Roman" w:hAnsi="Times New Roman" w:cs="Times New Roman"/>
          <w:bCs/>
        </w:rPr>
        <w:t>como</w:t>
      </w:r>
      <w:proofErr w:type="spellEnd"/>
      <w:proofErr w:type="gramEnd"/>
      <w:r w:rsidRPr="00F259BE">
        <w:rPr>
          <w:rFonts w:ascii="Times New Roman" w:hAnsi="Times New Roman" w:cs="Times New Roman"/>
          <w:bCs/>
        </w:rPr>
        <w:t xml:space="preserve"> um </w:t>
      </w:r>
      <w:proofErr w:type="spellStart"/>
      <w:r w:rsidRPr="00F259BE">
        <w:rPr>
          <w:rFonts w:ascii="Times New Roman" w:hAnsi="Times New Roman" w:cs="Times New Roman"/>
          <w:bCs/>
        </w:rPr>
        <w:t>estado</w:t>
      </w:r>
      <w:proofErr w:type="spellEnd"/>
      <w:r w:rsidRPr="00F259BE">
        <w:rPr>
          <w:rFonts w:ascii="Times New Roman" w:hAnsi="Times New Roman" w:cs="Times New Roman"/>
          <w:bCs/>
        </w:rPr>
        <w:t xml:space="preserve"> de </w:t>
      </w:r>
      <w:proofErr w:type="spellStart"/>
      <w:r w:rsidRPr="00F259BE">
        <w:rPr>
          <w:rFonts w:ascii="Times New Roman" w:hAnsi="Times New Roman" w:cs="Times New Roman"/>
          <w:bCs/>
        </w:rPr>
        <w:t>agregação</w:t>
      </w:r>
      <w:proofErr w:type="spellEnd"/>
      <w:r w:rsidRPr="00F259BE">
        <w:rPr>
          <w:rFonts w:ascii="Times New Roman" w:hAnsi="Times New Roman" w:cs="Times New Roman"/>
          <w:bCs/>
        </w:rPr>
        <w:t>,</w:t>
      </w:r>
    </w:p>
    <w:p w14:paraId="27484FD9" w14:textId="77777777" w:rsidR="00F259BE" w:rsidRPr="00F259BE" w:rsidRDefault="00F259BE" w:rsidP="00F259BE">
      <w:pPr>
        <w:spacing w:after="0" w:line="240" w:lineRule="auto"/>
        <w:rPr>
          <w:rFonts w:ascii="Times New Roman" w:hAnsi="Times New Roman" w:cs="Times New Roman"/>
          <w:bCs/>
        </w:rPr>
      </w:pPr>
      <w:r w:rsidRPr="00F259BE">
        <w:rPr>
          <w:rFonts w:ascii="Times New Roman" w:hAnsi="Times New Roman" w:cs="Times New Roman"/>
          <w:bCs/>
        </w:rPr>
        <w:t xml:space="preserve">- </w:t>
      </w:r>
      <w:proofErr w:type="spellStart"/>
      <w:r w:rsidRPr="00F259BE">
        <w:rPr>
          <w:rFonts w:ascii="Times New Roman" w:hAnsi="Times New Roman" w:cs="Times New Roman"/>
          <w:bCs/>
        </w:rPr>
        <w:t>Identificação</w:t>
      </w:r>
      <w:proofErr w:type="spellEnd"/>
      <w:r w:rsidRPr="00F259BE">
        <w:rPr>
          <w:rFonts w:ascii="Times New Roman" w:hAnsi="Times New Roman" w:cs="Times New Roman"/>
          <w:bCs/>
        </w:rPr>
        <w:t xml:space="preserve"> das </w:t>
      </w:r>
      <w:proofErr w:type="spellStart"/>
      <w:r w:rsidRPr="00F259BE">
        <w:rPr>
          <w:rFonts w:ascii="Times New Roman" w:hAnsi="Times New Roman" w:cs="Times New Roman"/>
          <w:bCs/>
        </w:rPr>
        <w:t>características</w:t>
      </w:r>
      <w:proofErr w:type="spellEnd"/>
      <w:r w:rsidRPr="00F259BE">
        <w:rPr>
          <w:rFonts w:ascii="Times New Roman" w:hAnsi="Times New Roman" w:cs="Times New Roman"/>
          <w:bCs/>
        </w:rPr>
        <w:t xml:space="preserve"> do plasma </w:t>
      </w:r>
      <w:proofErr w:type="spellStart"/>
      <w:r w:rsidRPr="00F259BE">
        <w:rPr>
          <w:rFonts w:ascii="Times New Roman" w:hAnsi="Times New Roman" w:cs="Times New Roman"/>
          <w:bCs/>
        </w:rPr>
        <w:t>em</w:t>
      </w:r>
      <w:proofErr w:type="spellEnd"/>
      <w:r w:rsidRPr="00F259BE">
        <w:rPr>
          <w:rFonts w:ascii="Times New Roman" w:hAnsi="Times New Roman" w:cs="Times New Roman"/>
          <w:bCs/>
        </w:rPr>
        <w:t xml:space="preserve"> </w:t>
      </w:r>
      <w:proofErr w:type="spellStart"/>
      <w:r w:rsidRPr="00F259BE">
        <w:rPr>
          <w:rFonts w:ascii="Times New Roman" w:hAnsi="Times New Roman" w:cs="Times New Roman"/>
          <w:bCs/>
        </w:rPr>
        <w:t>relação</w:t>
      </w:r>
      <w:proofErr w:type="spellEnd"/>
      <w:r w:rsidRPr="00F259BE">
        <w:rPr>
          <w:rFonts w:ascii="Times New Roman" w:hAnsi="Times New Roman" w:cs="Times New Roman"/>
          <w:bCs/>
        </w:rPr>
        <w:t xml:space="preserve"> </w:t>
      </w:r>
      <w:proofErr w:type="spellStart"/>
      <w:r w:rsidRPr="00F259BE">
        <w:rPr>
          <w:rFonts w:ascii="Times New Roman" w:hAnsi="Times New Roman" w:cs="Times New Roman"/>
          <w:bCs/>
        </w:rPr>
        <w:t>aos</w:t>
      </w:r>
      <w:proofErr w:type="spellEnd"/>
      <w:r w:rsidRPr="00F259BE">
        <w:rPr>
          <w:rFonts w:ascii="Times New Roman" w:hAnsi="Times New Roman" w:cs="Times New Roman"/>
          <w:bCs/>
        </w:rPr>
        <w:t xml:space="preserve"> outros </w:t>
      </w:r>
      <w:proofErr w:type="spellStart"/>
      <w:r w:rsidRPr="00F259BE">
        <w:rPr>
          <w:rFonts w:ascii="Times New Roman" w:hAnsi="Times New Roman" w:cs="Times New Roman"/>
          <w:bCs/>
        </w:rPr>
        <w:t>estados</w:t>
      </w:r>
      <w:proofErr w:type="spellEnd"/>
      <w:r w:rsidRPr="00F259BE">
        <w:rPr>
          <w:rFonts w:ascii="Times New Roman" w:hAnsi="Times New Roman" w:cs="Times New Roman"/>
          <w:bCs/>
        </w:rPr>
        <w:t xml:space="preserve"> de </w:t>
      </w:r>
      <w:proofErr w:type="spellStart"/>
      <w:r w:rsidRPr="00F259BE">
        <w:rPr>
          <w:rFonts w:ascii="Times New Roman" w:hAnsi="Times New Roman" w:cs="Times New Roman"/>
          <w:bCs/>
        </w:rPr>
        <w:t>agregação</w:t>
      </w:r>
      <w:proofErr w:type="spellEnd"/>
    </w:p>
    <w:p w14:paraId="1C2BF341" w14:textId="77777777" w:rsidR="00F259BE" w:rsidRPr="00F259BE" w:rsidRDefault="00F259BE" w:rsidP="00F259BE">
      <w:pPr>
        <w:spacing w:after="0" w:line="240" w:lineRule="auto"/>
        <w:rPr>
          <w:rFonts w:ascii="Times New Roman" w:hAnsi="Times New Roman" w:cs="Times New Roman"/>
          <w:bCs/>
        </w:rPr>
      </w:pPr>
      <w:r w:rsidRPr="00F259BE">
        <w:rPr>
          <w:rFonts w:ascii="Times New Roman" w:hAnsi="Times New Roman" w:cs="Times New Roman"/>
          <w:bCs/>
        </w:rPr>
        <w:t xml:space="preserve">- </w:t>
      </w:r>
      <w:proofErr w:type="spellStart"/>
      <w:r w:rsidRPr="00F259BE">
        <w:rPr>
          <w:rFonts w:ascii="Times New Roman" w:hAnsi="Times New Roman" w:cs="Times New Roman"/>
          <w:bCs/>
        </w:rPr>
        <w:t>Modelagem</w:t>
      </w:r>
      <w:proofErr w:type="spellEnd"/>
      <w:r w:rsidRPr="00F259BE">
        <w:rPr>
          <w:rFonts w:ascii="Times New Roman" w:hAnsi="Times New Roman" w:cs="Times New Roman"/>
          <w:bCs/>
        </w:rPr>
        <w:t xml:space="preserve"> </w:t>
      </w:r>
      <w:proofErr w:type="spellStart"/>
      <w:r w:rsidRPr="00F259BE">
        <w:rPr>
          <w:rFonts w:ascii="Times New Roman" w:hAnsi="Times New Roman" w:cs="Times New Roman"/>
          <w:bCs/>
        </w:rPr>
        <w:t>matemática</w:t>
      </w:r>
      <w:proofErr w:type="spellEnd"/>
      <w:r w:rsidRPr="00F259BE">
        <w:rPr>
          <w:rFonts w:ascii="Times New Roman" w:hAnsi="Times New Roman" w:cs="Times New Roman"/>
          <w:bCs/>
        </w:rPr>
        <w:t xml:space="preserve"> - </w:t>
      </w:r>
      <w:proofErr w:type="spellStart"/>
      <w:r w:rsidRPr="00F259BE">
        <w:rPr>
          <w:rFonts w:ascii="Times New Roman" w:hAnsi="Times New Roman" w:cs="Times New Roman"/>
          <w:bCs/>
        </w:rPr>
        <w:t>Modelos</w:t>
      </w:r>
      <w:proofErr w:type="spellEnd"/>
      <w:r w:rsidRPr="00F259BE">
        <w:rPr>
          <w:rFonts w:ascii="Times New Roman" w:hAnsi="Times New Roman" w:cs="Times New Roman"/>
          <w:bCs/>
        </w:rPr>
        <w:t xml:space="preserve"> que </w:t>
      </w:r>
      <w:proofErr w:type="spellStart"/>
      <w:r w:rsidRPr="00F259BE">
        <w:rPr>
          <w:rFonts w:ascii="Times New Roman" w:hAnsi="Times New Roman" w:cs="Times New Roman"/>
          <w:bCs/>
        </w:rPr>
        <w:t>descrevem</w:t>
      </w:r>
      <w:proofErr w:type="spellEnd"/>
      <w:r w:rsidRPr="00F259BE">
        <w:rPr>
          <w:rFonts w:ascii="Times New Roman" w:hAnsi="Times New Roman" w:cs="Times New Roman"/>
          <w:bCs/>
        </w:rPr>
        <w:t xml:space="preserve"> o </w:t>
      </w:r>
      <w:proofErr w:type="spellStart"/>
      <w:r w:rsidRPr="00F259BE">
        <w:rPr>
          <w:rFonts w:ascii="Times New Roman" w:hAnsi="Times New Roman" w:cs="Times New Roman"/>
          <w:bCs/>
        </w:rPr>
        <w:t>estado</w:t>
      </w:r>
      <w:proofErr w:type="spellEnd"/>
      <w:r w:rsidRPr="00F259BE">
        <w:rPr>
          <w:rFonts w:ascii="Times New Roman" w:hAnsi="Times New Roman" w:cs="Times New Roman"/>
          <w:bCs/>
        </w:rPr>
        <w:t xml:space="preserve"> de </w:t>
      </w:r>
      <w:proofErr w:type="spellStart"/>
      <w:r w:rsidRPr="00F259BE">
        <w:rPr>
          <w:rFonts w:ascii="Times New Roman" w:hAnsi="Times New Roman" w:cs="Times New Roman"/>
          <w:bCs/>
        </w:rPr>
        <w:t>agregação</w:t>
      </w:r>
      <w:proofErr w:type="spellEnd"/>
    </w:p>
    <w:p w14:paraId="5D1FB9A9" w14:textId="77777777" w:rsidR="00F259BE" w:rsidRPr="00F259BE" w:rsidRDefault="00F259BE" w:rsidP="00F259BE">
      <w:pPr>
        <w:spacing w:after="0" w:line="240" w:lineRule="auto"/>
        <w:rPr>
          <w:rFonts w:ascii="Times New Roman" w:hAnsi="Times New Roman" w:cs="Times New Roman"/>
          <w:bCs/>
        </w:rPr>
      </w:pPr>
      <w:r w:rsidRPr="00F259BE">
        <w:rPr>
          <w:rFonts w:ascii="Times New Roman" w:hAnsi="Times New Roman" w:cs="Times New Roman"/>
          <w:bCs/>
        </w:rPr>
        <w:t xml:space="preserve">- </w:t>
      </w:r>
      <w:proofErr w:type="spellStart"/>
      <w:r w:rsidRPr="00F259BE">
        <w:rPr>
          <w:rFonts w:ascii="Times New Roman" w:hAnsi="Times New Roman" w:cs="Times New Roman"/>
          <w:bCs/>
        </w:rPr>
        <w:t>Usos</w:t>
      </w:r>
      <w:proofErr w:type="spellEnd"/>
      <w:r w:rsidRPr="00F259BE">
        <w:rPr>
          <w:rFonts w:ascii="Times New Roman" w:hAnsi="Times New Roman" w:cs="Times New Roman"/>
          <w:bCs/>
        </w:rPr>
        <w:t xml:space="preserve"> de plasma:</w:t>
      </w:r>
    </w:p>
    <w:p w14:paraId="25227950" w14:textId="77777777" w:rsidR="00F259BE" w:rsidRPr="00F259BE" w:rsidRDefault="00F259BE" w:rsidP="00F259BE">
      <w:pPr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F259BE">
        <w:rPr>
          <w:rFonts w:ascii="Times New Roman" w:hAnsi="Times New Roman" w:cs="Times New Roman"/>
          <w:bCs/>
        </w:rPr>
        <w:t>o</w:t>
      </w:r>
      <w:proofErr w:type="gramEnd"/>
      <w:r w:rsidRPr="00F259BE">
        <w:rPr>
          <w:rFonts w:ascii="Times New Roman" w:hAnsi="Times New Roman" w:cs="Times New Roman"/>
          <w:bCs/>
        </w:rPr>
        <w:t xml:space="preserve"> No </w:t>
      </w:r>
      <w:proofErr w:type="spellStart"/>
      <w:r w:rsidRPr="00F259BE">
        <w:rPr>
          <w:rFonts w:ascii="Times New Roman" w:hAnsi="Times New Roman" w:cs="Times New Roman"/>
          <w:bCs/>
        </w:rPr>
        <w:t>laboratório</w:t>
      </w:r>
      <w:proofErr w:type="spellEnd"/>
      <w:r w:rsidRPr="00F259BE">
        <w:rPr>
          <w:rFonts w:ascii="Times New Roman" w:hAnsi="Times New Roman" w:cs="Times New Roman"/>
          <w:bCs/>
        </w:rPr>
        <w:t xml:space="preserve"> - </w:t>
      </w:r>
      <w:proofErr w:type="spellStart"/>
      <w:r w:rsidRPr="00F259BE">
        <w:rPr>
          <w:rFonts w:ascii="Times New Roman" w:hAnsi="Times New Roman" w:cs="Times New Roman"/>
          <w:bCs/>
        </w:rPr>
        <w:t>Plaqueamento</w:t>
      </w:r>
      <w:proofErr w:type="spellEnd"/>
      <w:r w:rsidRPr="00F259BE">
        <w:rPr>
          <w:rFonts w:ascii="Times New Roman" w:hAnsi="Times New Roman" w:cs="Times New Roman"/>
          <w:bCs/>
        </w:rPr>
        <w:t xml:space="preserve"> com a </w:t>
      </w:r>
      <w:proofErr w:type="spellStart"/>
      <w:r w:rsidRPr="00F259BE">
        <w:rPr>
          <w:rFonts w:ascii="Times New Roman" w:hAnsi="Times New Roman" w:cs="Times New Roman"/>
          <w:bCs/>
        </w:rPr>
        <w:t>ajuda</w:t>
      </w:r>
      <w:proofErr w:type="spellEnd"/>
      <w:r w:rsidRPr="00F259BE">
        <w:rPr>
          <w:rFonts w:ascii="Times New Roman" w:hAnsi="Times New Roman" w:cs="Times New Roman"/>
          <w:bCs/>
        </w:rPr>
        <w:t xml:space="preserve"> de plasma - </w:t>
      </w:r>
      <w:proofErr w:type="spellStart"/>
      <w:r w:rsidRPr="00F259BE">
        <w:rPr>
          <w:rFonts w:ascii="Times New Roman" w:hAnsi="Times New Roman" w:cs="Times New Roman"/>
          <w:bCs/>
        </w:rPr>
        <w:t>experiência</w:t>
      </w:r>
      <w:proofErr w:type="spellEnd"/>
      <w:r w:rsidRPr="00F259BE">
        <w:rPr>
          <w:rFonts w:ascii="Times New Roman" w:hAnsi="Times New Roman" w:cs="Times New Roman"/>
          <w:bCs/>
        </w:rPr>
        <w:t xml:space="preserve"> VR</w:t>
      </w:r>
    </w:p>
    <w:p w14:paraId="3694C1A3" w14:textId="77777777" w:rsidR="00F259BE" w:rsidRPr="00F259BE" w:rsidRDefault="00F259BE" w:rsidP="00F259BE">
      <w:pPr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F259BE">
        <w:rPr>
          <w:rFonts w:ascii="Times New Roman" w:hAnsi="Times New Roman" w:cs="Times New Roman"/>
          <w:bCs/>
        </w:rPr>
        <w:t>o</w:t>
      </w:r>
      <w:proofErr w:type="gramEnd"/>
      <w:r w:rsidRPr="00F259BE">
        <w:rPr>
          <w:rFonts w:ascii="Times New Roman" w:hAnsi="Times New Roman" w:cs="Times New Roman"/>
          <w:bCs/>
        </w:rPr>
        <w:t xml:space="preserve"> </w:t>
      </w:r>
      <w:proofErr w:type="spellStart"/>
      <w:r w:rsidRPr="00F259BE">
        <w:rPr>
          <w:rFonts w:ascii="Times New Roman" w:hAnsi="Times New Roman" w:cs="Times New Roman"/>
          <w:bCs/>
        </w:rPr>
        <w:t>Ao</w:t>
      </w:r>
      <w:proofErr w:type="spellEnd"/>
      <w:r w:rsidRPr="00F259BE">
        <w:rPr>
          <w:rFonts w:ascii="Times New Roman" w:hAnsi="Times New Roman" w:cs="Times New Roman"/>
          <w:bCs/>
        </w:rPr>
        <w:t xml:space="preserve"> </w:t>
      </w:r>
      <w:proofErr w:type="spellStart"/>
      <w:r w:rsidRPr="00F259BE">
        <w:rPr>
          <w:rFonts w:ascii="Times New Roman" w:hAnsi="Times New Roman" w:cs="Times New Roman"/>
          <w:bCs/>
        </w:rPr>
        <w:t>ar</w:t>
      </w:r>
      <w:proofErr w:type="spellEnd"/>
      <w:r w:rsidRPr="00F259BE">
        <w:rPr>
          <w:rFonts w:ascii="Times New Roman" w:hAnsi="Times New Roman" w:cs="Times New Roman"/>
          <w:bCs/>
        </w:rPr>
        <w:t xml:space="preserve"> livre - </w:t>
      </w:r>
      <w:proofErr w:type="spellStart"/>
      <w:r w:rsidRPr="00F259BE">
        <w:rPr>
          <w:rFonts w:ascii="Times New Roman" w:hAnsi="Times New Roman" w:cs="Times New Roman"/>
          <w:bCs/>
        </w:rPr>
        <w:t>Estrelas</w:t>
      </w:r>
      <w:proofErr w:type="spellEnd"/>
      <w:r w:rsidRPr="00F259BE">
        <w:rPr>
          <w:rFonts w:ascii="Times New Roman" w:hAnsi="Times New Roman" w:cs="Times New Roman"/>
          <w:bCs/>
        </w:rPr>
        <w:t xml:space="preserve"> - </w:t>
      </w:r>
      <w:proofErr w:type="spellStart"/>
      <w:r w:rsidRPr="00F259BE">
        <w:rPr>
          <w:rFonts w:ascii="Times New Roman" w:hAnsi="Times New Roman" w:cs="Times New Roman"/>
          <w:bCs/>
        </w:rPr>
        <w:t>experiência</w:t>
      </w:r>
      <w:proofErr w:type="spellEnd"/>
      <w:r w:rsidRPr="00F259BE">
        <w:rPr>
          <w:rFonts w:ascii="Times New Roman" w:hAnsi="Times New Roman" w:cs="Times New Roman"/>
          <w:bCs/>
        </w:rPr>
        <w:t xml:space="preserve"> de RV</w:t>
      </w:r>
    </w:p>
    <w:p w14:paraId="03D56050" w14:textId="77777777" w:rsidR="00F259BE" w:rsidRPr="00F259BE" w:rsidRDefault="00F259BE" w:rsidP="00F259BE">
      <w:pPr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F259BE">
        <w:rPr>
          <w:rFonts w:ascii="Times New Roman" w:hAnsi="Times New Roman" w:cs="Times New Roman"/>
          <w:bCs/>
        </w:rPr>
        <w:t>o</w:t>
      </w:r>
      <w:proofErr w:type="gramEnd"/>
      <w:r w:rsidRPr="00F259BE">
        <w:rPr>
          <w:rFonts w:ascii="Times New Roman" w:hAnsi="Times New Roman" w:cs="Times New Roman"/>
          <w:bCs/>
        </w:rPr>
        <w:t xml:space="preserve"> Interior - </w:t>
      </w:r>
      <w:proofErr w:type="spellStart"/>
      <w:r w:rsidRPr="00F259BE">
        <w:rPr>
          <w:rFonts w:ascii="Times New Roman" w:hAnsi="Times New Roman" w:cs="Times New Roman"/>
          <w:bCs/>
        </w:rPr>
        <w:t>tubos</w:t>
      </w:r>
      <w:proofErr w:type="spellEnd"/>
      <w:r w:rsidRPr="00F259BE">
        <w:rPr>
          <w:rFonts w:ascii="Times New Roman" w:hAnsi="Times New Roman" w:cs="Times New Roman"/>
          <w:bCs/>
        </w:rPr>
        <w:t xml:space="preserve"> de </w:t>
      </w:r>
      <w:proofErr w:type="spellStart"/>
      <w:r w:rsidRPr="00F259BE">
        <w:rPr>
          <w:rFonts w:ascii="Times New Roman" w:hAnsi="Times New Roman" w:cs="Times New Roman"/>
          <w:bCs/>
        </w:rPr>
        <w:t>descarga</w:t>
      </w:r>
      <w:proofErr w:type="spellEnd"/>
      <w:r w:rsidRPr="00F259BE">
        <w:rPr>
          <w:rFonts w:ascii="Times New Roman" w:hAnsi="Times New Roman" w:cs="Times New Roman"/>
          <w:bCs/>
        </w:rPr>
        <w:t xml:space="preserve"> </w:t>
      </w:r>
      <w:proofErr w:type="spellStart"/>
      <w:r w:rsidRPr="00F259BE">
        <w:rPr>
          <w:rFonts w:ascii="Times New Roman" w:hAnsi="Times New Roman" w:cs="Times New Roman"/>
          <w:bCs/>
        </w:rPr>
        <w:t>luminescentes</w:t>
      </w:r>
      <w:proofErr w:type="spellEnd"/>
      <w:r w:rsidRPr="00F259BE">
        <w:rPr>
          <w:rFonts w:ascii="Times New Roman" w:hAnsi="Times New Roman" w:cs="Times New Roman"/>
          <w:bCs/>
        </w:rPr>
        <w:t xml:space="preserve"> com </w:t>
      </w:r>
      <w:proofErr w:type="spellStart"/>
      <w:r w:rsidRPr="00F259BE">
        <w:rPr>
          <w:rFonts w:ascii="Times New Roman" w:hAnsi="Times New Roman" w:cs="Times New Roman"/>
          <w:bCs/>
        </w:rPr>
        <w:t>experiência</w:t>
      </w:r>
      <w:proofErr w:type="spellEnd"/>
      <w:r w:rsidRPr="00F259BE">
        <w:rPr>
          <w:rFonts w:ascii="Times New Roman" w:hAnsi="Times New Roman" w:cs="Times New Roman"/>
          <w:bCs/>
        </w:rPr>
        <w:t xml:space="preserve"> Ne - VR</w:t>
      </w:r>
    </w:p>
    <w:p w14:paraId="73F5A560" w14:textId="77777777" w:rsidR="00F259BE" w:rsidRDefault="00F259BE" w:rsidP="00F259BE">
      <w:pPr>
        <w:spacing w:after="0" w:line="240" w:lineRule="auto"/>
        <w:rPr>
          <w:rFonts w:ascii="Times New Roman" w:hAnsi="Times New Roman" w:cs="Times New Roman"/>
          <w:b/>
        </w:rPr>
      </w:pPr>
    </w:p>
    <w:p w14:paraId="2BDC853A" w14:textId="6381570E" w:rsidR="00F259BE" w:rsidRPr="00F259BE" w:rsidRDefault="00F259BE" w:rsidP="00F259BE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F259BE">
        <w:rPr>
          <w:rFonts w:ascii="Times New Roman" w:hAnsi="Times New Roman" w:cs="Times New Roman"/>
          <w:b/>
        </w:rPr>
        <w:t>Habilidades</w:t>
      </w:r>
      <w:proofErr w:type="spellEnd"/>
      <w:r w:rsidRPr="00F259BE">
        <w:rPr>
          <w:rFonts w:ascii="Times New Roman" w:hAnsi="Times New Roman" w:cs="Times New Roman"/>
          <w:b/>
        </w:rPr>
        <w:t xml:space="preserve"> </w:t>
      </w:r>
      <w:proofErr w:type="spellStart"/>
      <w:r w:rsidRPr="00F259BE">
        <w:rPr>
          <w:rFonts w:ascii="Times New Roman" w:hAnsi="Times New Roman" w:cs="Times New Roman"/>
          <w:b/>
        </w:rPr>
        <w:t>desenvolvidas</w:t>
      </w:r>
      <w:proofErr w:type="spellEnd"/>
      <w:r w:rsidRPr="00F259BE">
        <w:rPr>
          <w:rFonts w:ascii="Times New Roman" w:hAnsi="Times New Roman" w:cs="Times New Roman"/>
          <w:b/>
        </w:rPr>
        <w:t xml:space="preserve">: </w:t>
      </w:r>
      <w:proofErr w:type="spellStart"/>
      <w:r w:rsidRPr="00F259BE">
        <w:rPr>
          <w:rFonts w:ascii="Times New Roman" w:hAnsi="Times New Roman" w:cs="Times New Roman"/>
          <w:bCs/>
        </w:rPr>
        <w:t>Análise</w:t>
      </w:r>
      <w:proofErr w:type="spellEnd"/>
      <w:r w:rsidRPr="00F259BE">
        <w:rPr>
          <w:rFonts w:ascii="Times New Roman" w:hAnsi="Times New Roman" w:cs="Times New Roman"/>
          <w:bCs/>
        </w:rPr>
        <w:t xml:space="preserve">, </w:t>
      </w:r>
      <w:proofErr w:type="spellStart"/>
      <w:r w:rsidRPr="00F259BE">
        <w:rPr>
          <w:rFonts w:ascii="Times New Roman" w:hAnsi="Times New Roman" w:cs="Times New Roman"/>
          <w:bCs/>
        </w:rPr>
        <w:t>colaboração</w:t>
      </w:r>
      <w:proofErr w:type="spellEnd"/>
      <w:r w:rsidRPr="00F259BE">
        <w:rPr>
          <w:rFonts w:ascii="Times New Roman" w:hAnsi="Times New Roman" w:cs="Times New Roman"/>
          <w:bCs/>
        </w:rPr>
        <w:t xml:space="preserve">, </w:t>
      </w:r>
      <w:proofErr w:type="spellStart"/>
      <w:r w:rsidRPr="00F259BE">
        <w:rPr>
          <w:rFonts w:ascii="Times New Roman" w:hAnsi="Times New Roman" w:cs="Times New Roman"/>
          <w:bCs/>
        </w:rPr>
        <w:t>comunicação</w:t>
      </w:r>
      <w:proofErr w:type="spellEnd"/>
    </w:p>
    <w:p w14:paraId="45EFC355" w14:textId="77777777" w:rsidR="00F259BE" w:rsidRPr="00F259BE" w:rsidRDefault="00F259BE" w:rsidP="00F259BE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F259BE">
        <w:rPr>
          <w:rFonts w:ascii="Times New Roman" w:hAnsi="Times New Roman" w:cs="Times New Roman"/>
          <w:b/>
        </w:rPr>
        <w:t>Materiais</w:t>
      </w:r>
      <w:proofErr w:type="spellEnd"/>
      <w:r w:rsidRPr="00F259BE">
        <w:rPr>
          <w:rFonts w:ascii="Times New Roman" w:hAnsi="Times New Roman" w:cs="Times New Roman"/>
          <w:b/>
        </w:rPr>
        <w:t xml:space="preserve"> / </w:t>
      </w:r>
      <w:proofErr w:type="spellStart"/>
      <w:r w:rsidRPr="00F259BE">
        <w:rPr>
          <w:rFonts w:ascii="Times New Roman" w:hAnsi="Times New Roman" w:cs="Times New Roman"/>
          <w:b/>
        </w:rPr>
        <w:t>equipamentos</w:t>
      </w:r>
      <w:proofErr w:type="spellEnd"/>
      <w:r w:rsidRPr="00F259BE">
        <w:rPr>
          <w:rFonts w:ascii="Times New Roman" w:hAnsi="Times New Roman" w:cs="Times New Roman"/>
          <w:b/>
        </w:rPr>
        <w:t xml:space="preserve"> </w:t>
      </w:r>
      <w:proofErr w:type="spellStart"/>
      <w:r w:rsidRPr="00F259BE">
        <w:rPr>
          <w:rFonts w:ascii="Times New Roman" w:hAnsi="Times New Roman" w:cs="Times New Roman"/>
          <w:b/>
        </w:rPr>
        <w:t>necessários</w:t>
      </w:r>
      <w:proofErr w:type="spellEnd"/>
      <w:r w:rsidRPr="00F259BE">
        <w:rPr>
          <w:rFonts w:ascii="Times New Roman" w:hAnsi="Times New Roman" w:cs="Times New Roman"/>
          <w:b/>
        </w:rPr>
        <w:t xml:space="preserve">: </w:t>
      </w:r>
      <w:proofErr w:type="spellStart"/>
      <w:r w:rsidRPr="00F259BE">
        <w:rPr>
          <w:rFonts w:ascii="Times New Roman" w:hAnsi="Times New Roman" w:cs="Times New Roman"/>
          <w:bCs/>
        </w:rPr>
        <w:t>projetor</w:t>
      </w:r>
      <w:proofErr w:type="spellEnd"/>
      <w:r w:rsidRPr="00F259BE">
        <w:rPr>
          <w:rFonts w:ascii="Times New Roman" w:hAnsi="Times New Roman" w:cs="Times New Roman"/>
          <w:bCs/>
        </w:rPr>
        <w:t xml:space="preserve"> de </w:t>
      </w:r>
      <w:proofErr w:type="spellStart"/>
      <w:r w:rsidRPr="00F259BE">
        <w:rPr>
          <w:rFonts w:ascii="Times New Roman" w:hAnsi="Times New Roman" w:cs="Times New Roman"/>
          <w:bCs/>
        </w:rPr>
        <w:t>vídeo</w:t>
      </w:r>
      <w:proofErr w:type="spellEnd"/>
      <w:r w:rsidRPr="00F259BE">
        <w:rPr>
          <w:rFonts w:ascii="Times New Roman" w:hAnsi="Times New Roman" w:cs="Times New Roman"/>
          <w:bCs/>
        </w:rPr>
        <w:t xml:space="preserve">, </w:t>
      </w:r>
      <w:proofErr w:type="spellStart"/>
      <w:r w:rsidRPr="00F259BE">
        <w:rPr>
          <w:rFonts w:ascii="Times New Roman" w:hAnsi="Times New Roman" w:cs="Times New Roman"/>
          <w:bCs/>
        </w:rPr>
        <w:t>computador</w:t>
      </w:r>
      <w:proofErr w:type="spellEnd"/>
      <w:r w:rsidRPr="00F259BE">
        <w:rPr>
          <w:rFonts w:ascii="Times New Roman" w:hAnsi="Times New Roman" w:cs="Times New Roman"/>
          <w:bCs/>
        </w:rPr>
        <w:t xml:space="preserve">, </w:t>
      </w:r>
      <w:proofErr w:type="spellStart"/>
      <w:r w:rsidRPr="00F259BE">
        <w:rPr>
          <w:rFonts w:ascii="Times New Roman" w:hAnsi="Times New Roman" w:cs="Times New Roman"/>
          <w:bCs/>
        </w:rPr>
        <w:t>óculos</w:t>
      </w:r>
      <w:proofErr w:type="spellEnd"/>
      <w:r w:rsidRPr="00F259BE">
        <w:rPr>
          <w:rFonts w:ascii="Times New Roman" w:hAnsi="Times New Roman" w:cs="Times New Roman"/>
          <w:bCs/>
        </w:rPr>
        <w:t xml:space="preserve"> de </w:t>
      </w:r>
      <w:proofErr w:type="spellStart"/>
      <w:r w:rsidRPr="00F259BE">
        <w:rPr>
          <w:rFonts w:ascii="Times New Roman" w:hAnsi="Times New Roman" w:cs="Times New Roman"/>
          <w:bCs/>
        </w:rPr>
        <w:t>realidade</w:t>
      </w:r>
      <w:proofErr w:type="spellEnd"/>
      <w:r w:rsidRPr="00F259BE">
        <w:rPr>
          <w:rFonts w:ascii="Times New Roman" w:hAnsi="Times New Roman" w:cs="Times New Roman"/>
          <w:bCs/>
        </w:rPr>
        <w:t xml:space="preserve"> virtual</w:t>
      </w:r>
    </w:p>
    <w:p w14:paraId="0FF41184" w14:textId="77777777" w:rsidR="00F259BE" w:rsidRDefault="00F259BE" w:rsidP="00F259BE">
      <w:pPr>
        <w:spacing w:after="0" w:line="240" w:lineRule="auto"/>
        <w:rPr>
          <w:rFonts w:ascii="Times New Roman" w:hAnsi="Times New Roman" w:cs="Times New Roman"/>
          <w:b/>
        </w:rPr>
      </w:pPr>
    </w:p>
    <w:p w14:paraId="27335676" w14:textId="3F6B3C46" w:rsidR="005259CF" w:rsidRPr="00EA3085" w:rsidRDefault="00F259BE" w:rsidP="00F259BE">
      <w:pPr>
        <w:spacing w:after="0" w:line="240" w:lineRule="auto"/>
        <w:rPr>
          <w:rFonts w:ascii="Times New Roman" w:hAnsi="Times New Roman" w:cs="Times New Roman"/>
          <w:b/>
        </w:rPr>
      </w:pPr>
      <w:r w:rsidRPr="00F259BE">
        <w:rPr>
          <w:rFonts w:ascii="Times New Roman" w:hAnsi="Times New Roman" w:cs="Times New Roman"/>
          <w:b/>
        </w:rPr>
        <w:t xml:space="preserve">Plano de </w:t>
      </w:r>
      <w:proofErr w:type="spellStart"/>
      <w:r w:rsidRPr="00F259BE">
        <w:rPr>
          <w:rFonts w:ascii="Times New Roman" w:hAnsi="Times New Roman" w:cs="Times New Roman"/>
          <w:b/>
        </w:rPr>
        <w:t>aula</w:t>
      </w:r>
      <w:proofErr w:type="spellEnd"/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940"/>
        <w:gridCol w:w="6397"/>
        <w:gridCol w:w="984"/>
      </w:tblGrid>
      <w:tr w:rsidR="005259CF" w:rsidRPr="00EA3085" w14:paraId="62D0C94D" w14:textId="77777777" w:rsidTr="002E6E55">
        <w:tc>
          <w:tcPr>
            <w:tcW w:w="1703" w:type="dxa"/>
          </w:tcPr>
          <w:p w14:paraId="7788BFCF" w14:textId="3E74EAFC" w:rsidR="005259CF" w:rsidRPr="00EA3085" w:rsidRDefault="00F259BE" w:rsidP="00F259B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259BE">
              <w:rPr>
                <w:rFonts w:ascii="Times New Roman" w:hAnsi="Times New Roman" w:cs="Times New Roman"/>
                <w:b/>
              </w:rPr>
              <w:t>Estágios</w:t>
            </w:r>
            <w:proofErr w:type="spellEnd"/>
          </w:p>
        </w:tc>
        <w:tc>
          <w:tcPr>
            <w:tcW w:w="6627" w:type="dxa"/>
          </w:tcPr>
          <w:p w14:paraId="53A92432" w14:textId="0841FB78" w:rsidR="00EA3085" w:rsidRPr="00EA3085" w:rsidRDefault="00F259BE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259BE">
              <w:rPr>
                <w:rFonts w:ascii="Times New Roman" w:hAnsi="Times New Roman" w:cs="Times New Roman"/>
                <w:b/>
              </w:rPr>
              <w:t>Descrição</w:t>
            </w:r>
            <w:proofErr w:type="spellEnd"/>
            <w:r w:rsidRPr="00F259BE">
              <w:rPr>
                <w:rFonts w:ascii="Times New Roman" w:hAnsi="Times New Roman" w:cs="Times New Roman"/>
                <w:b/>
              </w:rPr>
              <w:t xml:space="preserve"> da </w:t>
            </w:r>
            <w:proofErr w:type="spellStart"/>
            <w:r w:rsidRPr="00F259BE">
              <w:rPr>
                <w:rFonts w:ascii="Times New Roman" w:hAnsi="Times New Roman" w:cs="Times New Roman"/>
                <w:b/>
              </w:rPr>
              <w:t>atividade</w:t>
            </w:r>
            <w:proofErr w:type="spellEnd"/>
          </w:p>
        </w:tc>
        <w:tc>
          <w:tcPr>
            <w:tcW w:w="991" w:type="dxa"/>
          </w:tcPr>
          <w:p w14:paraId="1ADE723A" w14:textId="68B81762" w:rsidR="005259CF" w:rsidRPr="00EA3085" w:rsidRDefault="00F259BE" w:rsidP="00F624A0">
            <w:pPr>
              <w:rPr>
                <w:rFonts w:ascii="Times New Roman" w:hAnsi="Times New Roman" w:cs="Times New Roman"/>
                <w:b/>
              </w:rPr>
            </w:pPr>
            <w:r w:rsidRPr="00F259BE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0A1812" w:rsidRPr="00EA3085" w14:paraId="376F3F09" w14:textId="77777777" w:rsidTr="002E6E55">
        <w:tc>
          <w:tcPr>
            <w:tcW w:w="1703" w:type="dxa"/>
          </w:tcPr>
          <w:p w14:paraId="7EC76B95" w14:textId="069A6F08" w:rsidR="000A1812" w:rsidRPr="00EA3085" w:rsidRDefault="00F259BE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259BE">
              <w:rPr>
                <w:rFonts w:ascii="Times New Roman" w:hAnsi="Times New Roman" w:cs="Times New Roman"/>
                <w:b/>
              </w:rPr>
              <w:t>Preparação</w:t>
            </w:r>
            <w:proofErr w:type="spellEnd"/>
            <w:r w:rsidRPr="00F259BE">
              <w:rPr>
                <w:rFonts w:ascii="Times New Roman" w:hAnsi="Times New Roman" w:cs="Times New Roman"/>
                <w:b/>
              </w:rPr>
              <w:t xml:space="preserve"> antes da </w:t>
            </w:r>
            <w:proofErr w:type="spellStart"/>
            <w:r w:rsidRPr="00F259BE">
              <w:rPr>
                <w:rFonts w:ascii="Times New Roman" w:hAnsi="Times New Roman" w:cs="Times New Roman"/>
                <w:b/>
              </w:rPr>
              <w:t>aula</w:t>
            </w:r>
            <w:proofErr w:type="spellEnd"/>
          </w:p>
        </w:tc>
        <w:tc>
          <w:tcPr>
            <w:tcW w:w="6627" w:type="dxa"/>
          </w:tcPr>
          <w:p w14:paraId="459F7DE4" w14:textId="77777777" w:rsidR="00F259BE" w:rsidRPr="00F259BE" w:rsidRDefault="00F259BE" w:rsidP="00F259BE">
            <w:pPr>
              <w:ind w:left="-23"/>
              <w:rPr>
                <w:rFonts w:ascii="Times New Roman" w:hAnsi="Times New Roman" w:cs="Times New Roman"/>
              </w:rPr>
            </w:pPr>
            <w:r w:rsidRPr="00F259BE">
              <w:rPr>
                <w:rFonts w:ascii="Times New Roman" w:hAnsi="Times New Roman" w:cs="Times New Roman"/>
              </w:rPr>
              <w:t xml:space="preserve">Familiarize </w:t>
            </w:r>
            <w:proofErr w:type="spellStart"/>
            <w:r w:rsidRPr="00F259BE">
              <w:rPr>
                <w:rFonts w:ascii="Times New Roman" w:hAnsi="Times New Roman" w:cs="Times New Roman"/>
              </w:rPr>
              <w:t>os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alunos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com a RV se </w:t>
            </w:r>
            <w:proofErr w:type="spellStart"/>
            <w:r w:rsidRPr="00F259BE">
              <w:rPr>
                <w:rFonts w:ascii="Times New Roman" w:hAnsi="Times New Roman" w:cs="Times New Roman"/>
              </w:rPr>
              <w:t>você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F259BE">
              <w:rPr>
                <w:rFonts w:ascii="Times New Roman" w:hAnsi="Times New Roman" w:cs="Times New Roman"/>
              </w:rPr>
              <w:t>usar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pela </w:t>
            </w:r>
            <w:proofErr w:type="spellStart"/>
            <w:r w:rsidRPr="00F259BE">
              <w:rPr>
                <w:rFonts w:ascii="Times New Roman" w:hAnsi="Times New Roman" w:cs="Times New Roman"/>
              </w:rPr>
              <w:t>primeira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vez</w:t>
            </w:r>
            <w:proofErr w:type="spellEnd"/>
            <w:r w:rsidRPr="00F259BE">
              <w:rPr>
                <w:rFonts w:ascii="Times New Roman" w:hAnsi="Times New Roman" w:cs="Times New Roman"/>
              </w:rPr>
              <w:t>.</w:t>
            </w:r>
          </w:p>
          <w:p w14:paraId="12AD5FBC" w14:textId="77777777" w:rsidR="00F259BE" w:rsidRPr="00F259BE" w:rsidRDefault="00F259BE" w:rsidP="00F259BE">
            <w:pPr>
              <w:ind w:left="-23"/>
              <w:rPr>
                <w:rFonts w:ascii="Times New Roman" w:hAnsi="Times New Roman" w:cs="Times New Roman"/>
              </w:rPr>
            </w:pPr>
            <w:proofErr w:type="spellStart"/>
            <w:r w:rsidRPr="00F259BE">
              <w:rPr>
                <w:rFonts w:ascii="Times New Roman" w:hAnsi="Times New Roman" w:cs="Times New Roman"/>
              </w:rPr>
              <w:t>Verifique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F259BE">
              <w:rPr>
                <w:rFonts w:ascii="Times New Roman" w:hAnsi="Times New Roman" w:cs="Times New Roman"/>
              </w:rPr>
              <w:t>regras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F259BE">
              <w:rPr>
                <w:rFonts w:ascii="Times New Roman" w:hAnsi="Times New Roman" w:cs="Times New Roman"/>
              </w:rPr>
              <w:t>segurança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com </w:t>
            </w:r>
            <w:proofErr w:type="spellStart"/>
            <w:r w:rsidRPr="00F259BE">
              <w:rPr>
                <w:rFonts w:ascii="Times New Roman" w:hAnsi="Times New Roman" w:cs="Times New Roman"/>
              </w:rPr>
              <w:t>os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alunos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antes de </w:t>
            </w:r>
            <w:proofErr w:type="spellStart"/>
            <w:r w:rsidRPr="00F259BE">
              <w:rPr>
                <w:rFonts w:ascii="Times New Roman" w:hAnsi="Times New Roman" w:cs="Times New Roman"/>
              </w:rPr>
              <w:t>usar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a RV.</w:t>
            </w:r>
          </w:p>
          <w:p w14:paraId="203E62DA" w14:textId="77777777" w:rsidR="00F259BE" w:rsidRPr="00F259BE" w:rsidRDefault="00F259BE" w:rsidP="00F259BE">
            <w:pPr>
              <w:ind w:left="-23"/>
              <w:rPr>
                <w:rFonts w:ascii="Times New Roman" w:hAnsi="Times New Roman" w:cs="Times New Roman"/>
              </w:rPr>
            </w:pPr>
            <w:proofErr w:type="spellStart"/>
            <w:r w:rsidRPr="00F259BE">
              <w:rPr>
                <w:rFonts w:ascii="Times New Roman" w:hAnsi="Times New Roman" w:cs="Times New Roman"/>
              </w:rPr>
              <w:t>Cada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vez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antes de </w:t>
            </w:r>
            <w:proofErr w:type="spellStart"/>
            <w:r w:rsidRPr="00F259BE">
              <w:rPr>
                <w:rFonts w:ascii="Times New Roman" w:hAnsi="Times New Roman" w:cs="Times New Roman"/>
              </w:rPr>
              <w:t>ir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para a RV, </w:t>
            </w:r>
            <w:proofErr w:type="spellStart"/>
            <w:r w:rsidRPr="00F259BE">
              <w:rPr>
                <w:rFonts w:ascii="Times New Roman" w:hAnsi="Times New Roman" w:cs="Times New Roman"/>
              </w:rPr>
              <w:t>lembre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os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alunos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sobre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os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possíveis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efeitos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negativos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que </w:t>
            </w:r>
            <w:proofErr w:type="spellStart"/>
            <w:r w:rsidRPr="00F259BE">
              <w:rPr>
                <w:rFonts w:ascii="Times New Roman" w:hAnsi="Times New Roman" w:cs="Times New Roman"/>
              </w:rPr>
              <w:t>alguns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deles </w:t>
            </w:r>
            <w:proofErr w:type="spellStart"/>
            <w:r w:rsidRPr="00F259BE">
              <w:rPr>
                <w:rFonts w:ascii="Times New Roman" w:hAnsi="Times New Roman" w:cs="Times New Roman"/>
              </w:rPr>
              <w:t>podem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obter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F259BE">
              <w:rPr>
                <w:rFonts w:ascii="Times New Roman" w:hAnsi="Times New Roman" w:cs="Times New Roman"/>
              </w:rPr>
              <w:t>defina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F259BE">
              <w:rPr>
                <w:rFonts w:ascii="Times New Roman" w:hAnsi="Times New Roman" w:cs="Times New Roman"/>
              </w:rPr>
              <w:t>expectativas</w:t>
            </w:r>
            <w:proofErr w:type="spellEnd"/>
            <w:r w:rsidRPr="00F259BE">
              <w:rPr>
                <w:rFonts w:ascii="Times New Roman" w:hAnsi="Times New Roman" w:cs="Times New Roman"/>
              </w:rPr>
              <w:t>.</w:t>
            </w:r>
          </w:p>
          <w:p w14:paraId="43772073" w14:textId="1462F77A" w:rsidR="000A1812" w:rsidRPr="00EA3085" w:rsidRDefault="00F259BE" w:rsidP="00F259BE">
            <w:pPr>
              <w:ind w:left="-23"/>
              <w:rPr>
                <w:rFonts w:ascii="Times New Roman" w:hAnsi="Times New Roman" w:cs="Times New Roman"/>
              </w:rPr>
            </w:pPr>
            <w:proofErr w:type="spellStart"/>
            <w:r w:rsidRPr="00F259BE">
              <w:rPr>
                <w:rFonts w:ascii="Times New Roman" w:hAnsi="Times New Roman" w:cs="Times New Roman"/>
              </w:rPr>
              <w:t>Dê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aos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alunos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F259BE">
              <w:rPr>
                <w:rFonts w:ascii="Times New Roman" w:hAnsi="Times New Roman" w:cs="Times New Roman"/>
              </w:rPr>
              <w:t>a</w:t>
            </w:r>
            <w:proofErr w:type="gram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opção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F259BE">
              <w:rPr>
                <w:rFonts w:ascii="Times New Roman" w:hAnsi="Times New Roman" w:cs="Times New Roman"/>
              </w:rPr>
              <w:t>desativar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a RV.</w:t>
            </w:r>
          </w:p>
        </w:tc>
        <w:tc>
          <w:tcPr>
            <w:tcW w:w="991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41D21B0E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1725E1A5" w14:textId="038F538F" w:rsidR="000A1812" w:rsidRPr="00EA3085" w:rsidRDefault="00F259BE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259BE">
              <w:rPr>
                <w:rFonts w:ascii="Times New Roman" w:hAnsi="Times New Roman" w:cs="Times New Roman"/>
                <w:b/>
              </w:rPr>
              <w:t>Introdução</w:t>
            </w:r>
            <w:proofErr w:type="spellEnd"/>
          </w:p>
        </w:tc>
        <w:tc>
          <w:tcPr>
            <w:tcW w:w="6627" w:type="dxa"/>
          </w:tcPr>
          <w:p w14:paraId="0417EBD6" w14:textId="77777777" w:rsidR="00F259BE" w:rsidRPr="00F259BE" w:rsidRDefault="00F259BE" w:rsidP="00F259BE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r w:rsidRPr="00F259BE">
              <w:rPr>
                <w:rFonts w:ascii="Times New Roman" w:hAnsi="Times New Roman" w:cs="Times New Roman"/>
              </w:rPr>
              <w:t xml:space="preserve">O professor </w:t>
            </w:r>
            <w:proofErr w:type="spellStart"/>
            <w:r w:rsidRPr="00F259BE">
              <w:rPr>
                <w:rFonts w:ascii="Times New Roman" w:hAnsi="Times New Roman" w:cs="Times New Roman"/>
              </w:rPr>
              <w:t>faz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perguntas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aos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alunos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para </w:t>
            </w:r>
            <w:proofErr w:type="spellStart"/>
            <w:r w:rsidRPr="00F259BE">
              <w:rPr>
                <w:rFonts w:ascii="Times New Roman" w:hAnsi="Times New Roman" w:cs="Times New Roman"/>
              </w:rPr>
              <w:t>destacar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algumas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observações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feitas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pelos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alunos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em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seu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dia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F259BE">
              <w:rPr>
                <w:rFonts w:ascii="Times New Roman" w:hAnsi="Times New Roman" w:cs="Times New Roman"/>
              </w:rPr>
              <w:t>dia</w:t>
            </w:r>
            <w:proofErr w:type="spellEnd"/>
            <w:r w:rsidRPr="00F259BE">
              <w:rPr>
                <w:rFonts w:ascii="Times New Roman" w:hAnsi="Times New Roman" w:cs="Times New Roman"/>
              </w:rPr>
              <w:t>:</w:t>
            </w:r>
          </w:p>
          <w:p w14:paraId="234E3788" w14:textId="24BF190E" w:rsidR="000A1812" w:rsidRPr="00E65EBD" w:rsidRDefault="00F259BE" w:rsidP="00F259BE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F259BE">
              <w:rPr>
                <w:rFonts w:ascii="Times New Roman" w:hAnsi="Times New Roman" w:cs="Times New Roman"/>
              </w:rPr>
              <w:t xml:space="preserve">O sol </w:t>
            </w:r>
            <w:proofErr w:type="spellStart"/>
            <w:r w:rsidRPr="00F259BE">
              <w:rPr>
                <w:rFonts w:ascii="Times New Roman" w:hAnsi="Times New Roman" w:cs="Times New Roman"/>
              </w:rPr>
              <w:t>em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que </w:t>
            </w:r>
            <w:proofErr w:type="spellStart"/>
            <w:r w:rsidRPr="00F259BE">
              <w:rPr>
                <w:rFonts w:ascii="Times New Roman" w:hAnsi="Times New Roman" w:cs="Times New Roman"/>
              </w:rPr>
              <w:t>estado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F259BE">
              <w:rPr>
                <w:rFonts w:ascii="Times New Roman" w:hAnsi="Times New Roman" w:cs="Times New Roman"/>
              </w:rPr>
              <w:t>agregação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você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pode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colocá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-lo? </w:t>
            </w:r>
            <w:proofErr w:type="spellStart"/>
            <w:r w:rsidRPr="00F259BE">
              <w:rPr>
                <w:rFonts w:ascii="Times New Roman" w:hAnsi="Times New Roman" w:cs="Times New Roman"/>
              </w:rPr>
              <w:t>Por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que um </w:t>
            </w:r>
            <w:proofErr w:type="spellStart"/>
            <w:r w:rsidRPr="00F259BE">
              <w:rPr>
                <w:rFonts w:ascii="Times New Roman" w:hAnsi="Times New Roman" w:cs="Times New Roman"/>
              </w:rPr>
              <w:t>tubo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F259BE">
              <w:rPr>
                <w:rFonts w:ascii="Times New Roman" w:hAnsi="Times New Roman" w:cs="Times New Roman"/>
              </w:rPr>
              <w:t>néon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emite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luz? </w:t>
            </w:r>
            <w:proofErr w:type="spellStart"/>
            <w:r w:rsidRPr="00F259BE">
              <w:rPr>
                <w:rFonts w:ascii="Times New Roman" w:hAnsi="Times New Roman" w:cs="Times New Roman"/>
              </w:rPr>
              <w:t>Em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qual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estado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F259BE">
              <w:rPr>
                <w:rFonts w:ascii="Times New Roman" w:hAnsi="Times New Roman" w:cs="Times New Roman"/>
              </w:rPr>
              <w:t>agregação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você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pode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encaixar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F259BE">
              <w:rPr>
                <w:rFonts w:ascii="Times New Roman" w:hAnsi="Times New Roman" w:cs="Times New Roman"/>
              </w:rPr>
              <w:t>arco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F259BE">
              <w:rPr>
                <w:rFonts w:ascii="Times New Roman" w:hAnsi="Times New Roman" w:cs="Times New Roman"/>
              </w:rPr>
              <w:t>soldagem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? </w:t>
            </w:r>
            <w:proofErr w:type="gramStart"/>
            <w:r w:rsidRPr="00F259BE">
              <w:rPr>
                <w:rFonts w:ascii="Times New Roman" w:hAnsi="Times New Roman" w:cs="Times New Roman"/>
              </w:rPr>
              <w:t>O que é aurora borealis</w:t>
            </w:r>
            <w:proofErr w:type="gramEnd"/>
            <w:r w:rsidRPr="00F259BE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91" w:type="dxa"/>
          </w:tcPr>
          <w:p w14:paraId="0AB525EA" w14:textId="1B6FA7C1" w:rsidR="000A1812" w:rsidRPr="00EA3085" w:rsidRDefault="004C3A06" w:rsidP="004C3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53337B2C" w14:textId="1D3B653C" w:rsidR="000A1812" w:rsidRPr="00EA3085" w:rsidRDefault="00F259BE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259BE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  <w:r w:rsidRPr="00F259B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F259B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  <w:b/>
              </w:rPr>
              <w:t>Inicial</w:t>
            </w:r>
            <w:proofErr w:type="spellEnd"/>
          </w:p>
        </w:tc>
        <w:tc>
          <w:tcPr>
            <w:tcW w:w="6627" w:type="dxa"/>
          </w:tcPr>
          <w:p w14:paraId="790936A0" w14:textId="384A87DB" w:rsidR="000A1812" w:rsidRPr="00EA3085" w:rsidRDefault="00F259BE" w:rsidP="00070A9B">
            <w:pPr>
              <w:rPr>
                <w:rFonts w:ascii="Times New Roman" w:hAnsi="Times New Roman" w:cs="Times New Roman"/>
              </w:rPr>
            </w:pPr>
            <w:proofErr w:type="spellStart"/>
            <w:r w:rsidRPr="00F259BE">
              <w:rPr>
                <w:rFonts w:ascii="Times New Roman" w:hAnsi="Times New Roman" w:cs="Times New Roman"/>
              </w:rPr>
              <w:t>Assistimos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aurora borealis </w:t>
            </w:r>
            <w:proofErr w:type="spellStart"/>
            <w:r w:rsidRPr="00F259BE">
              <w:rPr>
                <w:rFonts w:ascii="Times New Roman" w:hAnsi="Times New Roman" w:cs="Times New Roman"/>
              </w:rPr>
              <w:t>em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RV </w:t>
            </w:r>
            <w:proofErr w:type="spellStart"/>
            <w:r w:rsidRPr="00F259BE">
              <w:rPr>
                <w:rFonts w:ascii="Times New Roman" w:hAnsi="Times New Roman" w:cs="Times New Roman"/>
              </w:rPr>
              <w:t>em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pares (</w:t>
            </w:r>
            <w:hyperlink r:id="rId7" w:history="1">
              <w:r w:rsidRPr="00FE01A2">
                <w:rPr>
                  <w:rStyle w:val="Hyperlink"/>
                  <w:rFonts w:ascii="Times New Roman" w:hAnsi="Times New Roman" w:cs="Times New Roman"/>
                </w:rPr>
                <w:t>https://eloquent-ramanujan-887aa5.netlify.app/plasma.html</w:t>
              </w:r>
            </w:hyperlink>
            <w:proofErr w:type="gramStart"/>
            <w:r w:rsidRPr="00F259BE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259BE">
              <w:rPr>
                <w:rFonts w:ascii="Times New Roman" w:hAnsi="Times New Roman" w:cs="Times New Roman"/>
              </w:rPr>
              <w:t>.</w:t>
            </w:r>
            <w:proofErr w:type="gram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Os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alunos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escrevem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suas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descobertas</w:t>
            </w:r>
            <w:proofErr w:type="spellEnd"/>
            <w:r w:rsidRPr="00F259B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71818AB0" w14:textId="14FE7CC5" w:rsidR="000A1812" w:rsidRPr="00EA3085" w:rsidRDefault="004C3A06" w:rsidP="004C3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06AAC2AD" w14:textId="26FCBF81" w:rsidR="000A1812" w:rsidRPr="00EA3085" w:rsidRDefault="00F259BE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259BE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  <w:r w:rsidRPr="00F259B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F259B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  <w:b/>
              </w:rPr>
              <w:t>Guiada</w:t>
            </w:r>
            <w:proofErr w:type="spellEnd"/>
          </w:p>
        </w:tc>
        <w:tc>
          <w:tcPr>
            <w:tcW w:w="6627" w:type="dxa"/>
          </w:tcPr>
          <w:p w14:paraId="5E798AF8" w14:textId="77777777" w:rsidR="00F259BE" w:rsidRPr="00F259BE" w:rsidRDefault="00F259BE" w:rsidP="00F259BE">
            <w:pPr>
              <w:rPr>
                <w:rFonts w:ascii="Times New Roman" w:hAnsi="Times New Roman" w:cs="Times New Roman"/>
              </w:rPr>
            </w:pPr>
            <w:r w:rsidRPr="00F259BE">
              <w:rPr>
                <w:rFonts w:ascii="Times New Roman" w:hAnsi="Times New Roman" w:cs="Times New Roman"/>
              </w:rPr>
              <w:t xml:space="preserve">O professor </w:t>
            </w:r>
            <w:proofErr w:type="spellStart"/>
            <w:r w:rsidRPr="00F259BE">
              <w:rPr>
                <w:rFonts w:ascii="Times New Roman" w:hAnsi="Times New Roman" w:cs="Times New Roman"/>
              </w:rPr>
              <w:t>acompanha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cada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observação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F259BE">
              <w:rPr>
                <w:rFonts w:ascii="Times New Roman" w:hAnsi="Times New Roman" w:cs="Times New Roman"/>
              </w:rPr>
              <w:t>explica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porque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F259BE">
              <w:rPr>
                <w:rFonts w:ascii="Times New Roman" w:hAnsi="Times New Roman" w:cs="Times New Roman"/>
              </w:rPr>
              <w:t>luzes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aparecem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como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causa e </w:t>
            </w:r>
            <w:proofErr w:type="spellStart"/>
            <w:r w:rsidRPr="00F259BE">
              <w:rPr>
                <w:rFonts w:ascii="Times New Roman" w:hAnsi="Times New Roman" w:cs="Times New Roman"/>
              </w:rPr>
              <w:t>assim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explica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F259BE">
              <w:rPr>
                <w:rFonts w:ascii="Times New Roman" w:hAnsi="Times New Roman" w:cs="Times New Roman"/>
              </w:rPr>
              <w:t>composição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do plasma. A </w:t>
            </w:r>
            <w:proofErr w:type="spellStart"/>
            <w:r w:rsidRPr="00F259BE">
              <w:rPr>
                <w:rFonts w:ascii="Times New Roman" w:hAnsi="Times New Roman" w:cs="Times New Roman"/>
              </w:rPr>
              <w:t>discussão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será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então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extrapolada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para o </w:t>
            </w:r>
            <w:proofErr w:type="spellStart"/>
            <w:r w:rsidRPr="00F259BE">
              <w:rPr>
                <w:rFonts w:ascii="Times New Roman" w:hAnsi="Times New Roman" w:cs="Times New Roman"/>
              </w:rPr>
              <w:t>modelo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matemático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do plasma. As </w:t>
            </w:r>
            <w:proofErr w:type="spellStart"/>
            <w:r w:rsidRPr="00F259BE">
              <w:rPr>
                <w:rFonts w:ascii="Times New Roman" w:hAnsi="Times New Roman" w:cs="Times New Roman"/>
              </w:rPr>
              <w:t>aplicações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do plasma </w:t>
            </w:r>
            <w:proofErr w:type="spellStart"/>
            <w:r w:rsidRPr="00F259BE">
              <w:rPr>
                <w:rFonts w:ascii="Times New Roman" w:hAnsi="Times New Roman" w:cs="Times New Roman"/>
              </w:rPr>
              <w:t>são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identificadas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pelo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professor </w:t>
            </w:r>
            <w:proofErr w:type="spellStart"/>
            <w:r w:rsidRPr="00F259BE">
              <w:rPr>
                <w:rFonts w:ascii="Times New Roman" w:hAnsi="Times New Roman" w:cs="Times New Roman"/>
              </w:rPr>
              <w:t>por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meio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F259BE">
              <w:rPr>
                <w:rFonts w:ascii="Times New Roman" w:hAnsi="Times New Roman" w:cs="Times New Roman"/>
              </w:rPr>
              <w:t>discussões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com </w:t>
            </w:r>
            <w:proofErr w:type="spellStart"/>
            <w:r w:rsidRPr="00F259BE">
              <w:rPr>
                <w:rFonts w:ascii="Times New Roman" w:hAnsi="Times New Roman" w:cs="Times New Roman"/>
              </w:rPr>
              <w:t>os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alunos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e, </w:t>
            </w:r>
            <w:proofErr w:type="spellStart"/>
            <w:r w:rsidRPr="00F259BE">
              <w:rPr>
                <w:rFonts w:ascii="Times New Roman" w:hAnsi="Times New Roman" w:cs="Times New Roman"/>
              </w:rPr>
              <w:t>em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seguida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259BE">
              <w:rPr>
                <w:rFonts w:ascii="Times New Roman" w:hAnsi="Times New Roman" w:cs="Times New Roman"/>
              </w:rPr>
              <w:t>ele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direciona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F259BE">
              <w:rPr>
                <w:rFonts w:ascii="Times New Roman" w:hAnsi="Times New Roman" w:cs="Times New Roman"/>
              </w:rPr>
              <w:t>discussão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para o </w:t>
            </w:r>
            <w:proofErr w:type="spellStart"/>
            <w:r w:rsidRPr="00F259BE">
              <w:rPr>
                <w:rFonts w:ascii="Times New Roman" w:hAnsi="Times New Roman" w:cs="Times New Roman"/>
              </w:rPr>
              <w:t>uso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do plasma no </w:t>
            </w:r>
            <w:proofErr w:type="spellStart"/>
            <w:r w:rsidRPr="00F259BE">
              <w:rPr>
                <w:rFonts w:ascii="Times New Roman" w:hAnsi="Times New Roman" w:cs="Times New Roman"/>
              </w:rPr>
              <w:t>laboratório</w:t>
            </w:r>
            <w:proofErr w:type="spellEnd"/>
            <w:r w:rsidRPr="00F259BE">
              <w:rPr>
                <w:rFonts w:ascii="Times New Roman" w:hAnsi="Times New Roman" w:cs="Times New Roman"/>
              </w:rPr>
              <w:t>.</w:t>
            </w:r>
          </w:p>
          <w:p w14:paraId="5FFB1A19" w14:textId="77D544BA" w:rsidR="00FD5571" w:rsidRPr="00EA3085" w:rsidRDefault="00F259BE" w:rsidP="00F259BE">
            <w:pPr>
              <w:rPr>
                <w:rFonts w:ascii="Times New Roman" w:hAnsi="Times New Roman" w:cs="Times New Roman"/>
              </w:rPr>
            </w:pPr>
            <w:r w:rsidRPr="00F259BE">
              <w:rPr>
                <w:rFonts w:ascii="Times New Roman" w:hAnsi="Times New Roman" w:cs="Times New Roman"/>
              </w:rPr>
              <w:t xml:space="preserve">O </w:t>
            </w:r>
            <w:proofErr w:type="spellStart"/>
            <w:r w:rsidRPr="00F259BE">
              <w:rPr>
                <w:rFonts w:ascii="Times New Roman" w:hAnsi="Times New Roman" w:cs="Times New Roman"/>
              </w:rPr>
              <w:t>uso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do plasma no </w:t>
            </w:r>
            <w:proofErr w:type="spellStart"/>
            <w:r w:rsidRPr="00F259BE">
              <w:rPr>
                <w:rFonts w:ascii="Times New Roman" w:hAnsi="Times New Roman" w:cs="Times New Roman"/>
              </w:rPr>
              <w:t>processo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F259BE">
              <w:rPr>
                <w:rFonts w:ascii="Times New Roman" w:hAnsi="Times New Roman" w:cs="Times New Roman"/>
              </w:rPr>
              <w:t>deposição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F259BE">
              <w:rPr>
                <w:rFonts w:ascii="Times New Roman" w:hAnsi="Times New Roman" w:cs="Times New Roman"/>
              </w:rPr>
              <w:t>uma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fina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camada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é </w:t>
            </w:r>
            <w:proofErr w:type="spellStart"/>
            <w:r w:rsidRPr="00F259BE">
              <w:rPr>
                <w:rFonts w:ascii="Times New Roman" w:hAnsi="Times New Roman" w:cs="Times New Roman"/>
              </w:rPr>
              <w:t>observado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em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VR.</w:t>
            </w:r>
          </w:p>
        </w:tc>
        <w:tc>
          <w:tcPr>
            <w:tcW w:w="991" w:type="dxa"/>
          </w:tcPr>
          <w:p w14:paraId="3F251436" w14:textId="28C6BC65" w:rsidR="000A1812" w:rsidRPr="00EA3085" w:rsidRDefault="004C3A06" w:rsidP="004C3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min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F29A69C" w14:textId="346792FF" w:rsidR="000A1812" w:rsidRPr="00EA3085" w:rsidRDefault="00F259BE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259BE">
              <w:rPr>
                <w:rFonts w:ascii="Times New Roman" w:hAnsi="Times New Roman" w:cs="Times New Roman"/>
                <w:b/>
              </w:rPr>
              <w:t>Acompanhamento</w:t>
            </w:r>
            <w:proofErr w:type="spellEnd"/>
          </w:p>
        </w:tc>
        <w:tc>
          <w:tcPr>
            <w:tcW w:w="6627" w:type="dxa"/>
          </w:tcPr>
          <w:p w14:paraId="3E5F7F20" w14:textId="5895234E" w:rsidR="007F1BF6" w:rsidRPr="00EA3085" w:rsidRDefault="00F259BE" w:rsidP="00EA3085">
            <w:pPr>
              <w:rPr>
                <w:rFonts w:ascii="Times New Roman" w:hAnsi="Times New Roman" w:cs="Times New Roman"/>
              </w:rPr>
            </w:pPr>
            <w:r w:rsidRPr="00F259BE">
              <w:rPr>
                <w:rFonts w:ascii="Times New Roman" w:hAnsi="Times New Roman" w:cs="Times New Roman"/>
              </w:rPr>
              <w:t xml:space="preserve">O professor </w:t>
            </w:r>
            <w:proofErr w:type="spellStart"/>
            <w:r w:rsidRPr="00F259BE">
              <w:rPr>
                <w:rFonts w:ascii="Times New Roman" w:hAnsi="Times New Roman" w:cs="Times New Roman"/>
              </w:rPr>
              <w:t>extrapola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F259BE">
              <w:rPr>
                <w:rFonts w:ascii="Times New Roman" w:hAnsi="Times New Roman" w:cs="Times New Roman"/>
              </w:rPr>
              <w:t>discussão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para o Sol </w:t>
            </w:r>
            <w:proofErr w:type="spellStart"/>
            <w:r w:rsidRPr="00F259BE">
              <w:rPr>
                <w:rFonts w:ascii="Times New Roman" w:hAnsi="Times New Roman" w:cs="Times New Roman"/>
              </w:rPr>
              <w:t>explicando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F259BE">
              <w:rPr>
                <w:rFonts w:ascii="Times New Roman" w:hAnsi="Times New Roman" w:cs="Times New Roman"/>
              </w:rPr>
              <w:t>mecanismo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F259BE">
              <w:rPr>
                <w:rFonts w:ascii="Times New Roman" w:hAnsi="Times New Roman" w:cs="Times New Roman"/>
              </w:rPr>
              <w:t>fusão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nuclear.</w:t>
            </w:r>
          </w:p>
        </w:tc>
        <w:tc>
          <w:tcPr>
            <w:tcW w:w="991" w:type="dxa"/>
          </w:tcPr>
          <w:p w14:paraId="709CC9E3" w14:textId="35C5E619" w:rsidR="000A1812" w:rsidRPr="00EA3085" w:rsidRDefault="004C3A06" w:rsidP="004C3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</w:t>
            </w:r>
          </w:p>
        </w:tc>
      </w:tr>
      <w:tr w:rsidR="00EA3085" w:rsidRPr="00EA3085" w14:paraId="1C7E369A" w14:textId="77777777" w:rsidTr="002E6E55">
        <w:tc>
          <w:tcPr>
            <w:tcW w:w="1703" w:type="dxa"/>
          </w:tcPr>
          <w:p w14:paraId="13F0A94F" w14:textId="2A7A3799" w:rsidR="00EA3085" w:rsidRPr="00EA3085" w:rsidRDefault="00F259BE" w:rsidP="00EA3085">
            <w:pPr>
              <w:rPr>
                <w:rFonts w:ascii="Times New Roman" w:hAnsi="Times New Roman" w:cs="Times New Roman"/>
                <w:b/>
              </w:rPr>
            </w:pPr>
            <w:r w:rsidRPr="00F259BE">
              <w:rPr>
                <w:rFonts w:ascii="Times New Roman" w:hAnsi="Times New Roman" w:cs="Times New Roman"/>
                <w:b/>
              </w:rPr>
              <w:t xml:space="preserve">Teste </w:t>
            </w:r>
            <w:proofErr w:type="spellStart"/>
            <w:r w:rsidRPr="00F259BE">
              <w:rPr>
                <w:rFonts w:ascii="Times New Roman" w:hAnsi="Times New Roman" w:cs="Times New Roman"/>
                <w:b/>
              </w:rPr>
              <w:t>formativo</w:t>
            </w:r>
            <w:proofErr w:type="spellEnd"/>
          </w:p>
        </w:tc>
        <w:tc>
          <w:tcPr>
            <w:tcW w:w="6627" w:type="dxa"/>
          </w:tcPr>
          <w:p w14:paraId="129BF1A7" w14:textId="7799EDE6" w:rsidR="00EA3085" w:rsidRPr="00EA3085" w:rsidRDefault="00F259BE" w:rsidP="00EA3085">
            <w:pPr>
              <w:rPr>
                <w:rFonts w:ascii="Times New Roman" w:hAnsi="Times New Roman" w:cs="Times New Roman"/>
              </w:rPr>
            </w:pPr>
            <w:r w:rsidRPr="00F259BE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F259BE">
              <w:rPr>
                <w:rFonts w:ascii="Times New Roman" w:hAnsi="Times New Roman" w:cs="Times New Roman"/>
              </w:rPr>
              <w:t>professora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pede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aos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alunos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que </w:t>
            </w:r>
            <w:proofErr w:type="spellStart"/>
            <w:r w:rsidRPr="00F259BE">
              <w:rPr>
                <w:rFonts w:ascii="Times New Roman" w:hAnsi="Times New Roman" w:cs="Times New Roman"/>
              </w:rPr>
              <w:t>observem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como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a luz neon é </w:t>
            </w:r>
            <w:proofErr w:type="spellStart"/>
            <w:r w:rsidRPr="00F259BE">
              <w:rPr>
                <w:rFonts w:ascii="Times New Roman" w:hAnsi="Times New Roman" w:cs="Times New Roman"/>
              </w:rPr>
              <w:t>emitida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F259BE">
              <w:rPr>
                <w:rFonts w:ascii="Times New Roman" w:hAnsi="Times New Roman" w:cs="Times New Roman"/>
              </w:rPr>
              <w:t>expliquem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os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59BE">
              <w:rPr>
                <w:rFonts w:ascii="Times New Roman" w:hAnsi="Times New Roman" w:cs="Times New Roman"/>
              </w:rPr>
              <w:t>fenômenos</w:t>
            </w:r>
            <w:proofErr w:type="spellEnd"/>
            <w:r w:rsidRPr="00F259BE">
              <w:rPr>
                <w:rFonts w:ascii="Times New Roman" w:hAnsi="Times New Roman" w:cs="Times New Roman"/>
              </w:rPr>
              <w:t xml:space="preserve"> no </w:t>
            </w:r>
            <w:proofErr w:type="spellStart"/>
            <w:r w:rsidRPr="00F259BE">
              <w:rPr>
                <w:rFonts w:ascii="Times New Roman" w:hAnsi="Times New Roman" w:cs="Times New Roman"/>
              </w:rPr>
              <w:t>tubo</w:t>
            </w:r>
            <w:proofErr w:type="spellEnd"/>
            <w:r w:rsidRPr="00F259B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03923EC1" w14:textId="40D03BEF" w:rsidR="00EA3085" w:rsidRPr="00EA3085" w:rsidRDefault="004C3A06" w:rsidP="004C3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</w:t>
            </w:r>
          </w:p>
        </w:tc>
      </w:tr>
    </w:tbl>
    <w:p w14:paraId="3101662C" w14:textId="77777777" w:rsidR="00695154" w:rsidRPr="00EA3085" w:rsidRDefault="00695154" w:rsidP="005259CF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695154" w:rsidRPr="00EA308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74075" w14:textId="77777777" w:rsidR="00F9181E" w:rsidRDefault="00F9181E" w:rsidP="0062078C">
      <w:pPr>
        <w:spacing w:after="0" w:line="240" w:lineRule="auto"/>
      </w:pPr>
      <w:r>
        <w:separator/>
      </w:r>
    </w:p>
  </w:endnote>
  <w:endnote w:type="continuationSeparator" w:id="0">
    <w:p w14:paraId="3CA43C24" w14:textId="77777777" w:rsidR="00F9181E" w:rsidRDefault="00F9181E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B11865" w14:textId="77777777" w:rsidR="00F9181E" w:rsidRDefault="00F9181E" w:rsidP="0062078C">
      <w:pPr>
        <w:spacing w:after="0" w:line="240" w:lineRule="auto"/>
      </w:pPr>
      <w:r>
        <w:separator/>
      </w:r>
    </w:p>
  </w:footnote>
  <w:footnote w:type="continuationSeparator" w:id="0">
    <w:p w14:paraId="525D35C9" w14:textId="77777777" w:rsidR="00F9181E" w:rsidRDefault="00F9181E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E3009"/>
    <w:multiLevelType w:val="hybridMultilevel"/>
    <w:tmpl w:val="8632B036"/>
    <w:lvl w:ilvl="0" w:tplc="8A2AFC8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4A0"/>
    <w:rsid w:val="00035BAB"/>
    <w:rsid w:val="00066587"/>
    <w:rsid w:val="00070A9B"/>
    <w:rsid w:val="000A1812"/>
    <w:rsid w:val="000E5AA6"/>
    <w:rsid w:val="00124C41"/>
    <w:rsid w:val="001251BB"/>
    <w:rsid w:val="00136C26"/>
    <w:rsid w:val="00142D6C"/>
    <w:rsid w:val="001C666E"/>
    <w:rsid w:val="0024015D"/>
    <w:rsid w:val="00253C10"/>
    <w:rsid w:val="002E6E55"/>
    <w:rsid w:val="0030082D"/>
    <w:rsid w:val="003D050F"/>
    <w:rsid w:val="0041508F"/>
    <w:rsid w:val="00491309"/>
    <w:rsid w:val="004C3A06"/>
    <w:rsid w:val="00516CC8"/>
    <w:rsid w:val="005259CF"/>
    <w:rsid w:val="005E17FB"/>
    <w:rsid w:val="00603DA6"/>
    <w:rsid w:val="0062078C"/>
    <w:rsid w:val="00686E49"/>
    <w:rsid w:val="00695154"/>
    <w:rsid w:val="00722E69"/>
    <w:rsid w:val="007845FE"/>
    <w:rsid w:val="007B0063"/>
    <w:rsid w:val="007F1BF6"/>
    <w:rsid w:val="00801E67"/>
    <w:rsid w:val="008B0282"/>
    <w:rsid w:val="00961661"/>
    <w:rsid w:val="009B4F64"/>
    <w:rsid w:val="009C60BC"/>
    <w:rsid w:val="00A5255C"/>
    <w:rsid w:val="00A5438D"/>
    <w:rsid w:val="00A70542"/>
    <w:rsid w:val="00A874CA"/>
    <w:rsid w:val="00AC4E7E"/>
    <w:rsid w:val="00AE5806"/>
    <w:rsid w:val="00AF4156"/>
    <w:rsid w:val="00B519E4"/>
    <w:rsid w:val="00C00356"/>
    <w:rsid w:val="00C04018"/>
    <w:rsid w:val="00CD7E6A"/>
    <w:rsid w:val="00CE5283"/>
    <w:rsid w:val="00CE536B"/>
    <w:rsid w:val="00E47F5F"/>
    <w:rsid w:val="00E65EBD"/>
    <w:rsid w:val="00E924F6"/>
    <w:rsid w:val="00EA3085"/>
    <w:rsid w:val="00F253BC"/>
    <w:rsid w:val="00F259BE"/>
    <w:rsid w:val="00F5349E"/>
    <w:rsid w:val="00F624A0"/>
    <w:rsid w:val="00F9181E"/>
    <w:rsid w:val="00FD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B6288B6-7735-40CE-BABC-C822A7CE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24015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0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plasm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9</cp:revision>
  <dcterms:created xsi:type="dcterms:W3CDTF">2020-02-07T12:16:00Z</dcterms:created>
  <dcterms:modified xsi:type="dcterms:W3CDTF">2021-10-19T17:40:00Z</dcterms:modified>
</cp:coreProperties>
</file>