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84CB" w14:textId="77777777" w:rsidR="00875745" w:rsidRPr="00875745" w:rsidRDefault="00875745" w:rsidP="00875745">
      <w:pPr>
        <w:jc w:val="center"/>
        <w:rPr>
          <w:rFonts w:ascii="Times New Roman" w:hAnsi="Times New Roman" w:cs="Times New Roman"/>
          <w:b/>
        </w:rPr>
      </w:pPr>
      <w:r w:rsidRPr="00875745">
        <w:rPr>
          <w:rFonts w:ascii="Times New Roman" w:hAnsi="Times New Roman" w:cs="Times New Roman"/>
          <w:b/>
        </w:rPr>
        <w:t xml:space="preserve">O3.2_Pamokos </w:t>
      </w:r>
      <w:proofErr w:type="spellStart"/>
      <w:r w:rsidRPr="00875745">
        <w:rPr>
          <w:rFonts w:ascii="Times New Roman" w:hAnsi="Times New Roman" w:cs="Times New Roman"/>
          <w:b/>
        </w:rPr>
        <w:t>planas_Fizika_Pakrypusi</w:t>
      </w:r>
      <w:proofErr w:type="spellEnd"/>
      <w:r w:rsidRPr="00875745">
        <w:rPr>
          <w:rFonts w:ascii="Times New Roman" w:hAnsi="Times New Roman" w:cs="Times New Roman"/>
          <w:b/>
        </w:rPr>
        <w:t xml:space="preserve"> </w:t>
      </w:r>
      <w:proofErr w:type="spellStart"/>
      <w:r w:rsidRPr="00875745">
        <w:rPr>
          <w:rFonts w:ascii="Times New Roman" w:hAnsi="Times New Roman" w:cs="Times New Roman"/>
          <w:b/>
        </w:rPr>
        <w:t>plokštuma</w:t>
      </w:r>
      <w:proofErr w:type="spellEnd"/>
    </w:p>
    <w:p w14:paraId="200D27C1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proofErr w:type="spellStart"/>
      <w:r w:rsidRPr="00875745">
        <w:rPr>
          <w:rFonts w:ascii="Times New Roman" w:hAnsi="Times New Roman" w:cs="Times New Roman"/>
          <w:bCs/>
        </w:rPr>
        <w:t>Amžiaus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grupė</w:t>
      </w:r>
      <w:proofErr w:type="spellEnd"/>
      <w:r w:rsidRPr="00875745">
        <w:rPr>
          <w:rFonts w:ascii="Times New Roman" w:hAnsi="Times New Roman" w:cs="Times New Roman"/>
          <w:bCs/>
        </w:rPr>
        <w:t>/</w:t>
      </w:r>
      <w:proofErr w:type="spellStart"/>
      <w:r w:rsidRPr="00875745">
        <w:rPr>
          <w:rFonts w:ascii="Times New Roman" w:hAnsi="Times New Roman" w:cs="Times New Roman"/>
          <w:bCs/>
        </w:rPr>
        <w:t>klasė</w:t>
      </w:r>
      <w:proofErr w:type="spellEnd"/>
      <w:r w:rsidRPr="00875745">
        <w:rPr>
          <w:rFonts w:ascii="Times New Roman" w:hAnsi="Times New Roman" w:cs="Times New Roman"/>
          <w:bCs/>
        </w:rPr>
        <w:t xml:space="preserve">: 12 </w:t>
      </w:r>
      <w:proofErr w:type="spellStart"/>
      <w:r w:rsidRPr="00875745">
        <w:rPr>
          <w:rFonts w:ascii="Times New Roman" w:hAnsi="Times New Roman" w:cs="Times New Roman"/>
          <w:bCs/>
        </w:rPr>
        <w:t>metų</w:t>
      </w:r>
      <w:proofErr w:type="spellEnd"/>
    </w:p>
    <w:p w14:paraId="33BADFF2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proofErr w:type="spellStart"/>
      <w:r w:rsidRPr="00875745">
        <w:rPr>
          <w:rFonts w:ascii="Times New Roman" w:hAnsi="Times New Roman" w:cs="Times New Roman"/>
          <w:bCs/>
        </w:rPr>
        <w:t>Pamokos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pavadinimas</w:t>
      </w:r>
      <w:proofErr w:type="spellEnd"/>
      <w:r w:rsidRPr="00875745">
        <w:rPr>
          <w:rFonts w:ascii="Times New Roman" w:hAnsi="Times New Roman" w:cs="Times New Roman"/>
          <w:bCs/>
        </w:rPr>
        <w:t xml:space="preserve">: </w:t>
      </w:r>
      <w:proofErr w:type="spellStart"/>
      <w:r w:rsidRPr="00875745">
        <w:rPr>
          <w:rFonts w:ascii="Times New Roman" w:hAnsi="Times New Roman" w:cs="Times New Roman"/>
          <w:bCs/>
        </w:rPr>
        <w:t>Judėjimas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pasvirusioje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plokštumoje</w:t>
      </w:r>
      <w:proofErr w:type="spellEnd"/>
    </w:p>
    <w:p w14:paraId="232E0FAC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proofErr w:type="spellStart"/>
      <w:r w:rsidRPr="00875745">
        <w:rPr>
          <w:rFonts w:ascii="Times New Roman" w:hAnsi="Times New Roman" w:cs="Times New Roman"/>
          <w:bCs/>
        </w:rPr>
        <w:t>Mokyklos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disciplina</w:t>
      </w:r>
      <w:proofErr w:type="spellEnd"/>
      <w:r w:rsidRPr="00875745">
        <w:rPr>
          <w:rFonts w:ascii="Times New Roman" w:hAnsi="Times New Roman" w:cs="Times New Roman"/>
          <w:bCs/>
        </w:rPr>
        <w:t xml:space="preserve">: </w:t>
      </w:r>
      <w:proofErr w:type="spellStart"/>
      <w:r w:rsidRPr="00875745">
        <w:rPr>
          <w:rFonts w:ascii="Times New Roman" w:hAnsi="Times New Roman" w:cs="Times New Roman"/>
          <w:bCs/>
        </w:rPr>
        <w:t>fizika</w:t>
      </w:r>
      <w:proofErr w:type="spellEnd"/>
    </w:p>
    <w:p w14:paraId="391BFB46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proofErr w:type="spellStart"/>
      <w:r w:rsidRPr="00875745">
        <w:rPr>
          <w:rFonts w:ascii="Times New Roman" w:hAnsi="Times New Roman" w:cs="Times New Roman"/>
          <w:bCs/>
        </w:rPr>
        <w:t>Pagrindinės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sąvokos</w:t>
      </w:r>
      <w:proofErr w:type="spellEnd"/>
      <w:r w:rsidRPr="00875745">
        <w:rPr>
          <w:rFonts w:ascii="Times New Roman" w:hAnsi="Times New Roman" w:cs="Times New Roman"/>
          <w:bCs/>
        </w:rPr>
        <w:t xml:space="preserve">: </w:t>
      </w:r>
      <w:proofErr w:type="spellStart"/>
      <w:r w:rsidRPr="00875745">
        <w:rPr>
          <w:rFonts w:ascii="Times New Roman" w:hAnsi="Times New Roman" w:cs="Times New Roman"/>
          <w:bCs/>
        </w:rPr>
        <w:t>pasvirusi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plokštuma</w:t>
      </w:r>
      <w:proofErr w:type="spellEnd"/>
      <w:r w:rsidRPr="00875745">
        <w:rPr>
          <w:rFonts w:ascii="Times New Roman" w:hAnsi="Times New Roman" w:cs="Times New Roman"/>
          <w:bCs/>
        </w:rPr>
        <w:t xml:space="preserve">, </w:t>
      </w:r>
      <w:proofErr w:type="spellStart"/>
      <w:r w:rsidRPr="00875745">
        <w:rPr>
          <w:rFonts w:ascii="Times New Roman" w:hAnsi="Times New Roman" w:cs="Times New Roman"/>
          <w:bCs/>
        </w:rPr>
        <w:t>judėjimas</w:t>
      </w:r>
      <w:proofErr w:type="spellEnd"/>
      <w:r w:rsidRPr="00875745">
        <w:rPr>
          <w:rFonts w:ascii="Times New Roman" w:hAnsi="Times New Roman" w:cs="Times New Roman"/>
          <w:bCs/>
        </w:rPr>
        <w:t xml:space="preserve">, </w:t>
      </w:r>
      <w:proofErr w:type="spellStart"/>
      <w:r w:rsidRPr="00875745">
        <w:rPr>
          <w:rFonts w:ascii="Times New Roman" w:hAnsi="Times New Roman" w:cs="Times New Roman"/>
          <w:bCs/>
        </w:rPr>
        <w:t>slidininkas</w:t>
      </w:r>
      <w:proofErr w:type="spellEnd"/>
    </w:p>
    <w:p w14:paraId="01837258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proofErr w:type="spellStart"/>
      <w:r w:rsidRPr="00875745">
        <w:rPr>
          <w:rFonts w:ascii="Times New Roman" w:hAnsi="Times New Roman" w:cs="Times New Roman"/>
          <w:bCs/>
        </w:rPr>
        <w:t>Tikslai</w:t>
      </w:r>
      <w:proofErr w:type="spellEnd"/>
      <w:r w:rsidRPr="00875745">
        <w:rPr>
          <w:rFonts w:ascii="Times New Roman" w:hAnsi="Times New Roman" w:cs="Times New Roman"/>
          <w:bCs/>
        </w:rPr>
        <w:t xml:space="preserve">: - </w:t>
      </w:r>
      <w:proofErr w:type="spellStart"/>
      <w:r w:rsidRPr="00875745">
        <w:rPr>
          <w:rFonts w:ascii="Times New Roman" w:hAnsi="Times New Roman" w:cs="Times New Roman"/>
          <w:bCs/>
        </w:rPr>
        <w:t>Pasvirusios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plokštumos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aprašymas</w:t>
      </w:r>
      <w:proofErr w:type="spellEnd"/>
      <w:r w:rsidRPr="00875745">
        <w:rPr>
          <w:rFonts w:ascii="Times New Roman" w:hAnsi="Times New Roman" w:cs="Times New Roman"/>
          <w:bCs/>
        </w:rPr>
        <w:t>,</w:t>
      </w:r>
    </w:p>
    <w:p w14:paraId="2AC63924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r w:rsidRPr="00875745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875745">
        <w:rPr>
          <w:rFonts w:ascii="Times New Roman" w:hAnsi="Times New Roman" w:cs="Times New Roman"/>
          <w:bCs/>
        </w:rPr>
        <w:t>Pasvirusios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plokštumos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charakteristikų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nustatymas</w:t>
      </w:r>
      <w:proofErr w:type="spellEnd"/>
      <w:r w:rsidRPr="00875745">
        <w:rPr>
          <w:rFonts w:ascii="Times New Roman" w:hAnsi="Times New Roman" w:cs="Times New Roman"/>
          <w:bCs/>
        </w:rPr>
        <w:t xml:space="preserve"> (</w:t>
      </w:r>
      <w:proofErr w:type="spellStart"/>
      <w:r w:rsidRPr="00875745">
        <w:rPr>
          <w:rFonts w:ascii="Times New Roman" w:hAnsi="Times New Roman" w:cs="Times New Roman"/>
          <w:bCs/>
        </w:rPr>
        <w:t>kampas</w:t>
      </w:r>
      <w:proofErr w:type="spellEnd"/>
      <w:r w:rsidRPr="00875745">
        <w:rPr>
          <w:rFonts w:ascii="Times New Roman" w:hAnsi="Times New Roman" w:cs="Times New Roman"/>
          <w:bCs/>
        </w:rPr>
        <w:t xml:space="preserve">, </w:t>
      </w:r>
      <w:proofErr w:type="spellStart"/>
      <w:r w:rsidRPr="00875745">
        <w:rPr>
          <w:rFonts w:ascii="Times New Roman" w:hAnsi="Times New Roman" w:cs="Times New Roman"/>
          <w:bCs/>
        </w:rPr>
        <w:t>aukštis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ir</w:t>
      </w:r>
      <w:proofErr w:type="spellEnd"/>
      <w:r w:rsidRPr="00875745">
        <w:rPr>
          <w:rFonts w:ascii="Times New Roman" w:hAnsi="Times New Roman" w:cs="Times New Roman"/>
          <w:bCs/>
        </w:rPr>
        <w:t xml:space="preserve"> kt.)</w:t>
      </w:r>
    </w:p>
    <w:p w14:paraId="118AE323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r w:rsidRPr="00875745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875745">
        <w:rPr>
          <w:rFonts w:ascii="Times New Roman" w:hAnsi="Times New Roman" w:cs="Times New Roman"/>
          <w:bCs/>
        </w:rPr>
        <w:t>Matematinis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modeliavimas</w:t>
      </w:r>
      <w:proofErr w:type="spellEnd"/>
      <w:r w:rsidRPr="00875745">
        <w:rPr>
          <w:rFonts w:ascii="Times New Roman" w:hAnsi="Times New Roman" w:cs="Times New Roman"/>
          <w:bCs/>
        </w:rPr>
        <w:t xml:space="preserve"> - </w:t>
      </w:r>
      <w:proofErr w:type="spellStart"/>
      <w:r w:rsidRPr="00875745">
        <w:rPr>
          <w:rFonts w:ascii="Times New Roman" w:hAnsi="Times New Roman" w:cs="Times New Roman"/>
          <w:bCs/>
        </w:rPr>
        <w:t>stiprus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skilimas</w:t>
      </w:r>
      <w:proofErr w:type="spellEnd"/>
      <w:r w:rsidRPr="00875745">
        <w:rPr>
          <w:rFonts w:ascii="Times New Roman" w:hAnsi="Times New Roman" w:cs="Times New Roman"/>
          <w:bCs/>
        </w:rPr>
        <w:t xml:space="preserve">, </w:t>
      </w:r>
      <w:proofErr w:type="spellStart"/>
      <w:r w:rsidRPr="00875745">
        <w:rPr>
          <w:rFonts w:ascii="Times New Roman" w:hAnsi="Times New Roman" w:cs="Times New Roman"/>
          <w:bCs/>
        </w:rPr>
        <w:t>pagreičio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nustatymas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kylant</w:t>
      </w:r>
      <w:proofErr w:type="spellEnd"/>
      <w:r w:rsidRPr="00875745">
        <w:rPr>
          <w:rFonts w:ascii="Times New Roman" w:hAnsi="Times New Roman" w:cs="Times New Roman"/>
          <w:bCs/>
        </w:rPr>
        <w:t xml:space="preserve"> / </w:t>
      </w:r>
      <w:proofErr w:type="spellStart"/>
      <w:r w:rsidRPr="00875745">
        <w:rPr>
          <w:rFonts w:ascii="Times New Roman" w:hAnsi="Times New Roman" w:cs="Times New Roman"/>
          <w:bCs/>
        </w:rPr>
        <w:t>nuleidžiant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kūną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nuožulnioje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plokštumoje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su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ir</w:t>
      </w:r>
      <w:proofErr w:type="spellEnd"/>
      <w:r w:rsidRPr="00875745">
        <w:rPr>
          <w:rFonts w:ascii="Times New Roman" w:hAnsi="Times New Roman" w:cs="Times New Roman"/>
          <w:bCs/>
        </w:rPr>
        <w:t xml:space="preserve"> be </w:t>
      </w:r>
      <w:proofErr w:type="spellStart"/>
      <w:r w:rsidRPr="00875745">
        <w:rPr>
          <w:rFonts w:ascii="Times New Roman" w:hAnsi="Times New Roman" w:cs="Times New Roman"/>
          <w:bCs/>
        </w:rPr>
        <w:t>trinties</w:t>
      </w:r>
      <w:proofErr w:type="spellEnd"/>
    </w:p>
    <w:p w14:paraId="18387884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r w:rsidRPr="00875745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875745">
        <w:rPr>
          <w:rFonts w:ascii="Times New Roman" w:hAnsi="Times New Roman" w:cs="Times New Roman"/>
          <w:bCs/>
        </w:rPr>
        <w:t>Taikymas</w:t>
      </w:r>
      <w:proofErr w:type="spellEnd"/>
      <w:r w:rsidRPr="00875745">
        <w:rPr>
          <w:rFonts w:ascii="Times New Roman" w:hAnsi="Times New Roman" w:cs="Times New Roman"/>
          <w:bCs/>
        </w:rPr>
        <w:t xml:space="preserve"> - </w:t>
      </w:r>
      <w:proofErr w:type="spellStart"/>
      <w:r w:rsidRPr="00875745">
        <w:rPr>
          <w:rFonts w:ascii="Times New Roman" w:hAnsi="Times New Roman" w:cs="Times New Roman"/>
          <w:bCs/>
        </w:rPr>
        <w:t>slidininko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judėjimas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pasvirusioje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plokštumoje</w:t>
      </w:r>
      <w:proofErr w:type="spellEnd"/>
      <w:r w:rsidRPr="00875745">
        <w:rPr>
          <w:rFonts w:ascii="Times New Roman" w:hAnsi="Times New Roman" w:cs="Times New Roman"/>
          <w:bCs/>
        </w:rPr>
        <w:t xml:space="preserve"> - VR </w:t>
      </w:r>
      <w:proofErr w:type="spellStart"/>
      <w:r w:rsidRPr="00875745">
        <w:rPr>
          <w:rFonts w:ascii="Times New Roman" w:hAnsi="Times New Roman" w:cs="Times New Roman"/>
          <w:bCs/>
        </w:rPr>
        <w:t>patirtis</w:t>
      </w:r>
      <w:proofErr w:type="spellEnd"/>
    </w:p>
    <w:p w14:paraId="49742406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proofErr w:type="spellStart"/>
      <w:r w:rsidRPr="00875745">
        <w:rPr>
          <w:rFonts w:ascii="Times New Roman" w:hAnsi="Times New Roman" w:cs="Times New Roman"/>
          <w:bCs/>
        </w:rPr>
        <w:t>Ugdomi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įgūdžiai</w:t>
      </w:r>
      <w:proofErr w:type="spellEnd"/>
      <w:r w:rsidRPr="00875745">
        <w:rPr>
          <w:rFonts w:ascii="Times New Roman" w:hAnsi="Times New Roman" w:cs="Times New Roman"/>
          <w:bCs/>
        </w:rPr>
        <w:t xml:space="preserve">: </w:t>
      </w:r>
      <w:proofErr w:type="spellStart"/>
      <w:r w:rsidRPr="00875745">
        <w:rPr>
          <w:rFonts w:ascii="Times New Roman" w:hAnsi="Times New Roman" w:cs="Times New Roman"/>
          <w:bCs/>
        </w:rPr>
        <w:t>Analizė</w:t>
      </w:r>
      <w:proofErr w:type="spellEnd"/>
      <w:r w:rsidRPr="00875745">
        <w:rPr>
          <w:rFonts w:ascii="Times New Roman" w:hAnsi="Times New Roman" w:cs="Times New Roman"/>
          <w:bCs/>
        </w:rPr>
        <w:t xml:space="preserve">, </w:t>
      </w:r>
      <w:proofErr w:type="spellStart"/>
      <w:r w:rsidRPr="00875745">
        <w:rPr>
          <w:rFonts w:ascii="Times New Roman" w:hAnsi="Times New Roman" w:cs="Times New Roman"/>
          <w:bCs/>
        </w:rPr>
        <w:t>bendradarbiavimas</w:t>
      </w:r>
      <w:proofErr w:type="spellEnd"/>
      <w:r w:rsidRPr="00875745">
        <w:rPr>
          <w:rFonts w:ascii="Times New Roman" w:hAnsi="Times New Roman" w:cs="Times New Roman"/>
          <w:bCs/>
        </w:rPr>
        <w:t xml:space="preserve">, </w:t>
      </w:r>
      <w:proofErr w:type="spellStart"/>
      <w:r w:rsidRPr="00875745">
        <w:rPr>
          <w:rFonts w:ascii="Times New Roman" w:hAnsi="Times New Roman" w:cs="Times New Roman"/>
          <w:bCs/>
        </w:rPr>
        <w:t>bendravimas</w:t>
      </w:r>
      <w:proofErr w:type="spellEnd"/>
    </w:p>
    <w:p w14:paraId="0796E7FE" w14:textId="77777777" w:rsidR="00875745" w:rsidRPr="00875745" w:rsidRDefault="00875745" w:rsidP="00875745">
      <w:pPr>
        <w:rPr>
          <w:rFonts w:ascii="Times New Roman" w:hAnsi="Times New Roman" w:cs="Times New Roman"/>
          <w:bCs/>
        </w:rPr>
      </w:pPr>
      <w:proofErr w:type="spellStart"/>
      <w:r w:rsidRPr="00875745">
        <w:rPr>
          <w:rFonts w:ascii="Times New Roman" w:hAnsi="Times New Roman" w:cs="Times New Roman"/>
          <w:bCs/>
        </w:rPr>
        <w:t>Reikalingos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medžiagos</w:t>
      </w:r>
      <w:proofErr w:type="spellEnd"/>
      <w:r w:rsidRPr="00875745">
        <w:rPr>
          <w:rFonts w:ascii="Times New Roman" w:hAnsi="Times New Roman" w:cs="Times New Roman"/>
          <w:bCs/>
        </w:rPr>
        <w:t>/</w:t>
      </w:r>
      <w:proofErr w:type="spellStart"/>
      <w:r w:rsidRPr="00875745">
        <w:rPr>
          <w:rFonts w:ascii="Times New Roman" w:hAnsi="Times New Roman" w:cs="Times New Roman"/>
          <w:bCs/>
        </w:rPr>
        <w:t>įranga</w:t>
      </w:r>
      <w:proofErr w:type="spellEnd"/>
      <w:r w:rsidRPr="00875745">
        <w:rPr>
          <w:rFonts w:ascii="Times New Roman" w:hAnsi="Times New Roman" w:cs="Times New Roman"/>
          <w:bCs/>
        </w:rPr>
        <w:t xml:space="preserve">: Video </w:t>
      </w:r>
      <w:proofErr w:type="spellStart"/>
      <w:r w:rsidRPr="00875745">
        <w:rPr>
          <w:rFonts w:ascii="Times New Roman" w:hAnsi="Times New Roman" w:cs="Times New Roman"/>
          <w:bCs/>
        </w:rPr>
        <w:t>projektorius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ir</w:t>
      </w:r>
      <w:proofErr w:type="spellEnd"/>
      <w:r w:rsidRPr="00875745">
        <w:rPr>
          <w:rFonts w:ascii="Times New Roman" w:hAnsi="Times New Roman" w:cs="Times New Roman"/>
          <w:bCs/>
        </w:rPr>
        <w:t xml:space="preserve"> </w:t>
      </w:r>
      <w:proofErr w:type="spellStart"/>
      <w:r w:rsidRPr="00875745">
        <w:rPr>
          <w:rFonts w:ascii="Times New Roman" w:hAnsi="Times New Roman" w:cs="Times New Roman"/>
          <w:bCs/>
        </w:rPr>
        <w:t>kompiuteris</w:t>
      </w:r>
      <w:proofErr w:type="spellEnd"/>
      <w:r w:rsidRPr="00875745">
        <w:rPr>
          <w:rFonts w:ascii="Times New Roman" w:hAnsi="Times New Roman" w:cs="Times New Roman"/>
          <w:bCs/>
        </w:rPr>
        <w:t xml:space="preserve">, VR </w:t>
      </w:r>
      <w:proofErr w:type="spellStart"/>
      <w:r w:rsidRPr="00875745">
        <w:rPr>
          <w:rFonts w:ascii="Times New Roman" w:hAnsi="Times New Roman" w:cs="Times New Roman"/>
          <w:bCs/>
        </w:rPr>
        <w:t>akiniai</w:t>
      </w:r>
      <w:proofErr w:type="spellEnd"/>
    </w:p>
    <w:p w14:paraId="27335676" w14:textId="434EA2FC" w:rsidR="005259CF" w:rsidRPr="00EA3085" w:rsidRDefault="00875745" w:rsidP="00875745">
      <w:pPr>
        <w:rPr>
          <w:rFonts w:ascii="Times New Roman" w:hAnsi="Times New Roman" w:cs="Times New Roman"/>
          <w:b/>
        </w:rPr>
      </w:pPr>
      <w:proofErr w:type="spellStart"/>
      <w:r w:rsidRPr="00875745">
        <w:rPr>
          <w:rFonts w:ascii="Times New Roman" w:hAnsi="Times New Roman" w:cs="Times New Roman"/>
          <w:b/>
        </w:rPr>
        <w:t>Pamokos</w:t>
      </w:r>
      <w:proofErr w:type="spellEnd"/>
      <w:r w:rsidRPr="00875745">
        <w:rPr>
          <w:rFonts w:ascii="Times New Roman" w:hAnsi="Times New Roman" w:cs="Times New Roman"/>
          <w:b/>
        </w:rPr>
        <w:t xml:space="preserve"> </w:t>
      </w:r>
      <w:proofErr w:type="spellStart"/>
      <w:r w:rsidRPr="00875745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6F809EBD" w:rsidR="005259CF" w:rsidRPr="00EA3085" w:rsidRDefault="00875745" w:rsidP="0087574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5E7C33F9" w:rsidR="00EA3085" w:rsidRPr="00EA3085" w:rsidRDefault="0087574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3FE6FCB6" w:rsidR="005259CF" w:rsidRPr="00EA3085" w:rsidRDefault="0087574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602DF0DD" w:rsidR="000A1812" w:rsidRPr="00EA3085" w:rsidRDefault="0087574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11A529FC" w14:textId="77777777" w:rsidR="00875745" w:rsidRPr="00875745" w:rsidRDefault="00875745" w:rsidP="0087574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Supažindinkite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mokinius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su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jei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naudojate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jį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pirmą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kartą</w:t>
            </w:r>
            <w:proofErr w:type="spellEnd"/>
            <w:r w:rsidRPr="00875745">
              <w:rPr>
                <w:rFonts w:ascii="Times New Roman" w:hAnsi="Times New Roman" w:cs="Times New Roman"/>
              </w:rPr>
              <w:t>.</w:t>
            </w:r>
          </w:p>
          <w:p w14:paraId="08486159" w14:textId="77777777" w:rsidR="00875745" w:rsidRPr="00875745" w:rsidRDefault="00875745" w:rsidP="0087574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Prieš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naudodami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perskaitykite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saugos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taisykles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su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mokiniais</w:t>
            </w:r>
            <w:proofErr w:type="spellEnd"/>
            <w:r w:rsidRPr="00875745">
              <w:rPr>
                <w:rFonts w:ascii="Times New Roman" w:hAnsi="Times New Roman" w:cs="Times New Roman"/>
              </w:rPr>
              <w:t>.</w:t>
            </w:r>
          </w:p>
          <w:p w14:paraId="5BCB3AAB" w14:textId="77777777" w:rsidR="00875745" w:rsidRPr="00875745" w:rsidRDefault="00875745" w:rsidP="0087574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Kiekvieną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kartą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prieš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eidami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į VR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priminkite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mokiniams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apie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galimą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neigiamą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poveikį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kurį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kurie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iš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jų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gali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patirti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ir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nustatykite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lūkesčius</w:t>
            </w:r>
            <w:proofErr w:type="spellEnd"/>
            <w:r w:rsidRPr="00875745">
              <w:rPr>
                <w:rFonts w:ascii="Times New Roman" w:hAnsi="Times New Roman" w:cs="Times New Roman"/>
              </w:rPr>
              <w:t>.</w:t>
            </w:r>
          </w:p>
          <w:p w14:paraId="43772073" w14:textId="1E9699D3" w:rsidR="000A1812" w:rsidRPr="00EA3085" w:rsidRDefault="00875745" w:rsidP="0087574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Suteikite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studentams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galimybę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atsisakyti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638EBCED" w:rsidR="000A1812" w:rsidRPr="00EA3085" w:rsidRDefault="0087574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7AD95B92" w14:textId="77777777" w:rsidR="00875745" w:rsidRPr="00875745" w:rsidRDefault="00875745" w:rsidP="0087574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Mokytojas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užduoda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mokiniams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klausimus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siekdamas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pabrėžti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kuriuos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mokinių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pastebėjimus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savo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kasdieniame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gyvenime</w:t>
            </w:r>
            <w:proofErr w:type="spellEnd"/>
            <w:r w:rsidRPr="00875745">
              <w:rPr>
                <w:rFonts w:ascii="Times New Roman" w:hAnsi="Times New Roman" w:cs="Times New Roman"/>
              </w:rPr>
              <w:t>:</w:t>
            </w:r>
          </w:p>
          <w:p w14:paraId="7F9AF2C9" w14:textId="77777777" w:rsidR="00875745" w:rsidRPr="00875745" w:rsidRDefault="00875745" w:rsidP="0087574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Kodėl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ant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šlaito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paliktos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rogės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leidžiasi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žemyn</w:t>
            </w:r>
            <w:proofErr w:type="spellEnd"/>
            <w:r w:rsidRPr="00875745">
              <w:rPr>
                <w:rFonts w:ascii="Times New Roman" w:hAnsi="Times New Roman" w:cs="Times New Roman"/>
              </w:rPr>
              <w:t>?</w:t>
            </w:r>
          </w:p>
          <w:p w14:paraId="766107DF" w14:textId="77777777" w:rsidR="00875745" w:rsidRPr="00875745" w:rsidRDefault="00875745" w:rsidP="0087574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Kodėl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lipdami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kalną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greičiau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pavargstame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nei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eidami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horizontaliu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keliu</w:t>
            </w:r>
            <w:proofErr w:type="spellEnd"/>
            <w:r w:rsidRPr="00875745">
              <w:rPr>
                <w:rFonts w:ascii="Times New Roman" w:hAnsi="Times New Roman" w:cs="Times New Roman"/>
              </w:rPr>
              <w:t>?</w:t>
            </w:r>
          </w:p>
          <w:p w14:paraId="234E3788" w14:textId="0377E3C9" w:rsidR="00334739" w:rsidRPr="00EA3085" w:rsidRDefault="00875745" w:rsidP="0087574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Jei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kopsime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skirtingas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kalvas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turėsime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skirtingų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patirčių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Kodėl</w:t>
            </w:r>
            <w:proofErr w:type="spellEnd"/>
            <w:r w:rsidRPr="0087574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1" w:type="dxa"/>
          </w:tcPr>
          <w:p w14:paraId="0AB525EA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04210557" w:rsidR="000A1812" w:rsidRPr="00EA3085" w:rsidRDefault="0087574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90936A0" w14:textId="7EC896E8" w:rsidR="000A1812" w:rsidRPr="00EA3085" w:rsidRDefault="00875745" w:rsidP="009677F2">
            <w:pPr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Iš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pradžių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sekame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slidininką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ant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šlaito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 (</w:t>
            </w:r>
            <w:proofErr w:type="spellStart"/>
            <w:r w:rsidRPr="00875745">
              <w:rPr>
                <w:rFonts w:ascii="Times New Roman" w:hAnsi="Times New Roman" w:cs="Times New Roman"/>
              </w:rPr>
              <w:t>neapdorota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plėvelė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parametrų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875745">
              <w:rPr>
                <w:rFonts w:ascii="Times New Roman" w:hAnsi="Times New Roman" w:cs="Times New Roman"/>
              </w:rPr>
              <w:t>ir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pradėdami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stebėjimų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nustatome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pasvirusios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plokštumos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charakteristikas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Modeliuojame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75745">
              <w:rPr>
                <w:rFonts w:ascii="Times New Roman" w:hAnsi="Times New Roman" w:cs="Times New Roman"/>
              </w:rPr>
              <w:t>tikrovę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pakeisdami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ją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modeliu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vaizduojančiu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kūną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plokštumoje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75745">
              <w:rPr>
                <w:rFonts w:ascii="Times New Roman" w:hAnsi="Times New Roman" w:cs="Times New Roman"/>
              </w:rPr>
              <w:t>Šiame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modelyje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nustatytos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judesio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charakteristikos</w:t>
            </w:r>
            <w:proofErr w:type="spellEnd"/>
            <w:r w:rsidRPr="008757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08E0A881" w:rsidR="000A1812" w:rsidRPr="00EA3085" w:rsidRDefault="0087574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FFB1A19" w14:textId="68BA728C" w:rsidR="000A1812" w:rsidRPr="00EA3085" w:rsidRDefault="00875745" w:rsidP="006D4600">
            <w:pPr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Slidininkas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 (</w:t>
            </w:r>
            <w:proofErr w:type="spellStart"/>
            <w:r w:rsidRPr="00875745">
              <w:rPr>
                <w:rFonts w:ascii="Times New Roman" w:hAnsi="Times New Roman" w:cs="Times New Roman"/>
              </w:rPr>
              <w:t>su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fiziniais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parametrais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875745">
              <w:rPr>
                <w:rFonts w:ascii="Times New Roman" w:hAnsi="Times New Roman" w:cs="Times New Roman"/>
              </w:rPr>
              <w:t>vėl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sekamas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ir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sekami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judėjimo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parametrai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Modelyje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išvestos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matematinės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lygtys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pateiks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pagrindimą</w:t>
            </w:r>
            <w:proofErr w:type="spellEnd"/>
            <w:r w:rsidRPr="008757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25DBC622" w:rsidR="000A1812" w:rsidRPr="00EA3085" w:rsidRDefault="0087574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3E5F7F20" w14:textId="3C23F774" w:rsidR="007F1BF6" w:rsidRPr="00EA3085" w:rsidRDefault="00875745" w:rsidP="00EA3085">
            <w:pPr>
              <w:rPr>
                <w:rFonts w:ascii="Times New Roman" w:hAnsi="Times New Roman" w:cs="Times New Roman"/>
              </w:rPr>
            </w:pPr>
            <w:r w:rsidRPr="00875745">
              <w:rPr>
                <w:rFonts w:ascii="Times New Roman" w:hAnsi="Times New Roman" w:cs="Times New Roman"/>
              </w:rPr>
              <w:t xml:space="preserve">Tada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mokytojas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suskirsto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klasę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poras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ir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nurodo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tam </w:t>
            </w:r>
            <w:proofErr w:type="spellStart"/>
            <w:r w:rsidRPr="00875745">
              <w:rPr>
                <w:rFonts w:ascii="Times New Roman" w:hAnsi="Times New Roman" w:cs="Times New Roman"/>
              </w:rPr>
              <w:t>tikrus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laikus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kuriems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mokiniai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naudojantys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nustato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slidininko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greitį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ir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nustato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pagreitį</w:t>
            </w:r>
            <w:proofErr w:type="spellEnd"/>
            <w:r w:rsidRPr="008757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3DFCBD17" w:rsidR="00EA3085" w:rsidRPr="00EA3085" w:rsidRDefault="00875745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745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8757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29BF1A7" w14:textId="0C4CD843" w:rsidR="00EA3085" w:rsidRPr="00EA3085" w:rsidRDefault="00875745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875745">
              <w:rPr>
                <w:rFonts w:ascii="Times New Roman" w:hAnsi="Times New Roman" w:cs="Times New Roman"/>
              </w:rPr>
              <w:t>Naudodamiesi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75745">
              <w:rPr>
                <w:rFonts w:ascii="Times New Roman" w:hAnsi="Times New Roman" w:cs="Times New Roman"/>
              </w:rPr>
              <w:t>duomenimis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745">
              <w:rPr>
                <w:rFonts w:ascii="Times New Roman" w:hAnsi="Times New Roman" w:cs="Times New Roman"/>
              </w:rPr>
              <w:t>mokiniai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nustatys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slidininko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pasipriešinimo</w:t>
            </w:r>
            <w:proofErr w:type="spellEnd"/>
            <w:r w:rsidRPr="00875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45">
              <w:rPr>
                <w:rFonts w:ascii="Times New Roman" w:hAnsi="Times New Roman" w:cs="Times New Roman"/>
              </w:rPr>
              <w:t>stiprumą</w:t>
            </w:r>
            <w:proofErr w:type="spellEnd"/>
            <w:r w:rsidRPr="00875745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77777777" w:rsidR="00EA3085" w:rsidRPr="00EA3085" w:rsidRDefault="00EA3085" w:rsidP="00EA3085">
            <w:pPr>
              <w:rPr>
                <w:rFonts w:ascii="Times New Roman" w:hAnsi="Times New Roman" w:cs="Times New Roman"/>
              </w:rPr>
            </w:pP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BC876" w14:textId="77777777" w:rsidR="008716CE" w:rsidRDefault="008716CE" w:rsidP="0062078C">
      <w:pPr>
        <w:spacing w:after="0" w:line="240" w:lineRule="auto"/>
      </w:pPr>
      <w:r>
        <w:separator/>
      </w:r>
    </w:p>
  </w:endnote>
  <w:endnote w:type="continuationSeparator" w:id="0">
    <w:p w14:paraId="33841F39" w14:textId="77777777" w:rsidR="008716CE" w:rsidRDefault="008716C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3DEE5" w14:textId="77777777" w:rsidR="008716CE" w:rsidRDefault="008716CE" w:rsidP="0062078C">
      <w:pPr>
        <w:spacing w:after="0" w:line="240" w:lineRule="auto"/>
      </w:pPr>
      <w:r>
        <w:separator/>
      </w:r>
    </w:p>
  </w:footnote>
  <w:footnote w:type="continuationSeparator" w:id="0">
    <w:p w14:paraId="1CCA4F21" w14:textId="77777777" w:rsidR="008716CE" w:rsidRDefault="008716C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02484"/>
    <w:rsid w:val="00035BAB"/>
    <w:rsid w:val="000A1812"/>
    <w:rsid w:val="000E5AA6"/>
    <w:rsid w:val="00124C41"/>
    <w:rsid w:val="00142D6C"/>
    <w:rsid w:val="002162D1"/>
    <w:rsid w:val="002E6E55"/>
    <w:rsid w:val="0030082D"/>
    <w:rsid w:val="00334739"/>
    <w:rsid w:val="003D093F"/>
    <w:rsid w:val="0041508F"/>
    <w:rsid w:val="00491309"/>
    <w:rsid w:val="004D0A71"/>
    <w:rsid w:val="00516CC8"/>
    <w:rsid w:val="005259CF"/>
    <w:rsid w:val="005A4438"/>
    <w:rsid w:val="005E17FB"/>
    <w:rsid w:val="0062078C"/>
    <w:rsid w:val="00686E49"/>
    <w:rsid w:val="00695154"/>
    <w:rsid w:val="006D4600"/>
    <w:rsid w:val="00722E69"/>
    <w:rsid w:val="00776E33"/>
    <w:rsid w:val="007845FE"/>
    <w:rsid w:val="007B0063"/>
    <w:rsid w:val="007F1BF6"/>
    <w:rsid w:val="00801264"/>
    <w:rsid w:val="00801E67"/>
    <w:rsid w:val="00847504"/>
    <w:rsid w:val="00863424"/>
    <w:rsid w:val="008647A7"/>
    <w:rsid w:val="008716CE"/>
    <w:rsid w:val="00875745"/>
    <w:rsid w:val="00961661"/>
    <w:rsid w:val="009677F2"/>
    <w:rsid w:val="009704AE"/>
    <w:rsid w:val="009B4F64"/>
    <w:rsid w:val="009C60BC"/>
    <w:rsid w:val="00A5255C"/>
    <w:rsid w:val="00A70542"/>
    <w:rsid w:val="00A874CA"/>
    <w:rsid w:val="00AC4E7E"/>
    <w:rsid w:val="00AC6D7F"/>
    <w:rsid w:val="00AE5806"/>
    <w:rsid w:val="00AF4156"/>
    <w:rsid w:val="00B519E4"/>
    <w:rsid w:val="00B7136B"/>
    <w:rsid w:val="00BD1EB2"/>
    <w:rsid w:val="00C00356"/>
    <w:rsid w:val="00C04018"/>
    <w:rsid w:val="00CD7E6A"/>
    <w:rsid w:val="00CE5283"/>
    <w:rsid w:val="00D56FC4"/>
    <w:rsid w:val="00DF7533"/>
    <w:rsid w:val="00E47F5F"/>
    <w:rsid w:val="00E924F6"/>
    <w:rsid w:val="00EA3085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14189F3D-662A-4356-8DDF-87FC8D9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13</cp:revision>
  <dcterms:created xsi:type="dcterms:W3CDTF">2020-02-07T12:18:00Z</dcterms:created>
  <dcterms:modified xsi:type="dcterms:W3CDTF">2021-10-24T09:07:00Z</dcterms:modified>
</cp:coreProperties>
</file>