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RELEASE, REVIEW &amp; RETROSPECTIVE - SPRINT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Plataforma Core &amp; Autenticación | 25 Agosto - 12 Septiembre 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🚀 SPRINT 1 RELEASE NOTES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Funcionalidades Entregadas: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Sistema de autenticación completo con login/logout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Verificación en 2 pasos (2FA) con códigos QR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Recuperación de contraseñas segura vía email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Gestión de roles (Administrador/Colaborador)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Base de datos estructurada y poblada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Componentes Técnicos: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Frontend: ASP.NET Web Forms con Bootstrap 5.3.2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Backend: C# .NET Framework 4.7.2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Base de Datos: MySQL con Entity Framework 6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Seguridad: Sessions + 2FA + encriptación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📊 SPRINT 1 REVIEW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Demostración al Stakeholder: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Funcionalidades demostradas: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Flujo completo de registro y login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Configuración y uso de 2FA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Recuperación de contraseña exitosa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Diferenciación de roles en el sistema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Métricas de Calidad: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Métrica</w:t>
        <w:tab/>
        <w:t xml:space="preserve">Resultado</w:t>
        <w:tab/>
        <w:t xml:space="preserve">Objetivo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Tiempo respuesta login</w:t>
        <w:tab/>
        <w:t xml:space="preserve">1.2s</w:t>
        <w:tab/>
        <w:t xml:space="preserve">&lt; 2s ✅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Disponibilidad sistema</w:t>
        <w:tab/>
        <w:t xml:space="preserve">99.8%</w:t>
        <w:tab/>
        <w:t xml:space="preserve">99% ✅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Bugs críticos</w:t>
        <w:tab/>
        <w:t xml:space="preserve">0</w:t>
        <w:tab/>
        <w:t xml:space="preserve">0 ✅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Cobertura pruebas</w:t>
        <w:tab/>
        <w:t xml:space="preserve">85%</w:t>
        <w:tab/>
        <w:t xml:space="preserve">&gt;80% ✅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Feedback del Cliente/Docente: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Positivo: Interfaz intuitiva, 2FA bien implementado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Mejorable: Mensajes de error más descriptivos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Sugerencias: Recordar dispositivo opcional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🔄 SPRINT 1 RETROSPECTIVA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Qué salió bien: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Excelente coordinación del equipo desde día 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Comunicación constante y efectiva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Estimaciones precisas de tiempo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Integración exitosa de tecnologías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Qué podemos mejorar: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🔄 Documentación más detallada desde inicio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🔄 Mejor distribución de tareas complejas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🔄 Establecer estándares de código más claros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Action Items: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Crear template de documentación estándar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Establecer pautas de revisión de código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Implementar reuniones técnicas semanales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RELEASE, REVIEW &amp; RETROSPECTIVE - SPRINT 2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Gestión de Cursos &amp; Evaluaciones AI | 15 Septiembre - 3 Octubre 2025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🚀 SPRINT 2 RELEASE NOTES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Funcionalidades Entregadas: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CRUD completo de cursos con gestión de contenidos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Sistema de carga y visualización de PDFs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Generación automática de evaluaciones con Gemini AI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Algoritmo de 15 preguntas desde contenido PDF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Prevención de duplicados en evaluaciones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Configuración de puntajes mínimos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Innovaciones Técnicas: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Integración Gemini AI API exitosa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Procesamiento inteligente de textos PDF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Sistema anti-duplicados eficiente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📊 SPRINT 2 REVIEW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Demostración al Stakeholder: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Funcionalidades demostradas: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Creación completa de curso con PDF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Generación automática de evaluación (15 preguntas en &lt;30s)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Sistema de prevención de duplicados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Configuración de criterios de aprobación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Métricas de Calidad: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Métrica</w:t>
        <w:tab/>
        <w:t xml:space="preserve">Resultado</w:t>
        <w:tab/>
        <w:t xml:space="preserve">Objetivo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Tiempo generación evaluación</w:t>
        <w:tab/>
        <w:t xml:space="preserve">25s</w:t>
        <w:tab/>
        <w:t xml:space="preserve">&lt; 30s ✅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Calidad preguntas generadas</w:t>
        <w:tab/>
        <w:t xml:space="preserve">85%</w:t>
        <w:tab/>
        <w:t xml:space="preserve">&gt;80% ✅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Precisión anti-duplicados</w:t>
        <w:tab/>
        <w:t xml:space="preserve">95%</w:t>
        <w:tab/>
        <w:t xml:space="preserve">&gt;90% ✅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Bugs críticos</w:t>
        <w:tab/>
        <w:t xml:space="preserve">0</w:t>
        <w:tab/>
        <w:t xml:space="preserve">0 ✅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Feedback del Cliente/Docente: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Positivo: Innovación con IA, velocidad de generación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Mejorable: Revisión manual de preguntas generadas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Sugerencias: Categorización por dificultad automática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🔄 SPRINT 2 RETROSPECTIVA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Qué salió bien: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Integración AI exitosa y dentro de plazo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Trabajo en equipo efectivo en tareas complejas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Buen manejo de dependencias externas (API Gemini)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Calidad de código mejorada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Qué podemos mejorar: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🔄 Mejor manejo de errores de API externa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🔄 Plan de contingencia para fallos de conexión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🔄 Más pruebas de carga con PDFs grandes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Action Items: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Implementar sistema de retry para APIs externas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Crear plan de contingencia para fallos de IA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Desarrollar pruebas de estrés con PDFs grandes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RELEASE, REVIEW &amp; RETROSPECTIVE - SPRINT 3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Sistema de Evaluación | 6 Octubre - 24 Octubre 2025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🚀 SPRINT 3 RELEASE NOTES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Funcionalidades Entregadas: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Sistema de evaluación completo con interfaz amigable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Límite de 3 intentos por evaluación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Resultados inmediatos post-evaluación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Temporizador integrado en evaluaciones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Página "Mis Cursos Asignados"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Dashboard de progreso básico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Características de Usuario: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Experiencia de evaluación fluida e intuitiva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Feedback inmediato de resultados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Control de tiempo y intentos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Visualización clara del progreso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📊 SPRINT 3 REVIEW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Demostración al Stakeholder: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Funcionalidades demostradas: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Flujo completo: Curso → Evaluación → Resultados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Sistema de 3 intentos con bloqueo automático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Temporizador y envío automático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Dashboard de progreso individual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Métricas de Calidad: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Métrica</w:t>
        <w:tab/>
        <w:t xml:space="preserve">Resultado</w:t>
        <w:tab/>
        <w:t xml:space="preserve">Objetivo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Tiempo respuesta evaluación</w:t>
        <w:tab/>
        <w:t xml:space="preserve">1.5s</w:t>
        <w:tab/>
        <w:t xml:space="preserve">&lt; 2s ✅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Precisión cálculos</w:t>
        <w:tab/>
        <w:t xml:space="preserve">100%</w:t>
        <w:tab/>
        <w:t xml:space="preserve">100% ✅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Usabilidad testing: 4.7/5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Bugs críticos: 0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Feedback del Cliente/Docente: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Positivo: Experiencia de usuario excelente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Mejorable: Más detalles en retroalimentación de respuestas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Sugerencias: Modo práctica sin límite de intentos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🔄 SPRINT 3 RETROSPECTIVA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Qué salió bien: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Excelente experiencia de usuario lograda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Integración perfecta con módulos anteriores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Código limpio y bien estructurado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Comunicación mejorada con reuniones técnicas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Qué podemos mejorar: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🔄 Mejor manejo de estados de carga en frontend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🔄 Optimización de consultas de base de datos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🔄 Más pruebas de usabilidad con usuarios reales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Action Items: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Implementar indicadores de carga en todas las pantallas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Optimizar consultas de progreso de usuarios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Realizar testing de usabilidad con 3 usuarios reales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RELEASE, REVIEW &amp; RETROSPECTIVE - SPRINT 4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Reporting &amp; Certificados | 27 Octubre - 14 Noviembre 2025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🚀 SPRINT 4 RELEASE NOTES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Funcionalidades Entregadas: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Dashboard administrativo con métricas completas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Gráficos interactivos de progreso y cumplimiento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Generación automática de certificados PDF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Sistema de reportes exportables a Excel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Historial completo de capacitaciones por usuario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Métricas de efectividad de capacitaciones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Valor Agregado: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Herramientas completas para toma de decisiones RRHH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Certificados profesionales automáticos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Reportes ejecutivos exportables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📊 SPRINT 4 REVIEW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Demostración al Stakeholder: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Funcionalidades demostradas: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Dashboard con métricas en tiempo real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Generación y descarga de certificados PDF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Exportación de reportes a Excel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Historial completo de usuarios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Métricas de Calidad: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Métrica</w:t>
        <w:tab/>
        <w:t xml:space="preserve">Resultado</w:t>
        <w:tab/>
        <w:t xml:space="preserve">Objetivo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Tiempo generación PDF</w:t>
        <w:tab/>
        <w:t xml:space="preserve">3s</w:t>
        <w:tab/>
        <w:t xml:space="preserve">&lt; 5s ✅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Tiempo carga dashboard</w:t>
        <w:tab/>
        <w:t xml:space="preserve">2.1s</w:t>
        <w:tab/>
        <w:t xml:space="preserve">&lt; 3s ✅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Calidad certificados: 9/10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Bugs críticos: 0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Feedback del Cliente/Docente: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Positivo: Dashboard muy completo y profesional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Mejorable: Personalización de templates de certificados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Sugerencias: Alertas automáticas para administradores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🔄 SPRINT 4 RETROSPECTIVA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Qué salió bien: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Integración iText7 exitosa para PDFs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Dashboard muy valorado por stakeholders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Buen performance con grandes volúmenes de datos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Excelente trabajo en equipo bajo presión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Qué podemos mejorar: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🔄 Mejor manejo de memoria en generación de PDFs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🔄 Optimización de consultas para reportes complejos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🔄 Planificación más realista de tareas complejas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Action Items: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Implementar sistema de cache para reportes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Optimizar uso de memoria en generación PDF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Mejorar estimación de tareas complejas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RELEASE, REVIEW &amp; RETROSPECTIVE - SPRINT 5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Optimización &amp; Pulido Final | 17 Noviembre - 5 Diciembre 2025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🚀 SPRINT 5 RELEASE NOTES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Funcionalidades Entregadas: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Interfaz 100% responsive (mobile-first)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Editor de preguntas para administradores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Sistema de notificaciones internas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Optimización de performance general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Documentación completa del sistema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Video demostrativo profesional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Mejoras Finales: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Experiencia móvil optimizada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Herramientas de administración mejoradas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Sistema estable y performante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Documentación completa para entrega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📊 SPRINT 5 REVIEW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Demostración Final: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Funcionalidades demostradas: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Experiencia completa en dispositivos móviles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Editor de preguntas en tiempo real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Sistema de notificaciones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Performance optimizado en todos los módulos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Métricas de Calidad Finales: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Métrica</w:t>
        <w:tab/>
        <w:t xml:space="preserve">Resultado</w:t>
        <w:tab/>
        <w:t xml:space="preserve">Objetivo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Tiempo respuesta promedio</w:t>
        <w:tab/>
        <w:t xml:space="preserve">1.8s</w:t>
        <w:tab/>
        <w:t xml:space="preserve">&lt; 2s ✅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Compatibilidad móvil</w:t>
        <w:tab/>
        <w:t xml:space="preserve">100%</w:t>
        <w:tab/>
        <w:t xml:space="preserve">100% ✅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Cobertura pruebas</w:t>
        <w:tab/>
        <w:t xml:space="preserve">88%</w:t>
        <w:tab/>
        <w:t xml:space="preserve">&gt;85% ✅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Bugs críticos</w:t>
        <w:tab/>
        <w:t xml:space="preserve">0</w:t>
        <w:tab/>
        <w:t xml:space="preserve">0 ✅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Feedback Final del Cliente/Docente: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Positivo: Sistema completo, estable y profesional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Mejorable: Algunos flujos podrían ser más intuitivos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Sugerencias: Capacitación para administradores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🔄 SPRINT 5 RETROSPECTIVA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Qué salió bien: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Entrega completa y en tiempo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Calidad excepcional del producto final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Excelente trabajo en equipo durante todo el proyecto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Comunicación y coordinación impecables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Lecciones Aprendidas: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📚 La planificación temprana es crucial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📚 Las pruebas de usabilidad agregan mucho valor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📚 La documentación salva tiempo a largo plazo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📚 El trabajo en equipo bien coordinado multiplica resultados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Recomendaciones para Futuros Proyectos: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Iniciar con testing de usabilidad desde sprint 1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Establecer métricas de calidad más temprano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Incluir más feedback de usuarios reales durante desarrollo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Mantener misma estructura de equipo para próximos proyectos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🏆 RESUMEN DE LOGROS DEL PROYECTO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Métricas Finales del Proyecto: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Métrica</w:t>
        <w:tab/>
        <w:t xml:space="preserve">Resultado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Puntos totales entregados</w:t>
        <w:tab/>
        <w:t xml:space="preserve">81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Velocidad promedio</w:t>
        <w:tab/>
        <w:t xml:space="preserve">16.2 pts/sprint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Bugs críticos en producción</w:t>
        <w:tab/>
        <w:t xml:space="preserve">0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Satisfacción del cliente</w:t>
        <w:tab/>
        <w:t xml:space="preserve">9.2/10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Cumplimiento de fechas</w:t>
        <w:tab/>
        <w:t xml:space="preserve">100%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Tecnologías Dominadas: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ASP.NET Web Forms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Gemini AI API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iText7 para PDF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MySQL con Entity Framework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Bootstrap 5.3.2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🎯 PROYECTO COMPLETADO EXITOSAMENTE - LISTO PARA ENTREGA FINAL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