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93331" w14:textId="0E32CE1B" w:rsidR="00247E5F" w:rsidRDefault="00FB35DB">
      <w:r w:rsidRPr="00FB35DB">
        <w:t># Hospital Operations Analysis Dashboard — City General Hospital</w:t>
      </w:r>
    </w:p>
    <w:p w14:paraId="5BD33625" w14:textId="388F2E4B" w:rsidR="00BF47FD" w:rsidRDefault="00BF47FD"/>
    <w:p w14:paraId="0513862B" w14:textId="58796B8B" w:rsidR="00FB35DB" w:rsidRDefault="00FB35DB" w:rsidP="00FB35DB">
      <w:r>
        <w:t>**</w:t>
      </w:r>
      <w:proofErr w:type="gramStart"/>
      <w:r>
        <w:t>Author:*</w:t>
      </w:r>
      <w:proofErr w:type="gramEnd"/>
      <w:r>
        <w:t xml:space="preserve">* Loretta Chimezie   </w:t>
      </w:r>
    </w:p>
    <w:p w14:paraId="67EFB22F" w14:textId="02150F93" w:rsidR="00FB35DB" w:rsidRDefault="00FB35DB" w:rsidP="00FB35DB">
      <w:r>
        <w:t>**</w:t>
      </w:r>
      <w:proofErr w:type="gramStart"/>
      <w:r>
        <w:t>Date:*</w:t>
      </w:r>
      <w:proofErr w:type="gramEnd"/>
      <w:r>
        <w:t>* 2025-11-23</w:t>
      </w:r>
    </w:p>
    <w:p w14:paraId="7EDF02A9" w14:textId="4C75FCBD" w:rsidR="00BF47FD" w:rsidRDefault="00BF47FD">
      <w:pPr>
        <w:pBdr>
          <w:bottom w:val="single" w:sz="6" w:space="1" w:color="auto"/>
        </w:pBdr>
      </w:pPr>
    </w:p>
    <w:p w14:paraId="35C512AE" w14:textId="77777777" w:rsidR="004F2569" w:rsidRDefault="004F2569" w:rsidP="00FB35DB"/>
    <w:p w14:paraId="29B31CDE" w14:textId="0EBE4E0D" w:rsidR="00FB35DB" w:rsidRDefault="00FB35DB" w:rsidP="00FB35DB">
      <w:r>
        <w:t xml:space="preserve">## Project Background </w:t>
      </w:r>
    </w:p>
    <w:p w14:paraId="57672E9D" w14:textId="77777777" w:rsidR="00FB35DB" w:rsidRDefault="00FB35DB" w:rsidP="00FB35DB">
      <w:r>
        <w:t xml:space="preserve">City General Hospital is experiencing severe operational issues: ER overcrowding, bed </w:t>
      </w:r>
    </w:p>
    <w:p w14:paraId="2C741F31" w14:textId="77777777" w:rsidR="00FB35DB" w:rsidRDefault="00FB35DB" w:rsidP="00FB35DB">
      <w:r>
        <w:t xml:space="preserve">misallocation, staff burnout, medication mismanagement, financial losses, and high lab retest </w:t>
      </w:r>
    </w:p>
    <w:p w14:paraId="7DDD72B0" w14:textId="77777777" w:rsidR="00FB35DB" w:rsidRDefault="00FB35DB" w:rsidP="00FB35DB">
      <w:r>
        <w:t xml:space="preserve">rates. This project analyzes available hospital data and produces an interactive Excel dashboard </w:t>
      </w:r>
    </w:p>
    <w:p w14:paraId="32E57A13" w14:textId="310EA0E6" w:rsidR="00FB35DB" w:rsidRDefault="00FB35DB" w:rsidP="00FB35DB">
      <w:r>
        <w:t>with actionable recommendations.</w:t>
      </w:r>
    </w:p>
    <w:p w14:paraId="193F58AC" w14:textId="77777777" w:rsidR="00AA6AE4" w:rsidRDefault="00AA6AE4" w:rsidP="00FB35DB"/>
    <w:p w14:paraId="4C0C7D88" w14:textId="1638A4FF" w:rsidR="00FB35DB" w:rsidRDefault="00FB35DB" w:rsidP="00FB35DB">
      <w:pPr>
        <w:pBdr>
          <w:bottom w:val="single" w:sz="6" w:space="1" w:color="auto"/>
        </w:pBdr>
      </w:pPr>
    </w:p>
    <w:p w14:paraId="64138239" w14:textId="5B77C38F" w:rsidR="00FB35DB" w:rsidRDefault="00FB35DB" w:rsidP="00FB35DB"/>
    <w:p w14:paraId="695BF17E" w14:textId="77777777" w:rsidR="00FB35DB" w:rsidRDefault="00FB35DB" w:rsidP="00FB35DB">
      <w:r w:rsidRPr="00FB35DB">
        <w:t xml:space="preserve">## Project Objective </w:t>
      </w:r>
    </w:p>
    <w:p w14:paraId="0FB564CD" w14:textId="77777777" w:rsidR="004F2569" w:rsidRDefault="004F2569" w:rsidP="004F2569">
      <w:r>
        <w:t>1. Patient Demographics: Distribution of patients by Age groups, gender etc.</w:t>
      </w:r>
    </w:p>
    <w:p w14:paraId="3CE8CF89" w14:textId="189E571B" w:rsidR="004F2569" w:rsidRDefault="004F2569" w:rsidP="004F2569">
      <w:r>
        <w:t>2. Admissions Trend: which day of the week is the busiest?</w:t>
      </w:r>
    </w:p>
    <w:p w14:paraId="4A6E840D" w14:textId="77777777" w:rsidR="004F2569" w:rsidRDefault="004F2569" w:rsidP="004F2569">
      <w:r>
        <w:t>3. Billing &amp; Insurance: Revenue generated by each insurance provider</w:t>
      </w:r>
    </w:p>
    <w:p w14:paraId="0CCCB2EE" w14:textId="77777777" w:rsidR="004F2569" w:rsidRDefault="004F2569" w:rsidP="004F2569">
      <w:r>
        <w:t>4. Doctor Performance: Doctor to patient ratio - which doctors are working more and why?</w:t>
      </w:r>
    </w:p>
    <w:p w14:paraId="23F8FD86" w14:textId="77777777" w:rsidR="004F2569" w:rsidRDefault="004F2569" w:rsidP="004F2569">
      <w:r>
        <w:t>5. Medication Utilization: How do we stop running out of essential drugs while others expire?</w:t>
      </w:r>
    </w:p>
    <w:p w14:paraId="2222C5D6" w14:textId="77777777" w:rsidR="004F2569" w:rsidRDefault="004F2569" w:rsidP="004F2569">
      <w:r>
        <w:t xml:space="preserve">6. Admission Types: When do unexpected emergency spikes happen? </w:t>
      </w:r>
    </w:p>
    <w:p w14:paraId="73F01805" w14:textId="2E396C0B" w:rsidR="006B304E" w:rsidRDefault="004F2569" w:rsidP="004F2569">
      <w:r>
        <w:t>7. Test Result Quality: Why are some of laboratory tests inconclusive?</w:t>
      </w:r>
    </w:p>
    <w:p w14:paraId="6BF2A641" w14:textId="77777777" w:rsidR="00AA6AE4" w:rsidRDefault="00AA6AE4" w:rsidP="004F2569"/>
    <w:p w14:paraId="66B05DBF" w14:textId="6E38B84E" w:rsidR="00BF47FD" w:rsidRDefault="00BF47FD">
      <w:pPr>
        <w:pBdr>
          <w:bottom w:val="single" w:sz="6" w:space="1" w:color="auto"/>
        </w:pBdr>
      </w:pPr>
    </w:p>
    <w:p w14:paraId="12563A33" w14:textId="77777777" w:rsidR="004F2569" w:rsidRDefault="004F2569"/>
    <w:p w14:paraId="39E977D0" w14:textId="0D806959" w:rsidR="006B304E" w:rsidRDefault="006B304E">
      <w:r w:rsidRPr="006B304E">
        <w:t>## Datasets</w:t>
      </w:r>
    </w:p>
    <w:p w14:paraId="578A8235" w14:textId="56E0F7A9" w:rsidR="00FB35DB" w:rsidRDefault="006B304E">
      <w:r w:rsidRPr="006B304E">
        <w:t>- **</w:t>
      </w:r>
      <w:r w:rsidR="004F2569" w:rsidRPr="004F2569">
        <w:t>City Hospital.xlsx** — patient</w:t>
      </w:r>
      <w:r w:rsidR="004F2569">
        <w:t xml:space="preserve"> </w:t>
      </w:r>
      <w:r w:rsidR="004F2569" w:rsidRPr="004F2569">
        <w:t>id, age, gender, date</w:t>
      </w:r>
      <w:r w:rsidR="004F2569">
        <w:t xml:space="preserve"> </w:t>
      </w:r>
      <w:r w:rsidR="004F2569" w:rsidRPr="004F2569">
        <w:t>of</w:t>
      </w:r>
      <w:r w:rsidR="004F2569">
        <w:t xml:space="preserve"> </w:t>
      </w:r>
      <w:r w:rsidR="004F2569" w:rsidRPr="004F2569">
        <w:t>admiss</w:t>
      </w:r>
      <w:r w:rsidR="004F2569">
        <w:t>i</w:t>
      </w:r>
      <w:r w:rsidR="004F2569" w:rsidRPr="004F2569">
        <w:t>on, department, billing</w:t>
      </w:r>
      <w:r w:rsidR="004F2569">
        <w:t xml:space="preserve"> </w:t>
      </w:r>
      <w:r w:rsidR="004F2569" w:rsidRPr="004F2569">
        <w:t>amount</w:t>
      </w:r>
    </w:p>
    <w:p w14:paraId="0F89E58A" w14:textId="77777777" w:rsidR="00AA6AE4" w:rsidRDefault="00AA6AE4"/>
    <w:p w14:paraId="5FA19FCB" w14:textId="567C06F0" w:rsidR="006B304E" w:rsidRDefault="006B304E">
      <w:pPr>
        <w:pBdr>
          <w:bottom w:val="single" w:sz="6" w:space="1" w:color="auto"/>
        </w:pBdr>
      </w:pPr>
    </w:p>
    <w:p w14:paraId="525B8BC6" w14:textId="1D0E06A5" w:rsidR="006B304E" w:rsidRDefault="006B304E"/>
    <w:p w14:paraId="0A20A4BD" w14:textId="77777777" w:rsidR="006B304E" w:rsidRDefault="006B304E" w:rsidP="006B304E">
      <w:r>
        <w:lastRenderedPageBreak/>
        <w:t xml:space="preserve">## Dashboard Features </w:t>
      </w:r>
    </w:p>
    <w:p w14:paraId="025FEE90" w14:textId="2F5AA97B" w:rsidR="006B304E" w:rsidRDefault="006B304E" w:rsidP="006B304E">
      <w:r>
        <w:t xml:space="preserve">- Key KPIs: total patients, </w:t>
      </w:r>
      <w:r w:rsidR="004F2569">
        <w:t>a</w:t>
      </w:r>
      <w:r w:rsidR="004F2569" w:rsidRPr="004F2569">
        <w:t>verage age of patients</w:t>
      </w:r>
      <w:r w:rsidR="004F2569">
        <w:t>, t</w:t>
      </w:r>
      <w:r w:rsidR="004F2569" w:rsidRPr="004F2569">
        <w:t>otal income</w:t>
      </w:r>
      <w:r w:rsidR="004F2569">
        <w:t>, a</w:t>
      </w:r>
      <w:r w:rsidR="004F2569" w:rsidRPr="004F2569">
        <w:t>verage admission days</w:t>
      </w:r>
      <w:r w:rsidR="004F2569">
        <w:t>, a</w:t>
      </w:r>
      <w:r w:rsidR="004F2569" w:rsidRPr="004F2569">
        <w:t>verage income</w:t>
      </w:r>
    </w:p>
    <w:p w14:paraId="67CDA1C8" w14:textId="10B9A644" w:rsidR="006B304E" w:rsidRDefault="006B304E" w:rsidP="006B304E">
      <w:r>
        <w:t xml:space="preserve">- Visuals: time-series of visits, age-group distributions, staff workload heatmap, stock </w:t>
      </w:r>
      <w:r w:rsidR="004F2569">
        <w:t>use</w:t>
      </w:r>
      <w:r>
        <w:t xml:space="preserve"> </w:t>
      </w:r>
    </w:p>
    <w:p w14:paraId="7A7C3285" w14:textId="5B6C93C7" w:rsidR="006B304E" w:rsidRDefault="006B304E" w:rsidP="006B304E">
      <w:r>
        <w:t>chart, revenue breakdown</w:t>
      </w:r>
      <w:r w:rsidR="00935311">
        <w:t xml:space="preserve">, test result chart </w:t>
      </w:r>
    </w:p>
    <w:p w14:paraId="3E21A801" w14:textId="21F54553" w:rsidR="006B304E" w:rsidRDefault="006B304E" w:rsidP="006B304E">
      <w:r>
        <w:t xml:space="preserve">- Interactivity: slicers/filters for </w:t>
      </w:r>
      <w:r w:rsidR="00935311">
        <w:t>billing category,</w:t>
      </w:r>
      <w:r>
        <w:t xml:space="preserve"> Date range, Age group, Medication</w:t>
      </w:r>
      <w:r w:rsidR="00935311">
        <w:t xml:space="preserve"> condition </w:t>
      </w:r>
      <w:r>
        <w:t>type</w:t>
      </w:r>
    </w:p>
    <w:p w14:paraId="4492C181" w14:textId="4D165704" w:rsidR="006B304E" w:rsidRDefault="006B304E" w:rsidP="006B304E"/>
    <w:p w14:paraId="6D151688" w14:textId="17C038FB" w:rsidR="006B304E" w:rsidRDefault="006B304E" w:rsidP="006B304E">
      <w:r>
        <w:t>---</w:t>
      </w:r>
    </w:p>
    <w:p w14:paraId="0FDDCD3F" w14:textId="4B17A5AE" w:rsidR="006B304E" w:rsidRDefault="006B304E" w:rsidP="006B304E"/>
    <w:p w14:paraId="4BB96B41" w14:textId="77777777" w:rsidR="006B304E" w:rsidRDefault="006B304E" w:rsidP="006B304E">
      <w:r w:rsidRPr="006B304E">
        <w:t xml:space="preserve">## Key Findings (example) </w:t>
      </w:r>
    </w:p>
    <w:p w14:paraId="7D19F1BC" w14:textId="6923E179" w:rsidR="006B304E" w:rsidRDefault="006B304E" w:rsidP="006B304E">
      <w:r w:rsidRPr="006B304E">
        <w:t xml:space="preserve">- Majority of ER visits are from elderly patients → contributes to bed shortages   </w:t>
      </w:r>
    </w:p>
    <w:p w14:paraId="208DBC9F" w14:textId="198875D3" w:rsidR="00935311" w:rsidRDefault="00935311" w:rsidP="006B304E">
      <w:r>
        <w:t xml:space="preserve">- </w:t>
      </w:r>
      <w:r w:rsidRPr="00935311">
        <w:t>Tuesdays and Thursdays have the highest number of patient visits</w:t>
      </w:r>
    </w:p>
    <w:p w14:paraId="484532C8" w14:textId="77777777" w:rsidR="006B304E" w:rsidRDefault="006B304E" w:rsidP="006B304E">
      <w:r w:rsidRPr="006B304E">
        <w:t xml:space="preserve">- Uneven staff distribution: some departments overloaded while others idle  </w:t>
      </w:r>
    </w:p>
    <w:p w14:paraId="78FB5014" w14:textId="77777777" w:rsidR="006B304E" w:rsidRDefault="006B304E" w:rsidP="006B304E">
      <w:r w:rsidRPr="006B304E">
        <w:t xml:space="preserve">- Inventory mismatch: critical drugs short while others near expiry   </w:t>
      </w:r>
    </w:p>
    <w:p w14:paraId="06D40439" w14:textId="5339BD66" w:rsidR="006B304E" w:rsidRDefault="006B304E" w:rsidP="006B304E">
      <w:r w:rsidRPr="006B304E">
        <w:t xml:space="preserve">- </w:t>
      </w:r>
      <w:r w:rsidR="00935311">
        <w:t>90</w:t>
      </w:r>
      <w:r w:rsidRPr="006B304E">
        <w:t xml:space="preserve">% of lab tests flagged for retest, increasing workload and delays   </w:t>
      </w:r>
    </w:p>
    <w:p w14:paraId="2B7C417E" w14:textId="38379C20" w:rsidR="006B304E" w:rsidRDefault="006B304E">
      <w:r w:rsidRPr="006B304E">
        <w:t>- Revenue leakage from unpaid insurance claims and billing gaps</w:t>
      </w:r>
    </w:p>
    <w:p w14:paraId="486D4BEB" w14:textId="77777777" w:rsidR="00AA6AE4" w:rsidRDefault="00AA6AE4"/>
    <w:p w14:paraId="61402776" w14:textId="7536D2B9" w:rsidR="006B304E" w:rsidRDefault="006B304E">
      <w:pPr>
        <w:pBdr>
          <w:bottom w:val="single" w:sz="6" w:space="1" w:color="auto"/>
        </w:pBdr>
      </w:pPr>
    </w:p>
    <w:p w14:paraId="183B218F" w14:textId="2F8338E0" w:rsidR="006B304E" w:rsidRDefault="006B304E"/>
    <w:p w14:paraId="4F5F7FD8" w14:textId="77777777" w:rsidR="006B304E" w:rsidRDefault="006B304E" w:rsidP="006B304E">
      <w:r>
        <w:t xml:space="preserve">## Recommendations </w:t>
      </w:r>
    </w:p>
    <w:p w14:paraId="1DB86E31" w14:textId="77777777" w:rsidR="006B304E" w:rsidRDefault="006B304E" w:rsidP="006B304E">
      <w:r>
        <w:t xml:space="preserve">1. Reallocate beds and triage protocols based on age-group trends   </w:t>
      </w:r>
    </w:p>
    <w:p w14:paraId="476816C8" w14:textId="77777777" w:rsidR="006B304E" w:rsidRDefault="006B304E" w:rsidP="006B304E">
      <w:r>
        <w:t xml:space="preserve">2. Rebalance staff shifts using workload analytics and consider cross-training   </w:t>
      </w:r>
    </w:p>
    <w:p w14:paraId="7F3ECD58" w14:textId="77777777" w:rsidR="006B304E" w:rsidRDefault="006B304E" w:rsidP="006B304E">
      <w:r>
        <w:t xml:space="preserve">3. Implement automated stock monitoring &amp; FIFO for medications   </w:t>
      </w:r>
    </w:p>
    <w:p w14:paraId="2758AF3E" w14:textId="77777777" w:rsidR="006B304E" w:rsidRDefault="006B304E" w:rsidP="006B304E">
      <w:r>
        <w:t xml:space="preserve">4. Tighten lab QC processes to reduce retests (target &lt;5%)   </w:t>
      </w:r>
    </w:p>
    <w:p w14:paraId="1047A42F" w14:textId="77777777" w:rsidR="006B304E" w:rsidRDefault="006B304E" w:rsidP="006B304E">
      <w:r>
        <w:t xml:space="preserve">5. Audit billing and implement a claims follow-up workflow to reduce unpaid claims   </w:t>
      </w:r>
    </w:p>
    <w:p w14:paraId="5829BF9E" w14:textId="697C49E2" w:rsidR="006B304E" w:rsidRDefault="006B304E" w:rsidP="006B304E">
      <w:r>
        <w:t>6. Monitor KPIs weekly and run a monthly operational review with stakeholders</w:t>
      </w:r>
    </w:p>
    <w:p w14:paraId="602B4482" w14:textId="76F00E28" w:rsidR="006B304E" w:rsidRDefault="006B304E" w:rsidP="006B304E"/>
    <w:p w14:paraId="725C1A0D" w14:textId="526058F0" w:rsidR="006B304E" w:rsidRDefault="006B304E" w:rsidP="006B304E">
      <w:pPr>
        <w:pBdr>
          <w:bottom w:val="single" w:sz="6" w:space="1" w:color="auto"/>
        </w:pBdr>
      </w:pPr>
    </w:p>
    <w:p w14:paraId="6C3D027C" w14:textId="7B9541E9" w:rsidR="006B304E" w:rsidRDefault="006B304E" w:rsidP="006B304E"/>
    <w:p w14:paraId="0A54C121" w14:textId="77777777" w:rsidR="006B304E" w:rsidRDefault="006B304E" w:rsidP="006B304E">
      <w:r w:rsidRPr="006B304E">
        <w:t xml:space="preserve">## Tools &amp; Techniques </w:t>
      </w:r>
    </w:p>
    <w:p w14:paraId="3B59348F" w14:textId="77777777" w:rsidR="006B304E" w:rsidRDefault="006B304E" w:rsidP="006B304E">
      <w:r w:rsidRPr="006B304E">
        <w:t xml:space="preserve">- Microsoft Excel (Pivot Tables, Pivot Charts, Slicers)   </w:t>
      </w:r>
    </w:p>
    <w:p w14:paraId="4F6E20D8" w14:textId="77777777" w:rsidR="006B304E" w:rsidRDefault="006B304E" w:rsidP="006B304E">
      <w:r w:rsidRPr="006B304E">
        <w:lastRenderedPageBreak/>
        <w:t xml:space="preserve">- Data cleaning and transformation in Excel   </w:t>
      </w:r>
    </w:p>
    <w:p w14:paraId="3E0F47CD" w14:textId="77777777" w:rsidR="006B304E" w:rsidRDefault="006B304E" w:rsidP="006B304E">
      <w:r w:rsidRPr="006B304E">
        <w:t xml:space="preserve">- Dashboard layout and visualization best practices   </w:t>
      </w:r>
    </w:p>
    <w:p w14:paraId="280E7305" w14:textId="24065D79" w:rsidR="006B304E" w:rsidRDefault="006B304E" w:rsidP="006B304E">
      <w:r w:rsidRPr="006B304E">
        <w:t>- Basic descriptive analytics and KPI</w:t>
      </w:r>
      <w:r>
        <w:t xml:space="preserve"> </w:t>
      </w:r>
      <w:r w:rsidRPr="006B304E">
        <w:t>design</w:t>
      </w:r>
    </w:p>
    <w:p w14:paraId="233CC267" w14:textId="77777777" w:rsidR="00AA6AE4" w:rsidRDefault="00AA6AE4" w:rsidP="006B304E"/>
    <w:p w14:paraId="103A9A77" w14:textId="33449109" w:rsidR="00425227" w:rsidRDefault="00425227" w:rsidP="006B304E">
      <w:pPr>
        <w:pBdr>
          <w:bottom w:val="single" w:sz="6" w:space="1" w:color="auto"/>
        </w:pBdr>
      </w:pPr>
    </w:p>
    <w:p w14:paraId="1366C1F4" w14:textId="750D8D67" w:rsidR="00425227" w:rsidRDefault="00425227" w:rsidP="006B304E">
      <w:r w:rsidRPr="00425227">
        <w:t>## Project Files (included)</w:t>
      </w:r>
    </w:p>
    <w:p w14:paraId="2024570D" w14:textId="5EAEE171" w:rsidR="00425227" w:rsidRDefault="00425227" w:rsidP="006B304E">
      <w:r w:rsidRPr="00425227">
        <w:t>- `</w:t>
      </w:r>
      <w:r>
        <w:t>city hospital analysis</w:t>
      </w:r>
      <w:r w:rsidRPr="00425227">
        <w:t xml:space="preserve">.xlsx` — interactive dashboard file  </w:t>
      </w:r>
    </w:p>
    <w:p w14:paraId="729BFA00" w14:textId="0130E3D0" w:rsidR="00425227" w:rsidRDefault="00425227" w:rsidP="006B304E">
      <w:r w:rsidRPr="00425227">
        <w:t>- `/dataset/` — raw data files used for analysis (</w:t>
      </w:r>
      <w:r>
        <w:t>xlsx</w:t>
      </w:r>
      <w:r w:rsidRPr="00425227">
        <w:t xml:space="preserve">)  </w:t>
      </w:r>
    </w:p>
    <w:p w14:paraId="03B20ADA" w14:textId="3B0C8484" w:rsidR="00425227" w:rsidRDefault="00425227" w:rsidP="006B304E">
      <w:r w:rsidRPr="00425227">
        <w:t>- `Presentation.pdf` — boardroom slide deck (</w:t>
      </w:r>
      <w:r>
        <w:t>9</w:t>
      </w:r>
      <w:r w:rsidRPr="00425227">
        <w:t xml:space="preserve"> slides)   </w:t>
      </w:r>
    </w:p>
    <w:p w14:paraId="23F69F55" w14:textId="60570A2F" w:rsidR="00425227" w:rsidRDefault="00425227" w:rsidP="006B304E">
      <w:r w:rsidRPr="00425227">
        <w:t>- `README.md` — this documen</w:t>
      </w:r>
      <w:r>
        <w:t>t</w:t>
      </w:r>
    </w:p>
    <w:p w14:paraId="63B52802" w14:textId="77777777" w:rsidR="00425227" w:rsidRDefault="00425227" w:rsidP="006B304E">
      <w:pPr>
        <w:pBdr>
          <w:bottom w:val="single" w:sz="6" w:space="1" w:color="auto"/>
        </w:pBdr>
      </w:pPr>
    </w:p>
    <w:p w14:paraId="4FDD2A03" w14:textId="72A18A48" w:rsidR="00425227" w:rsidRDefault="00425227"/>
    <w:p w14:paraId="093F8546" w14:textId="77777777" w:rsidR="00425227" w:rsidRDefault="00425227" w:rsidP="00425227">
      <w:r>
        <w:t xml:space="preserve">## How to Run / View </w:t>
      </w:r>
    </w:p>
    <w:p w14:paraId="64E886B3" w14:textId="77777777" w:rsidR="00425227" w:rsidRDefault="00425227" w:rsidP="00425227">
      <w:r>
        <w:t xml:space="preserve">1. Open `Dashboard.xlsx` in Excel (desktop recommended)   </w:t>
      </w:r>
    </w:p>
    <w:p w14:paraId="47846AAD" w14:textId="77777777" w:rsidR="00425227" w:rsidRDefault="00425227" w:rsidP="00425227">
      <w:r>
        <w:t xml:space="preserve">2. Enable content (if prompted) to allow Pivot Tables and slicers to work   </w:t>
      </w:r>
    </w:p>
    <w:p w14:paraId="3DFD4D08" w14:textId="778E243F" w:rsidR="00425227" w:rsidRDefault="00425227" w:rsidP="00425227">
      <w:r>
        <w:t xml:space="preserve">3. Use slicers to filter by </w:t>
      </w:r>
      <w:r w:rsidR="00CC4104">
        <w:t>medical condition</w:t>
      </w:r>
      <w:r>
        <w:t xml:space="preserve">, Date, Age group, etc.   </w:t>
      </w:r>
    </w:p>
    <w:p w14:paraId="3A42DA27" w14:textId="2678BB41" w:rsidR="00425227" w:rsidRDefault="00425227" w:rsidP="00425227">
      <w:r>
        <w:t>4. Refer to `Presentation.pdf` for a summary of insights and recommended actions</w:t>
      </w:r>
    </w:p>
    <w:p w14:paraId="00B47E37" w14:textId="77777777" w:rsidR="00AA6AE4" w:rsidRDefault="00AA6AE4" w:rsidP="00425227"/>
    <w:p w14:paraId="0EC2C1A7" w14:textId="608BD2DF" w:rsidR="00AA6AE4" w:rsidRDefault="00AA6AE4" w:rsidP="00425227">
      <w:pPr>
        <w:pBdr>
          <w:bottom w:val="single" w:sz="6" w:space="1" w:color="auto"/>
        </w:pBdr>
      </w:pPr>
    </w:p>
    <w:p w14:paraId="12E3520F" w14:textId="35CFBDD3" w:rsidR="00AA6AE4" w:rsidRDefault="00AA6AE4" w:rsidP="00425227"/>
    <w:p w14:paraId="50A1B192" w14:textId="77777777" w:rsidR="00AA6AE4" w:rsidRDefault="00AA6AE4" w:rsidP="00AA6AE4">
      <w:r>
        <w:t xml:space="preserve">## Contact </w:t>
      </w:r>
    </w:p>
    <w:p w14:paraId="662619B6" w14:textId="77777777" w:rsidR="00AA6AE4" w:rsidRDefault="00AA6AE4" w:rsidP="00AA6AE4">
      <w:r>
        <w:t>Loretta Chimezie</w:t>
      </w:r>
    </w:p>
    <w:p w14:paraId="5EB535A1" w14:textId="77777777" w:rsidR="00AA6AE4" w:rsidRDefault="00AA6AE4" w:rsidP="00AA6AE4">
      <w:r>
        <w:t xml:space="preserve">Email: _chimezieloretta@gmail.com_   </w:t>
      </w:r>
    </w:p>
    <w:p w14:paraId="7DB22037" w14:textId="68D74B82" w:rsidR="00AA6AE4" w:rsidRDefault="00AA6AE4" w:rsidP="00AA6AE4">
      <w:r>
        <w:t>LinkedIn: _ https://www.linkedin.com/in/loretta-chimezie/_</w:t>
      </w:r>
    </w:p>
    <w:p w14:paraId="55FBC183" w14:textId="363BAEFC" w:rsidR="006B304E" w:rsidRDefault="006B304E"/>
    <w:p w14:paraId="2AB4BEB5" w14:textId="7304F254" w:rsidR="006B304E" w:rsidRDefault="006B304E"/>
    <w:p w14:paraId="1FD172C9" w14:textId="77777777" w:rsidR="006B304E" w:rsidRDefault="006B304E"/>
    <w:p w14:paraId="03354CE2" w14:textId="77777777" w:rsidR="00FB35DB" w:rsidRDefault="00FB35DB"/>
    <w:sectPr w:rsidR="00FB35DB" w:rsidSect="00FB35DB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ED"/>
    <w:rsid w:val="000C5DED"/>
    <w:rsid w:val="00247E5F"/>
    <w:rsid w:val="00425227"/>
    <w:rsid w:val="004F2569"/>
    <w:rsid w:val="006133DE"/>
    <w:rsid w:val="006B304E"/>
    <w:rsid w:val="00874FF3"/>
    <w:rsid w:val="00935311"/>
    <w:rsid w:val="009E3CCD"/>
    <w:rsid w:val="00AA6AE4"/>
    <w:rsid w:val="00BF47FD"/>
    <w:rsid w:val="00CC4104"/>
    <w:rsid w:val="00F06834"/>
    <w:rsid w:val="00FB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4019"/>
  <w15:chartTrackingRefBased/>
  <w15:docId w15:val="{EBC8DF28-F5E9-451B-A3C6-5A6AC8FB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Loretta Chimezie</dc:creator>
  <cp:keywords/>
  <dc:description/>
  <cp:lastModifiedBy>Loretta Chimezie</cp:lastModifiedBy>
  <cp:revision>8</cp:revision>
  <dcterms:created xsi:type="dcterms:W3CDTF">2025-11-21T12:14:00Z</dcterms:created>
  <dcterms:modified xsi:type="dcterms:W3CDTF">2025-11-28T09:56:00Z</dcterms:modified>
</cp:coreProperties>
</file>