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5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0"/>
          <w:shd w:fill="auto" w:val="clear"/>
        </w:rPr>
        <w:br/>
        <w:br/>
      </w:r>
      <w:r>
        <w:object w:dxaOrig="5371" w:dyaOrig="1641">
          <v:rect xmlns:o="urn:schemas-microsoft-com:office:office" xmlns:v="urn:schemas-microsoft-com:vml" id="rectole0000000000" style="width:268.550000pt;height:8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00" w:after="0" w:line="240"/>
        <w:ind w:right="0" w:left="-15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68"/>
          <w:shd w:fill="auto" w:val="clear"/>
        </w:rPr>
      </w:pPr>
      <w:r>
        <w:rPr>
          <w:rFonts w:ascii="Rajdhani" w:hAnsi="Rajdhani" w:cs="Rajdhani" w:eastAsia="Rajdhani"/>
          <w:b/>
          <w:color w:val="283592"/>
          <w:spacing w:val="0"/>
          <w:position w:val="0"/>
          <w:sz w:val="68"/>
          <w:shd w:fill="auto" w:val="clear"/>
        </w:rPr>
        <w:t xml:space="preserve"> </w:t>
      </w:r>
      <w:r>
        <w:rPr>
          <w:rFonts w:ascii="Rajdhani" w:hAnsi="Rajdhani" w:cs="Rajdhani" w:eastAsia="Rajdhani"/>
          <w:b/>
          <w:color w:val="434343"/>
          <w:spacing w:val="0"/>
          <w:position w:val="0"/>
          <w:sz w:val="56"/>
          <w:shd w:fill="auto" w:val="clear"/>
        </w:rPr>
        <w:t xml:space="preserve">Aplicando tags ao projeto inicial</w:t>
      </w:r>
      <w:r>
        <w:rPr>
          <w:rFonts w:ascii="Rajdhani" w:hAnsi="Rajdhani" w:cs="Rajdhani" w:eastAsia="Rajdhani"/>
          <w:b/>
          <w:color w:val="434343"/>
          <w:spacing w:val="0"/>
          <w:position w:val="0"/>
          <w:sz w:val="68"/>
          <w:shd w:fill="auto" w:val="clear"/>
        </w:rPr>
        <w:t xml:space="preserve"> </w:t>
      </w:r>
    </w:p>
    <w:p>
      <w:pPr>
        <w:spacing w:before="200" w:after="0" w:line="335"/>
        <w:ind w:right="0" w:left="-15" w:firstLine="0"/>
        <w:jc w:val="left"/>
        <w:rPr>
          <w:rFonts w:ascii="Open Sans ExtraBold" w:hAnsi="Open Sans ExtraBold" w:cs="Open Sans ExtraBold" w:eastAsia="Open Sans ExtraBold"/>
          <w:color w:val="F73939"/>
          <w:spacing w:val="0"/>
          <w:position w:val="0"/>
          <w:sz w:val="22"/>
          <w:shd w:fill="auto" w:val="clear"/>
        </w:rPr>
      </w:pPr>
      <w:r>
        <w:rPr>
          <w:rFonts w:ascii="Open Sans ExtraBold" w:hAnsi="Open Sans ExtraBold" w:cs="Open Sans ExtraBold" w:eastAsia="Open Sans ExtraBold"/>
          <w:color w:val="F73939"/>
          <w:spacing w:val="0"/>
          <w:position w:val="0"/>
          <w:sz w:val="28"/>
          <w:shd w:fill="auto" w:val="clear"/>
        </w:rPr>
        <w:t xml:space="preserve">Prática Integradora</w:t>
      </w:r>
    </w:p>
    <w:p>
      <w:pPr>
        <w:spacing w:before="480" w:after="0" w:line="240"/>
        <w:ind w:right="0" w:left="-15" w:firstLine="0"/>
        <w:jc w:val="left"/>
        <w:rPr>
          <w:rFonts w:ascii="Open Sans ExtraBold" w:hAnsi="Open Sans ExtraBold" w:cs="Open Sans ExtraBold" w:eastAsia="Open Sans ExtraBold"/>
          <w:color w:val="000000"/>
          <w:spacing w:val="0"/>
          <w:position w:val="0"/>
          <w:sz w:val="32"/>
          <w:shd w:fill="auto" w:val="clear"/>
        </w:rPr>
      </w:pPr>
      <w:r>
        <w:rPr>
          <w:rFonts w:ascii="Open Sans ExtraBold" w:hAnsi="Open Sans ExtraBold" w:cs="Open Sans ExtraBold" w:eastAsia="Open Sans ExtraBold"/>
          <w:color w:val="000000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0" w:line="335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200" w:line="335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  <w:t xml:space="preserve">Aplicar o uso correto de tags HTML, compreendendo a semântica e a estrutura do documento, de forma a criar uma página similar a esta:</w:t>
      </w:r>
    </w:p>
    <w:p>
      <w:pPr>
        <w:spacing w:before="0" w:after="0" w:line="335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</w:pPr>
      <w:r>
        <w:object w:dxaOrig="7845" w:dyaOrig="3885">
          <v:rect xmlns:o="urn:schemas-microsoft-com:office:office" xmlns:v="urn:schemas-microsoft-com:vml" id="rectole0000000001" style="width:392.250000pt;height:19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80" w:after="0" w:line="240"/>
        <w:ind w:right="0" w:left="-15" w:firstLine="0"/>
        <w:jc w:val="left"/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</w:pPr>
      <w:r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  <w:t xml:space="preserve">Micro desafios - Etapa I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0" w:line="335"/>
        <w:ind w:right="0" w:left="-15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Vamos preparar o ambiente de desenvolvimento e versionamento de código: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u w:val="single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Acesse sua conta no gitHub, crie um novo repositório e copie sua URL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Crie uma pasta para conter o novo projeto e abra-a com o VSCode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u w:val="single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Em um terminal no próprio VSCode, inicie o versionamento com o git e configure o repositório remoto do projeto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Tudo pronto para começarmos o desenvolvimento!</w:t>
      </w:r>
    </w:p>
    <w:p>
      <w:pPr>
        <w:spacing w:before="0" w:after="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-15" w:firstLine="0"/>
        <w:jc w:val="left"/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</w:pPr>
      <w:r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  <w:t xml:space="preserve">Micro desafios - Etapa II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0" w:line="335"/>
        <w:ind w:right="0" w:left="-15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Vamos criar uma página HTML para homenagear pessoas cuja dedicação e trabalho vem transformando a área de desenvolvimento de sistemas! Escolha sua inspiração para o momento e mão na massa: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Criar um arquivo index.html e iniciá-lo com a estrutura básica de um documento HTML válido (dica: no VSCode, posicione o cursor no arquivo ainda vazio, insira um </w:t>
      </w: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CCCCCC" w:val="clear"/>
        </w:rPr>
        <w:t xml:space="preserve"> ! </w:t>
      </w: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 e pressione TAB ou ENTER e verifique o código gerado automaticamente)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Observe o conteúdo na imagem apresentada e identifique os blocos semânticos para distribuição adequada. Reflita sobre qual parte deveria estar contida nas tags &lt;header&gt;, &lt;main&gt; e finalmente na tag &lt;footer&gt;. Reflita também sobre outras tags semânticas que podemos utilizar para organizar o conteúdo da tag &lt;main&gt;.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Crie as tags para conter cada conteúdo de texto, certificando-se de utilizar títulos, subtítulos, parágrafos, listas e links, conforme ilustrado no Objetivo da atividade!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335"/>
        <w:ind w:right="0" w:left="720" w:hanging="36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Adicione uma imagem para finalizar sua homenagem! Crie uma pasta </w:t>
      </w: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CCCCCC" w:val="clear"/>
        </w:rPr>
        <w:t xml:space="preserve">img</w:t>
      </w: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 na raiz do projeto, salve uma foto de sua preferência e verifique a rota correta a ser inserida na tag HTML correspondente.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Certifique-se de configurar o link ao final da página para que seja aberto em uma nova aba no navegador.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Salve as alterações e visualize o resultado em seu navegador.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-15" w:firstLine="0"/>
        <w:jc w:val="left"/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</w:pPr>
      <w:r>
        <w:rPr>
          <w:rFonts w:ascii="Open Sans ExtraBold" w:hAnsi="Open Sans ExtraBold" w:cs="Open Sans ExtraBold" w:eastAsia="Open Sans ExtraBold"/>
          <w:color w:val="434343"/>
          <w:spacing w:val="0"/>
          <w:position w:val="0"/>
          <w:sz w:val="32"/>
          <w:shd w:fill="auto" w:val="clear"/>
        </w:rPr>
        <w:t xml:space="preserve">Micro desafios - Etapa III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0" w:line="335"/>
        <w:ind w:right="0" w:left="-15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Vamos finalizar versionando e publicando o nosso código: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Em um terminal no próprio VSCode, crie uma nova versão selecionando todos os arquivos do projeto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Ainda no terminal, envie a versão criada para o repositório remoto</w:t>
      </w:r>
    </w:p>
    <w:p>
      <w:pPr>
        <w:spacing w:before="0" w:after="0" w:line="335"/>
        <w:ind w:right="0" w:left="72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Acesse seu repositório pelo gitHub para verificar a atualização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  <w:t xml:space="preserve">Se chegamos até aqui, teremos ótimas homenagens para compartilhar com os professores e com a turma e continuar inspirando as transformações necessárias. Excelente trabalho!</w:t>
      </w:r>
    </w:p>
    <w:p>
      <w:pPr>
        <w:spacing w:before="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1">
    <w:abstractNumId w:val="60"/>
  </w:num>
  <w:num w:numId="13">
    <w:abstractNumId w:val="54"/>
  </w:num>
  <w:num w:numId="15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