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Migracja ptaków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Widok odlatujących ptaków w zimę nie jest czymś dziwnym i nie spotykanym. Jednak czemu to czynią? Najczęściej ptaki odlatują z Polski w poszukiwaniu jedzenia. W okresie zimowym większość robactwa nie żyje na terenach o klimacie umiarkowanym, takich jak Polska. Jednak z powodu ocieplenia klimatu wiele ptaków decyduje się pozostać na zimę. Do najsłynniejszych zimujących ptaków należą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bociany, żurawie, czaple, jaskółki, skowronki, kukułki i dudki. Sposoby migracji wśród ptaków różnią się w zależności od gatunku. Niektóre przykładowo przelatują prawie nad ziemią, z drzewa na drzewo, żywiąc się tym co znajdą po drodze. Inne latają aż na równi z samolotami. Głównym celem wędrówki ptaków jest Afryka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Struś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Ciekawostki o wronach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Wrony należą do krukowatych.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606060"/>
          <w:sz w:val="28"/>
          <w:szCs w:val="28"/>
        </w:rPr>
        <w:t>Rodzina krukowatych obejmuje 133 gatunki żyjące na wszystkich kontynentach za wyjątkiem Antarktydy.</w:t>
      </w:r>
      <w:r>
        <w:rPr>
          <w:rStyle w:val="eop"/>
          <w:rFonts w:ascii="Calibri" w:hAnsi="Calibri" w:cs="Calibri"/>
          <w:color w:val="60606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Wyróżnia się 6 podgatunków tych zwierząt.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Wrony osiągają rozmiary od 48 do 52 centymetrów a rozpiętość ich skrzydeł dochodzi do 1 metra.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Przeciętna wrona waży około 0,5 kg.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Są ptakami wędrownymi, choć część populacji prowadzi osiadły tryb życia. Osiadłe zwierzęta zazwyczaj żyją na terenach miejskich.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Wrony występują w Europie wschodniej i północnej. Obszar ich występowania rozciąga się od Półwyspu Apenińskiego i rzeki Łaby aż po Ural.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Wrona siwa często krzyżuje się w czarnowronem a w wyniku takich krzyżówek powstają osobniki o zróżnicowanym upierzeniu o różnych proporcjach barw czarnej i szarej.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Od lat 30 XX wieku wrony zaczęły gnieździć się w Warszawie. Później opanowały też inne miasta, Poznań od lat 50 a Wrocław, Kraków i Gdańsk od lat 70.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Ubarwienie wron nie jest zależne od ich płci, dlatego dymorfizm jest trudny do określenia.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Wrony są wszystkożercami.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606060"/>
          <w:sz w:val="28"/>
          <w:szCs w:val="28"/>
        </w:rPr>
        <w:t>Podstawą ich diety są drobne ssaki, ptaki oraz owady. Zdarza się, że wrony jedzą padlinę. Żywią się też owocami, nasionami i odpadkami ze śmietników.</w:t>
      </w:r>
      <w:r>
        <w:rPr>
          <w:rStyle w:val="eop"/>
          <w:rFonts w:ascii="Calibri" w:hAnsi="Calibri" w:cs="Calibri"/>
          <w:color w:val="60606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Wrony posiadają inteligencję równą 7 letniemu dziecku. Potrafią zapamiętać twarze ludzi jak i przekazać tą wiedzę potomstwu. Umieją wykorzystać proste narzędzia do zdobycia pokarmu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Wrony łączą się w pary na całe życie.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lastRenderedPageBreak/>
        <w:t>Wrony współpracują z wilkami w poszukiwaniu jedzenia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Najbardziej inteligentne ptaki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Wrony posiadają niezwykle wysoką inteligencję pozwalającą im na wykorzystywanie narzędzi i praw fizyki na swoją korzyść. Podczas pewnego eksperymentu, naukowcy umieścili robaka (ulubiony pokarm wron) w zbiorniku, w którym poziom wody był za niski dla wron do dosięgnięcia. Wrona postanowiła wrzucać kamyki do zbiornika, powodując podniesienie się wody, dzięki czemu mogła złapać robaka. Eksperyment powtórzono parę razy i wrona nauczyła się, że jeżeli będzie wrzucać większe kamyki to szybciej podniesie się poziom wody. Tak więc okazuje się, że wrony znają prawo wyporności Arystotelesa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Wrony są na tyle inteligentne, że potrafią wykorzystywać proste narzędzia i nawet je wytwarzać! Te wspaniałe ptaki umieją zapamiętać ludzką twarz, ją rozpoznać a nawet przekazać tą wiedzę innym wronom!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Ptaki te, jak odkryli badacze z Izraela, potrafią współpracować ze sobą a nawet stworzyć plan działania w celu zdobyci jedzenia.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Jednak nie tylko wrony są mądrymi ptakami. Pewnym naukowcom udało się nauczyć gołębie liczyć do trzech, po czym te same nauczyły się liczyć do dziewięciu.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Witajcie na Świat Ptaków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C2104" w:rsidRDefault="009C2104" w:rsidP="009C21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Świat Ptaków to strona dla entuzjastów tych wspaniałych stworzeń. Odnajdziesz tutaj ciekawostki, informacje jak i żarty i historyjki o naszych upierzonych przyjaciołach. Tak więc jeżeli jesteś zafascynowany ptactwem lub po prostu jesteś ciekawy świata ptaków, jest to stron</w:t>
      </w:r>
    </w:p>
    <w:p w:rsidR="004034A7" w:rsidRDefault="004034A7">
      <w:bookmarkStart w:id="0" w:name="_GoBack"/>
      <w:bookmarkEnd w:id="0"/>
    </w:p>
    <w:sectPr w:rsidR="00403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04"/>
    <w:rsid w:val="004034A7"/>
    <w:rsid w:val="009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70DA3-5D32-49A7-8B4E-75532E50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9C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9C2104"/>
  </w:style>
  <w:style w:type="character" w:customStyle="1" w:styleId="eop">
    <w:name w:val="eop"/>
    <w:basedOn w:val="Domylnaczcionkaakapitu"/>
    <w:rsid w:val="009C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ST-C-1</dc:creator>
  <cp:keywords/>
  <dc:description/>
  <cp:lastModifiedBy>ST-C-1</cp:lastModifiedBy>
  <cp:revision>1</cp:revision>
  <dcterms:created xsi:type="dcterms:W3CDTF">2021-12-08T07:21:00Z</dcterms:created>
  <dcterms:modified xsi:type="dcterms:W3CDTF">2021-12-08T07:22:00Z</dcterms:modified>
</cp:coreProperties>
</file>