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21DF7" w14:textId="0C838B82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9A2264" wp14:editId="42A69A8B">
            <wp:simplePos x="0" y="0"/>
            <wp:positionH relativeFrom="margin">
              <wp:posOffset>4625340</wp:posOffset>
            </wp:positionH>
            <wp:positionV relativeFrom="paragraph">
              <wp:posOffset>-490220</wp:posOffset>
            </wp:positionV>
            <wp:extent cx="1742440" cy="1308100"/>
            <wp:effectExtent l="0" t="0" r="0" b="6350"/>
            <wp:wrapNone/>
            <wp:docPr id="3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9" r="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30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426563B" wp14:editId="35F61007">
            <wp:simplePos x="0" y="0"/>
            <wp:positionH relativeFrom="margin">
              <wp:posOffset>-537210</wp:posOffset>
            </wp:positionH>
            <wp:positionV relativeFrom="paragraph">
              <wp:posOffset>-585470</wp:posOffset>
            </wp:positionV>
            <wp:extent cx="1190625" cy="1718945"/>
            <wp:effectExtent l="0" t="0" r="9525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8" t="4630" r="17871" b="6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sz w:val="40"/>
          <w:szCs w:val="40"/>
        </w:rPr>
        <w:t>Instituto Politécnico Nacional</w:t>
      </w:r>
    </w:p>
    <w:p w14:paraId="51B45556" w14:textId="66534180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Escuela Superior de Computo</w:t>
      </w:r>
    </w:p>
    <w:p w14:paraId="0E3A9E76" w14:textId="77777777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Materia:</w:t>
      </w:r>
    </w:p>
    <w:p w14:paraId="79DDBCA7" w14:textId="268D6803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Paradigmas de Programación</w:t>
      </w:r>
    </w:p>
    <w:p w14:paraId="4A9B3DD1" w14:textId="0F52E3D4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Grupo:</w:t>
      </w:r>
    </w:p>
    <w:p w14:paraId="409F4B2D" w14:textId="0A9C1482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3CM3</w:t>
      </w:r>
    </w:p>
    <w:p w14:paraId="3A13C56E" w14:textId="5BB8314B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Nombre:</w:t>
      </w:r>
    </w:p>
    <w:p w14:paraId="2389DCC3" w14:textId="0C208644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Rodriguez Sanchez Daniel</w:t>
      </w:r>
    </w:p>
    <w:p w14:paraId="56CBA4AF" w14:textId="5E52D8A0" w:rsidR="00374D44" w:rsidRDefault="008D25AB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Méndez</w:t>
      </w:r>
      <w:r w:rsidR="00374D44">
        <w:rPr>
          <w:rFonts w:ascii="Comic Sans MS" w:hAnsi="Comic Sans MS"/>
          <w:sz w:val="40"/>
          <w:szCs w:val="40"/>
        </w:rPr>
        <w:t xml:space="preserve"> Pichardo Cesar Daniel</w:t>
      </w:r>
    </w:p>
    <w:p w14:paraId="2B4D6810" w14:textId="6EA4FA46" w:rsidR="00500000" w:rsidRDefault="00500000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 xml:space="preserve">Monroy Mora Arturo </w:t>
      </w:r>
    </w:p>
    <w:p w14:paraId="0DDE323E" w14:textId="58789893" w:rsidR="00B57EAA" w:rsidRDefault="00B57EAA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Rubio Haro Diego</w:t>
      </w:r>
    </w:p>
    <w:p w14:paraId="25821E57" w14:textId="632B1779" w:rsidR="00C03D1F" w:rsidRDefault="00C03D1F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Luna Martínez Jesús Alberto Dorian</w:t>
      </w:r>
    </w:p>
    <w:p w14:paraId="7AE6E979" w14:textId="24159EAA" w:rsidR="00A41621" w:rsidRDefault="00A41621" w:rsidP="00A41621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Titulo:</w:t>
      </w:r>
    </w:p>
    <w:p w14:paraId="0797AF7C" w14:textId="2668905C" w:rsidR="00A41621" w:rsidRDefault="00A41621" w:rsidP="00A41621">
      <w:pPr>
        <w:jc w:val="center"/>
        <w:rPr>
          <w:rFonts w:ascii="Comic Sans MS" w:hAnsi="Comic Sans MS"/>
          <w:i/>
          <w:iCs/>
          <w:sz w:val="40"/>
          <w:szCs w:val="40"/>
        </w:rPr>
      </w:pPr>
      <w:r>
        <w:rPr>
          <w:rFonts w:ascii="Comic Sans MS" w:hAnsi="Comic Sans MS"/>
          <w:i/>
          <w:iCs/>
          <w:sz w:val="40"/>
          <w:szCs w:val="40"/>
        </w:rPr>
        <w:t>“Manual Técnico”</w:t>
      </w:r>
    </w:p>
    <w:p w14:paraId="6133EA82" w14:textId="7BF2CBE7" w:rsidR="00A41621" w:rsidRDefault="00A41621" w:rsidP="00A41621">
      <w:pPr>
        <w:jc w:val="center"/>
        <w:rPr>
          <w:rFonts w:ascii="Comic Sans MS" w:hAnsi="Comic Sans MS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2EEAA0" wp14:editId="7FA08FD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87065" cy="31242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0"/>
                    <a:stretch/>
                  </pic:blipFill>
                  <pic:spPr bwMode="auto">
                    <a:xfrm>
                      <a:off x="0" y="0"/>
                      <a:ext cx="318706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85B7D" w14:textId="2827AF29" w:rsidR="00A41621" w:rsidRDefault="00A41621" w:rsidP="00A41621"/>
    <w:p w14:paraId="42D35D41" w14:textId="723940A4" w:rsidR="00677982" w:rsidRDefault="00677982"/>
    <w:p w14:paraId="2B3D9F91" w14:textId="07305C45" w:rsidR="00A41621" w:rsidRDefault="00A41621"/>
    <w:p w14:paraId="65507857" w14:textId="77777777" w:rsidR="00C03D1F" w:rsidRDefault="00C03D1F"/>
    <w:p w14:paraId="55EFE133" w14:textId="6E9F585C" w:rsidR="00A41621" w:rsidRDefault="00A41621"/>
    <w:p w14:paraId="720DC4C5" w14:textId="7728D81E" w:rsidR="00A41621" w:rsidRDefault="000B5C9F">
      <w:pPr>
        <w:rPr>
          <w:rFonts w:ascii="Arial" w:hAnsi="Arial" w:cs="Arial"/>
          <w:sz w:val="24"/>
          <w:szCs w:val="24"/>
        </w:rPr>
      </w:pPr>
      <w:r w:rsidRPr="000B5C9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A9D10A0" wp14:editId="5A28982D">
            <wp:simplePos x="0" y="0"/>
            <wp:positionH relativeFrom="margin">
              <wp:align>center</wp:align>
            </wp:positionH>
            <wp:positionV relativeFrom="paragraph">
              <wp:posOffset>814705</wp:posOffset>
            </wp:positionV>
            <wp:extent cx="4972050" cy="1104900"/>
            <wp:effectExtent l="0" t="0" r="0" b="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11169" r="21928" b="65888"/>
                    <a:stretch/>
                  </pic:blipFill>
                  <pic:spPr bwMode="auto">
                    <a:xfrm>
                      <a:off x="0" y="0"/>
                      <a:ext cx="49720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C9F">
        <w:rPr>
          <w:rFonts w:ascii="Arial" w:hAnsi="Arial" w:cs="Arial"/>
          <w:sz w:val="24"/>
          <w:szCs w:val="24"/>
        </w:rPr>
        <w:t>Para em</w:t>
      </w:r>
      <w:r>
        <w:rPr>
          <w:rFonts w:ascii="Arial" w:hAnsi="Arial" w:cs="Arial"/>
          <w:sz w:val="24"/>
          <w:szCs w:val="24"/>
        </w:rPr>
        <w:t>pezar, tuvimos que usar estas librerías para poder exportar algunas funciones que tratan con caracteres y con esto comprobamos si un carácter es uno de los que están en el espacio en blanco incluyendo tabuladores y saltos de línea.</w:t>
      </w:r>
    </w:p>
    <w:p w14:paraId="36118ADC" w14:textId="7F5CE62C" w:rsidR="000B5C9F" w:rsidRDefault="000B5C9F">
      <w:pPr>
        <w:rPr>
          <w:rFonts w:ascii="Arial" w:hAnsi="Arial" w:cs="Arial"/>
          <w:sz w:val="24"/>
          <w:szCs w:val="24"/>
        </w:rPr>
      </w:pPr>
    </w:p>
    <w:p w14:paraId="25A18453" w14:textId="676DE999" w:rsidR="000B5C9F" w:rsidRDefault="000B5C9F">
      <w:pPr>
        <w:rPr>
          <w:rFonts w:ascii="Arial" w:hAnsi="Arial" w:cs="Arial"/>
          <w:sz w:val="24"/>
          <w:szCs w:val="24"/>
        </w:rPr>
      </w:pPr>
    </w:p>
    <w:p w14:paraId="74EB4B17" w14:textId="3F5280C2" w:rsidR="000B5C9F" w:rsidRDefault="000B5C9F">
      <w:pPr>
        <w:rPr>
          <w:rFonts w:ascii="Arial" w:hAnsi="Arial" w:cs="Arial"/>
          <w:sz w:val="24"/>
          <w:szCs w:val="24"/>
        </w:rPr>
      </w:pPr>
    </w:p>
    <w:p w14:paraId="54F17D10" w14:textId="7378A691" w:rsidR="000B5C9F" w:rsidRDefault="000B5C9F">
      <w:pPr>
        <w:rPr>
          <w:rFonts w:ascii="Arial" w:hAnsi="Arial" w:cs="Arial"/>
          <w:sz w:val="24"/>
          <w:szCs w:val="24"/>
        </w:rPr>
      </w:pPr>
    </w:p>
    <w:p w14:paraId="72EAC073" w14:textId="5D3CA233" w:rsidR="000B5C9F" w:rsidRDefault="000B5C9F">
      <w:pPr>
        <w:rPr>
          <w:rFonts w:ascii="Arial" w:hAnsi="Arial" w:cs="Arial"/>
          <w:sz w:val="24"/>
          <w:szCs w:val="24"/>
        </w:rPr>
      </w:pPr>
    </w:p>
    <w:p w14:paraId="60F08A74" w14:textId="036E1CE9" w:rsidR="000B5C9F" w:rsidRDefault="000B5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empezamos a definir variables, como Expr que es una biblioteca para manipular archivos de haskell dinámicamente. Y este a su vez nos proporciona mas de 100 funciones para leer, construir, evaluar, comparar, canonizar y emparejar expresiones.</w:t>
      </w:r>
    </w:p>
    <w:p w14:paraId="60F6CFB2" w14:textId="2CC892D7" w:rsidR="007B5564" w:rsidRDefault="000B5C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la variable Var que es de tipo Char, Const que es de tipo Double, BinExp </w:t>
      </w:r>
      <w:r w:rsidR="007B5564">
        <w:rPr>
          <w:rFonts w:ascii="Arial" w:hAnsi="Arial" w:cs="Arial"/>
          <w:sz w:val="24"/>
          <w:szCs w:val="24"/>
        </w:rPr>
        <w:t>que creamos 2 variables (BinExp Exp) y (BinExp BinaryOp Exp) y estas van a recibir 2 datos de expresión, UnExp al igual tendremos 2 variables (UnExp UnaryOp y Exp), deriving Eq.</w:t>
      </w:r>
    </w:p>
    <w:p w14:paraId="3595C4F5" w14:textId="35CBDC66" w:rsidR="007B5564" w:rsidRDefault="007B55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data BinaryOp, creamos esta función con variables, que nos van a ayudar a hacer la suma, resta, multiplicación, división, o potencia.</w:t>
      </w:r>
    </w:p>
    <w:p w14:paraId="6ADA90B6" w14:textId="2FB2340D" w:rsidR="007B5564" w:rsidRDefault="002463B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E52A64" wp14:editId="6C5C4C8F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5150179" cy="1419225"/>
            <wp:effectExtent l="0" t="0" r="0" b="0"/>
            <wp:wrapNone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6" t="18716" r="20061" b="52002"/>
                    <a:stretch/>
                  </pic:blipFill>
                  <pic:spPr bwMode="auto">
                    <a:xfrm>
                      <a:off x="0" y="0"/>
                      <a:ext cx="5150179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564">
        <w:rPr>
          <w:rFonts w:ascii="Arial" w:hAnsi="Arial" w:cs="Arial"/>
          <w:sz w:val="24"/>
          <w:szCs w:val="24"/>
        </w:rPr>
        <w:t xml:space="preserve">Creamos data UnaryOp, </w:t>
      </w:r>
      <w:r>
        <w:rPr>
          <w:rFonts w:ascii="Arial" w:hAnsi="Arial" w:cs="Arial"/>
          <w:sz w:val="24"/>
          <w:szCs w:val="24"/>
        </w:rPr>
        <w:t>creamos esta función con variables, que nos ayudaran a simplificar operaciones unarias como sen, cos , tan, etc.</w:t>
      </w:r>
    </w:p>
    <w:p w14:paraId="0A5FB3D9" w14:textId="64119525" w:rsidR="007B5564" w:rsidRDefault="007B5564">
      <w:pPr>
        <w:rPr>
          <w:rFonts w:ascii="Arial" w:hAnsi="Arial" w:cs="Arial"/>
          <w:sz w:val="24"/>
          <w:szCs w:val="24"/>
        </w:rPr>
      </w:pPr>
    </w:p>
    <w:p w14:paraId="2F8EE3C6" w14:textId="3E5DA514" w:rsidR="002463BA" w:rsidRDefault="002463BA">
      <w:pPr>
        <w:rPr>
          <w:rFonts w:ascii="Arial" w:hAnsi="Arial" w:cs="Arial"/>
          <w:sz w:val="24"/>
          <w:szCs w:val="24"/>
        </w:rPr>
      </w:pPr>
    </w:p>
    <w:p w14:paraId="4FD9C8AF" w14:textId="1AB5F0E7" w:rsidR="002463BA" w:rsidRDefault="002463BA">
      <w:pPr>
        <w:rPr>
          <w:rFonts w:ascii="Arial" w:hAnsi="Arial" w:cs="Arial"/>
          <w:sz w:val="24"/>
          <w:szCs w:val="24"/>
        </w:rPr>
      </w:pPr>
    </w:p>
    <w:p w14:paraId="78E05681" w14:textId="7A35BE96" w:rsidR="002463BA" w:rsidRDefault="002463BA">
      <w:pPr>
        <w:rPr>
          <w:rFonts w:ascii="Arial" w:hAnsi="Arial" w:cs="Arial"/>
          <w:sz w:val="24"/>
          <w:szCs w:val="24"/>
        </w:rPr>
      </w:pPr>
    </w:p>
    <w:p w14:paraId="70F4689D" w14:textId="7C36D3CA" w:rsidR="002463BA" w:rsidRDefault="002463BA">
      <w:pPr>
        <w:rPr>
          <w:rFonts w:ascii="Arial" w:hAnsi="Arial" w:cs="Arial"/>
          <w:sz w:val="24"/>
          <w:szCs w:val="24"/>
        </w:rPr>
      </w:pPr>
    </w:p>
    <w:p w14:paraId="1B075503" w14:textId="101803E3" w:rsidR="002463BA" w:rsidRDefault="002463BA">
      <w:pPr>
        <w:rPr>
          <w:rFonts w:ascii="Arial" w:hAnsi="Arial" w:cs="Arial"/>
          <w:sz w:val="24"/>
          <w:szCs w:val="24"/>
        </w:rPr>
      </w:pPr>
    </w:p>
    <w:p w14:paraId="720A0095" w14:textId="53347D1B" w:rsidR="002463BA" w:rsidRDefault="002463B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395FA1" wp14:editId="1FB045BC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5123718" cy="1057275"/>
            <wp:effectExtent l="0" t="0" r="1270" b="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7" t="23848" r="26002" b="56531"/>
                    <a:stretch/>
                  </pic:blipFill>
                  <pic:spPr bwMode="auto">
                    <a:xfrm>
                      <a:off x="0" y="0"/>
                      <a:ext cx="5123718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En el instance Show se imprimirán las expresiones separadas ya sea por el paréntesis operadores aritméticos, derivadas de funciones, etc.</w:t>
      </w:r>
    </w:p>
    <w:p w14:paraId="440FA1CD" w14:textId="21018ABF" w:rsidR="002463BA" w:rsidRDefault="002463BA">
      <w:pPr>
        <w:rPr>
          <w:rFonts w:ascii="Arial" w:hAnsi="Arial" w:cs="Arial"/>
          <w:sz w:val="24"/>
          <w:szCs w:val="24"/>
        </w:rPr>
      </w:pPr>
    </w:p>
    <w:p w14:paraId="3FB8F70F" w14:textId="486FF75E" w:rsidR="002463BA" w:rsidRDefault="002463BA">
      <w:pPr>
        <w:rPr>
          <w:rFonts w:ascii="Arial" w:hAnsi="Arial" w:cs="Arial"/>
          <w:sz w:val="24"/>
          <w:szCs w:val="24"/>
        </w:rPr>
      </w:pPr>
    </w:p>
    <w:p w14:paraId="0A71A239" w14:textId="5E1A477D" w:rsidR="002463BA" w:rsidRDefault="002463BA">
      <w:pPr>
        <w:rPr>
          <w:rFonts w:ascii="Arial" w:hAnsi="Arial" w:cs="Arial"/>
          <w:sz w:val="24"/>
          <w:szCs w:val="24"/>
        </w:rPr>
      </w:pPr>
    </w:p>
    <w:p w14:paraId="66D25E64" w14:textId="2F7C15B8" w:rsidR="00173ECD" w:rsidRDefault="00173ECD">
      <w:pPr>
        <w:rPr>
          <w:rFonts w:ascii="Arial" w:hAnsi="Arial" w:cs="Arial"/>
          <w:sz w:val="24"/>
          <w:szCs w:val="24"/>
        </w:rPr>
      </w:pPr>
    </w:p>
    <w:p w14:paraId="465A0331" w14:textId="26DD48DA" w:rsidR="00173ECD" w:rsidRDefault="002A4E0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51B2FA" wp14:editId="378FEEA8">
            <wp:simplePos x="0" y="0"/>
            <wp:positionH relativeFrom="margin">
              <wp:align>center</wp:align>
            </wp:positionH>
            <wp:positionV relativeFrom="paragraph">
              <wp:posOffset>-375920</wp:posOffset>
            </wp:positionV>
            <wp:extent cx="2571750" cy="3032125"/>
            <wp:effectExtent l="0" t="0" r="0" b="0"/>
            <wp:wrapNone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18414" r="52138" b="23928"/>
                    <a:stretch/>
                  </pic:blipFill>
                  <pic:spPr bwMode="auto">
                    <a:xfrm>
                      <a:off x="0" y="0"/>
                      <a:ext cx="2571750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2792C" w14:textId="370DC8CE" w:rsidR="002463BA" w:rsidRDefault="002463BA">
      <w:pPr>
        <w:rPr>
          <w:rFonts w:ascii="Arial" w:hAnsi="Arial" w:cs="Arial"/>
          <w:sz w:val="24"/>
          <w:szCs w:val="24"/>
        </w:rPr>
      </w:pPr>
    </w:p>
    <w:p w14:paraId="2A09D310" w14:textId="5F0D30B6" w:rsidR="002A4E06" w:rsidRDefault="002A4E06">
      <w:pPr>
        <w:rPr>
          <w:rFonts w:ascii="Arial" w:hAnsi="Arial" w:cs="Arial"/>
          <w:sz w:val="24"/>
          <w:szCs w:val="24"/>
        </w:rPr>
      </w:pPr>
    </w:p>
    <w:p w14:paraId="1812ABE8" w14:textId="1F59AB71" w:rsidR="002A4E06" w:rsidRDefault="002A4E06">
      <w:pPr>
        <w:rPr>
          <w:rFonts w:ascii="Arial" w:hAnsi="Arial" w:cs="Arial"/>
          <w:sz w:val="24"/>
          <w:szCs w:val="24"/>
        </w:rPr>
      </w:pPr>
    </w:p>
    <w:p w14:paraId="4E12BE74" w14:textId="5641E2F3" w:rsidR="002A4E06" w:rsidRDefault="002A4E06">
      <w:pPr>
        <w:rPr>
          <w:rFonts w:ascii="Arial" w:hAnsi="Arial" w:cs="Arial"/>
          <w:sz w:val="24"/>
          <w:szCs w:val="24"/>
        </w:rPr>
      </w:pPr>
    </w:p>
    <w:p w14:paraId="38AC5D71" w14:textId="478997BC" w:rsidR="002A4E06" w:rsidRDefault="002A4E06">
      <w:pPr>
        <w:rPr>
          <w:rFonts w:ascii="Arial" w:hAnsi="Arial" w:cs="Arial"/>
          <w:sz w:val="24"/>
          <w:szCs w:val="24"/>
        </w:rPr>
      </w:pPr>
    </w:p>
    <w:p w14:paraId="048EDF6B" w14:textId="77777777" w:rsidR="002A4E06" w:rsidRDefault="002A4E06">
      <w:pPr>
        <w:rPr>
          <w:rFonts w:ascii="Arial" w:hAnsi="Arial" w:cs="Arial"/>
          <w:sz w:val="24"/>
          <w:szCs w:val="24"/>
        </w:rPr>
      </w:pPr>
    </w:p>
    <w:p w14:paraId="58E1355A" w14:textId="52C8A2EC" w:rsidR="002A4E06" w:rsidRDefault="002A4E06">
      <w:pPr>
        <w:rPr>
          <w:rFonts w:ascii="Arial" w:hAnsi="Arial" w:cs="Arial"/>
          <w:sz w:val="24"/>
          <w:szCs w:val="24"/>
        </w:rPr>
      </w:pPr>
    </w:p>
    <w:p w14:paraId="761F20C8" w14:textId="23398BD3" w:rsidR="002A4E06" w:rsidRDefault="002A4E06">
      <w:pPr>
        <w:rPr>
          <w:rFonts w:ascii="Arial" w:hAnsi="Arial" w:cs="Arial"/>
          <w:sz w:val="24"/>
          <w:szCs w:val="24"/>
        </w:rPr>
      </w:pPr>
    </w:p>
    <w:p w14:paraId="71B5D82B" w14:textId="77777777" w:rsidR="002A4E06" w:rsidRDefault="002A4E06">
      <w:pPr>
        <w:rPr>
          <w:rFonts w:ascii="Arial" w:hAnsi="Arial" w:cs="Arial"/>
          <w:sz w:val="24"/>
          <w:szCs w:val="24"/>
        </w:rPr>
      </w:pPr>
    </w:p>
    <w:p w14:paraId="7E601F06" w14:textId="2606EB47" w:rsidR="002463BA" w:rsidRDefault="00246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empezaremos a hablar sobre la simplificación, por lo que hicimos reglas para poder simplificar expresiones usando la coincidencia de los patrones.</w:t>
      </w:r>
    </w:p>
    <w:p w14:paraId="0F051CE9" w14:textId="077AC245" w:rsidR="002463BA" w:rsidRDefault="002463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una función llamada </w:t>
      </w:r>
      <w:r w:rsidRPr="002463BA">
        <w:rPr>
          <w:rFonts w:ascii="Arial" w:hAnsi="Arial" w:cs="Arial"/>
          <w:i/>
          <w:iCs/>
          <w:sz w:val="24"/>
          <w:szCs w:val="24"/>
        </w:rPr>
        <w:t>Simplificar</w:t>
      </w:r>
      <w:r>
        <w:rPr>
          <w:rFonts w:ascii="Arial" w:hAnsi="Arial" w:cs="Arial"/>
          <w:sz w:val="24"/>
          <w:szCs w:val="24"/>
        </w:rPr>
        <w:t xml:space="preserve"> y los datos tienen que seguir una serie de patrones.</w:t>
      </w:r>
    </w:p>
    <w:p w14:paraId="0B7B7DA7" w14:textId="19E527DC" w:rsidR="002463BA" w:rsidRDefault="002463BA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La función va a recibir una expresión </w:t>
      </w:r>
      <w:r w:rsidRPr="002463BA">
        <w:rPr>
          <w:rFonts w:ascii="Arial" w:hAnsi="Arial" w:cs="Arial"/>
          <w:i/>
          <w:iCs/>
          <w:sz w:val="24"/>
          <w:szCs w:val="24"/>
        </w:rPr>
        <w:t>Expr</w:t>
      </w:r>
      <w:r>
        <w:rPr>
          <w:rFonts w:ascii="Arial" w:hAnsi="Arial" w:cs="Arial"/>
          <w:sz w:val="24"/>
          <w:szCs w:val="24"/>
        </w:rPr>
        <w:t xml:space="preserve"> y va a devolver una expresión </w:t>
      </w:r>
      <w:r w:rsidRPr="002463BA">
        <w:rPr>
          <w:rFonts w:ascii="Arial" w:hAnsi="Arial" w:cs="Arial"/>
          <w:i/>
          <w:iCs/>
          <w:sz w:val="24"/>
          <w:szCs w:val="24"/>
        </w:rPr>
        <w:t>Expr</w:t>
      </w:r>
      <w:r>
        <w:rPr>
          <w:rFonts w:ascii="Arial" w:hAnsi="Arial" w:cs="Arial"/>
          <w:sz w:val="24"/>
          <w:szCs w:val="24"/>
        </w:rPr>
        <w:t>.</w:t>
      </w:r>
      <w:r w:rsidR="00173ECD">
        <w:rPr>
          <w:rFonts w:ascii="Arial" w:hAnsi="Arial" w:cs="Arial"/>
          <w:sz w:val="24"/>
          <w:szCs w:val="24"/>
        </w:rPr>
        <w:t xml:space="preserve">, la función lo que va a hacer es comparar entre 2 variables o constantes y todo esto va a seguir la instrucción del parámetro que puede ser </w:t>
      </w:r>
      <w:r w:rsidR="00173ECD" w:rsidRPr="00173ECD">
        <w:rPr>
          <w:rFonts w:ascii="Arial" w:hAnsi="Arial" w:cs="Arial"/>
          <w:i/>
          <w:iCs/>
          <w:sz w:val="24"/>
          <w:szCs w:val="24"/>
        </w:rPr>
        <w:t xml:space="preserve">Sumar, Restar Multiplicar, Dividir, Potencia y </w:t>
      </w:r>
      <w:r w:rsidR="00173ECD">
        <w:rPr>
          <w:rFonts w:ascii="Arial" w:hAnsi="Arial" w:cs="Arial"/>
          <w:i/>
          <w:iCs/>
          <w:sz w:val="24"/>
          <w:szCs w:val="24"/>
        </w:rPr>
        <w:t>Negación</w:t>
      </w:r>
      <w:r w:rsidR="002A4E06">
        <w:rPr>
          <w:rFonts w:ascii="Arial" w:hAnsi="Arial" w:cs="Arial"/>
          <w:i/>
          <w:iCs/>
          <w:sz w:val="24"/>
          <w:szCs w:val="24"/>
        </w:rPr>
        <w:t>, y nos tiene que regresar una función Expr.</w:t>
      </w:r>
    </w:p>
    <w:p w14:paraId="17677DF3" w14:textId="0736DD1C" w:rsidR="002A4E06" w:rsidRDefault="002A4E06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8F3AC4" wp14:editId="02984D6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61610" cy="3283461"/>
            <wp:effectExtent l="0" t="0" r="0" b="0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5" t="15395" r="12934" b="10948"/>
                    <a:stretch/>
                  </pic:blipFill>
                  <pic:spPr bwMode="auto">
                    <a:xfrm>
                      <a:off x="0" y="0"/>
                      <a:ext cx="5261610" cy="328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7F0B6" w14:textId="77777777" w:rsidR="00173ECD" w:rsidRDefault="00173ECD">
      <w:pPr>
        <w:rPr>
          <w:rFonts w:ascii="Arial" w:hAnsi="Arial" w:cs="Arial"/>
          <w:sz w:val="24"/>
          <w:szCs w:val="24"/>
        </w:rPr>
      </w:pPr>
    </w:p>
    <w:p w14:paraId="5D78405D" w14:textId="7DE4362C" w:rsidR="002463BA" w:rsidRDefault="002463BA">
      <w:pPr>
        <w:rPr>
          <w:rFonts w:ascii="Arial" w:hAnsi="Arial" w:cs="Arial"/>
          <w:sz w:val="24"/>
          <w:szCs w:val="24"/>
        </w:rPr>
      </w:pPr>
    </w:p>
    <w:p w14:paraId="36FF25C7" w14:textId="75591D6E" w:rsidR="002A4E06" w:rsidRDefault="002A4E06">
      <w:pPr>
        <w:rPr>
          <w:rFonts w:ascii="Arial" w:hAnsi="Arial" w:cs="Arial"/>
          <w:sz w:val="24"/>
          <w:szCs w:val="24"/>
        </w:rPr>
      </w:pPr>
    </w:p>
    <w:p w14:paraId="76CAF281" w14:textId="62C62E48" w:rsidR="002A4E06" w:rsidRDefault="002A4E06">
      <w:pPr>
        <w:rPr>
          <w:rFonts w:ascii="Arial" w:hAnsi="Arial" w:cs="Arial"/>
          <w:sz w:val="24"/>
          <w:szCs w:val="24"/>
        </w:rPr>
      </w:pPr>
    </w:p>
    <w:p w14:paraId="67EA5DE4" w14:textId="2520D696" w:rsidR="002A4E06" w:rsidRDefault="002A4E06">
      <w:pPr>
        <w:rPr>
          <w:rFonts w:ascii="Arial" w:hAnsi="Arial" w:cs="Arial"/>
          <w:sz w:val="24"/>
          <w:szCs w:val="24"/>
        </w:rPr>
      </w:pPr>
    </w:p>
    <w:p w14:paraId="1E0555C0" w14:textId="30B14221" w:rsidR="002A4E06" w:rsidRDefault="002A4E06">
      <w:pPr>
        <w:rPr>
          <w:rFonts w:ascii="Arial" w:hAnsi="Arial" w:cs="Arial"/>
          <w:sz w:val="24"/>
          <w:szCs w:val="24"/>
        </w:rPr>
      </w:pPr>
    </w:p>
    <w:p w14:paraId="1B42C648" w14:textId="77777777" w:rsidR="00C03D1F" w:rsidRDefault="00C03D1F">
      <w:pPr>
        <w:rPr>
          <w:rFonts w:ascii="Arial" w:hAnsi="Arial" w:cs="Arial"/>
          <w:sz w:val="24"/>
          <w:szCs w:val="24"/>
        </w:rPr>
      </w:pPr>
    </w:p>
    <w:p w14:paraId="470DC22A" w14:textId="75DE9295" w:rsidR="002A4E06" w:rsidRDefault="002A4E06">
      <w:pPr>
        <w:rPr>
          <w:rFonts w:ascii="Arial" w:hAnsi="Arial" w:cs="Arial"/>
          <w:sz w:val="24"/>
          <w:szCs w:val="24"/>
        </w:rPr>
      </w:pPr>
    </w:p>
    <w:p w14:paraId="5C21DFAB" w14:textId="77777777" w:rsidR="00C03D1F" w:rsidRDefault="00C03D1F">
      <w:pPr>
        <w:rPr>
          <w:rFonts w:ascii="Arial" w:hAnsi="Arial" w:cs="Arial"/>
          <w:sz w:val="24"/>
          <w:szCs w:val="24"/>
        </w:rPr>
      </w:pPr>
    </w:p>
    <w:p w14:paraId="6BB808DC" w14:textId="77777777" w:rsidR="00C03D1F" w:rsidRDefault="00C03D1F">
      <w:pPr>
        <w:rPr>
          <w:rFonts w:ascii="Arial" w:hAnsi="Arial" w:cs="Arial"/>
          <w:sz w:val="24"/>
          <w:szCs w:val="24"/>
        </w:rPr>
      </w:pPr>
    </w:p>
    <w:p w14:paraId="33016B27" w14:textId="77777777" w:rsidR="00C03D1F" w:rsidRDefault="00C03D1F">
      <w:pPr>
        <w:rPr>
          <w:rFonts w:ascii="Arial" w:hAnsi="Arial" w:cs="Arial"/>
          <w:sz w:val="24"/>
          <w:szCs w:val="24"/>
        </w:rPr>
      </w:pPr>
    </w:p>
    <w:p w14:paraId="0957D1A0" w14:textId="0E38C59A" w:rsidR="002A4E06" w:rsidRDefault="002A4E0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A5B02E" wp14:editId="7CFBAB5D">
            <wp:simplePos x="0" y="0"/>
            <wp:positionH relativeFrom="margin">
              <wp:align>right</wp:align>
            </wp:positionH>
            <wp:positionV relativeFrom="paragraph">
              <wp:posOffset>-6350</wp:posOffset>
            </wp:positionV>
            <wp:extent cx="5619750" cy="2904697"/>
            <wp:effectExtent l="0" t="0" r="0" b="0"/>
            <wp:wrapNone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7" t="12075" b="14872"/>
                    <a:stretch/>
                  </pic:blipFill>
                  <pic:spPr bwMode="auto">
                    <a:xfrm>
                      <a:off x="0" y="0"/>
                      <a:ext cx="5619750" cy="29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9B369" w14:textId="77777777" w:rsidR="002A4E06" w:rsidRDefault="002A4E06">
      <w:pPr>
        <w:rPr>
          <w:rFonts w:ascii="Arial" w:hAnsi="Arial" w:cs="Arial"/>
          <w:sz w:val="24"/>
          <w:szCs w:val="24"/>
        </w:rPr>
      </w:pPr>
    </w:p>
    <w:p w14:paraId="76AA4959" w14:textId="6D5B917C" w:rsidR="002A4E06" w:rsidRDefault="002A4E06">
      <w:pPr>
        <w:rPr>
          <w:rFonts w:ascii="Arial" w:hAnsi="Arial" w:cs="Arial"/>
          <w:sz w:val="24"/>
          <w:szCs w:val="24"/>
        </w:rPr>
      </w:pPr>
    </w:p>
    <w:p w14:paraId="63AECA1C" w14:textId="72C82ECF" w:rsidR="002A4E06" w:rsidRDefault="002A4E06">
      <w:pPr>
        <w:rPr>
          <w:rFonts w:ascii="Arial" w:hAnsi="Arial" w:cs="Arial"/>
          <w:sz w:val="24"/>
          <w:szCs w:val="24"/>
        </w:rPr>
      </w:pPr>
    </w:p>
    <w:p w14:paraId="115B5CAD" w14:textId="76D2E1D2" w:rsidR="002A4E06" w:rsidRDefault="002A4E06">
      <w:pPr>
        <w:rPr>
          <w:rFonts w:ascii="Arial" w:hAnsi="Arial" w:cs="Arial"/>
          <w:sz w:val="24"/>
          <w:szCs w:val="24"/>
        </w:rPr>
      </w:pPr>
    </w:p>
    <w:p w14:paraId="6EB8F918" w14:textId="4938FA24" w:rsidR="002A4E06" w:rsidRDefault="002A4E06">
      <w:pPr>
        <w:rPr>
          <w:rFonts w:ascii="Arial" w:hAnsi="Arial" w:cs="Arial"/>
          <w:sz w:val="24"/>
          <w:szCs w:val="24"/>
        </w:rPr>
      </w:pPr>
    </w:p>
    <w:p w14:paraId="29E10AA0" w14:textId="0AD0D78B" w:rsidR="002A4E06" w:rsidRDefault="002A4E06">
      <w:pPr>
        <w:rPr>
          <w:rFonts w:ascii="Arial" w:hAnsi="Arial" w:cs="Arial"/>
          <w:sz w:val="24"/>
          <w:szCs w:val="24"/>
        </w:rPr>
      </w:pPr>
    </w:p>
    <w:p w14:paraId="68429591" w14:textId="79E6D9F0" w:rsidR="002A4E06" w:rsidRDefault="002A4E06">
      <w:pPr>
        <w:rPr>
          <w:rFonts w:ascii="Arial" w:hAnsi="Arial" w:cs="Arial"/>
          <w:sz w:val="24"/>
          <w:szCs w:val="24"/>
        </w:rPr>
      </w:pPr>
    </w:p>
    <w:p w14:paraId="4CFB008F" w14:textId="7EBBECD0" w:rsidR="002A4E06" w:rsidRDefault="002A4E06">
      <w:pPr>
        <w:rPr>
          <w:rFonts w:ascii="Arial" w:hAnsi="Arial" w:cs="Arial"/>
          <w:sz w:val="24"/>
          <w:szCs w:val="24"/>
        </w:rPr>
      </w:pPr>
    </w:p>
    <w:p w14:paraId="4BD49238" w14:textId="34EB2DD6" w:rsidR="002A4E06" w:rsidRDefault="002A4E06">
      <w:pPr>
        <w:rPr>
          <w:rFonts w:ascii="Arial" w:hAnsi="Arial" w:cs="Arial"/>
          <w:sz w:val="24"/>
          <w:szCs w:val="24"/>
        </w:rPr>
      </w:pPr>
    </w:p>
    <w:p w14:paraId="03144934" w14:textId="1EEC4D5F" w:rsidR="002A4E06" w:rsidRDefault="002A4E06">
      <w:pPr>
        <w:rPr>
          <w:rFonts w:ascii="Arial" w:hAnsi="Arial" w:cs="Arial"/>
          <w:sz w:val="24"/>
          <w:szCs w:val="24"/>
        </w:rPr>
      </w:pPr>
    </w:p>
    <w:p w14:paraId="78A15EE7" w14:textId="4DBDCF6D" w:rsidR="00E16E26" w:rsidRDefault="002A4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Solo que aquí tenemos una regla, lo que pasa es que</w:t>
      </w:r>
      <w:r w:rsidR="00E16E26">
        <w:rPr>
          <w:rFonts w:ascii="Arial" w:hAnsi="Arial" w:cs="Arial"/>
          <w:sz w:val="24"/>
          <w:szCs w:val="24"/>
        </w:rPr>
        <w:t xml:space="preserve"> simplificar una variable pues esto será igual a la variable.</w:t>
      </w:r>
    </w:p>
    <w:p w14:paraId="58B117B5" w14:textId="5EFFB377" w:rsidR="002A4E06" w:rsidRDefault="00E16E2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BDE2AA1" wp14:editId="6E58DF5D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3004185" cy="723900"/>
            <wp:effectExtent l="0" t="0" r="5715" b="0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40151" r="51460" b="47776"/>
                    <a:stretch/>
                  </pic:blipFill>
                  <pic:spPr bwMode="auto">
                    <a:xfrm>
                      <a:off x="0" y="0"/>
                      <a:ext cx="300418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E06">
        <w:rPr>
          <w:rFonts w:ascii="Arial" w:hAnsi="Arial" w:cs="Arial"/>
          <w:sz w:val="24"/>
          <w:szCs w:val="24"/>
        </w:rPr>
        <w:t xml:space="preserve"> </w:t>
      </w:r>
    </w:p>
    <w:p w14:paraId="3C492777" w14:textId="56B6439A" w:rsidR="00E16E26" w:rsidRDefault="00E16E26">
      <w:pPr>
        <w:rPr>
          <w:rFonts w:ascii="Arial" w:hAnsi="Arial" w:cs="Arial"/>
          <w:sz w:val="24"/>
          <w:szCs w:val="24"/>
        </w:rPr>
      </w:pPr>
    </w:p>
    <w:p w14:paraId="72F0FBA4" w14:textId="5BFCD7E5" w:rsidR="00E16E26" w:rsidRDefault="00E16E26">
      <w:pPr>
        <w:rPr>
          <w:rFonts w:ascii="Arial" w:hAnsi="Arial" w:cs="Arial"/>
          <w:sz w:val="24"/>
          <w:szCs w:val="24"/>
        </w:rPr>
      </w:pPr>
    </w:p>
    <w:p w14:paraId="76476582" w14:textId="0DC88391" w:rsidR="00E16E26" w:rsidRDefault="00E16E26">
      <w:pPr>
        <w:rPr>
          <w:rFonts w:ascii="Arial" w:hAnsi="Arial" w:cs="Arial"/>
          <w:sz w:val="24"/>
          <w:szCs w:val="24"/>
        </w:rPr>
      </w:pPr>
    </w:p>
    <w:p w14:paraId="34E57FA4" w14:textId="33EFB111" w:rsidR="00E16E26" w:rsidRDefault="00E16E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final tenemos una función llamada “simplificarfull” y lo que hace es simplificar la función hasta que ya no se pueda simplificar mas.</w:t>
      </w:r>
    </w:p>
    <w:p w14:paraId="25A50DE1" w14:textId="56DF2B74" w:rsidR="00E16E26" w:rsidRDefault="00E16E2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53A7236" wp14:editId="00C7AB43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5593047" cy="923925"/>
            <wp:effectExtent l="0" t="0" r="8255" b="0"/>
            <wp:wrapNone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7" t="25055" r="21758" b="58040"/>
                    <a:stretch/>
                  </pic:blipFill>
                  <pic:spPr bwMode="auto">
                    <a:xfrm>
                      <a:off x="0" y="0"/>
                      <a:ext cx="5593047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CB411" w14:textId="7840A2B3" w:rsidR="00E16E26" w:rsidRDefault="00E16E26">
      <w:pPr>
        <w:rPr>
          <w:rFonts w:ascii="Arial" w:hAnsi="Arial" w:cs="Arial"/>
          <w:sz w:val="24"/>
          <w:szCs w:val="24"/>
        </w:rPr>
      </w:pPr>
    </w:p>
    <w:p w14:paraId="42714111" w14:textId="5FF96882" w:rsidR="00E16E26" w:rsidRDefault="00E16E26">
      <w:pPr>
        <w:rPr>
          <w:rFonts w:ascii="Arial" w:hAnsi="Arial" w:cs="Arial"/>
          <w:sz w:val="24"/>
          <w:szCs w:val="24"/>
        </w:rPr>
      </w:pPr>
    </w:p>
    <w:p w14:paraId="57A5B89F" w14:textId="0CED3B5A" w:rsidR="00E16E26" w:rsidRDefault="00E16E26">
      <w:pPr>
        <w:rPr>
          <w:rFonts w:ascii="Arial" w:hAnsi="Arial" w:cs="Arial"/>
          <w:sz w:val="24"/>
          <w:szCs w:val="24"/>
        </w:rPr>
      </w:pPr>
    </w:p>
    <w:p w14:paraId="5B477C99" w14:textId="0D68AC59" w:rsidR="00E16E26" w:rsidRDefault="00CE0BA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1EE9A2" wp14:editId="4993C902">
            <wp:simplePos x="0" y="0"/>
            <wp:positionH relativeFrom="margin">
              <wp:align>center</wp:align>
            </wp:positionH>
            <wp:positionV relativeFrom="paragraph">
              <wp:posOffset>448993</wp:posOffset>
            </wp:positionV>
            <wp:extent cx="5055985" cy="2133600"/>
            <wp:effectExtent l="0" t="0" r="0" b="0"/>
            <wp:wrapNone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7" t="21131" b="19098"/>
                    <a:stretch/>
                  </pic:blipFill>
                  <pic:spPr bwMode="auto">
                    <a:xfrm>
                      <a:off x="0" y="0"/>
                      <a:ext cx="505598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E26">
        <w:rPr>
          <w:rFonts w:ascii="Arial" w:hAnsi="Arial" w:cs="Arial"/>
          <w:sz w:val="24"/>
          <w:szCs w:val="24"/>
        </w:rPr>
        <w:t xml:space="preserve">Ahora llego el momento de hablar de las Derivadas, por lo que de nuevo hicimos ciertas reglas para </w:t>
      </w:r>
      <w:r w:rsidR="00124DC5">
        <w:rPr>
          <w:rFonts w:ascii="Arial" w:hAnsi="Arial" w:cs="Arial"/>
          <w:sz w:val="24"/>
          <w:szCs w:val="24"/>
        </w:rPr>
        <w:t>poder escribir las derivadas de un método correcto.</w:t>
      </w:r>
    </w:p>
    <w:p w14:paraId="41FE12E9" w14:textId="45934125" w:rsidR="00124DC5" w:rsidRDefault="00124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3D37061A" w14:textId="02F1EF3D" w:rsidR="00CE0BA2" w:rsidRDefault="00CE0BA2">
      <w:pPr>
        <w:rPr>
          <w:rFonts w:ascii="Arial" w:hAnsi="Arial" w:cs="Arial"/>
          <w:sz w:val="24"/>
          <w:szCs w:val="24"/>
        </w:rPr>
      </w:pPr>
    </w:p>
    <w:p w14:paraId="167397D5" w14:textId="6B948159" w:rsidR="00CE0BA2" w:rsidRDefault="00CE0BA2">
      <w:pPr>
        <w:rPr>
          <w:rFonts w:ascii="Arial" w:hAnsi="Arial" w:cs="Arial"/>
          <w:sz w:val="24"/>
          <w:szCs w:val="24"/>
        </w:rPr>
      </w:pPr>
    </w:p>
    <w:p w14:paraId="3B33224D" w14:textId="33B7BE43" w:rsidR="00CE0BA2" w:rsidRDefault="00CE0BA2">
      <w:pPr>
        <w:rPr>
          <w:rFonts w:ascii="Arial" w:hAnsi="Arial" w:cs="Arial"/>
          <w:sz w:val="24"/>
          <w:szCs w:val="24"/>
        </w:rPr>
      </w:pPr>
    </w:p>
    <w:p w14:paraId="33A10002" w14:textId="428A127C" w:rsidR="00CE0BA2" w:rsidRDefault="00CE0BA2">
      <w:pPr>
        <w:rPr>
          <w:rFonts w:ascii="Arial" w:hAnsi="Arial" w:cs="Arial"/>
          <w:sz w:val="24"/>
          <w:szCs w:val="24"/>
        </w:rPr>
      </w:pPr>
    </w:p>
    <w:p w14:paraId="45F3FD02" w14:textId="503CE35C" w:rsidR="00CE0BA2" w:rsidRDefault="00CE0B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parte vamos a generar el lexer, esto para que una cadena sin sentido sea convertida en una lista de cosas como una literal de numero, literal de cadena, literal de identificador o de operador, y esto lo hacemos para que reconozca caracteres reservados y/o palabras clave y también descarta espacios en blanco.</w:t>
      </w:r>
    </w:p>
    <w:p w14:paraId="32787D07" w14:textId="626A3F52" w:rsidR="00CE0BA2" w:rsidRDefault="00CE0BA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22A597" wp14:editId="210C0A01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282276" cy="1838325"/>
            <wp:effectExtent l="0" t="0" r="0" b="0"/>
            <wp:wrapNone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6" t="21131" r="2241" b="31172"/>
                    <a:stretch/>
                  </pic:blipFill>
                  <pic:spPr bwMode="auto">
                    <a:xfrm>
                      <a:off x="0" y="0"/>
                      <a:ext cx="5282276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B618B" w14:textId="65E87A57" w:rsidR="00CE0BA2" w:rsidRDefault="00CE0BA2">
      <w:pPr>
        <w:rPr>
          <w:rFonts w:ascii="Arial" w:hAnsi="Arial" w:cs="Arial"/>
          <w:sz w:val="24"/>
          <w:szCs w:val="24"/>
        </w:rPr>
      </w:pPr>
    </w:p>
    <w:p w14:paraId="22AA3B5E" w14:textId="0BAD44EC" w:rsidR="00CE0BA2" w:rsidRDefault="00CE0BA2">
      <w:pPr>
        <w:rPr>
          <w:rFonts w:ascii="Arial" w:hAnsi="Arial" w:cs="Arial"/>
          <w:sz w:val="24"/>
          <w:szCs w:val="24"/>
        </w:rPr>
      </w:pPr>
    </w:p>
    <w:p w14:paraId="1139CD28" w14:textId="71802C94" w:rsidR="00CE0BA2" w:rsidRDefault="00CE0BA2">
      <w:pPr>
        <w:rPr>
          <w:rFonts w:ascii="Arial" w:hAnsi="Arial" w:cs="Arial"/>
          <w:sz w:val="24"/>
          <w:szCs w:val="24"/>
        </w:rPr>
      </w:pPr>
    </w:p>
    <w:p w14:paraId="5D3B1AAE" w14:textId="3F7B7B39" w:rsidR="00CE0BA2" w:rsidRDefault="00CE0BA2">
      <w:pPr>
        <w:rPr>
          <w:rFonts w:ascii="Arial" w:hAnsi="Arial" w:cs="Arial"/>
          <w:sz w:val="24"/>
          <w:szCs w:val="24"/>
        </w:rPr>
      </w:pPr>
    </w:p>
    <w:p w14:paraId="7F3316C4" w14:textId="65FD4DF8" w:rsidR="00CE0BA2" w:rsidRDefault="00CE0BA2">
      <w:pPr>
        <w:rPr>
          <w:rFonts w:ascii="Arial" w:hAnsi="Arial" w:cs="Arial"/>
          <w:sz w:val="24"/>
          <w:szCs w:val="24"/>
        </w:rPr>
      </w:pPr>
    </w:p>
    <w:p w14:paraId="41A50B2B" w14:textId="73AA55EC" w:rsidR="00CE0BA2" w:rsidRDefault="00CE0BA2">
      <w:pPr>
        <w:rPr>
          <w:rFonts w:ascii="Arial" w:hAnsi="Arial" w:cs="Arial"/>
          <w:sz w:val="24"/>
          <w:szCs w:val="24"/>
        </w:rPr>
      </w:pPr>
    </w:p>
    <w:p w14:paraId="68AF2EC0" w14:textId="300728C7" w:rsidR="00CE0BA2" w:rsidRDefault="00775B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justo aquí donde se va a construir el analizador, y aquí es donde va a analizar un símbolo de operador básico o un prefijo.</w:t>
      </w:r>
    </w:p>
    <w:p w14:paraId="1DB41B7C" w14:textId="77A65AC1" w:rsidR="00775B4F" w:rsidRDefault="00775B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nos vamos a encontrar con </w:t>
      </w:r>
      <w:r w:rsidRPr="00775B4F">
        <w:rPr>
          <w:rFonts w:ascii="Arial" w:hAnsi="Arial" w:cs="Arial"/>
          <w:sz w:val="24"/>
          <w:szCs w:val="24"/>
        </w:rPr>
        <w:t>buildExpressionParser</w:t>
      </w:r>
      <w:r>
        <w:rPr>
          <w:rFonts w:ascii="Arial" w:hAnsi="Arial" w:cs="Arial"/>
          <w:sz w:val="24"/>
          <w:szCs w:val="24"/>
        </w:rPr>
        <w:t xml:space="preserve"> que se va a encargar de toda la complejidad involucrada al construir el analizador, en </w:t>
      </w:r>
      <w:r w:rsidRPr="00775B4F">
        <w:rPr>
          <w:rFonts w:ascii="Arial" w:hAnsi="Arial" w:cs="Arial"/>
          <w:sz w:val="24"/>
          <w:szCs w:val="24"/>
        </w:rPr>
        <w:t>opTable</w:t>
      </w:r>
      <w:r>
        <w:rPr>
          <w:rFonts w:ascii="Arial" w:hAnsi="Arial" w:cs="Arial"/>
          <w:sz w:val="24"/>
          <w:szCs w:val="24"/>
        </w:rPr>
        <w:t>, podemos definir una variedad de expresiones con mucha facilidad.</w:t>
      </w:r>
    </w:p>
    <w:p w14:paraId="1BB9E961" w14:textId="103E7C52" w:rsidR="00775B4F" w:rsidRDefault="00775B4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000BCE7" wp14:editId="48341EC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8429" cy="2247900"/>
            <wp:effectExtent l="0" t="0" r="6985" b="0"/>
            <wp:wrapNone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20527" r="19382" b="25740"/>
                    <a:stretch/>
                  </pic:blipFill>
                  <pic:spPr bwMode="auto">
                    <a:xfrm>
                      <a:off x="0" y="0"/>
                      <a:ext cx="4508429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A0DD5" w14:textId="0FD445B0" w:rsidR="00775B4F" w:rsidRDefault="00775B4F">
      <w:pPr>
        <w:rPr>
          <w:rFonts w:ascii="Arial" w:hAnsi="Arial" w:cs="Arial"/>
          <w:sz w:val="24"/>
          <w:szCs w:val="24"/>
        </w:rPr>
      </w:pPr>
    </w:p>
    <w:p w14:paraId="1AADC913" w14:textId="128D4243" w:rsidR="00775B4F" w:rsidRDefault="00775B4F">
      <w:pPr>
        <w:rPr>
          <w:rFonts w:ascii="Arial" w:hAnsi="Arial" w:cs="Arial"/>
          <w:sz w:val="24"/>
          <w:szCs w:val="24"/>
        </w:rPr>
      </w:pPr>
    </w:p>
    <w:p w14:paraId="5033BDE2" w14:textId="09F838A7" w:rsidR="00775B4F" w:rsidRDefault="00775B4F">
      <w:pPr>
        <w:rPr>
          <w:rFonts w:ascii="Arial" w:hAnsi="Arial" w:cs="Arial"/>
          <w:sz w:val="24"/>
          <w:szCs w:val="24"/>
        </w:rPr>
      </w:pPr>
    </w:p>
    <w:p w14:paraId="12A205EF" w14:textId="6CCA5C31" w:rsidR="00775B4F" w:rsidRDefault="00775B4F">
      <w:pPr>
        <w:rPr>
          <w:rFonts w:ascii="Arial" w:hAnsi="Arial" w:cs="Arial"/>
          <w:sz w:val="24"/>
          <w:szCs w:val="24"/>
        </w:rPr>
      </w:pPr>
    </w:p>
    <w:p w14:paraId="2A3FB0C0" w14:textId="686C6D6B" w:rsidR="00775B4F" w:rsidRDefault="00775B4F">
      <w:pPr>
        <w:rPr>
          <w:rFonts w:ascii="Arial" w:hAnsi="Arial" w:cs="Arial"/>
          <w:sz w:val="24"/>
          <w:szCs w:val="24"/>
        </w:rPr>
      </w:pPr>
    </w:p>
    <w:p w14:paraId="22AEA081" w14:textId="2050274B" w:rsidR="00775B4F" w:rsidRDefault="00775B4F">
      <w:pPr>
        <w:rPr>
          <w:rFonts w:ascii="Arial" w:hAnsi="Arial" w:cs="Arial"/>
          <w:sz w:val="24"/>
          <w:szCs w:val="24"/>
        </w:rPr>
      </w:pPr>
    </w:p>
    <w:p w14:paraId="3E002517" w14:textId="269BA9B7" w:rsidR="00775B4F" w:rsidRDefault="00775B4F">
      <w:pPr>
        <w:rPr>
          <w:rFonts w:ascii="Arial" w:hAnsi="Arial" w:cs="Arial"/>
          <w:sz w:val="24"/>
          <w:szCs w:val="24"/>
        </w:rPr>
      </w:pPr>
    </w:p>
    <w:p w14:paraId="3CCA9A76" w14:textId="4394778F" w:rsidR="00775B4F" w:rsidRDefault="00775B4F">
      <w:pPr>
        <w:rPr>
          <w:rFonts w:ascii="Arial" w:hAnsi="Arial" w:cs="Arial"/>
          <w:sz w:val="24"/>
          <w:szCs w:val="24"/>
        </w:rPr>
      </w:pPr>
    </w:p>
    <w:p w14:paraId="31BB88DC" w14:textId="6CCEE09E" w:rsidR="00775B4F" w:rsidRPr="000B5C9F" w:rsidRDefault="00775B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ultima parte usamos el fmap porque se define como una de las funciones</w:t>
      </w:r>
      <w:r w:rsidR="00903C93">
        <w:rPr>
          <w:rFonts w:ascii="Arial" w:hAnsi="Arial" w:cs="Arial"/>
          <w:sz w:val="24"/>
          <w:szCs w:val="24"/>
        </w:rPr>
        <w:t xml:space="preserve"> cuyas implementaciones deben ser proporcionadas por los tipos de datos que deseen pertenecer a la clase expresión.</w:t>
      </w:r>
    </w:p>
    <w:sectPr w:rsidR="00775B4F" w:rsidRPr="000B5C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21"/>
    <w:rsid w:val="000B5C9F"/>
    <w:rsid w:val="00124DC5"/>
    <w:rsid w:val="00127D2C"/>
    <w:rsid w:val="00173ECD"/>
    <w:rsid w:val="002463BA"/>
    <w:rsid w:val="002A4E06"/>
    <w:rsid w:val="00374D44"/>
    <w:rsid w:val="00500000"/>
    <w:rsid w:val="00677982"/>
    <w:rsid w:val="00775B4F"/>
    <w:rsid w:val="007B5564"/>
    <w:rsid w:val="008D25AB"/>
    <w:rsid w:val="00903C93"/>
    <w:rsid w:val="00A41621"/>
    <w:rsid w:val="00B57EAA"/>
    <w:rsid w:val="00C03D1F"/>
    <w:rsid w:val="00CE0BA2"/>
    <w:rsid w:val="00E16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449AB"/>
  <w15:chartTrackingRefBased/>
  <w15:docId w15:val="{9E6CD898-B044-47CE-87E4-2AB0120EC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621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6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514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Rodriguez Sanchez</dc:creator>
  <cp:keywords/>
  <dc:description/>
  <cp:lastModifiedBy>jesus lopez</cp:lastModifiedBy>
  <cp:revision>6</cp:revision>
  <cp:lastPrinted>2023-01-17T16:22:00Z</cp:lastPrinted>
  <dcterms:created xsi:type="dcterms:W3CDTF">2023-01-13T07:05:00Z</dcterms:created>
  <dcterms:modified xsi:type="dcterms:W3CDTF">2023-01-17T16:22:00Z</dcterms:modified>
</cp:coreProperties>
</file>