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BC5" w:rsidRPr="00817BC5" w:rsidRDefault="008162DC" w:rsidP="00817BC5">
      <w:pPr>
        <w:pStyle w:val="1"/>
        <w:rPr>
          <w:i/>
          <w:iCs/>
        </w:rPr>
      </w:pPr>
      <w:r w:rsidRPr="008162DC">
        <w:t>1</w:t>
      </w:r>
      <w:r w:rsidR="00817BC5" w:rsidRPr="00817BC5">
        <w:t xml:space="preserve">9. </w:t>
      </w:r>
      <w:r w:rsidRPr="008162DC">
        <w:t xml:space="preserve">Шаблоны проектирования на примере </w:t>
      </w:r>
      <w:proofErr w:type="spellStart"/>
      <w:r w:rsidRPr="008162DC">
        <w:t>Model-view-controller</w:t>
      </w:r>
      <w:proofErr w:type="spellEnd"/>
      <w:r w:rsidRPr="008162DC">
        <w:t xml:space="preserve"> (Модель-представление-поведение)</w:t>
      </w:r>
    </w:p>
    <w:p w:rsidR="00E7484A" w:rsidRPr="008162DC" w:rsidRDefault="00391FA4"/>
    <w:p w:rsidR="00817BC5" w:rsidRPr="008162DC" w:rsidRDefault="00817BC5"/>
    <w:p w:rsidR="00817BC5" w:rsidRPr="008162DC" w:rsidRDefault="008162DC">
      <w:r>
        <w:t>Шаблон проектирования</w:t>
      </w:r>
      <w:r w:rsidR="00817BC5" w:rsidRPr="008162DC">
        <w:t>:</w:t>
      </w:r>
    </w:p>
    <w:p w:rsidR="00817BC5" w:rsidRPr="00A817B6" w:rsidRDefault="00391FA4">
      <w:hyperlink r:id="rId6" w:history="1">
        <w:r w:rsidR="008162DC" w:rsidRPr="007D0DCA">
          <w:rPr>
            <w:rStyle w:val="a4"/>
          </w:rPr>
          <w:t>http://ru.wikipedia.org/wiki/%D0%A8%D0%B0%D0%B1%D0%BB%D0%BE%D0%BD_%D0%BF%D1%80%D0%BE%D0%B5%D0%BA%D1%82%D0%B8%D1%80%D0%BE%D0%B2%D0%B0%D0%BD%D0%B8%D1%8F</w:t>
        </w:r>
      </w:hyperlink>
    </w:p>
    <w:p w:rsidR="00817BC5" w:rsidRPr="008162DC" w:rsidRDefault="008162DC">
      <w:r>
        <w:rPr>
          <w:lang w:val="en-US"/>
        </w:rPr>
        <w:t>MVC</w:t>
      </w:r>
      <w:r w:rsidR="00817BC5" w:rsidRPr="008162DC">
        <w:t>:</w:t>
      </w:r>
    </w:p>
    <w:p w:rsidR="00817BC5" w:rsidRPr="00672BFB" w:rsidRDefault="00391FA4">
      <w:hyperlink r:id="rId7" w:history="1">
        <w:r w:rsidR="008162DC" w:rsidRPr="007D0DCA">
          <w:rPr>
            <w:rStyle w:val="a4"/>
            <w:lang w:val="en-US"/>
          </w:rPr>
          <w:t>http</w:t>
        </w:r>
        <w:r w:rsidR="008162DC" w:rsidRPr="007D0DCA">
          <w:rPr>
            <w:rStyle w:val="a4"/>
          </w:rPr>
          <w:t>://</w:t>
        </w:r>
        <w:proofErr w:type="spellStart"/>
        <w:r w:rsidR="008162DC" w:rsidRPr="007D0DCA">
          <w:rPr>
            <w:rStyle w:val="a4"/>
            <w:lang w:val="en-US"/>
          </w:rPr>
          <w:t>ru</w:t>
        </w:r>
        <w:proofErr w:type="spellEnd"/>
        <w:r w:rsidR="008162DC" w:rsidRPr="007D0DCA">
          <w:rPr>
            <w:rStyle w:val="a4"/>
          </w:rPr>
          <w:t>.</w:t>
        </w:r>
        <w:proofErr w:type="spellStart"/>
        <w:r w:rsidR="008162DC" w:rsidRPr="007D0DCA">
          <w:rPr>
            <w:rStyle w:val="a4"/>
            <w:lang w:val="en-US"/>
          </w:rPr>
          <w:t>wikipedia</w:t>
        </w:r>
        <w:proofErr w:type="spellEnd"/>
        <w:r w:rsidR="008162DC" w:rsidRPr="007D0DCA">
          <w:rPr>
            <w:rStyle w:val="a4"/>
          </w:rPr>
          <w:t>.</w:t>
        </w:r>
        <w:r w:rsidR="008162DC" w:rsidRPr="007D0DCA">
          <w:rPr>
            <w:rStyle w:val="a4"/>
            <w:lang w:val="en-US"/>
          </w:rPr>
          <w:t>org</w:t>
        </w:r>
        <w:r w:rsidR="008162DC" w:rsidRPr="007D0DCA">
          <w:rPr>
            <w:rStyle w:val="a4"/>
          </w:rPr>
          <w:t>/</w:t>
        </w:r>
        <w:r w:rsidR="008162DC" w:rsidRPr="007D0DCA">
          <w:rPr>
            <w:rStyle w:val="a4"/>
            <w:lang w:val="en-US"/>
          </w:rPr>
          <w:t>wiki</w:t>
        </w:r>
        <w:r w:rsidR="008162DC" w:rsidRPr="007D0DCA">
          <w:rPr>
            <w:rStyle w:val="a4"/>
          </w:rPr>
          <w:t>/</w:t>
        </w:r>
        <w:r w:rsidR="008162DC" w:rsidRPr="007D0DCA">
          <w:rPr>
            <w:rStyle w:val="a4"/>
            <w:lang w:val="en-US"/>
          </w:rPr>
          <w:t>Model</w:t>
        </w:r>
        <w:r w:rsidR="008162DC" w:rsidRPr="007D0DCA">
          <w:rPr>
            <w:rStyle w:val="a4"/>
          </w:rPr>
          <w:t>-</w:t>
        </w:r>
        <w:r w:rsidR="008162DC" w:rsidRPr="007D0DCA">
          <w:rPr>
            <w:rStyle w:val="a4"/>
            <w:lang w:val="en-US"/>
          </w:rPr>
          <w:t>View</w:t>
        </w:r>
        <w:r w:rsidR="008162DC" w:rsidRPr="007D0DCA">
          <w:rPr>
            <w:rStyle w:val="a4"/>
          </w:rPr>
          <w:t>-</w:t>
        </w:r>
        <w:r w:rsidR="008162DC" w:rsidRPr="007D0DCA">
          <w:rPr>
            <w:rStyle w:val="a4"/>
            <w:lang w:val="en-US"/>
          </w:rPr>
          <w:t>Controller</w:t>
        </w:r>
      </w:hyperlink>
    </w:p>
    <w:p w:rsidR="008162DC" w:rsidRPr="008162DC" w:rsidRDefault="008162DC">
      <w:r>
        <w:t>Шпаргалка по шаблонам проектирования</w:t>
      </w:r>
      <w:r w:rsidRPr="008162DC">
        <w:t>:</w:t>
      </w:r>
    </w:p>
    <w:p w:rsidR="008162DC" w:rsidRPr="00672BFB" w:rsidRDefault="00391FA4">
      <w:hyperlink r:id="rId8" w:history="1">
        <w:r w:rsidR="008162DC" w:rsidRPr="007D0DCA">
          <w:rPr>
            <w:rStyle w:val="a4"/>
            <w:lang w:val="en-US"/>
          </w:rPr>
          <w:t>http</w:t>
        </w:r>
        <w:r w:rsidR="008162DC" w:rsidRPr="007D0DCA">
          <w:rPr>
            <w:rStyle w:val="a4"/>
          </w:rPr>
          <w:t>://</w:t>
        </w:r>
        <w:proofErr w:type="spellStart"/>
        <w:r w:rsidR="008162DC" w:rsidRPr="007D0DCA">
          <w:rPr>
            <w:rStyle w:val="a4"/>
            <w:lang w:val="en-US"/>
          </w:rPr>
          <w:t>habrahabr</w:t>
        </w:r>
        <w:proofErr w:type="spellEnd"/>
        <w:r w:rsidR="008162DC" w:rsidRPr="007D0DCA">
          <w:rPr>
            <w:rStyle w:val="a4"/>
          </w:rPr>
          <w:t>.</w:t>
        </w:r>
        <w:proofErr w:type="spellStart"/>
        <w:r w:rsidR="008162DC" w:rsidRPr="007D0DCA">
          <w:rPr>
            <w:rStyle w:val="a4"/>
            <w:lang w:val="en-US"/>
          </w:rPr>
          <w:t>ru</w:t>
        </w:r>
        <w:proofErr w:type="spellEnd"/>
        <w:r w:rsidR="008162DC" w:rsidRPr="007D0DCA">
          <w:rPr>
            <w:rStyle w:val="a4"/>
          </w:rPr>
          <w:t>/</w:t>
        </w:r>
        <w:r w:rsidR="008162DC" w:rsidRPr="007D0DCA">
          <w:rPr>
            <w:rStyle w:val="a4"/>
            <w:lang w:val="en-US"/>
          </w:rPr>
          <w:t>post</w:t>
        </w:r>
        <w:r w:rsidR="008162DC" w:rsidRPr="007D0DCA">
          <w:rPr>
            <w:rStyle w:val="a4"/>
          </w:rPr>
          <w:t>/210288/</w:t>
        </w:r>
      </w:hyperlink>
    </w:p>
    <w:p w:rsidR="008162DC" w:rsidRPr="00672BFB" w:rsidRDefault="008162DC"/>
    <w:p w:rsidR="00817BC5" w:rsidRPr="008162DC" w:rsidRDefault="00817BC5"/>
    <w:p w:rsidR="00817BC5" w:rsidRPr="008162DC" w:rsidRDefault="00817BC5"/>
    <w:p w:rsidR="008162DC" w:rsidRPr="00605A36" w:rsidRDefault="008162DC" w:rsidP="00605A36">
      <w:pPr>
        <w:ind w:firstLine="426"/>
        <w:jc w:val="both"/>
        <w:rPr>
          <w:rFonts w:ascii="Verdana" w:hAnsi="Verdana"/>
        </w:rPr>
      </w:pPr>
      <w:r w:rsidRPr="00605A36">
        <w:rPr>
          <w:rFonts w:ascii="Verdana" w:hAnsi="Verdana"/>
          <w:b/>
          <w:bCs/>
        </w:rPr>
        <w:t>Шаблон проектирования</w:t>
      </w:r>
      <w:r w:rsidRPr="00605A36">
        <w:rPr>
          <w:rStyle w:val="apple-converted-space"/>
          <w:rFonts w:ascii="Verdana" w:eastAsiaTheme="majorEastAsia" w:hAnsi="Verdana" w:cs="Arial"/>
          <w:color w:val="000000"/>
        </w:rPr>
        <w:t> </w:t>
      </w:r>
      <w:r w:rsidRPr="00605A36">
        <w:rPr>
          <w:rFonts w:ascii="Verdana" w:hAnsi="Verdana"/>
        </w:rPr>
        <w:t>или</w:t>
      </w:r>
      <w:r w:rsidRPr="00605A36">
        <w:rPr>
          <w:rStyle w:val="apple-converted-space"/>
          <w:rFonts w:ascii="Verdana" w:eastAsiaTheme="majorEastAsia" w:hAnsi="Verdana" w:cs="Arial"/>
          <w:color w:val="000000"/>
        </w:rPr>
        <w:t> </w:t>
      </w:r>
      <w:r w:rsidRPr="00605A36">
        <w:rPr>
          <w:rFonts w:ascii="Verdana" w:hAnsi="Verdana"/>
          <w:b/>
          <w:bCs/>
        </w:rPr>
        <w:t>паттерн</w:t>
      </w:r>
      <w:r w:rsidRPr="00605A36">
        <w:rPr>
          <w:rStyle w:val="apple-converted-space"/>
          <w:rFonts w:ascii="Verdana" w:eastAsiaTheme="majorEastAsia" w:hAnsi="Verdana" w:cs="Arial"/>
          <w:color w:val="000000"/>
        </w:rPr>
        <w:t> </w:t>
      </w:r>
      <w:r w:rsidRPr="00605A36">
        <w:rPr>
          <w:rFonts w:ascii="Verdana" w:hAnsi="Verdana"/>
        </w:rPr>
        <w:t>(</w:t>
      </w:r>
      <w:hyperlink r:id="rId9" w:tooltip="Английский язык" w:history="1">
        <w:r w:rsidRPr="00605A36">
          <w:rPr>
            <w:rStyle w:val="a4"/>
            <w:rFonts w:ascii="Verdana" w:hAnsi="Verdana" w:cs="Arial"/>
            <w:color w:val="0B0080"/>
            <w:u w:val="none"/>
          </w:rPr>
          <w:t>англ.</w:t>
        </w:r>
      </w:hyperlink>
      <w:r w:rsidRPr="00605A36">
        <w:rPr>
          <w:rFonts w:ascii="Verdana" w:hAnsi="Verdana"/>
        </w:rPr>
        <w:t> </w:t>
      </w:r>
      <w:r w:rsidRPr="00605A36">
        <w:rPr>
          <w:rFonts w:ascii="Verdana" w:hAnsi="Verdana"/>
          <w:i/>
          <w:iCs/>
          <w:lang w:val="en"/>
        </w:rPr>
        <w:t>design</w:t>
      </w:r>
      <w:r w:rsidRPr="00605A36">
        <w:rPr>
          <w:rFonts w:ascii="Verdana" w:hAnsi="Verdana"/>
          <w:i/>
          <w:iCs/>
        </w:rPr>
        <w:t xml:space="preserve"> </w:t>
      </w:r>
      <w:r w:rsidRPr="00605A36">
        <w:rPr>
          <w:rFonts w:ascii="Verdana" w:hAnsi="Verdana"/>
          <w:i/>
          <w:iCs/>
          <w:lang w:val="en"/>
        </w:rPr>
        <w:t>pattern</w:t>
      </w:r>
      <w:r w:rsidRPr="00605A36">
        <w:rPr>
          <w:rFonts w:ascii="Verdana" w:hAnsi="Verdana"/>
        </w:rPr>
        <w:t>) в</w:t>
      </w:r>
      <w:r w:rsidRPr="00605A36">
        <w:rPr>
          <w:rStyle w:val="apple-converted-space"/>
          <w:rFonts w:ascii="Verdana" w:eastAsiaTheme="majorEastAsia" w:hAnsi="Verdana" w:cs="Arial"/>
          <w:color w:val="000000"/>
        </w:rPr>
        <w:t> </w:t>
      </w:r>
      <w:hyperlink r:id="rId10" w:tooltip="Проектирование программного обеспечения" w:history="1">
        <w:r w:rsidRPr="00605A36">
          <w:rPr>
            <w:rStyle w:val="a4"/>
            <w:rFonts w:ascii="Verdana" w:hAnsi="Verdana" w:cs="Arial"/>
            <w:color w:val="0B0080"/>
            <w:u w:val="none"/>
          </w:rPr>
          <w:t>разработке программного обеспечения</w:t>
        </w:r>
      </w:hyperlink>
      <w:r w:rsidRPr="00605A36">
        <w:rPr>
          <w:rFonts w:ascii="Verdana" w:hAnsi="Verdana"/>
        </w:rPr>
        <w:t> — повторимая</w:t>
      </w:r>
      <w:r w:rsidR="00605A36" w:rsidRPr="00605A36">
        <w:rPr>
          <w:rFonts w:ascii="Verdana" w:hAnsi="Verdana"/>
        </w:rPr>
        <w:t xml:space="preserve"> </w:t>
      </w:r>
      <w:hyperlink r:id="rId11" w:tooltip="Архитектура программного обеспечения" w:history="1">
        <w:r w:rsidRPr="00605A36">
          <w:rPr>
            <w:rStyle w:val="a4"/>
            <w:rFonts w:ascii="Verdana" w:hAnsi="Verdana" w:cs="Arial"/>
            <w:color w:val="0B0080"/>
            <w:u w:val="none"/>
          </w:rPr>
          <w:t>архитектурная конструкция</w:t>
        </w:r>
      </w:hyperlink>
      <w:r w:rsidRPr="00605A36">
        <w:rPr>
          <w:rFonts w:ascii="Verdana" w:hAnsi="Verdana"/>
        </w:rPr>
        <w:t>, представляющая собой решение проблемы</w:t>
      </w:r>
      <w:r w:rsidRPr="00605A36">
        <w:rPr>
          <w:rStyle w:val="apple-converted-space"/>
          <w:rFonts w:ascii="Verdana" w:eastAsiaTheme="majorEastAsia" w:hAnsi="Verdana" w:cs="Arial"/>
          <w:color w:val="000000"/>
        </w:rPr>
        <w:t> </w:t>
      </w:r>
      <w:hyperlink r:id="rId12" w:tooltip="Проектирование" w:history="1">
        <w:r w:rsidRPr="00605A36">
          <w:rPr>
            <w:rStyle w:val="a4"/>
            <w:rFonts w:ascii="Verdana" w:hAnsi="Verdana" w:cs="Arial"/>
            <w:color w:val="0B0080"/>
            <w:u w:val="none"/>
          </w:rPr>
          <w:t>проектирования</w:t>
        </w:r>
      </w:hyperlink>
      <w:r w:rsidRPr="00605A36">
        <w:rPr>
          <w:rStyle w:val="apple-converted-space"/>
          <w:rFonts w:ascii="Verdana" w:eastAsiaTheme="majorEastAsia" w:hAnsi="Verdana" w:cs="Arial"/>
          <w:color w:val="000000"/>
        </w:rPr>
        <w:t> </w:t>
      </w:r>
      <w:r w:rsidRPr="00605A36">
        <w:rPr>
          <w:rFonts w:ascii="Verdana" w:hAnsi="Verdana"/>
        </w:rPr>
        <w:t>в рамках некоторого часто возникающего</w:t>
      </w:r>
      <w:r w:rsidRPr="00605A36">
        <w:rPr>
          <w:rStyle w:val="apple-converted-space"/>
          <w:rFonts w:ascii="Verdana" w:eastAsiaTheme="majorEastAsia" w:hAnsi="Verdana" w:cs="Arial"/>
          <w:color w:val="000000"/>
        </w:rPr>
        <w:t> </w:t>
      </w:r>
      <w:hyperlink r:id="rId13" w:tooltip="Контекст" w:history="1">
        <w:r w:rsidRPr="00605A36">
          <w:rPr>
            <w:rStyle w:val="a4"/>
            <w:rFonts w:ascii="Verdana" w:hAnsi="Verdana" w:cs="Arial"/>
            <w:color w:val="0B0080"/>
            <w:u w:val="none"/>
          </w:rPr>
          <w:t>контекста</w:t>
        </w:r>
      </w:hyperlink>
      <w:r w:rsidRPr="00605A36">
        <w:rPr>
          <w:rFonts w:ascii="Verdana" w:hAnsi="Verdana"/>
        </w:rPr>
        <w:t>.</w:t>
      </w:r>
    </w:p>
    <w:p w:rsidR="00605A36" w:rsidRPr="00605A36" w:rsidRDefault="00605A36" w:rsidP="00605A36">
      <w:pPr>
        <w:ind w:firstLine="426"/>
        <w:jc w:val="both"/>
        <w:rPr>
          <w:rFonts w:ascii="Verdana" w:hAnsi="Verdana"/>
        </w:rPr>
      </w:pPr>
    </w:p>
    <w:p w:rsidR="008162DC" w:rsidRPr="00605A36" w:rsidRDefault="008162DC" w:rsidP="00605A36">
      <w:pPr>
        <w:ind w:firstLine="426"/>
        <w:jc w:val="both"/>
        <w:rPr>
          <w:rFonts w:ascii="Verdana" w:hAnsi="Verdana"/>
        </w:rPr>
      </w:pPr>
      <w:r w:rsidRPr="00605A36">
        <w:rPr>
          <w:rFonts w:ascii="Verdana" w:hAnsi="Verdana"/>
        </w:rPr>
        <w:t>Обычно шаблон не является законченным образцом, который может быть прямо преобразован в</w:t>
      </w:r>
      <w:r w:rsidRPr="00605A36">
        <w:rPr>
          <w:rStyle w:val="apple-converted-space"/>
          <w:rFonts w:ascii="Verdana" w:eastAsiaTheme="majorEastAsia" w:hAnsi="Verdana" w:cs="Arial"/>
          <w:color w:val="000000"/>
        </w:rPr>
        <w:t> </w:t>
      </w:r>
      <w:hyperlink r:id="rId14" w:tooltip="Компьютерная программа" w:history="1">
        <w:r w:rsidRPr="00605A36">
          <w:rPr>
            <w:rStyle w:val="a4"/>
            <w:rFonts w:ascii="Verdana" w:hAnsi="Verdana" w:cs="Arial"/>
            <w:color w:val="0B0080"/>
            <w:u w:val="none"/>
          </w:rPr>
          <w:t>код</w:t>
        </w:r>
      </w:hyperlink>
      <w:r w:rsidRPr="00605A36">
        <w:rPr>
          <w:rFonts w:ascii="Verdana" w:hAnsi="Verdana"/>
        </w:rPr>
        <w:t>; это лишь пример решения задачи, который</w:t>
      </w:r>
      <w:r w:rsidR="00605A36">
        <w:rPr>
          <w:rFonts w:ascii="Verdana" w:hAnsi="Verdana"/>
        </w:rPr>
        <w:t xml:space="preserve"> можно использовать в различных</w:t>
      </w:r>
      <w:r w:rsidR="00605A36" w:rsidRPr="00605A36">
        <w:rPr>
          <w:rFonts w:ascii="Verdana" w:hAnsi="Verdana"/>
        </w:rPr>
        <w:t xml:space="preserve"> </w:t>
      </w:r>
      <w:r w:rsidRPr="00605A36">
        <w:rPr>
          <w:rFonts w:ascii="Verdana" w:hAnsi="Verdana"/>
        </w:rPr>
        <w:t>ситуациях.</w:t>
      </w:r>
      <w:r w:rsidRPr="00605A36">
        <w:rPr>
          <w:rStyle w:val="apple-converted-space"/>
          <w:rFonts w:ascii="Verdana" w:eastAsiaTheme="majorEastAsia" w:hAnsi="Verdana" w:cs="Arial"/>
          <w:color w:val="000000"/>
        </w:rPr>
        <w:t> </w:t>
      </w:r>
      <w:hyperlink r:id="rId15" w:tooltip="Объектно-ориентированное программирование" w:history="1">
        <w:r w:rsidRPr="00605A36">
          <w:rPr>
            <w:rStyle w:val="a4"/>
            <w:rFonts w:ascii="Verdana" w:hAnsi="Verdana" w:cs="Arial"/>
            <w:color w:val="0B0080"/>
            <w:u w:val="none"/>
          </w:rPr>
          <w:t>Объектно-ориентированные</w:t>
        </w:r>
      </w:hyperlink>
      <w:r w:rsidRPr="00605A36">
        <w:rPr>
          <w:rStyle w:val="apple-converted-space"/>
          <w:rFonts w:ascii="Verdana" w:eastAsiaTheme="majorEastAsia" w:hAnsi="Verdana" w:cs="Arial"/>
          <w:color w:val="000000"/>
        </w:rPr>
        <w:t> </w:t>
      </w:r>
      <w:r w:rsidRPr="00605A36">
        <w:rPr>
          <w:rFonts w:ascii="Verdana" w:hAnsi="Verdana"/>
        </w:rPr>
        <w:t>шаблоны показывают</w:t>
      </w:r>
      <w:r w:rsidR="00605A36" w:rsidRPr="00605A36">
        <w:rPr>
          <w:rFonts w:ascii="Verdana" w:hAnsi="Verdana"/>
        </w:rPr>
        <w:t xml:space="preserve"> </w:t>
      </w:r>
      <w:hyperlink r:id="rId16" w:tooltip="Отношение (философия)" w:history="1">
        <w:r w:rsidRPr="00605A36">
          <w:rPr>
            <w:rStyle w:val="a4"/>
            <w:rFonts w:ascii="Verdana" w:hAnsi="Verdana" w:cs="Arial"/>
            <w:color w:val="0B0080"/>
            <w:u w:val="none"/>
          </w:rPr>
          <w:t>отношения</w:t>
        </w:r>
      </w:hyperlink>
      <w:r w:rsidRPr="00605A36">
        <w:rPr>
          <w:rStyle w:val="apple-converted-space"/>
          <w:rFonts w:ascii="Verdana" w:eastAsiaTheme="majorEastAsia" w:hAnsi="Verdana" w:cs="Arial"/>
          <w:color w:val="000000"/>
        </w:rPr>
        <w:t> </w:t>
      </w:r>
      <w:r w:rsidRPr="00605A36">
        <w:rPr>
          <w:rFonts w:ascii="Verdana" w:hAnsi="Verdana"/>
        </w:rPr>
        <w:t>и</w:t>
      </w:r>
      <w:r w:rsidRPr="00605A36">
        <w:rPr>
          <w:rStyle w:val="apple-converted-space"/>
          <w:rFonts w:ascii="Verdana" w:eastAsiaTheme="majorEastAsia" w:hAnsi="Verdana" w:cs="Arial"/>
          <w:color w:val="000000"/>
        </w:rPr>
        <w:t> </w:t>
      </w:r>
      <w:hyperlink r:id="rId17" w:tooltip="Взаимодействие" w:history="1">
        <w:r w:rsidRPr="00605A36">
          <w:rPr>
            <w:rStyle w:val="a4"/>
            <w:rFonts w:ascii="Verdana" w:hAnsi="Verdana" w:cs="Arial"/>
            <w:color w:val="0B0080"/>
            <w:u w:val="none"/>
          </w:rPr>
          <w:t>взаимодействия</w:t>
        </w:r>
      </w:hyperlink>
      <w:r w:rsidRPr="00605A36">
        <w:rPr>
          <w:rStyle w:val="apple-converted-space"/>
          <w:rFonts w:ascii="Verdana" w:eastAsiaTheme="majorEastAsia" w:hAnsi="Verdana" w:cs="Arial"/>
          <w:color w:val="000000"/>
        </w:rPr>
        <w:t> </w:t>
      </w:r>
      <w:r w:rsidRPr="00605A36">
        <w:rPr>
          <w:rFonts w:ascii="Verdana" w:hAnsi="Verdana"/>
        </w:rPr>
        <w:t>между</w:t>
      </w:r>
      <w:r w:rsidRPr="00605A36">
        <w:rPr>
          <w:rStyle w:val="apple-converted-space"/>
          <w:rFonts w:ascii="Verdana" w:eastAsiaTheme="majorEastAsia" w:hAnsi="Verdana" w:cs="Arial"/>
          <w:color w:val="000000"/>
        </w:rPr>
        <w:t> </w:t>
      </w:r>
      <w:hyperlink r:id="rId18" w:tooltip="Класс (программирование)" w:history="1">
        <w:r w:rsidRPr="00605A36">
          <w:rPr>
            <w:rStyle w:val="a4"/>
            <w:rFonts w:ascii="Verdana" w:hAnsi="Verdana" w:cs="Arial"/>
            <w:color w:val="0B0080"/>
            <w:u w:val="none"/>
          </w:rPr>
          <w:t>классами</w:t>
        </w:r>
      </w:hyperlink>
      <w:r w:rsidRPr="00605A36">
        <w:rPr>
          <w:rStyle w:val="apple-converted-space"/>
          <w:rFonts w:ascii="Verdana" w:eastAsiaTheme="majorEastAsia" w:hAnsi="Verdana" w:cs="Arial"/>
          <w:color w:val="000000"/>
        </w:rPr>
        <w:t> </w:t>
      </w:r>
      <w:r w:rsidRPr="00605A36">
        <w:rPr>
          <w:rFonts w:ascii="Verdana" w:hAnsi="Verdana"/>
        </w:rPr>
        <w:t>или</w:t>
      </w:r>
      <w:r w:rsidRPr="00605A36">
        <w:rPr>
          <w:rStyle w:val="apple-converted-space"/>
          <w:rFonts w:ascii="Verdana" w:eastAsiaTheme="majorEastAsia" w:hAnsi="Verdana" w:cs="Arial"/>
          <w:color w:val="000000"/>
        </w:rPr>
        <w:t> </w:t>
      </w:r>
      <w:hyperlink r:id="rId19" w:tooltip="Объект (программирование)" w:history="1">
        <w:r w:rsidRPr="00605A36">
          <w:rPr>
            <w:rStyle w:val="a4"/>
            <w:rFonts w:ascii="Verdana" w:hAnsi="Verdana" w:cs="Arial"/>
            <w:color w:val="0B0080"/>
            <w:u w:val="none"/>
          </w:rPr>
          <w:t>объектами</w:t>
        </w:r>
      </w:hyperlink>
      <w:r w:rsidRPr="00605A36">
        <w:rPr>
          <w:rFonts w:ascii="Verdana" w:hAnsi="Verdana"/>
        </w:rPr>
        <w:t>, без определения того, какие конечные классы или объекты приложения будут использоваться.</w:t>
      </w:r>
    </w:p>
    <w:p w:rsidR="00605A36" w:rsidRPr="00605A36" w:rsidRDefault="00605A36" w:rsidP="00605A36">
      <w:pPr>
        <w:ind w:firstLine="426"/>
        <w:jc w:val="both"/>
        <w:rPr>
          <w:rFonts w:ascii="Verdana" w:hAnsi="Verdana"/>
        </w:rPr>
      </w:pPr>
    </w:p>
    <w:p w:rsidR="00AF7DC5" w:rsidRPr="00605A36" w:rsidRDefault="008162DC" w:rsidP="00605A36">
      <w:pPr>
        <w:ind w:firstLine="426"/>
        <w:jc w:val="both"/>
        <w:rPr>
          <w:rFonts w:ascii="Verdana" w:hAnsi="Verdana"/>
          <w:shd w:val="clear" w:color="auto" w:fill="FFFFFF"/>
        </w:rPr>
      </w:pPr>
      <w:r w:rsidRPr="00605A36">
        <w:rPr>
          <w:rFonts w:ascii="Verdana" w:hAnsi="Verdana"/>
          <w:shd w:val="clear" w:color="auto" w:fill="FFFFFF"/>
        </w:rPr>
        <w:t>В сравнении с полностью самостоятельным проектированием, шаблоны обладают рядом преимуществ. Основная польза от использования шаблонов состоит в снижении сложности разработки за счёт готовых абстракций для решения целого класса проблем. Шаблон даёт решению свое имя, что облегчает коммуникацию между</w:t>
      </w:r>
      <w:r w:rsidRPr="00605A36">
        <w:rPr>
          <w:rStyle w:val="apple-converted-space"/>
          <w:rFonts w:ascii="Verdana" w:hAnsi="Verdana" w:cs="Arial"/>
          <w:color w:val="000000"/>
          <w:shd w:val="clear" w:color="auto" w:fill="FFFFFF"/>
        </w:rPr>
        <w:t> </w:t>
      </w:r>
      <w:hyperlink r:id="rId20" w:tooltip="Программист" w:history="1">
        <w:r w:rsidRPr="00605A36">
          <w:rPr>
            <w:rStyle w:val="a4"/>
            <w:rFonts w:ascii="Verdana" w:eastAsiaTheme="majorEastAsia" w:hAnsi="Verdana" w:cs="Arial"/>
            <w:color w:val="0B0080"/>
            <w:shd w:val="clear" w:color="auto" w:fill="FFFFFF"/>
          </w:rPr>
          <w:t>разработчиками</w:t>
        </w:r>
      </w:hyperlink>
      <w:r w:rsidRPr="00605A36">
        <w:rPr>
          <w:rFonts w:ascii="Verdana" w:hAnsi="Verdana"/>
          <w:shd w:val="clear" w:color="auto" w:fill="FFFFFF"/>
        </w:rPr>
        <w:t>, позволяя ссылаться на известные шаблоны. Таким образом, за счёт шаблонов производится унификация деталей решений: модулей, элементов проекта, — снижается количество ошибок. Применение шаблонов концептуально сродни использованию готовых библиотек кода. Правильно сформулированный шаблон проектирования позволяет, отыскав удачное решение, пользоваться им снова и снова. Набор шаблонов помогает разработчику выбрать возможный, наиболее подходящий вариант проектирования.</w:t>
      </w:r>
    </w:p>
    <w:p w:rsidR="00605A36" w:rsidRPr="00672BFB" w:rsidRDefault="00605A36" w:rsidP="00605A36">
      <w:pPr>
        <w:ind w:firstLine="426"/>
        <w:jc w:val="both"/>
        <w:rPr>
          <w:rFonts w:ascii="Verdana" w:hAnsi="Verdana"/>
          <w:shd w:val="clear" w:color="auto" w:fill="FFFFFF"/>
        </w:rPr>
      </w:pPr>
    </w:p>
    <w:p w:rsidR="00817BC5" w:rsidRPr="00605A36" w:rsidRDefault="00391FA4" w:rsidP="00605A36">
      <w:pPr>
        <w:ind w:firstLine="426"/>
        <w:jc w:val="both"/>
        <w:rPr>
          <w:rFonts w:ascii="Verdana" w:hAnsi="Verdana"/>
          <w:shd w:val="clear" w:color="auto" w:fill="EEEEFF"/>
        </w:rPr>
      </w:pPr>
      <w:hyperlink r:id="rId21" w:tooltip="Порождающие шаблоны проектирования" w:history="1">
        <w:r w:rsidR="008162DC" w:rsidRPr="00605A36">
          <w:rPr>
            <w:rStyle w:val="a4"/>
            <w:rFonts w:ascii="Verdana" w:hAnsi="Verdana" w:cs="Arial"/>
            <w:b/>
            <w:bCs/>
            <w:color w:val="0B0080"/>
          </w:rPr>
          <w:t>Порождающие шаблоны</w:t>
        </w:r>
      </w:hyperlink>
      <w:r w:rsidR="008162DC" w:rsidRPr="00605A36">
        <w:rPr>
          <w:rStyle w:val="apple-converted-space"/>
          <w:rFonts w:ascii="Verdana" w:hAnsi="Verdana" w:cs="Arial"/>
          <w:b/>
          <w:bCs/>
          <w:color w:val="000000"/>
        </w:rPr>
        <w:t> </w:t>
      </w:r>
      <w:r w:rsidR="008162DC" w:rsidRPr="00605A36">
        <w:rPr>
          <w:rFonts w:ascii="Verdana" w:hAnsi="Verdana"/>
          <w:b/>
          <w:bCs/>
        </w:rPr>
        <w:t>(</w:t>
      </w:r>
      <w:proofErr w:type="spellStart"/>
      <w:r w:rsidR="008162DC" w:rsidRPr="00605A36">
        <w:rPr>
          <w:rFonts w:ascii="Verdana" w:hAnsi="Verdana"/>
          <w:b/>
          <w:bCs/>
        </w:rPr>
        <w:fldChar w:fldCharType="begin"/>
      </w:r>
      <w:r w:rsidR="008162DC" w:rsidRPr="00605A36">
        <w:rPr>
          <w:rFonts w:ascii="Verdana" w:hAnsi="Verdana"/>
          <w:b/>
          <w:bCs/>
        </w:rPr>
        <w:instrText xml:space="preserve"> HYPERLINK "http://en.wikipedia.org/wiki/Creational_pattern" \o "en:Creational pattern" </w:instrText>
      </w:r>
      <w:r w:rsidR="008162DC" w:rsidRPr="00605A36">
        <w:rPr>
          <w:rFonts w:ascii="Verdana" w:hAnsi="Verdana"/>
          <w:b/>
          <w:bCs/>
        </w:rPr>
        <w:fldChar w:fldCharType="separate"/>
      </w:r>
      <w:r w:rsidR="008162DC" w:rsidRPr="00605A36">
        <w:rPr>
          <w:rStyle w:val="a4"/>
          <w:rFonts w:ascii="Verdana" w:hAnsi="Verdana" w:cs="Arial"/>
          <w:b/>
          <w:bCs/>
          <w:color w:val="663366"/>
        </w:rPr>
        <w:t>Creational</w:t>
      </w:r>
      <w:proofErr w:type="spellEnd"/>
      <w:r w:rsidR="008162DC" w:rsidRPr="00605A36">
        <w:rPr>
          <w:rFonts w:ascii="Verdana" w:hAnsi="Verdana"/>
          <w:b/>
          <w:bCs/>
        </w:rPr>
        <w:fldChar w:fldCharType="end"/>
      </w:r>
      <w:r w:rsidR="008162DC" w:rsidRPr="00605A36">
        <w:rPr>
          <w:rFonts w:ascii="Verdana" w:hAnsi="Verdana"/>
          <w:b/>
          <w:bCs/>
        </w:rPr>
        <w:t>)</w:t>
      </w:r>
      <w:r w:rsidR="008162DC" w:rsidRPr="00605A36">
        <w:rPr>
          <w:rFonts w:ascii="Verdana" w:hAnsi="Verdana"/>
        </w:rPr>
        <w:t xml:space="preserve"> — шаблоны проектирования, которые абстрагируют процесс </w:t>
      </w:r>
      <w:proofErr w:type="spellStart"/>
      <w:r w:rsidR="008162DC" w:rsidRPr="00605A36">
        <w:rPr>
          <w:rFonts w:ascii="Verdana" w:hAnsi="Verdana"/>
        </w:rPr>
        <w:t>инстанцирования</w:t>
      </w:r>
      <w:proofErr w:type="spellEnd"/>
      <w:r w:rsidR="008162DC" w:rsidRPr="00605A36">
        <w:rPr>
          <w:rFonts w:ascii="Verdana" w:hAnsi="Verdana"/>
        </w:rPr>
        <w:t xml:space="preserve">. Они позволяют сделать систему независимой от способа создания, композиции и представления объектов. Шаблон, порождающий классы, использует наследование, чтобы изменять </w:t>
      </w:r>
      <w:proofErr w:type="spellStart"/>
      <w:r w:rsidR="008162DC" w:rsidRPr="00605A36">
        <w:rPr>
          <w:rFonts w:ascii="Verdana" w:hAnsi="Verdana"/>
        </w:rPr>
        <w:t>инстанцируемый</w:t>
      </w:r>
      <w:proofErr w:type="spellEnd"/>
      <w:r w:rsidR="008162DC" w:rsidRPr="00605A36">
        <w:rPr>
          <w:rFonts w:ascii="Verdana" w:hAnsi="Verdana"/>
        </w:rPr>
        <w:t xml:space="preserve"> класс, а шаблон, порождающий объекты, делегирует </w:t>
      </w:r>
      <w:proofErr w:type="spellStart"/>
      <w:r w:rsidR="008162DC" w:rsidRPr="00605A36">
        <w:rPr>
          <w:rFonts w:ascii="Verdana" w:hAnsi="Verdana"/>
        </w:rPr>
        <w:t>инстанцирование</w:t>
      </w:r>
      <w:proofErr w:type="spellEnd"/>
      <w:r w:rsidR="008162DC" w:rsidRPr="00605A36">
        <w:rPr>
          <w:rFonts w:ascii="Verdana" w:hAnsi="Verdana"/>
        </w:rPr>
        <w:t xml:space="preserve"> другому объекту.</w:t>
      </w:r>
      <w:r w:rsidR="002F6019" w:rsidRPr="00605A36">
        <w:rPr>
          <w:rFonts w:ascii="Verdana" w:hAnsi="Verdana"/>
        </w:rPr>
        <w:t xml:space="preserve"> (</w:t>
      </w:r>
      <w:bookmarkStart w:id="0" w:name="_GoBack"/>
      <w:bookmarkEnd w:id="0"/>
      <w:r w:rsidR="002F6019" w:rsidRPr="00605A36">
        <w:rPr>
          <w:rFonts w:ascii="Verdana" w:hAnsi="Verdana"/>
        </w:rPr>
        <w:t xml:space="preserve">Фабрика, </w:t>
      </w:r>
      <w:proofErr w:type="spellStart"/>
      <w:r w:rsidR="002F6019" w:rsidRPr="00605A36">
        <w:rPr>
          <w:rFonts w:ascii="Verdana" w:hAnsi="Verdana"/>
        </w:rPr>
        <w:t>Синглтон</w:t>
      </w:r>
      <w:proofErr w:type="spellEnd"/>
      <w:r w:rsidR="002F6019" w:rsidRPr="00605A36">
        <w:rPr>
          <w:rFonts w:ascii="Verdana" w:hAnsi="Verdana"/>
        </w:rPr>
        <w:t>)</w:t>
      </w:r>
    </w:p>
    <w:p w:rsidR="00605A36" w:rsidRPr="00605A36" w:rsidRDefault="00605A36" w:rsidP="00605A36">
      <w:pPr>
        <w:ind w:firstLine="426"/>
        <w:jc w:val="both"/>
        <w:rPr>
          <w:rFonts w:ascii="Verdana" w:hAnsi="Verdana"/>
          <w:shd w:val="clear" w:color="auto" w:fill="EEEEFF"/>
        </w:rPr>
      </w:pPr>
    </w:p>
    <w:p w:rsidR="008162DC" w:rsidRPr="00605A36" w:rsidRDefault="00391FA4" w:rsidP="00605A36">
      <w:pPr>
        <w:ind w:firstLine="426"/>
        <w:jc w:val="both"/>
        <w:rPr>
          <w:rFonts w:ascii="Verdana" w:hAnsi="Verdana"/>
          <w:shd w:val="clear" w:color="auto" w:fill="EEEEFF"/>
        </w:rPr>
      </w:pPr>
      <w:hyperlink r:id="rId22" w:tooltip="Структурные шаблоны проектирования" w:history="1">
        <w:r w:rsidR="008162DC" w:rsidRPr="00605A36">
          <w:rPr>
            <w:rStyle w:val="a4"/>
            <w:rFonts w:ascii="Verdana" w:hAnsi="Verdana" w:cs="Arial"/>
            <w:b/>
            <w:bCs/>
            <w:color w:val="0B0080"/>
          </w:rPr>
          <w:t>Структурные шаблоны</w:t>
        </w:r>
      </w:hyperlink>
      <w:r w:rsidR="008162DC" w:rsidRPr="00605A36">
        <w:rPr>
          <w:rStyle w:val="apple-converted-space"/>
          <w:rFonts w:ascii="Verdana" w:hAnsi="Verdana" w:cs="Arial"/>
          <w:b/>
          <w:bCs/>
          <w:color w:val="000000"/>
        </w:rPr>
        <w:t> </w:t>
      </w:r>
      <w:r w:rsidR="008162DC" w:rsidRPr="00605A36">
        <w:rPr>
          <w:rFonts w:ascii="Verdana" w:hAnsi="Verdana"/>
          <w:b/>
          <w:bCs/>
        </w:rPr>
        <w:t>(</w:t>
      </w:r>
      <w:proofErr w:type="spellStart"/>
      <w:r w:rsidR="008162DC" w:rsidRPr="00605A36">
        <w:rPr>
          <w:rFonts w:ascii="Verdana" w:hAnsi="Verdana"/>
          <w:b/>
          <w:bCs/>
        </w:rPr>
        <w:fldChar w:fldCharType="begin"/>
      </w:r>
      <w:r w:rsidR="008162DC" w:rsidRPr="00605A36">
        <w:rPr>
          <w:rFonts w:ascii="Verdana" w:hAnsi="Verdana"/>
          <w:b/>
          <w:bCs/>
        </w:rPr>
        <w:instrText xml:space="preserve"> HYPERLINK "http://en.wikipedia.org/wiki/Structural_pattern" \o "en:Structural pattern" </w:instrText>
      </w:r>
      <w:r w:rsidR="008162DC" w:rsidRPr="00605A36">
        <w:rPr>
          <w:rFonts w:ascii="Verdana" w:hAnsi="Verdana"/>
          <w:b/>
          <w:bCs/>
        </w:rPr>
        <w:fldChar w:fldCharType="separate"/>
      </w:r>
      <w:r w:rsidR="008162DC" w:rsidRPr="00605A36">
        <w:rPr>
          <w:rStyle w:val="a4"/>
          <w:rFonts w:ascii="Verdana" w:hAnsi="Verdana" w:cs="Arial"/>
          <w:b/>
          <w:bCs/>
          <w:color w:val="663366"/>
        </w:rPr>
        <w:t>Structural</w:t>
      </w:r>
      <w:proofErr w:type="spellEnd"/>
      <w:r w:rsidR="008162DC" w:rsidRPr="00605A36">
        <w:rPr>
          <w:rFonts w:ascii="Verdana" w:hAnsi="Verdana"/>
          <w:b/>
          <w:bCs/>
        </w:rPr>
        <w:fldChar w:fldCharType="end"/>
      </w:r>
      <w:r w:rsidR="008162DC" w:rsidRPr="00605A36">
        <w:rPr>
          <w:rFonts w:ascii="Verdana" w:hAnsi="Verdana"/>
          <w:b/>
          <w:bCs/>
        </w:rPr>
        <w:t>)</w:t>
      </w:r>
      <w:r w:rsidR="008162DC" w:rsidRPr="00605A36">
        <w:rPr>
          <w:rStyle w:val="apple-converted-space"/>
          <w:rFonts w:ascii="Verdana" w:hAnsi="Verdana" w:cs="Arial"/>
          <w:color w:val="000000"/>
          <w:shd w:val="clear" w:color="auto" w:fill="EEEEFF"/>
        </w:rPr>
        <w:t> </w:t>
      </w:r>
      <w:r w:rsidR="008162DC" w:rsidRPr="00605A36">
        <w:rPr>
          <w:rFonts w:ascii="Verdana" w:hAnsi="Verdana"/>
        </w:rPr>
        <w:t>определяют различные сложные структуры, которые изменяют</w:t>
      </w:r>
      <w:r w:rsidR="008162DC" w:rsidRPr="00605A36">
        <w:rPr>
          <w:rStyle w:val="apple-converted-space"/>
          <w:rFonts w:ascii="Verdana" w:hAnsi="Verdana" w:cs="Arial"/>
          <w:color w:val="000000"/>
        </w:rPr>
        <w:t> </w:t>
      </w:r>
      <w:hyperlink r:id="rId23" w:tooltip="Интерфейс (объектно-ориентированное программирование)" w:history="1">
        <w:r w:rsidR="008162DC" w:rsidRPr="00605A36">
          <w:rPr>
            <w:rStyle w:val="a4"/>
            <w:rFonts w:ascii="Verdana" w:hAnsi="Verdana" w:cs="Arial"/>
            <w:color w:val="0B0080"/>
          </w:rPr>
          <w:t>интерфейс</w:t>
        </w:r>
      </w:hyperlink>
      <w:r w:rsidR="008162DC" w:rsidRPr="00605A36">
        <w:rPr>
          <w:rStyle w:val="apple-converted-space"/>
          <w:rFonts w:ascii="Verdana" w:hAnsi="Verdana" w:cs="Arial"/>
          <w:color w:val="000000"/>
        </w:rPr>
        <w:t> </w:t>
      </w:r>
      <w:r w:rsidR="008162DC" w:rsidRPr="00605A36">
        <w:rPr>
          <w:rFonts w:ascii="Verdana" w:hAnsi="Verdana"/>
        </w:rPr>
        <w:t>уже существующих объектов или его реализацию, позволяя облегчить разработку и оптимизировать программу.</w:t>
      </w:r>
      <w:r w:rsidR="002F6019" w:rsidRPr="00605A36">
        <w:rPr>
          <w:rFonts w:ascii="Verdana" w:hAnsi="Verdana"/>
        </w:rPr>
        <w:t xml:space="preserve"> (Адаптер, Фасад)</w:t>
      </w:r>
    </w:p>
    <w:p w:rsidR="00605A36" w:rsidRPr="00605A36" w:rsidRDefault="00605A36" w:rsidP="00605A36">
      <w:pPr>
        <w:ind w:firstLine="426"/>
        <w:jc w:val="both"/>
        <w:rPr>
          <w:rFonts w:ascii="Verdana" w:hAnsi="Verdana"/>
          <w:shd w:val="clear" w:color="auto" w:fill="EEEEFF"/>
        </w:rPr>
      </w:pPr>
    </w:p>
    <w:p w:rsidR="002F6019" w:rsidRPr="00605A36" w:rsidRDefault="00391FA4" w:rsidP="00605A36">
      <w:pPr>
        <w:ind w:firstLine="426"/>
        <w:jc w:val="both"/>
        <w:rPr>
          <w:rFonts w:ascii="Verdana" w:hAnsi="Verdana"/>
          <w:shd w:val="clear" w:color="auto" w:fill="EEEEFF"/>
        </w:rPr>
      </w:pPr>
      <w:hyperlink r:id="rId24" w:tooltip="Поведенческие шаблоны проектирования" w:history="1">
        <w:r w:rsidR="002F6019" w:rsidRPr="00605A36">
          <w:rPr>
            <w:rStyle w:val="a4"/>
            <w:rFonts w:ascii="Verdana" w:hAnsi="Verdana" w:cs="Arial"/>
            <w:b/>
            <w:bCs/>
            <w:color w:val="0B0080"/>
          </w:rPr>
          <w:t>Поведенческие шаблоны</w:t>
        </w:r>
      </w:hyperlink>
      <w:r w:rsidR="002F6019" w:rsidRPr="00605A36">
        <w:rPr>
          <w:rStyle w:val="apple-converted-space"/>
          <w:rFonts w:ascii="Verdana" w:hAnsi="Verdana" w:cs="Arial"/>
          <w:b/>
          <w:bCs/>
          <w:color w:val="000000"/>
        </w:rPr>
        <w:t> </w:t>
      </w:r>
      <w:r w:rsidR="002F6019" w:rsidRPr="00605A36">
        <w:rPr>
          <w:rFonts w:ascii="Verdana" w:hAnsi="Verdana"/>
          <w:b/>
          <w:bCs/>
        </w:rPr>
        <w:t>(</w:t>
      </w:r>
      <w:proofErr w:type="spellStart"/>
      <w:r w:rsidR="002F6019" w:rsidRPr="00605A36">
        <w:rPr>
          <w:rFonts w:ascii="Verdana" w:hAnsi="Verdana"/>
          <w:b/>
          <w:bCs/>
        </w:rPr>
        <w:fldChar w:fldCharType="begin"/>
      </w:r>
      <w:r w:rsidR="002F6019" w:rsidRPr="00605A36">
        <w:rPr>
          <w:rFonts w:ascii="Verdana" w:hAnsi="Verdana"/>
          <w:b/>
          <w:bCs/>
        </w:rPr>
        <w:instrText xml:space="preserve"> HYPERLINK "http://en.wikipedia.org/wiki/Behavioral_pattern" \o "en:Behavioral pattern" </w:instrText>
      </w:r>
      <w:r w:rsidR="002F6019" w:rsidRPr="00605A36">
        <w:rPr>
          <w:rFonts w:ascii="Verdana" w:hAnsi="Verdana"/>
          <w:b/>
          <w:bCs/>
        </w:rPr>
        <w:fldChar w:fldCharType="separate"/>
      </w:r>
      <w:r w:rsidR="002F6019" w:rsidRPr="00605A36">
        <w:rPr>
          <w:rStyle w:val="a4"/>
          <w:rFonts w:ascii="Verdana" w:hAnsi="Verdana" w:cs="Arial"/>
          <w:b/>
          <w:bCs/>
          <w:color w:val="663366"/>
        </w:rPr>
        <w:t>Behavioral</w:t>
      </w:r>
      <w:proofErr w:type="spellEnd"/>
      <w:r w:rsidR="002F6019" w:rsidRPr="00605A36">
        <w:rPr>
          <w:rFonts w:ascii="Verdana" w:hAnsi="Verdana"/>
          <w:b/>
          <w:bCs/>
        </w:rPr>
        <w:fldChar w:fldCharType="end"/>
      </w:r>
      <w:r w:rsidR="002F6019" w:rsidRPr="00605A36">
        <w:rPr>
          <w:rFonts w:ascii="Verdana" w:hAnsi="Verdana"/>
          <w:b/>
          <w:bCs/>
        </w:rPr>
        <w:t>)</w:t>
      </w:r>
      <w:r w:rsidR="002F6019" w:rsidRPr="00605A36">
        <w:rPr>
          <w:rStyle w:val="apple-converted-space"/>
          <w:rFonts w:ascii="Verdana" w:hAnsi="Verdana" w:cs="Arial"/>
          <w:color w:val="000000"/>
        </w:rPr>
        <w:t> </w:t>
      </w:r>
      <w:r w:rsidR="002F6019" w:rsidRPr="00605A36">
        <w:rPr>
          <w:rFonts w:ascii="Verdana" w:hAnsi="Verdana"/>
        </w:rPr>
        <w:t xml:space="preserve">определяют взаимодействие между объектами, </w:t>
      </w:r>
      <w:proofErr w:type="gramStart"/>
      <w:r w:rsidR="002F6019" w:rsidRPr="00605A36">
        <w:rPr>
          <w:rFonts w:ascii="Verdana" w:hAnsi="Verdana"/>
        </w:rPr>
        <w:t>увеличивая</w:t>
      </w:r>
      <w:proofErr w:type="gramEnd"/>
      <w:r w:rsidR="002F6019" w:rsidRPr="00605A36">
        <w:rPr>
          <w:rFonts w:ascii="Verdana" w:hAnsi="Verdana"/>
        </w:rPr>
        <w:t xml:space="preserve"> таким образом гибкость. (Наблюдатель, Команда, Стратегия)</w:t>
      </w:r>
    </w:p>
    <w:p w:rsidR="002F6019" w:rsidRPr="00605A36" w:rsidRDefault="002F6019" w:rsidP="00605A36">
      <w:pPr>
        <w:ind w:firstLine="426"/>
        <w:jc w:val="both"/>
        <w:rPr>
          <w:rFonts w:ascii="Verdana" w:hAnsi="Verdana"/>
          <w:shd w:val="clear" w:color="auto" w:fill="EEEEFF"/>
        </w:rPr>
      </w:pPr>
    </w:p>
    <w:p w:rsidR="00605A36" w:rsidRPr="00605A36" w:rsidRDefault="002F6019" w:rsidP="00605A36">
      <w:pPr>
        <w:ind w:firstLine="426"/>
        <w:jc w:val="both"/>
        <w:rPr>
          <w:rFonts w:ascii="Verdana" w:hAnsi="Verdana"/>
          <w:shd w:val="clear" w:color="auto" w:fill="FFFFFF"/>
        </w:rPr>
      </w:pPr>
      <w:r w:rsidRPr="00605A36">
        <w:rPr>
          <w:rFonts w:ascii="Verdana" w:hAnsi="Verdana"/>
          <w:lang w:val="en-US"/>
        </w:rPr>
        <w:t>MVC</w:t>
      </w:r>
      <w:r w:rsidRPr="00605A36">
        <w:rPr>
          <w:rFonts w:ascii="Verdana" w:hAnsi="Verdana"/>
        </w:rPr>
        <w:t xml:space="preserve"> - </w:t>
      </w:r>
      <w:r w:rsidRPr="00605A36">
        <w:rPr>
          <w:rFonts w:ascii="Verdana" w:hAnsi="Verdana"/>
          <w:shd w:val="clear" w:color="auto" w:fill="FFFFFF"/>
        </w:rPr>
        <w:t>схема использования нескольких</w:t>
      </w:r>
      <w:r w:rsidRPr="00605A36">
        <w:rPr>
          <w:rStyle w:val="apple-converted-space"/>
          <w:rFonts w:ascii="Verdana" w:hAnsi="Verdana" w:cs="Arial"/>
          <w:color w:val="000000"/>
          <w:shd w:val="clear" w:color="auto" w:fill="FFFFFF"/>
        </w:rPr>
        <w:t> </w:t>
      </w:r>
      <w:hyperlink r:id="rId25" w:tooltip="Шаблон проектирования" w:history="1">
        <w:r w:rsidRPr="00605A36">
          <w:rPr>
            <w:rStyle w:val="a4"/>
            <w:rFonts w:ascii="Verdana" w:eastAsiaTheme="majorEastAsia" w:hAnsi="Verdana" w:cs="Arial"/>
            <w:color w:val="0B0080"/>
            <w:shd w:val="clear" w:color="auto" w:fill="FFFFFF"/>
          </w:rPr>
          <w:t>шаблонов проектирования</w:t>
        </w:r>
      </w:hyperlink>
      <w:r w:rsidRPr="00605A36">
        <w:rPr>
          <w:rFonts w:ascii="Verdana" w:hAnsi="Verdana"/>
          <w:shd w:val="clear" w:color="auto" w:fill="FFFFFF"/>
        </w:rPr>
        <w:t>, с помощью которых</w:t>
      </w:r>
      <w:r w:rsidR="00605A36" w:rsidRPr="00605A36">
        <w:rPr>
          <w:rFonts w:ascii="Verdana" w:hAnsi="Verdana"/>
          <w:shd w:val="clear" w:color="auto" w:fill="FFFFFF"/>
        </w:rPr>
        <w:t xml:space="preserve"> </w:t>
      </w:r>
      <w:hyperlink r:id="rId26" w:tooltip="Модель данных" w:history="1">
        <w:r w:rsidRPr="00605A36">
          <w:rPr>
            <w:rStyle w:val="a4"/>
            <w:rFonts w:ascii="Verdana" w:eastAsiaTheme="majorEastAsia" w:hAnsi="Verdana" w:cs="Arial"/>
            <w:color w:val="0B0080"/>
            <w:shd w:val="clear" w:color="auto" w:fill="FFFFFF"/>
          </w:rPr>
          <w:t>модель данных</w:t>
        </w:r>
      </w:hyperlink>
      <w:r w:rsidRPr="00605A36">
        <w:rPr>
          <w:rStyle w:val="apple-converted-space"/>
          <w:rFonts w:ascii="Verdana" w:hAnsi="Verdana" w:cs="Arial"/>
          <w:color w:val="000000"/>
          <w:shd w:val="clear" w:color="auto" w:fill="FFFFFF"/>
        </w:rPr>
        <w:t> </w:t>
      </w:r>
      <w:r w:rsidRPr="00605A36">
        <w:rPr>
          <w:rFonts w:ascii="Verdana" w:hAnsi="Verdana"/>
          <w:shd w:val="clear" w:color="auto" w:fill="FFFFFF"/>
        </w:rPr>
        <w:t>приложения,</w:t>
      </w:r>
      <w:r w:rsidRPr="00605A36">
        <w:rPr>
          <w:rStyle w:val="apple-converted-space"/>
          <w:rFonts w:ascii="Verdana" w:hAnsi="Verdana" w:cs="Arial"/>
          <w:color w:val="000000"/>
          <w:shd w:val="clear" w:color="auto" w:fill="FFFFFF"/>
        </w:rPr>
        <w:t> </w:t>
      </w:r>
      <w:hyperlink r:id="rId27" w:tooltip="Пользовательский интерфейс" w:history="1">
        <w:r w:rsidRPr="00605A36">
          <w:rPr>
            <w:rStyle w:val="a4"/>
            <w:rFonts w:ascii="Verdana" w:eastAsiaTheme="majorEastAsia" w:hAnsi="Verdana" w:cs="Arial"/>
            <w:color w:val="0B0080"/>
            <w:shd w:val="clear" w:color="auto" w:fill="FFFFFF"/>
          </w:rPr>
          <w:t>пользовательский интерфейс</w:t>
        </w:r>
      </w:hyperlink>
      <w:r w:rsidRPr="00605A36">
        <w:rPr>
          <w:rStyle w:val="apple-converted-space"/>
          <w:rFonts w:ascii="Verdana" w:hAnsi="Verdana" w:cs="Arial"/>
          <w:color w:val="000000"/>
          <w:shd w:val="clear" w:color="auto" w:fill="FFFFFF"/>
        </w:rPr>
        <w:t> </w:t>
      </w:r>
      <w:r w:rsidRPr="00605A36">
        <w:rPr>
          <w:rFonts w:ascii="Verdana" w:hAnsi="Verdana"/>
          <w:shd w:val="clear" w:color="auto" w:fill="FFFFFF"/>
        </w:rPr>
        <w:t>и взаимодействие с пользователем разделены на три отдельных компонента таким образом, чтобы модификация одного из компонентов оказывала минимальное воздействие на остальные. Данная схема проектирования часто используется для построения</w:t>
      </w:r>
      <w:r w:rsidR="00605A36" w:rsidRPr="00605A36">
        <w:rPr>
          <w:rFonts w:ascii="Verdana" w:hAnsi="Verdana"/>
          <w:shd w:val="clear" w:color="auto" w:fill="FFFFFF"/>
        </w:rPr>
        <w:t xml:space="preserve"> </w:t>
      </w:r>
      <w:hyperlink r:id="rId28" w:tooltip="Каркас (программирование)" w:history="1">
        <w:r w:rsidRPr="00605A36">
          <w:rPr>
            <w:rStyle w:val="a4"/>
            <w:rFonts w:ascii="Verdana" w:eastAsiaTheme="majorEastAsia" w:hAnsi="Verdana" w:cs="Arial"/>
            <w:color w:val="0B0080"/>
            <w:shd w:val="clear" w:color="auto" w:fill="FFFFFF"/>
          </w:rPr>
          <w:t>архитектурного каркаса</w:t>
        </w:r>
      </w:hyperlink>
      <w:r w:rsidRPr="00605A36">
        <w:rPr>
          <w:rFonts w:ascii="Verdana" w:hAnsi="Verdana"/>
          <w:shd w:val="clear" w:color="auto" w:fill="FFFFFF"/>
        </w:rPr>
        <w:t>, когда переходят от теории к реализации в конкретной предметной области.</w:t>
      </w:r>
    </w:p>
    <w:p w:rsidR="00605A36" w:rsidRDefault="00605A36" w:rsidP="002F6019">
      <w:pPr>
        <w:ind w:firstLine="426"/>
        <w:rPr>
          <w:rFonts w:ascii="Arial" w:hAnsi="Arial" w:cs="Arial"/>
          <w:color w:val="000000"/>
          <w:shd w:val="clear" w:color="auto" w:fill="FFFFFF"/>
        </w:rPr>
      </w:pPr>
    </w:p>
    <w:p w:rsidR="002F6019" w:rsidRPr="00605A36" w:rsidRDefault="002F6019" w:rsidP="00605A36">
      <w:pPr>
        <w:pStyle w:val="a5"/>
        <w:shd w:val="clear" w:color="auto" w:fill="FFFFFF"/>
        <w:spacing w:before="96" w:beforeAutospacing="0" w:after="120" w:afterAutospacing="0" w:line="288" w:lineRule="atLeast"/>
        <w:ind w:firstLine="408"/>
        <w:jc w:val="both"/>
        <w:rPr>
          <w:rFonts w:ascii="Verdana" w:hAnsi="Verdana" w:cs="Arial"/>
          <w:color w:val="000000"/>
          <w:sz w:val="20"/>
          <w:szCs w:val="20"/>
        </w:rPr>
      </w:pPr>
      <w:r w:rsidRPr="00605A36">
        <w:rPr>
          <w:rFonts w:ascii="Verdana" w:hAnsi="Verdana" w:cs="Arial"/>
          <w:color w:val="000000"/>
          <w:sz w:val="20"/>
          <w:szCs w:val="20"/>
        </w:rPr>
        <w:t>Различают две основные модификации:</w:t>
      </w:r>
    </w:p>
    <w:p w:rsidR="002F6019" w:rsidRPr="00605A36" w:rsidRDefault="002F6019" w:rsidP="00605A36">
      <w:pPr>
        <w:numPr>
          <w:ilvl w:val="0"/>
          <w:numId w:val="5"/>
        </w:numPr>
        <w:shd w:val="clear" w:color="auto" w:fill="FFFFFF"/>
        <w:tabs>
          <w:tab w:val="clear" w:pos="720"/>
          <w:tab w:val="num" w:pos="851"/>
        </w:tabs>
        <w:spacing w:before="100" w:beforeAutospacing="1" w:after="24" w:line="288" w:lineRule="atLeast"/>
        <w:ind w:left="426" w:hanging="426"/>
        <w:jc w:val="both"/>
        <w:rPr>
          <w:rFonts w:ascii="Verdana" w:hAnsi="Verdana" w:cs="Arial"/>
          <w:color w:val="000000"/>
        </w:rPr>
      </w:pPr>
      <w:r w:rsidRPr="00605A36">
        <w:rPr>
          <w:rFonts w:ascii="Verdana" w:hAnsi="Verdana" w:cs="Arial"/>
          <w:color w:val="000000"/>
        </w:rPr>
        <w:t xml:space="preserve">Пассивная модель — модель не имеет никаких способов воздействовать на представление или контроллер, и используется ими в качестве источника данных для отображения. Все изменения модели </w:t>
      </w:r>
      <w:proofErr w:type="gramStart"/>
      <w:r w:rsidRPr="00605A36">
        <w:rPr>
          <w:rFonts w:ascii="Verdana" w:hAnsi="Verdana" w:cs="Arial"/>
          <w:color w:val="000000"/>
        </w:rPr>
        <w:t>отслеживаются контроллером и он же отвечает</w:t>
      </w:r>
      <w:proofErr w:type="gramEnd"/>
      <w:r w:rsidRPr="00605A36">
        <w:rPr>
          <w:rFonts w:ascii="Verdana" w:hAnsi="Verdana" w:cs="Arial"/>
          <w:color w:val="000000"/>
        </w:rPr>
        <w:t xml:space="preserve"> за перерисовку представления, если это необходимо. Такая модель чаще используется в</w:t>
      </w:r>
      <w:r w:rsidRPr="00605A36">
        <w:rPr>
          <w:rStyle w:val="apple-converted-space"/>
          <w:rFonts w:ascii="Verdana" w:eastAsiaTheme="majorEastAsia" w:hAnsi="Verdana" w:cs="Arial"/>
          <w:color w:val="000000"/>
        </w:rPr>
        <w:t> </w:t>
      </w:r>
      <w:hyperlink r:id="rId29" w:tooltip="Структурное программирование" w:history="1">
        <w:r w:rsidRPr="00605A36">
          <w:rPr>
            <w:rStyle w:val="a4"/>
            <w:rFonts w:ascii="Verdana" w:hAnsi="Verdana" w:cs="Arial"/>
            <w:color w:val="0B0080"/>
            <w:u w:val="none"/>
          </w:rPr>
          <w:t>структурном программировании</w:t>
        </w:r>
      </w:hyperlink>
      <w:r w:rsidRPr="00605A36">
        <w:rPr>
          <w:rFonts w:ascii="Verdana" w:hAnsi="Verdana" w:cs="Arial"/>
          <w:color w:val="000000"/>
        </w:rPr>
        <w:t>, так как в этом случае модель представляет просто структуру данных, без методов их обрабатывающих.</w:t>
      </w:r>
    </w:p>
    <w:p w:rsidR="002F6019" w:rsidRPr="00605A36" w:rsidRDefault="002F6019" w:rsidP="00605A36">
      <w:pPr>
        <w:numPr>
          <w:ilvl w:val="0"/>
          <w:numId w:val="5"/>
        </w:numPr>
        <w:shd w:val="clear" w:color="auto" w:fill="FFFFFF"/>
        <w:tabs>
          <w:tab w:val="clear" w:pos="720"/>
          <w:tab w:val="num" w:pos="851"/>
        </w:tabs>
        <w:spacing w:before="100" w:beforeAutospacing="1" w:after="24" w:line="288" w:lineRule="atLeast"/>
        <w:ind w:left="426" w:hanging="426"/>
        <w:jc w:val="both"/>
        <w:rPr>
          <w:rFonts w:ascii="Verdana" w:hAnsi="Verdana" w:cs="Arial"/>
          <w:color w:val="000000"/>
        </w:rPr>
      </w:pPr>
      <w:r w:rsidRPr="00605A36">
        <w:rPr>
          <w:rFonts w:ascii="Verdana" w:hAnsi="Verdana" w:cs="Arial"/>
          <w:color w:val="000000"/>
        </w:rPr>
        <w:t xml:space="preserve">Активная модель — модель оповещает представление о том, что в ней произошли изменения, а представления, которые заинтересованы в оповещении, подписываются на эти сообщения. Это позволяет сохранить независимость </w:t>
      </w:r>
      <w:proofErr w:type="gramStart"/>
      <w:r w:rsidRPr="00605A36">
        <w:rPr>
          <w:rFonts w:ascii="Verdana" w:hAnsi="Verdana" w:cs="Arial"/>
          <w:color w:val="000000"/>
        </w:rPr>
        <w:t>модели</w:t>
      </w:r>
      <w:proofErr w:type="gramEnd"/>
      <w:r w:rsidRPr="00605A36">
        <w:rPr>
          <w:rFonts w:ascii="Verdana" w:hAnsi="Verdana" w:cs="Arial"/>
          <w:color w:val="000000"/>
        </w:rPr>
        <w:t xml:space="preserve"> как от контроллера, так и от представления.</w:t>
      </w:r>
    </w:p>
    <w:p w:rsidR="002F6019" w:rsidRPr="00605A36" w:rsidRDefault="002F6019" w:rsidP="00605A36">
      <w:pPr>
        <w:pStyle w:val="a5"/>
        <w:shd w:val="clear" w:color="auto" w:fill="FFFFFF"/>
        <w:spacing w:before="96" w:beforeAutospacing="0" w:after="120" w:afterAutospacing="0" w:line="288" w:lineRule="atLeast"/>
        <w:ind w:firstLine="408"/>
        <w:jc w:val="both"/>
        <w:rPr>
          <w:rFonts w:ascii="Verdana" w:hAnsi="Verdana" w:cs="Arial"/>
          <w:color w:val="000000"/>
          <w:sz w:val="20"/>
          <w:szCs w:val="20"/>
        </w:rPr>
      </w:pPr>
      <w:r w:rsidRPr="00605A36">
        <w:rPr>
          <w:rFonts w:ascii="Verdana" w:hAnsi="Verdana" w:cs="Arial"/>
          <w:color w:val="000000"/>
          <w:sz w:val="20"/>
          <w:szCs w:val="20"/>
        </w:rPr>
        <w:t>Классической реализацией концепции MVC принято считать версию именно с активной моделью.</w:t>
      </w:r>
    </w:p>
    <w:p w:rsidR="002F6019" w:rsidRDefault="002F6019" w:rsidP="002F6019">
      <w:pPr>
        <w:ind w:firstLine="426"/>
        <w:rPr>
          <w:rFonts w:ascii="Arial" w:hAnsi="Arial" w:cs="Arial"/>
          <w:color w:val="000000"/>
          <w:shd w:val="clear" w:color="auto" w:fill="FFFFFF"/>
        </w:rPr>
      </w:pPr>
    </w:p>
    <w:p w:rsidR="002F6019" w:rsidRPr="00605A36" w:rsidRDefault="002F6019" w:rsidP="00605A36">
      <w:pPr>
        <w:pStyle w:val="a5"/>
        <w:shd w:val="clear" w:color="auto" w:fill="FFFFFF"/>
        <w:spacing w:before="96" w:beforeAutospacing="0" w:after="120" w:afterAutospacing="0" w:line="288" w:lineRule="atLeast"/>
        <w:ind w:firstLine="408"/>
        <w:jc w:val="both"/>
        <w:rPr>
          <w:rFonts w:ascii="Verdana" w:hAnsi="Verdana" w:cs="Arial"/>
          <w:color w:val="000000"/>
          <w:sz w:val="20"/>
          <w:szCs w:val="20"/>
        </w:rPr>
      </w:pPr>
      <w:r w:rsidRPr="00605A36">
        <w:rPr>
          <w:rFonts w:ascii="Verdana" w:hAnsi="Verdana" w:cs="Arial"/>
          <w:color w:val="000000"/>
          <w:sz w:val="20"/>
          <w:szCs w:val="20"/>
        </w:rPr>
        <w:t xml:space="preserve">Основная цель применения этой концепции состоит в разделении </w:t>
      </w:r>
      <w:proofErr w:type="gramStart"/>
      <w:r w:rsidRPr="00605A36">
        <w:rPr>
          <w:rFonts w:ascii="Verdana" w:hAnsi="Verdana" w:cs="Arial"/>
          <w:color w:val="000000"/>
          <w:sz w:val="20"/>
          <w:szCs w:val="20"/>
        </w:rPr>
        <w:t>бизнес-логики</w:t>
      </w:r>
      <w:proofErr w:type="gramEnd"/>
      <w:r w:rsidRPr="00605A36">
        <w:rPr>
          <w:rFonts w:ascii="Verdana" w:hAnsi="Verdana" w:cs="Arial"/>
          <w:color w:val="000000"/>
          <w:sz w:val="20"/>
          <w:szCs w:val="20"/>
        </w:rPr>
        <w:t xml:space="preserve"> (</w:t>
      </w:r>
      <w:r w:rsidRPr="00605A36">
        <w:rPr>
          <w:rFonts w:ascii="Verdana" w:hAnsi="Verdana" w:cs="Arial"/>
          <w:iCs/>
          <w:color w:val="000000"/>
          <w:sz w:val="20"/>
          <w:szCs w:val="20"/>
        </w:rPr>
        <w:t>модели</w:t>
      </w:r>
      <w:r w:rsidRPr="00605A36">
        <w:rPr>
          <w:rFonts w:ascii="Verdana" w:hAnsi="Verdana" w:cs="Arial"/>
          <w:color w:val="000000"/>
          <w:sz w:val="20"/>
          <w:szCs w:val="20"/>
        </w:rPr>
        <w:t>) от её визуализации (</w:t>
      </w:r>
      <w:r w:rsidRPr="00605A36">
        <w:rPr>
          <w:rFonts w:ascii="Verdana" w:hAnsi="Verdana" w:cs="Arial"/>
          <w:iCs/>
          <w:color w:val="000000"/>
          <w:sz w:val="20"/>
          <w:szCs w:val="20"/>
        </w:rPr>
        <w:t>представления</w:t>
      </w:r>
      <w:r w:rsidRPr="00605A36">
        <w:rPr>
          <w:rFonts w:ascii="Verdana" w:hAnsi="Verdana" w:cs="Arial"/>
          <w:color w:val="000000"/>
          <w:sz w:val="20"/>
          <w:szCs w:val="20"/>
        </w:rPr>
        <w:t>,</w:t>
      </w:r>
      <w:r w:rsidRPr="00605A36">
        <w:rPr>
          <w:rStyle w:val="apple-converted-space"/>
          <w:rFonts w:ascii="Verdana" w:eastAsiaTheme="majorEastAsia" w:hAnsi="Verdana" w:cs="Arial"/>
          <w:color w:val="000000"/>
          <w:sz w:val="20"/>
          <w:szCs w:val="20"/>
        </w:rPr>
        <w:t> </w:t>
      </w:r>
      <w:r w:rsidRPr="00605A36">
        <w:rPr>
          <w:rFonts w:ascii="Verdana" w:hAnsi="Verdana" w:cs="Arial"/>
          <w:iCs/>
          <w:color w:val="000000"/>
          <w:sz w:val="20"/>
          <w:szCs w:val="20"/>
        </w:rPr>
        <w:t>вида</w:t>
      </w:r>
      <w:r w:rsidRPr="00605A36">
        <w:rPr>
          <w:rFonts w:ascii="Verdana" w:hAnsi="Verdana" w:cs="Arial"/>
          <w:color w:val="000000"/>
          <w:sz w:val="20"/>
          <w:szCs w:val="20"/>
        </w:rPr>
        <w:t>). За счет такого разделения повышается возможность</w:t>
      </w:r>
      <w:r w:rsidRPr="00605A36">
        <w:rPr>
          <w:rStyle w:val="apple-converted-space"/>
          <w:rFonts w:ascii="Verdana" w:eastAsiaTheme="majorEastAsia" w:hAnsi="Verdana" w:cs="Arial"/>
          <w:color w:val="000000"/>
          <w:sz w:val="20"/>
          <w:szCs w:val="20"/>
        </w:rPr>
        <w:t> </w:t>
      </w:r>
      <w:hyperlink r:id="rId30" w:tooltip="Повторное использование" w:history="1">
        <w:r w:rsidRPr="00605A36">
          <w:rPr>
            <w:rStyle w:val="a4"/>
            <w:rFonts w:ascii="Verdana" w:hAnsi="Verdana" w:cs="Arial"/>
            <w:color w:val="0B0080"/>
            <w:sz w:val="20"/>
            <w:szCs w:val="20"/>
            <w:u w:val="none"/>
          </w:rPr>
          <w:t>повторного использования</w:t>
        </w:r>
      </w:hyperlink>
      <w:r w:rsidRPr="00605A36">
        <w:rPr>
          <w:rFonts w:ascii="Verdana" w:hAnsi="Verdana" w:cs="Arial"/>
          <w:color w:val="000000"/>
          <w:sz w:val="20"/>
          <w:szCs w:val="20"/>
        </w:rPr>
        <w:t>. Наиболее полезно применение данной концепции в тех случаях, когда пользователь должен видеть те же самые данные одновременно в различных контекстах и/или с различных точек зрения. В частности, выполняются следующие задачи:</w:t>
      </w:r>
    </w:p>
    <w:p w:rsidR="002F6019" w:rsidRPr="00605A36" w:rsidRDefault="002F6019" w:rsidP="00605A36">
      <w:pPr>
        <w:numPr>
          <w:ilvl w:val="0"/>
          <w:numId w:val="6"/>
        </w:numPr>
        <w:shd w:val="clear" w:color="auto" w:fill="FFFFFF"/>
        <w:tabs>
          <w:tab w:val="clear" w:pos="720"/>
          <w:tab w:val="num" w:pos="426"/>
        </w:tabs>
        <w:spacing w:before="100" w:beforeAutospacing="1" w:after="24" w:line="288" w:lineRule="atLeast"/>
        <w:ind w:left="426" w:hanging="426"/>
        <w:jc w:val="both"/>
        <w:rPr>
          <w:rFonts w:ascii="Verdana" w:hAnsi="Verdana" w:cs="Arial"/>
          <w:color w:val="000000"/>
        </w:rPr>
      </w:pPr>
      <w:r w:rsidRPr="00605A36">
        <w:rPr>
          <w:rFonts w:ascii="Verdana" w:hAnsi="Verdana" w:cs="Arial"/>
          <w:color w:val="000000"/>
        </w:rPr>
        <w:t>К одной</w:t>
      </w:r>
      <w:r w:rsidRPr="00605A36">
        <w:rPr>
          <w:rStyle w:val="apple-converted-space"/>
          <w:rFonts w:ascii="Verdana" w:eastAsiaTheme="majorEastAsia" w:hAnsi="Verdana" w:cs="Arial"/>
          <w:color w:val="000000"/>
        </w:rPr>
        <w:t> </w:t>
      </w:r>
      <w:r w:rsidRPr="00605A36">
        <w:rPr>
          <w:rFonts w:ascii="Verdana" w:hAnsi="Verdana" w:cs="Arial"/>
          <w:iCs/>
          <w:color w:val="000000"/>
        </w:rPr>
        <w:t>модели</w:t>
      </w:r>
      <w:r w:rsidRPr="00605A36">
        <w:rPr>
          <w:rStyle w:val="apple-converted-space"/>
          <w:rFonts w:ascii="Verdana" w:eastAsiaTheme="majorEastAsia" w:hAnsi="Verdana" w:cs="Arial"/>
          <w:color w:val="000000"/>
        </w:rPr>
        <w:t> </w:t>
      </w:r>
      <w:r w:rsidRPr="00605A36">
        <w:rPr>
          <w:rFonts w:ascii="Verdana" w:hAnsi="Verdana" w:cs="Arial"/>
          <w:color w:val="000000"/>
        </w:rPr>
        <w:t>можно присоединить несколько</w:t>
      </w:r>
      <w:r w:rsidRPr="00605A36">
        <w:rPr>
          <w:rStyle w:val="apple-converted-space"/>
          <w:rFonts w:ascii="Verdana" w:eastAsiaTheme="majorEastAsia" w:hAnsi="Verdana" w:cs="Arial"/>
          <w:color w:val="000000"/>
        </w:rPr>
        <w:t> </w:t>
      </w:r>
      <w:r w:rsidRPr="00605A36">
        <w:rPr>
          <w:rFonts w:ascii="Verdana" w:hAnsi="Verdana" w:cs="Arial"/>
          <w:iCs/>
          <w:color w:val="000000"/>
        </w:rPr>
        <w:t>видов</w:t>
      </w:r>
      <w:r w:rsidRPr="00605A36">
        <w:rPr>
          <w:rFonts w:ascii="Verdana" w:hAnsi="Verdana" w:cs="Arial"/>
          <w:color w:val="000000"/>
        </w:rPr>
        <w:t xml:space="preserve">, при </w:t>
      </w:r>
      <w:proofErr w:type="gramStart"/>
      <w:r w:rsidRPr="00605A36">
        <w:rPr>
          <w:rFonts w:ascii="Verdana" w:hAnsi="Verdana" w:cs="Arial"/>
          <w:color w:val="000000"/>
        </w:rPr>
        <w:t>этом</w:t>
      </w:r>
      <w:proofErr w:type="gramEnd"/>
      <w:r w:rsidRPr="00605A36">
        <w:rPr>
          <w:rFonts w:ascii="Verdana" w:hAnsi="Verdana" w:cs="Arial"/>
          <w:color w:val="000000"/>
        </w:rPr>
        <w:t xml:space="preserve"> не затрагивая реализацию</w:t>
      </w:r>
      <w:r w:rsidRPr="00605A36">
        <w:rPr>
          <w:rStyle w:val="apple-converted-space"/>
          <w:rFonts w:ascii="Verdana" w:eastAsiaTheme="majorEastAsia" w:hAnsi="Verdana" w:cs="Arial"/>
          <w:color w:val="000000"/>
        </w:rPr>
        <w:t> </w:t>
      </w:r>
      <w:r w:rsidRPr="00605A36">
        <w:rPr>
          <w:rFonts w:ascii="Verdana" w:hAnsi="Verdana" w:cs="Arial"/>
          <w:iCs/>
          <w:color w:val="000000"/>
        </w:rPr>
        <w:t>модели</w:t>
      </w:r>
      <w:r w:rsidRPr="00605A36">
        <w:rPr>
          <w:rFonts w:ascii="Verdana" w:hAnsi="Verdana" w:cs="Arial"/>
          <w:color w:val="000000"/>
        </w:rPr>
        <w:t>. Например, некоторые данные могут быть одновременно представлены в виде электронной таблицы, гистограммы и круговой диаграммы.</w:t>
      </w:r>
    </w:p>
    <w:p w:rsidR="002F6019" w:rsidRPr="00605A36" w:rsidRDefault="002F6019" w:rsidP="00605A36">
      <w:pPr>
        <w:numPr>
          <w:ilvl w:val="0"/>
          <w:numId w:val="6"/>
        </w:numPr>
        <w:shd w:val="clear" w:color="auto" w:fill="FFFFFF"/>
        <w:tabs>
          <w:tab w:val="clear" w:pos="720"/>
          <w:tab w:val="num" w:pos="426"/>
        </w:tabs>
        <w:spacing w:before="100" w:beforeAutospacing="1" w:after="24" w:line="288" w:lineRule="atLeast"/>
        <w:ind w:left="426" w:hanging="426"/>
        <w:jc w:val="both"/>
        <w:rPr>
          <w:rFonts w:ascii="Verdana" w:hAnsi="Verdana" w:cs="Arial"/>
          <w:color w:val="000000"/>
        </w:rPr>
      </w:pPr>
      <w:r w:rsidRPr="00605A36">
        <w:rPr>
          <w:rFonts w:ascii="Verdana" w:hAnsi="Verdana" w:cs="Arial"/>
          <w:color w:val="000000"/>
        </w:rPr>
        <w:t>Не затрагивая реализацию</w:t>
      </w:r>
      <w:r w:rsidRPr="00605A36">
        <w:rPr>
          <w:rStyle w:val="apple-converted-space"/>
          <w:rFonts w:ascii="Verdana" w:eastAsiaTheme="majorEastAsia" w:hAnsi="Verdana" w:cs="Arial"/>
          <w:color w:val="000000"/>
        </w:rPr>
        <w:t> </w:t>
      </w:r>
      <w:r w:rsidRPr="00605A36">
        <w:rPr>
          <w:rFonts w:ascii="Verdana" w:hAnsi="Verdana" w:cs="Arial"/>
          <w:iCs/>
          <w:color w:val="000000"/>
        </w:rPr>
        <w:t>видов</w:t>
      </w:r>
      <w:r w:rsidRPr="00605A36">
        <w:rPr>
          <w:rFonts w:ascii="Verdana" w:hAnsi="Verdana" w:cs="Arial"/>
          <w:color w:val="000000"/>
        </w:rPr>
        <w:t>, можно изменить реакции на действия пользователя (нажатие мышью на кнопке, ввод данных), для этого достаточно использовать другой</w:t>
      </w:r>
      <w:r w:rsidRPr="00605A36">
        <w:rPr>
          <w:rStyle w:val="apple-converted-space"/>
          <w:rFonts w:ascii="Verdana" w:eastAsiaTheme="majorEastAsia" w:hAnsi="Verdana" w:cs="Arial"/>
          <w:color w:val="000000"/>
        </w:rPr>
        <w:t> </w:t>
      </w:r>
      <w:r w:rsidRPr="00605A36">
        <w:rPr>
          <w:rFonts w:ascii="Verdana" w:hAnsi="Verdana" w:cs="Arial"/>
          <w:iCs/>
          <w:color w:val="000000"/>
        </w:rPr>
        <w:t>контроллер</w:t>
      </w:r>
      <w:r w:rsidRPr="00605A36">
        <w:rPr>
          <w:rFonts w:ascii="Verdana" w:hAnsi="Verdana" w:cs="Arial"/>
          <w:color w:val="000000"/>
        </w:rPr>
        <w:t>.</w:t>
      </w:r>
    </w:p>
    <w:p w:rsidR="00605A36" w:rsidRPr="00605A36" w:rsidRDefault="002F6019" w:rsidP="00605A36">
      <w:pPr>
        <w:numPr>
          <w:ilvl w:val="0"/>
          <w:numId w:val="6"/>
        </w:numPr>
        <w:shd w:val="clear" w:color="auto" w:fill="FFFFFF"/>
        <w:tabs>
          <w:tab w:val="clear" w:pos="720"/>
          <w:tab w:val="num" w:pos="426"/>
        </w:tabs>
        <w:spacing w:before="100" w:beforeAutospacing="1" w:after="24" w:line="288" w:lineRule="atLeast"/>
        <w:ind w:left="426" w:hanging="426"/>
        <w:jc w:val="both"/>
        <w:rPr>
          <w:rFonts w:ascii="Verdana" w:hAnsi="Verdana" w:cs="Arial"/>
          <w:color w:val="000000"/>
        </w:rPr>
      </w:pPr>
      <w:r w:rsidRPr="00605A36">
        <w:rPr>
          <w:rFonts w:ascii="Verdana" w:hAnsi="Verdana" w:cs="Arial"/>
          <w:color w:val="000000"/>
        </w:rPr>
        <w:t xml:space="preserve">Ряд разработчиков специализируется только в одной из областей: либо разрабатывают графический интерфейс, либо разрабатывают бизнес-логику. Поэтому возможно добиться того, что программисты, занимающиеся разработкой </w:t>
      </w:r>
      <w:proofErr w:type="gramStart"/>
      <w:r w:rsidRPr="00605A36">
        <w:rPr>
          <w:rFonts w:ascii="Verdana" w:hAnsi="Verdana" w:cs="Arial"/>
          <w:color w:val="000000"/>
        </w:rPr>
        <w:t>бизнес-логики</w:t>
      </w:r>
      <w:proofErr w:type="gramEnd"/>
      <w:r w:rsidRPr="00605A36">
        <w:rPr>
          <w:rFonts w:ascii="Verdana" w:hAnsi="Verdana" w:cs="Arial"/>
          <w:color w:val="000000"/>
        </w:rPr>
        <w:t xml:space="preserve"> (</w:t>
      </w:r>
      <w:r w:rsidRPr="00605A36">
        <w:rPr>
          <w:rFonts w:ascii="Verdana" w:hAnsi="Verdana" w:cs="Arial"/>
          <w:iCs/>
          <w:color w:val="000000"/>
        </w:rPr>
        <w:t>модели</w:t>
      </w:r>
      <w:r w:rsidRPr="00605A36">
        <w:rPr>
          <w:rFonts w:ascii="Verdana" w:hAnsi="Verdana" w:cs="Arial"/>
          <w:color w:val="000000"/>
        </w:rPr>
        <w:t>), вообще не будут осведомлены о том, какое</w:t>
      </w:r>
      <w:r w:rsidRPr="00605A36">
        <w:rPr>
          <w:rStyle w:val="apple-converted-space"/>
          <w:rFonts w:ascii="Verdana" w:eastAsiaTheme="majorEastAsia" w:hAnsi="Verdana" w:cs="Arial"/>
          <w:color w:val="000000"/>
        </w:rPr>
        <w:t> </w:t>
      </w:r>
      <w:r w:rsidRPr="00605A36">
        <w:rPr>
          <w:rFonts w:ascii="Verdana" w:hAnsi="Verdana" w:cs="Arial"/>
          <w:iCs/>
          <w:color w:val="000000"/>
        </w:rPr>
        <w:t>представление</w:t>
      </w:r>
      <w:r w:rsidRPr="00605A36">
        <w:rPr>
          <w:rStyle w:val="apple-converted-space"/>
          <w:rFonts w:ascii="Verdana" w:eastAsiaTheme="majorEastAsia" w:hAnsi="Verdana" w:cs="Arial"/>
          <w:color w:val="000000"/>
        </w:rPr>
        <w:t> </w:t>
      </w:r>
      <w:r w:rsidRPr="00605A36">
        <w:rPr>
          <w:rFonts w:ascii="Verdana" w:hAnsi="Verdana" w:cs="Arial"/>
          <w:color w:val="000000"/>
        </w:rPr>
        <w:t>будет использоваться.</w:t>
      </w:r>
    </w:p>
    <w:p w:rsidR="00605A36" w:rsidRPr="00605A36" w:rsidRDefault="00605A36" w:rsidP="00605A36">
      <w:pPr>
        <w:shd w:val="clear" w:color="auto" w:fill="FFFFFF"/>
        <w:spacing w:before="100" w:beforeAutospacing="1" w:after="24" w:line="288" w:lineRule="atLeast"/>
        <w:jc w:val="both"/>
        <w:rPr>
          <w:rFonts w:ascii="Verdana" w:hAnsi="Verdana" w:cs="Arial"/>
          <w:color w:val="000000"/>
        </w:rPr>
      </w:pPr>
    </w:p>
    <w:p w:rsidR="002F6019" w:rsidRPr="00605A36" w:rsidRDefault="002F6019" w:rsidP="00605A36">
      <w:pPr>
        <w:pStyle w:val="a5"/>
        <w:shd w:val="clear" w:color="auto" w:fill="FFFFFF"/>
        <w:spacing w:before="96" w:beforeAutospacing="0" w:after="120" w:afterAutospacing="0" w:line="288" w:lineRule="atLeast"/>
        <w:ind w:firstLine="384"/>
        <w:jc w:val="both"/>
        <w:rPr>
          <w:rFonts w:ascii="Verdana" w:hAnsi="Verdana" w:cs="Arial"/>
          <w:color w:val="000000"/>
          <w:sz w:val="20"/>
          <w:szCs w:val="20"/>
        </w:rPr>
      </w:pPr>
      <w:r w:rsidRPr="00605A36">
        <w:rPr>
          <w:rFonts w:ascii="Verdana" w:hAnsi="Verdana" w:cs="Arial"/>
          <w:color w:val="000000"/>
          <w:sz w:val="20"/>
          <w:szCs w:val="20"/>
        </w:rPr>
        <w:t>Концепция MVC позволяет разделить данные, представление и обработку действий пользователя на три отдельных компонента:</w:t>
      </w:r>
    </w:p>
    <w:p w:rsidR="002F6019" w:rsidRPr="00605A36" w:rsidRDefault="002F6019" w:rsidP="00605A36">
      <w:pPr>
        <w:numPr>
          <w:ilvl w:val="0"/>
          <w:numId w:val="7"/>
        </w:numPr>
        <w:shd w:val="clear" w:color="auto" w:fill="FFFFFF"/>
        <w:spacing w:before="100" w:beforeAutospacing="1" w:after="24" w:line="288" w:lineRule="atLeast"/>
        <w:ind w:left="384"/>
        <w:jc w:val="both"/>
        <w:rPr>
          <w:rFonts w:ascii="Verdana" w:hAnsi="Verdana" w:cs="Arial"/>
          <w:color w:val="000000"/>
        </w:rPr>
      </w:pPr>
      <w:r w:rsidRPr="00605A36">
        <w:rPr>
          <w:rFonts w:ascii="Verdana" w:hAnsi="Verdana" w:cs="Arial"/>
          <w:iCs/>
          <w:color w:val="000000"/>
        </w:rPr>
        <w:t>Модель</w:t>
      </w:r>
      <w:r w:rsidRPr="00605A36">
        <w:rPr>
          <w:rStyle w:val="apple-converted-space"/>
          <w:rFonts w:ascii="Verdana" w:eastAsiaTheme="majorEastAsia" w:hAnsi="Verdana" w:cs="Arial"/>
          <w:color w:val="000000"/>
        </w:rPr>
        <w:t> </w:t>
      </w:r>
      <w:r w:rsidRPr="00605A36">
        <w:rPr>
          <w:rFonts w:ascii="Verdana" w:hAnsi="Verdana" w:cs="Arial"/>
          <w:color w:val="000000"/>
        </w:rPr>
        <w:t>(</w:t>
      </w:r>
      <w:hyperlink r:id="rId31" w:tooltip="Английский язык" w:history="1">
        <w:r w:rsidRPr="00605A36">
          <w:rPr>
            <w:rStyle w:val="a4"/>
            <w:rFonts w:ascii="Verdana" w:hAnsi="Verdana" w:cs="Arial"/>
            <w:color w:val="0B0080"/>
            <w:u w:val="none"/>
          </w:rPr>
          <w:t>англ.</w:t>
        </w:r>
      </w:hyperlink>
      <w:r w:rsidRPr="00605A36">
        <w:rPr>
          <w:rFonts w:ascii="Verdana" w:hAnsi="Verdana" w:cs="Arial"/>
          <w:color w:val="000000"/>
        </w:rPr>
        <w:t> </w:t>
      </w:r>
      <w:r w:rsidRPr="00605A36">
        <w:rPr>
          <w:rFonts w:ascii="Verdana" w:hAnsi="Verdana" w:cs="Arial"/>
          <w:iCs/>
          <w:color w:val="000000"/>
          <w:lang w:val="en"/>
        </w:rPr>
        <w:t>Model</w:t>
      </w:r>
      <w:r w:rsidRPr="00605A36">
        <w:rPr>
          <w:rFonts w:ascii="Verdana" w:hAnsi="Verdana" w:cs="Arial"/>
          <w:color w:val="000000"/>
        </w:rPr>
        <w:t>). Модель предоставляет знания: данные и методы работы с этими данными, реагирует на запросы, изменяя своё состояние. Не содержит информации, как эти знания можно визуализировать.</w:t>
      </w:r>
    </w:p>
    <w:p w:rsidR="002F6019" w:rsidRPr="00605A36" w:rsidRDefault="002F6019" w:rsidP="00605A36">
      <w:pPr>
        <w:numPr>
          <w:ilvl w:val="0"/>
          <w:numId w:val="7"/>
        </w:numPr>
        <w:shd w:val="clear" w:color="auto" w:fill="FFFFFF"/>
        <w:spacing w:before="100" w:beforeAutospacing="1" w:after="24" w:line="288" w:lineRule="atLeast"/>
        <w:ind w:left="384"/>
        <w:jc w:val="both"/>
        <w:rPr>
          <w:rFonts w:ascii="Verdana" w:hAnsi="Verdana" w:cs="Arial"/>
          <w:color w:val="000000"/>
        </w:rPr>
      </w:pPr>
      <w:r w:rsidRPr="00605A36">
        <w:rPr>
          <w:rFonts w:ascii="Verdana" w:hAnsi="Verdana" w:cs="Arial"/>
          <w:iCs/>
          <w:color w:val="000000"/>
        </w:rPr>
        <w:t>Представление</w:t>
      </w:r>
      <w:r w:rsidRPr="00605A36">
        <w:rPr>
          <w:rFonts w:ascii="Verdana" w:hAnsi="Verdana" w:cs="Arial"/>
          <w:color w:val="000000"/>
        </w:rPr>
        <w:t>,</w:t>
      </w:r>
      <w:r w:rsidRPr="00605A36">
        <w:rPr>
          <w:rStyle w:val="apple-converted-space"/>
          <w:rFonts w:ascii="Verdana" w:eastAsiaTheme="majorEastAsia" w:hAnsi="Verdana" w:cs="Arial"/>
          <w:color w:val="000000"/>
        </w:rPr>
        <w:t> </w:t>
      </w:r>
      <w:r w:rsidRPr="00605A36">
        <w:rPr>
          <w:rFonts w:ascii="Verdana" w:hAnsi="Verdana" w:cs="Arial"/>
          <w:iCs/>
          <w:color w:val="000000"/>
        </w:rPr>
        <w:t>вид</w:t>
      </w:r>
      <w:r w:rsidRPr="00605A36">
        <w:rPr>
          <w:rStyle w:val="apple-converted-space"/>
          <w:rFonts w:ascii="Verdana" w:eastAsiaTheme="majorEastAsia" w:hAnsi="Verdana" w:cs="Arial"/>
          <w:color w:val="000000"/>
        </w:rPr>
        <w:t> </w:t>
      </w:r>
      <w:r w:rsidRPr="00605A36">
        <w:rPr>
          <w:rFonts w:ascii="Verdana" w:hAnsi="Verdana" w:cs="Arial"/>
          <w:color w:val="000000"/>
        </w:rPr>
        <w:t>(</w:t>
      </w:r>
      <w:hyperlink r:id="rId32" w:tooltip="Английский язык" w:history="1">
        <w:r w:rsidRPr="00605A36">
          <w:rPr>
            <w:rStyle w:val="a4"/>
            <w:rFonts w:ascii="Verdana" w:hAnsi="Verdana" w:cs="Arial"/>
            <w:color w:val="0B0080"/>
            <w:u w:val="none"/>
          </w:rPr>
          <w:t>англ.</w:t>
        </w:r>
      </w:hyperlink>
      <w:r w:rsidRPr="00605A36">
        <w:rPr>
          <w:rFonts w:ascii="Verdana" w:hAnsi="Verdana" w:cs="Arial"/>
          <w:color w:val="000000"/>
        </w:rPr>
        <w:t> </w:t>
      </w:r>
      <w:r w:rsidRPr="00605A36">
        <w:rPr>
          <w:rFonts w:ascii="Verdana" w:hAnsi="Verdana" w:cs="Arial"/>
          <w:iCs/>
          <w:color w:val="000000"/>
          <w:lang w:val="en"/>
        </w:rPr>
        <w:t>View</w:t>
      </w:r>
      <w:r w:rsidRPr="00605A36">
        <w:rPr>
          <w:rFonts w:ascii="Verdana" w:hAnsi="Verdana" w:cs="Arial"/>
          <w:color w:val="000000"/>
        </w:rPr>
        <w:t>). Отвечает за отображение информации (визуализацию). Часто в качестве представления выступает</w:t>
      </w:r>
      <w:r w:rsidRPr="00605A36">
        <w:rPr>
          <w:rStyle w:val="apple-converted-space"/>
          <w:rFonts w:ascii="Verdana" w:eastAsiaTheme="majorEastAsia" w:hAnsi="Verdana" w:cs="Arial"/>
          <w:color w:val="000000"/>
        </w:rPr>
        <w:t> </w:t>
      </w:r>
      <w:hyperlink r:id="rId33" w:tooltip="Окно (программирование)" w:history="1">
        <w:r w:rsidRPr="00605A36">
          <w:rPr>
            <w:rStyle w:val="a4"/>
            <w:rFonts w:ascii="Verdana" w:hAnsi="Verdana" w:cs="Arial"/>
            <w:color w:val="0B0080"/>
            <w:u w:val="none"/>
          </w:rPr>
          <w:t>форма (окно)</w:t>
        </w:r>
      </w:hyperlink>
      <w:r w:rsidRPr="00605A36">
        <w:rPr>
          <w:rStyle w:val="apple-converted-space"/>
          <w:rFonts w:ascii="Verdana" w:eastAsiaTheme="majorEastAsia" w:hAnsi="Verdana" w:cs="Arial"/>
          <w:color w:val="000000"/>
        </w:rPr>
        <w:t> </w:t>
      </w:r>
      <w:r w:rsidRPr="00605A36">
        <w:rPr>
          <w:rFonts w:ascii="Verdana" w:hAnsi="Verdana" w:cs="Arial"/>
          <w:color w:val="000000"/>
        </w:rPr>
        <w:t>с графическими элементами.</w:t>
      </w:r>
    </w:p>
    <w:p w:rsidR="00605A36" w:rsidRPr="00605A36" w:rsidRDefault="002F6019" w:rsidP="00605A36">
      <w:pPr>
        <w:numPr>
          <w:ilvl w:val="0"/>
          <w:numId w:val="7"/>
        </w:numPr>
        <w:shd w:val="clear" w:color="auto" w:fill="FFFFFF"/>
        <w:spacing w:before="100" w:beforeAutospacing="1" w:after="24" w:line="288" w:lineRule="atLeast"/>
        <w:ind w:left="384"/>
        <w:jc w:val="both"/>
        <w:rPr>
          <w:rFonts w:ascii="Verdana" w:hAnsi="Verdana" w:cs="Arial"/>
          <w:color w:val="000000"/>
        </w:rPr>
      </w:pPr>
      <w:r w:rsidRPr="00605A36">
        <w:rPr>
          <w:rFonts w:ascii="Verdana" w:hAnsi="Verdana" w:cs="Arial"/>
          <w:iCs/>
          <w:color w:val="000000"/>
        </w:rPr>
        <w:lastRenderedPageBreak/>
        <w:t>Контроллер</w:t>
      </w:r>
      <w:r w:rsidRPr="00605A36">
        <w:rPr>
          <w:rStyle w:val="apple-converted-space"/>
          <w:rFonts w:ascii="Verdana" w:eastAsiaTheme="majorEastAsia" w:hAnsi="Verdana" w:cs="Arial"/>
          <w:color w:val="000000"/>
        </w:rPr>
        <w:t> </w:t>
      </w:r>
      <w:r w:rsidRPr="00605A36">
        <w:rPr>
          <w:rFonts w:ascii="Verdana" w:hAnsi="Verdana" w:cs="Arial"/>
          <w:color w:val="000000"/>
        </w:rPr>
        <w:t>(</w:t>
      </w:r>
      <w:hyperlink r:id="rId34" w:tooltip="Английский язык" w:history="1">
        <w:r w:rsidRPr="00605A36">
          <w:rPr>
            <w:rStyle w:val="a4"/>
            <w:rFonts w:ascii="Verdana" w:hAnsi="Verdana" w:cs="Arial"/>
            <w:color w:val="0B0080"/>
            <w:u w:val="none"/>
          </w:rPr>
          <w:t>англ.</w:t>
        </w:r>
      </w:hyperlink>
      <w:r w:rsidRPr="00605A36">
        <w:rPr>
          <w:rFonts w:ascii="Verdana" w:hAnsi="Verdana" w:cs="Arial"/>
          <w:color w:val="000000"/>
        </w:rPr>
        <w:t> </w:t>
      </w:r>
      <w:r w:rsidRPr="00605A36">
        <w:rPr>
          <w:rFonts w:ascii="Verdana" w:hAnsi="Verdana" w:cs="Arial"/>
          <w:iCs/>
          <w:color w:val="000000"/>
          <w:lang w:val="en"/>
        </w:rPr>
        <w:t>Controller</w:t>
      </w:r>
      <w:r w:rsidRPr="00605A36">
        <w:rPr>
          <w:rFonts w:ascii="Verdana" w:hAnsi="Verdana" w:cs="Arial"/>
          <w:color w:val="000000"/>
        </w:rPr>
        <w:t>). Обеспечивает связь между пользователем и системой: контролирует ввод данных пользователем и использует модель и представление для реализации необходимой реакции.</w:t>
      </w:r>
    </w:p>
    <w:p w:rsidR="00605A36" w:rsidRPr="00605A36" w:rsidRDefault="00605A36" w:rsidP="00605A36">
      <w:pPr>
        <w:shd w:val="clear" w:color="auto" w:fill="FFFFFF"/>
        <w:spacing w:before="100" w:beforeAutospacing="1" w:after="24" w:line="288" w:lineRule="atLeast"/>
        <w:jc w:val="both"/>
        <w:rPr>
          <w:rFonts w:ascii="Verdana" w:hAnsi="Verdana" w:cs="Arial"/>
          <w:color w:val="000000"/>
        </w:rPr>
      </w:pPr>
    </w:p>
    <w:p w:rsidR="002F6019" w:rsidRPr="00605A36" w:rsidRDefault="002F6019" w:rsidP="00605A36">
      <w:pPr>
        <w:pStyle w:val="a5"/>
        <w:shd w:val="clear" w:color="auto" w:fill="FFFFFF"/>
        <w:spacing w:before="96" w:beforeAutospacing="0" w:after="120" w:afterAutospacing="0" w:line="288" w:lineRule="atLeast"/>
        <w:ind w:firstLine="384"/>
        <w:jc w:val="both"/>
        <w:rPr>
          <w:rFonts w:ascii="Verdana" w:hAnsi="Verdana" w:cs="Arial"/>
          <w:color w:val="000000"/>
          <w:sz w:val="20"/>
          <w:szCs w:val="20"/>
        </w:rPr>
      </w:pPr>
      <w:r w:rsidRPr="00605A36">
        <w:rPr>
          <w:rFonts w:ascii="Verdana" w:hAnsi="Verdana" w:cs="Arial"/>
          <w:color w:val="000000"/>
          <w:sz w:val="20"/>
          <w:szCs w:val="20"/>
        </w:rPr>
        <w:t>Важно отметить, что как</w:t>
      </w:r>
      <w:r w:rsidRPr="00605A36">
        <w:rPr>
          <w:rStyle w:val="apple-converted-space"/>
          <w:rFonts w:ascii="Verdana" w:eastAsiaTheme="majorEastAsia" w:hAnsi="Verdana" w:cs="Arial"/>
          <w:color w:val="000000"/>
          <w:sz w:val="20"/>
          <w:szCs w:val="20"/>
        </w:rPr>
        <w:t> </w:t>
      </w:r>
      <w:r w:rsidRPr="00605A36">
        <w:rPr>
          <w:rFonts w:ascii="Verdana" w:hAnsi="Verdana" w:cs="Arial"/>
          <w:iCs/>
          <w:color w:val="000000"/>
          <w:sz w:val="20"/>
          <w:szCs w:val="20"/>
        </w:rPr>
        <w:t>представление</w:t>
      </w:r>
      <w:r w:rsidRPr="00605A36">
        <w:rPr>
          <w:rFonts w:ascii="Verdana" w:hAnsi="Verdana" w:cs="Arial"/>
          <w:color w:val="000000"/>
          <w:sz w:val="20"/>
          <w:szCs w:val="20"/>
        </w:rPr>
        <w:t>, так и</w:t>
      </w:r>
      <w:r w:rsidRPr="00605A36">
        <w:rPr>
          <w:rStyle w:val="apple-converted-space"/>
          <w:rFonts w:ascii="Verdana" w:eastAsiaTheme="majorEastAsia" w:hAnsi="Verdana" w:cs="Arial"/>
          <w:color w:val="000000"/>
          <w:sz w:val="20"/>
          <w:szCs w:val="20"/>
        </w:rPr>
        <w:t> </w:t>
      </w:r>
      <w:r w:rsidRPr="00605A36">
        <w:rPr>
          <w:rFonts w:ascii="Verdana" w:hAnsi="Verdana" w:cs="Arial"/>
          <w:iCs/>
          <w:color w:val="000000"/>
          <w:sz w:val="20"/>
          <w:szCs w:val="20"/>
        </w:rPr>
        <w:t>контроллер</w:t>
      </w:r>
      <w:r w:rsidRPr="00605A36">
        <w:rPr>
          <w:rStyle w:val="apple-converted-space"/>
          <w:rFonts w:ascii="Verdana" w:eastAsiaTheme="majorEastAsia" w:hAnsi="Verdana" w:cs="Arial"/>
          <w:color w:val="000000"/>
          <w:sz w:val="20"/>
          <w:szCs w:val="20"/>
        </w:rPr>
        <w:t> </w:t>
      </w:r>
      <w:r w:rsidRPr="00605A36">
        <w:rPr>
          <w:rFonts w:ascii="Verdana" w:hAnsi="Verdana" w:cs="Arial"/>
          <w:color w:val="000000"/>
          <w:sz w:val="20"/>
          <w:szCs w:val="20"/>
        </w:rPr>
        <w:t>зависят от</w:t>
      </w:r>
      <w:r w:rsidRPr="00605A36">
        <w:rPr>
          <w:rStyle w:val="apple-converted-space"/>
          <w:rFonts w:ascii="Verdana" w:eastAsiaTheme="majorEastAsia" w:hAnsi="Verdana" w:cs="Arial"/>
          <w:color w:val="000000"/>
          <w:sz w:val="20"/>
          <w:szCs w:val="20"/>
        </w:rPr>
        <w:t> </w:t>
      </w:r>
      <w:r w:rsidRPr="00605A36">
        <w:rPr>
          <w:rFonts w:ascii="Verdana" w:hAnsi="Verdana" w:cs="Arial"/>
          <w:iCs/>
          <w:color w:val="000000"/>
          <w:sz w:val="20"/>
          <w:szCs w:val="20"/>
        </w:rPr>
        <w:t>модели</w:t>
      </w:r>
      <w:r w:rsidRPr="00605A36">
        <w:rPr>
          <w:rFonts w:ascii="Verdana" w:hAnsi="Verdana" w:cs="Arial"/>
          <w:color w:val="000000"/>
          <w:sz w:val="20"/>
          <w:szCs w:val="20"/>
        </w:rPr>
        <w:t>. Однако</w:t>
      </w:r>
      <w:r w:rsidRPr="00605A36">
        <w:rPr>
          <w:rStyle w:val="apple-converted-space"/>
          <w:rFonts w:ascii="Verdana" w:eastAsiaTheme="majorEastAsia" w:hAnsi="Verdana" w:cs="Arial"/>
          <w:color w:val="000000"/>
          <w:sz w:val="20"/>
          <w:szCs w:val="20"/>
        </w:rPr>
        <w:t> </w:t>
      </w:r>
      <w:r w:rsidRPr="00605A36">
        <w:rPr>
          <w:rFonts w:ascii="Verdana" w:hAnsi="Verdana" w:cs="Arial"/>
          <w:iCs/>
          <w:color w:val="000000"/>
          <w:sz w:val="20"/>
          <w:szCs w:val="20"/>
        </w:rPr>
        <w:t>модель</w:t>
      </w:r>
      <w:r w:rsidRPr="00605A36">
        <w:rPr>
          <w:rStyle w:val="apple-converted-space"/>
          <w:rFonts w:ascii="Verdana" w:eastAsiaTheme="majorEastAsia" w:hAnsi="Verdana" w:cs="Arial"/>
          <w:color w:val="000000"/>
          <w:sz w:val="20"/>
          <w:szCs w:val="20"/>
        </w:rPr>
        <w:t> </w:t>
      </w:r>
      <w:r w:rsidRPr="00605A36">
        <w:rPr>
          <w:rFonts w:ascii="Verdana" w:hAnsi="Verdana" w:cs="Arial"/>
          <w:color w:val="000000"/>
          <w:sz w:val="20"/>
          <w:szCs w:val="20"/>
        </w:rPr>
        <w:t>не зависит ни от</w:t>
      </w:r>
      <w:r w:rsidR="00605A36" w:rsidRPr="00605A36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605A36">
        <w:rPr>
          <w:rFonts w:ascii="Verdana" w:hAnsi="Verdana" w:cs="Arial"/>
          <w:iCs/>
          <w:color w:val="000000"/>
          <w:sz w:val="20"/>
          <w:szCs w:val="20"/>
        </w:rPr>
        <w:t>представления</w:t>
      </w:r>
      <w:r w:rsidRPr="00605A36">
        <w:rPr>
          <w:rFonts w:ascii="Verdana" w:hAnsi="Verdana" w:cs="Arial"/>
          <w:color w:val="000000"/>
          <w:sz w:val="20"/>
          <w:szCs w:val="20"/>
        </w:rPr>
        <w:t>, ни от</w:t>
      </w:r>
      <w:r w:rsidRPr="00605A36">
        <w:rPr>
          <w:rStyle w:val="apple-converted-space"/>
          <w:rFonts w:ascii="Verdana" w:eastAsiaTheme="majorEastAsia" w:hAnsi="Verdana" w:cs="Arial"/>
          <w:color w:val="000000"/>
          <w:sz w:val="20"/>
          <w:szCs w:val="20"/>
        </w:rPr>
        <w:t> </w:t>
      </w:r>
      <w:r w:rsidRPr="00605A36">
        <w:rPr>
          <w:rFonts w:ascii="Verdana" w:hAnsi="Verdana" w:cs="Arial"/>
          <w:iCs/>
          <w:color w:val="000000"/>
          <w:sz w:val="20"/>
          <w:szCs w:val="20"/>
        </w:rPr>
        <w:t>контроллера</w:t>
      </w:r>
      <w:r w:rsidRPr="00605A36">
        <w:rPr>
          <w:rFonts w:ascii="Verdana" w:hAnsi="Verdana" w:cs="Arial"/>
          <w:color w:val="000000"/>
          <w:sz w:val="20"/>
          <w:szCs w:val="20"/>
        </w:rPr>
        <w:t>. Тем самым достигается назначение такого разделения: оно позволяет строить</w:t>
      </w:r>
      <w:r w:rsidR="00605A36" w:rsidRPr="00605A36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605A36">
        <w:rPr>
          <w:rFonts w:ascii="Verdana" w:hAnsi="Verdana" w:cs="Arial"/>
          <w:iCs/>
          <w:color w:val="000000"/>
          <w:sz w:val="20"/>
          <w:szCs w:val="20"/>
        </w:rPr>
        <w:t>модель</w:t>
      </w:r>
      <w:r w:rsidRPr="00605A36">
        <w:rPr>
          <w:rStyle w:val="apple-converted-space"/>
          <w:rFonts w:ascii="Verdana" w:eastAsiaTheme="majorEastAsia" w:hAnsi="Verdana" w:cs="Arial"/>
          <w:color w:val="000000"/>
          <w:sz w:val="20"/>
          <w:szCs w:val="20"/>
        </w:rPr>
        <w:t> </w:t>
      </w:r>
      <w:r w:rsidRPr="00605A36">
        <w:rPr>
          <w:rFonts w:ascii="Verdana" w:hAnsi="Verdana" w:cs="Arial"/>
          <w:color w:val="000000"/>
          <w:sz w:val="20"/>
          <w:szCs w:val="20"/>
        </w:rPr>
        <w:t>независимо от</w:t>
      </w:r>
      <w:r w:rsidRPr="00605A36">
        <w:rPr>
          <w:rStyle w:val="apple-converted-space"/>
          <w:rFonts w:ascii="Verdana" w:eastAsiaTheme="majorEastAsia" w:hAnsi="Verdana" w:cs="Arial"/>
          <w:color w:val="000000"/>
          <w:sz w:val="20"/>
          <w:szCs w:val="20"/>
        </w:rPr>
        <w:t> </w:t>
      </w:r>
      <w:r w:rsidRPr="00605A36">
        <w:rPr>
          <w:rFonts w:ascii="Verdana" w:hAnsi="Verdana" w:cs="Arial"/>
          <w:iCs/>
          <w:color w:val="000000"/>
          <w:sz w:val="20"/>
          <w:szCs w:val="20"/>
        </w:rPr>
        <w:t>визуального представления</w:t>
      </w:r>
      <w:r w:rsidRPr="00605A36">
        <w:rPr>
          <w:rFonts w:ascii="Verdana" w:hAnsi="Verdana" w:cs="Arial"/>
          <w:color w:val="000000"/>
          <w:sz w:val="20"/>
          <w:szCs w:val="20"/>
        </w:rPr>
        <w:t>, а также создавать несколько различных</w:t>
      </w:r>
      <w:r w:rsidRPr="00605A36">
        <w:rPr>
          <w:rStyle w:val="apple-converted-space"/>
          <w:rFonts w:ascii="Verdana" w:eastAsiaTheme="majorEastAsia" w:hAnsi="Verdana" w:cs="Arial"/>
          <w:color w:val="000000"/>
          <w:sz w:val="20"/>
          <w:szCs w:val="20"/>
        </w:rPr>
        <w:t> </w:t>
      </w:r>
      <w:r w:rsidRPr="00605A36">
        <w:rPr>
          <w:rFonts w:ascii="Verdana" w:hAnsi="Verdana" w:cs="Arial"/>
          <w:iCs/>
          <w:color w:val="000000"/>
          <w:sz w:val="20"/>
          <w:szCs w:val="20"/>
        </w:rPr>
        <w:t>представлений</w:t>
      </w:r>
      <w:r w:rsidRPr="00605A36">
        <w:rPr>
          <w:rStyle w:val="apple-converted-space"/>
          <w:rFonts w:ascii="Verdana" w:eastAsiaTheme="majorEastAsia" w:hAnsi="Verdana" w:cs="Arial"/>
          <w:color w:val="000000"/>
          <w:sz w:val="20"/>
          <w:szCs w:val="20"/>
        </w:rPr>
        <w:t> </w:t>
      </w:r>
      <w:r w:rsidRPr="00605A36">
        <w:rPr>
          <w:rFonts w:ascii="Verdana" w:hAnsi="Verdana" w:cs="Arial"/>
          <w:color w:val="000000"/>
          <w:sz w:val="20"/>
          <w:szCs w:val="20"/>
        </w:rPr>
        <w:t>для одной</w:t>
      </w:r>
      <w:r w:rsidR="00605A36" w:rsidRPr="00605A36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605A36">
        <w:rPr>
          <w:rFonts w:ascii="Verdana" w:hAnsi="Verdana" w:cs="Arial"/>
          <w:iCs/>
          <w:color w:val="000000"/>
          <w:sz w:val="20"/>
          <w:szCs w:val="20"/>
        </w:rPr>
        <w:t>модели</w:t>
      </w:r>
      <w:r w:rsidRPr="00605A36">
        <w:rPr>
          <w:rFonts w:ascii="Verdana" w:hAnsi="Verdana" w:cs="Arial"/>
          <w:color w:val="000000"/>
          <w:sz w:val="20"/>
          <w:szCs w:val="20"/>
        </w:rPr>
        <w:t>.</w:t>
      </w:r>
    </w:p>
    <w:p w:rsidR="002F6019" w:rsidRPr="00605A36" w:rsidRDefault="002F6019" w:rsidP="00605A36">
      <w:pPr>
        <w:jc w:val="both"/>
        <w:rPr>
          <w:rFonts w:ascii="Verdana" w:hAnsi="Verdana" w:cs="Arial"/>
          <w:color w:val="000000"/>
          <w:shd w:val="clear" w:color="auto" w:fill="FFFFFF"/>
        </w:rPr>
      </w:pPr>
    </w:p>
    <w:sectPr w:rsidR="002F6019" w:rsidRPr="00605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A4F5A"/>
    <w:multiLevelType w:val="hybridMultilevel"/>
    <w:tmpl w:val="B1E89C28"/>
    <w:lvl w:ilvl="0" w:tplc="59E0686E">
      <w:start w:val="9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52657A6"/>
    <w:multiLevelType w:val="multilevel"/>
    <w:tmpl w:val="63A6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D252DB6"/>
    <w:multiLevelType w:val="multilevel"/>
    <w:tmpl w:val="AB101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E34F51"/>
    <w:multiLevelType w:val="multilevel"/>
    <w:tmpl w:val="2E76D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7C3E34"/>
    <w:multiLevelType w:val="multilevel"/>
    <w:tmpl w:val="02AE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6765E5"/>
    <w:multiLevelType w:val="multilevel"/>
    <w:tmpl w:val="8D7EB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914062"/>
    <w:multiLevelType w:val="hybridMultilevel"/>
    <w:tmpl w:val="72B05682"/>
    <w:lvl w:ilvl="0" w:tplc="0419000F">
      <w:start w:val="1"/>
      <w:numFmt w:val="decimal"/>
      <w:lvlText w:val="%1."/>
      <w:lvlJc w:val="left"/>
      <w:pPr>
        <w:tabs>
          <w:tab w:val="num" w:pos="1788"/>
        </w:tabs>
        <w:ind w:left="178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BC5"/>
    <w:rsid w:val="000553AC"/>
    <w:rsid w:val="001E6406"/>
    <w:rsid w:val="002555D0"/>
    <w:rsid w:val="002F6019"/>
    <w:rsid w:val="00391FA4"/>
    <w:rsid w:val="00605A36"/>
    <w:rsid w:val="00672BFB"/>
    <w:rsid w:val="006E2F1A"/>
    <w:rsid w:val="008162DC"/>
    <w:rsid w:val="00817BC5"/>
    <w:rsid w:val="00976E51"/>
    <w:rsid w:val="009D167D"/>
    <w:rsid w:val="00A817B6"/>
    <w:rsid w:val="00AF7DC5"/>
    <w:rsid w:val="00E9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7B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17B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BC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17B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4">
    <w:name w:val="Hyperlink"/>
    <w:basedOn w:val="a0"/>
    <w:uiPriority w:val="99"/>
    <w:unhideWhenUsed/>
    <w:rsid w:val="00817BC5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817BC5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817BC5"/>
  </w:style>
  <w:style w:type="character" w:styleId="a6">
    <w:name w:val="FollowedHyperlink"/>
    <w:basedOn w:val="a0"/>
    <w:uiPriority w:val="99"/>
    <w:semiHidden/>
    <w:unhideWhenUsed/>
    <w:rsid w:val="00817BC5"/>
    <w:rPr>
      <w:color w:val="800080" w:themeColor="followedHyperlink"/>
      <w:u w:val="single"/>
    </w:rPr>
  </w:style>
  <w:style w:type="character" w:styleId="HTML">
    <w:name w:val="HTML Typewriter"/>
    <w:basedOn w:val="a0"/>
    <w:uiPriority w:val="99"/>
    <w:semiHidden/>
    <w:unhideWhenUsed/>
    <w:rsid w:val="00AF7DC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7B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17B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BC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17B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4">
    <w:name w:val="Hyperlink"/>
    <w:basedOn w:val="a0"/>
    <w:uiPriority w:val="99"/>
    <w:unhideWhenUsed/>
    <w:rsid w:val="00817BC5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817BC5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817BC5"/>
  </w:style>
  <w:style w:type="character" w:styleId="a6">
    <w:name w:val="FollowedHyperlink"/>
    <w:basedOn w:val="a0"/>
    <w:uiPriority w:val="99"/>
    <w:semiHidden/>
    <w:unhideWhenUsed/>
    <w:rsid w:val="00817BC5"/>
    <w:rPr>
      <w:color w:val="800080" w:themeColor="followedHyperlink"/>
      <w:u w:val="single"/>
    </w:rPr>
  </w:style>
  <w:style w:type="character" w:styleId="HTML">
    <w:name w:val="HTML Typewriter"/>
    <w:basedOn w:val="a0"/>
    <w:uiPriority w:val="99"/>
    <w:semiHidden/>
    <w:unhideWhenUsed/>
    <w:rsid w:val="00AF7D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u.wikipedia.org/wiki/%D0%9A%D0%BE%D0%BD%D1%82%D0%B5%D0%BA%D1%81%D1%82" TargetMode="External"/><Relationship Id="rId18" Type="http://schemas.openxmlformats.org/officeDocument/2006/relationships/hyperlink" Target="http://ru.wikipedia.org/wiki/%D0%9A%D0%BB%D0%B0%D1%81%D1%81_(%D0%BF%D1%80%D0%BE%D0%B3%D1%80%D0%B0%D0%BC%D0%BC%D0%B8%D1%80%D0%BE%D0%B2%D0%B0%D0%BD%D0%B8%D0%B5)" TargetMode="External"/><Relationship Id="rId26" Type="http://schemas.openxmlformats.org/officeDocument/2006/relationships/hyperlink" Target="http://ru.wikipedia.org/wiki/%D0%9C%D0%BE%D0%B4%D0%B5%D0%BB%D1%8C_%D0%B4%D0%B0%D0%BD%D0%BD%D1%8B%D1%85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ru.wikipedia.org/wiki/%D0%9F%D0%BE%D1%80%D0%BE%D0%B6%D0%B4%D0%B0%D1%8E%D1%89%D0%B8%D0%B5_%D1%88%D0%B0%D0%B1%D0%BB%D0%BE%D0%BD%D1%8B_%D0%BF%D1%80%D0%BE%D0%B5%D0%BA%D1%82%D0%B8%D1%80%D0%BE%D0%B2%D0%B0%D0%BD%D0%B8%D1%8F" TargetMode="External"/><Relationship Id="rId34" Type="http://schemas.openxmlformats.org/officeDocument/2006/relationships/hyperlink" Target="http://ru.wikipedia.org/wiki/%D0%90%D0%BD%D0%B3%D0%BB%D0%B8%D0%B9%D1%81%D0%BA%D0%B8%D0%B9_%D1%8F%D0%B7%D1%8B%D0%BA" TargetMode="External"/><Relationship Id="rId7" Type="http://schemas.openxmlformats.org/officeDocument/2006/relationships/hyperlink" Target="http://ru.wikipedia.org/wiki/Model-View-Controller" TargetMode="External"/><Relationship Id="rId12" Type="http://schemas.openxmlformats.org/officeDocument/2006/relationships/hyperlink" Target="http://ru.wikipedia.org/wiki/%D0%9F%D1%80%D0%BE%D0%B5%D0%BA%D1%82%D0%B8%D1%80%D0%BE%D0%B2%D0%B0%D0%BD%D0%B8%D0%B5" TargetMode="External"/><Relationship Id="rId17" Type="http://schemas.openxmlformats.org/officeDocument/2006/relationships/hyperlink" Target="http://ru.wikipedia.org/wiki/%D0%92%D0%B7%D0%B0%D0%B8%D0%BC%D0%BE%D0%B4%D0%B5%D0%B9%D1%81%D1%82%D0%B2%D0%B8%D0%B5" TargetMode="External"/><Relationship Id="rId25" Type="http://schemas.openxmlformats.org/officeDocument/2006/relationships/hyperlink" Target="http://ru.wikipedia.org/wiki/%D0%A8%D0%B0%D0%B1%D0%BB%D0%BE%D0%BD_%D0%BF%D1%80%D0%BE%D0%B5%D0%BA%D1%82%D0%B8%D1%80%D0%BE%D0%B2%D0%B0%D0%BD%D0%B8%D1%8F" TargetMode="External"/><Relationship Id="rId33" Type="http://schemas.openxmlformats.org/officeDocument/2006/relationships/hyperlink" Target="http://ru.wikipedia.org/wiki/%D0%9E%D0%BA%D0%BD%D0%BE_(%D0%BF%D1%80%D0%BE%D0%B3%D1%80%D0%B0%D0%BC%D0%BC%D0%B8%D1%80%D0%BE%D0%B2%D0%B0%D0%BD%D0%B8%D0%B5)" TargetMode="External"/><Relationship Id="rId2" Type="http://schemas.openxmlformats.org/officeDocument/2006/relationships/styles" Target="styles.xml"/><Relationship Id="rId16" Type="http://schemas.openxmlformats.org/officeDocument/2006/relationships/hyperlink" Target="http://ru.wikipedia.org/wiki/%D0%9E%D1%82%D0%BD%D0%BE%D1%88%D0%B5%D0%BD%D0%B8%D0%B5_(%D1%84%D0%B8%D0%BB%D0%BE%D1%81%D0%BE%D1%84%D0%B8%D1%8F)" TargetMode="External"/><Relationship Id="rId20" Type="http://schemas.openxmlformats.org/officeDocument/2006/relationships/hyperlink" Target="http://ru.wikipedia.org/wiki/%D0%9F%D1%80%D0%BE%D0%B3%D1%80%D0%B0%D0%BC%D0%BC%D0%B8%D1%81%D1%82" TargetMode="External"/><Relationship Id="rId29" Type="http://schemas.openxmlformats.org/officeDocument/2006/relationships/hyperlink" Target="http://ru.wikipedia.org/wiki/%D0%A1%D1%82%D1%80%D1%83%D0%BA%D1%82%D1%83%D1%80%D0%BD%D0%BE%D0%B5_%D0%BF%D1%80%D0%BE%D0%B3%D1%80%D0%B0%D0%BC%D0%BC%D0%B8%D1%80%D0%BE%D0%B2%D0%B0%D0%BD%D0%B8%D0%B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A8%D0%B0%D0%B1%D0%BB%D0%BE%D0%BD_%D0%BF%D1%80%D0%BE%D0%B5%D0%BA%D1%82%D0%B8%D1%80%D0%BE%D0%B2%D0%B0%D0%BD%D0%B8%D1%8F" TargetMode="External"/><Relationship Id="rId11" Type="http://schemas.openxmlformats.org/officeDocument/2006/relationships/hyperlink" Target="http://ru.wikipedia.org/wiki/%D0%90%D1%80%D1%85%D0%B8%D1%82%D0%B5%D0%BA%D1%82%D1%83%D1%80%D0%B0_%D0%BF%D1%80%D0%BE%D0%B3%D1%80%D0%B0%D0%BC%D0%BC%D0%BD%D0%BE%D0%B3%D0%BE_%D0%BE%D0%B1%D0%B5%D1%81%D0%BF%D0%B5%D1%87%D0%B5%D0%BD%D0%B8%D1%8F" TargetMode="External"/><Relationship Id="rId24" Type="http://schemas.openxmlformats.org/officeDocument/2006/relationships/hyperlink" Target="http://ru.wikipedia.org/wiki/%D0%9F%D0%BE%D0%B2%D0%B5%D0%B4%D0%B5%D0%BD%D1%87%D0%B5%D1%81%D0%BA%D0%B8%D0%B5_%D1%88%D0%B0%D0%B1%D0%BB%D0%BE%D0%BD%D1%8B_%D0%BF%D1%80%D0%BE%D0%B5%D0%BA%D1%82%D0%B8%D1%80%D0%BE%D0%B2%D0%B0%D0%BD%D0%B8%D1%8F" TargetMode="External"/><Relationship Id="rId32" Type="http://schemas.openxmlformats.org/officeDocument/2006/relationships/hyperlink" Target="http://ru.wikipedia.org/wiki/%D0%90%D0%BD%D0%B3%D0%BB%D0%B8%D0%B9%D1%81%D0%BA%D0%B8%D0%B9_%D1%8F%D0%B7%D1%8B%D0%B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3" Type="http://schemas.openxmlformats.org/officeDocument/2006/relationships/hyperlink" Target="http://ru.wikipedia.org/wiki/%D0%98%D0%BD%D1%82%D0%B5%D1%80%D1%84%D0%B5%D0%B9%D1%81_(%D0%BE%D0%B1%D1%8A%D0%B5%D0%BA%D1%82%D0%BD%D0%BE-%D0%BE%D1%80%D0%B8%D0%B5%D0%BD%D1%82%D0%B8%D1%80%D0%BE%D0%B2%D0%B0%D0%BD%D0%BD%D0%BE%D0%B5_%D0%BF%D1%80%D0%BE%D0%B3%D1%80%D0%B0%D0%BC%D0%BC%D0%B8%D1%80%D0%BE%D0%B2%D0%B0%D0%BD%D0%B8%D0%B5)" TargetMode="External"/><Relationship Id="rId28" Type="http://schemas.openxmlformats.org/officeDocument/2006/relationships/hyperlink" Target="http://ru.wikipedia.org/wiki/%D0%9A%D0%B0%D1%80%D0%BA%D0%B0%D1%81_(%D0%BF%D1%80%D0%BE%D0%B3%D1%80%D0%B0%D0%BC%D0%BC%D0%B8%D1%80%D0%BE%D0%B2%D0%B0%D0%BD%D0%B8%D0%B5)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ru.wikipedia.org/wiki/%D0%9F%D1%80%D0%BE%D0%B5%D0%BA%D1%82%D0%B8%D1%80%D0%BE%D0%B2%D0%B0%D0%BD%D0%B8%D0%B5_%D0%BF%D1%80%D0%BE%D0%B3%D1%80%D0%B0%D0%BC%D0%BC%D0%BD%D0%BE%D0%B3%D0%BE_%D0%BE%D0%B1%D0%B5%D1%81%D0%BF%D0%B5%D1%87%D0%B5%D0%BD%D0%B8%D1%8F" TargetMode="External"/><Relationship Id="rId19" Type="http://schemas.openxmlformats.org/officeDocument/2006/relationships/hyperlink" Target="http://ru.wikipedia.org/wiki/%D0%9E%D0%B1%D1%8A%D0%B5%D0%BA%D1%82_(%D0%BF%D1%80%D0%BE%D0%B3%D1%80%D0%B0%D0%BC%D0%BC%D0%B8%D1%80%D0%BE%D0%B2%D0%B0%D0%BD%D0%B8%D0%B5)" TargetMode="External"/><Relationship Id="rId31" Type="http://schemas.openxmlformats.org/officeDocument/2006/relationships/hyperlink" Target="http://ru.wikipedia.org/wiki/%D0%90%D0%BD%D0%B3%D0%BB%D0%B8%D0%B9%D1%81%D0%BA%D0%B8%D0%B9_%D1%8F%D0%B7%D1%8B%D0%B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90%D0%BD%D0%B3%D0%BB%D0%B8%D0%B9%D1%81%D0%BA%D0%B8%D0%B9_%D1%8F%D0%B7%D1%8B%D0%BA" TargetMode="External"/><Relationship Id="rId14" Type="http://schemas.openxmlformats.org/officeDocument/2006/relationships/hyperlink" Target="http://ru.wikipedia.org/wiki/%D0%9A%D0%BE%D0%BC%D0%BF%D1%8C%D1%8E%D1%82%D0%B5%D1%80%D0%BD%D0%B0%D1%8F_%D0%BF%D1%80%D0%BE%D0%B3%D1%80%D0%B0%D0%BC%D0%BC%D0%B0" TargetMode="External"/><Relationship Id="rId22" Type="http://schemas.openxmlformats.org/officeDocument/2006/relationships/hyperlink" Target="http://ru.wikipedia.org/wiki/%D0%A1%D1%82%D1%80%D1%83%D0%BA%D1%82%D1%83%D1%80%D0%BD%D1%8B%D0%B5_%D1%88%D0%B0%D0%B1%D0%BB%D0%BE%D0%BD%D1%8B_%D0%BF%D1%80%D0%BE%D0%B5%D0%BA%D1%82%D0%B8%D1%80%D0%BE%D0%B2%D0%B0%D0%BD%D0%B8%D1%8F" TargetMode="External"/><Relationship Id="rId27" Type="http://schemas.openxmlformats.org/officeDocument/2006/relationships/hyperlink" Target="http://ru.wikipedia.org/wiki/%D0%9F%D0%BE%D0%BB%D1%8C%D0%B7%D0%BE%D0%B2%D0%B0%D1%82%D0%B5%D0%BB%D1%8C%D1%81%D0%BA%D0%B8%D0%B9_%D0%B8%D0%BD%D1%82%D0%B5%D1%80%D1%84%D0%B5%D0%B9%D1%81" TargetMode="External"/><Relationship Id="rId30" Type="http://schemas.openxmlformats.org/officeDocument/2006/relationships/hyperlink" Target="http://ru.wikipedia.org/wiki/%D0%9F%D0%BE%D0%B2%D1%82%D0%BE%D1%80%D0%BD%D0%BE%D0%B5_%D0%B8%D1%81%D0%BF%D0%BE%D0%BB%D1%8C%D0%B7%D0%BE%D0%B2%D0%B0%D0%BD%D0%B8%D0%B5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habrahabr.ru/post/21028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1806</Words>
  <Characters>10296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Lorien</dc:creator>
  <cp:lastModifiedBy>Lorien</cp:lastModifiedBy>
  <cp:revision>3</cp:revision>
  <dcterms:created xsi:type="dcterms:W3CDTF">2014-03-22T05:25:00Z</dcterms:created>
  <dcterms:modified xsi:type="dcterms:W3CDTF">2014-03-22T08:04:00Z</dcterms:modified>
</cp:coreProperties>
</file>