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73" w:rsidRPr="00736435" w:rsidRDefault="005F1873" w:rsidP="005F1873">
      <w:pPr>
        <w:tabs>
          <w:tab w:val="left" w:pos="709"/>
        </w:tabs>
        <w:suppressAutoHyphens/>
        <w:spacing w:before="170"/>
        <w:jc w:val="both"/>
        <w:rPr>
          <w:rFonts w:ascii="Calibri" w:hAnsi="Calibri"/>
          <w:b/>
          <w:sz w:val="24"/>
        </w:rPr>
      </w:pPr>
      <w:r w:rsidRPr="00736435">
        <w:rPr>
          <w:rFonts w:ascii="Calibri" w:hAnsi="Calibri"/>
          <w:b/>
          <w:sz w:val="24"/>
        </w:rPr>
        <w:t>36.</w:t>
      </w:r>
      <w:r w:rsidRPr="00736435">
        <w:rPr>
          <w:rFonts w:ascii="Calibri" w:hAnsi="Calibri"/>
          <w:b/>
          <w:sz w:val="24"/>
        </w:rPr>
        <w:tab/>
        <w:t>Базовые конструкции языков программирования: условные и безусловные переходы, операторы выбора, циклы, процедуры и функции.</w:t>
      </w:r>
    </w:p>
    <w:p w:rsidR="005F1873" w:rsidRDefault="00736435" w:rsidP="005F1873">
      <w:pPr>
        <w:tabs>
          <w:tab w:val="left" w:pos="709"/>
        </w:tabs>
        <w:suppressAutoHyphens/>
        <w:spacing w:before="170"/>
        <w:jc w:val="both"/>
        <w:rPr>
          <w:rFonts w:ascii="Calibri" w:hAnsi="Calibri"/>
        </w:rPr>
      </w:pPr>
      <w:hyperlink r:id="rId4" w:history="1">
        <w:r w:rsidR="005F1873" w:rsidRPr="00966A1D">
          <w:rPr>
            <w:rStyle w:val="a3"/>
            <w:rFonts w:ascii="Calibri" w:hAnsi="Calibri"/>
          </w:rPr>
          <w:t>http://ips.ifmo.ru/courses/cpp/topic2/index.html</w:t>
        </w:r>
      </w:hyperlink>
    </w:p>
    <w:p w:rsidR="00874586" w:rsidRDefault="00736435" w:rsidP="005F1873">
      <w:pPr>
        <w:tabs>
          <w:tab w:val="left" w:pos="709"/>
        </w:tabs>
        <w:suppressAutoHyphens/>
        <w:spacing w:before="170"/>
        <w:jc w:val="both"/>
        <w:rPr>
          <w:rFonts w:ascii="Calibri" w:hAnsi="Calibri"/>
        </w:rPr>
      </w:pPr>
      <w:hyperlink r:id="rId5" w:history="1">
        <w:r w:rsidR="00874586" w:rsidRPr="00B61187">
          <w:rPr>
            <w:rStyle w:val="a3"/>
            <w:rFonts w:ascii="Calibri" w:hAnsi="Calibri"/>
          </w:rPr>
          <w:t>http://ips.ifmo.ru/courses/cpp/topic5/l1/index.html</w:t>
        </w:r>
      </w:hyperlink>
    </w:p>
    <w:p w:rsidR="005F1873" w:rsidRDefault="005F1873" w:rsidP="005F1873">
      <w:r>
        <w:t>В теории программирования доказано, что программу для решения задачи любой сложности можно составить только из трех структур, называемых следованием, ветвлением и циклом. Их называют базовыми конструкциями структурного программирования.</w:t>
      </w:r>
      <w:bookmarkStart w:id="0" w:name="_GoBack"/>
      <w:bookmarkEnd w:id="0"/>
    </w:p>
    <w:p w:rsidR="005F1873" w:rsidRDefault="005F1873" w:rsidP="005F1873">
      <w:r>
        <w:t>Следованием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5F1873" w:rsidRDefault="005F1873" w:rsidP="005F1873">
      <w:r>
        <w:t>Ветвление задает выполнение либо одного, либо другого оператора в зависимости от выполнения какого-либо условия.</w:t>
      </w:r>
    </w:p>
    <w:p w:rsidR="005F1873" w:rsidRDefault="005F1873" w:rsidP="005F1873">
      <w:r>
        <w:t>Цикл задает многократное выполнение оператора.</w:t>
      </w:r>
    </w:p>
    <w:p w:rsidR="005F1873" w:rsidRDefault="005F1873" w:rsidP="005F1873">
      <w:r>
        <w:t>Особенностью базовых конструкций является то, что любая из них имеет только один вход и один выход, поэтому конструкции могут вкладываться друг в друга произвольным образом.</w:t>
      </w:r>
    </w:p>
    <w:p w:rsidR="005F1873" w:rsidRDefault="005F1873" w:rsidP="005F1873">
      <w:r>
        <w:rPr>
          <w:noProof/>
          <w:lang w:eastAsia="ru-RU"/>
        </w:rPr>
        <w:drawing>
          <wp:inline distT="0" distB="0" distL="0" distR="0">
            <wp:extent cx="4101730" cy="1571625"/>
            <wp:effectExtent l="0" t="0" r="0" b="0"/>
            <wp:docPr id="1" name="Рисунок 1" descr="http://ips.ifmo.ru/courses/cpp/topic2/l1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ps.ifmo.ru/courses/cpp/topic2/l1/pic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24" cy="15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73" w:rsidRDefault="005F1873" w:rsidP="005F1873">
      <w:r w:rsidRPr="00CF6D33">
        <w:rPr>
          <w:b/>
        </w:rPr>
        <w:t xml:space="preserve">Условный оператор </w:t>
      </w:r>
      <w:proofErr w:type="spellStart"/>
      <w:r w:rsidRPr="00CF6D33">
        <w:rPr>
          <w:b/>
        </w:rPr>
        <w:t>if</w:t>
      </w:r>
      <w:proofErr w:type="spellEnd"/>
      <w:r w:rsidRPr="005F1873">
        <w:t xml:space="preserve"> используется для разветвления процесса вычислений на два направления. Сначала вычисляется логическое выражение. Если оно имеет значение </w:t>
      </w:r>
      <w:proofErr w:type="spellStart"/>
      <w:r w:rsidRPr="005F1873">
        <w:t>true</w:t>
      </w:r>
      <w:proofErr w:type="spellEnd"/>
      <w:r w:rsidRPr="005F1873">
        <w:t xml:space="preserve">, выполняется первый оператор, иначе — второй. После этого управление передается на оператор, следующий за условным. Ветвь </w:t>
      </w:r>
      <w:proofErr w:type="spellStart"/>
      <w:r w:rsidRPr="005F1873">
        <w:t>else</w:t>
      </w:r>
      <w:proofErr w:type="spellEnd"/>
      <w:r w:rsidRPr="005F1873">
        <w:t xml:space="preserve"> может отсутствовать.</w:t>
      </w:r>
    </w:p>
    <w:p w:rsidR="005F1873" w:rsidRDefault="005F1873" w:rsidP="005F1873">
      <w:r>
        <w:t>Формат оператора:</w:t>
      </w:r>
    </w:p>
    <w:p w:rsidR="005F1873" w:rsidRPr="005F1873" w:rsidRDefault="005F1873" w:rsidP="005F1873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5F1873">
        <w:rPr>
          <w:rFonts w:ascii="Consolas" w:hAnsi="Consolas" w:cs="Consolas"/>
          <w:sz w:val="20"/>
          <w:szCs w:val="20"/>
        </w:rPr>
        <w:t>if</w:t>
      </w:r>
      <w:proofErr w:type="spellEnd"/>
      <w:r w:rsidRPr="005F1873">
        <w:rPr>
          <w:rFonts w:ascii="Consolas" w:hAnsi="Consolas" w:cs="Consolas"/>
          <w:sz w:val="20"/>
          <w:szCs w:val="20"/>
        </w:rPr>
        <w:t xml:space="preserve"> ( </w:t>
      </w:r>
      <w:proofErr w:type="spellStart"/>
      <w:r w:rsidRPr="005F1873">
        <w:rPr>
          <w:rFonts w:ascii="Consolas" w:hAnsi="Consolas" w:cs="Consolas"/>
          <w:sz w:val="20"/>
          <w:szCs w:val="20"/>
        </w:rPr>
        <w:t>логическое_выражение</w:t>
      </w:r>
      <w:proofErr w:type="spellEnd"/>
      <w:r w:rsidRPr="005F1873">
        <w:rPr>
          <w:rFonts w:ascii="Consolas" w:hAnsi="Consolas" w:cs="Consolas"/>
          <w:sz w:val="20"/>
          <w:szCs w:val="20"/>
        </w:rPr>
        <w:t xml:space="preserve"> ) оператор_1; [ </w:t>
      </w:r>
      <w:proofErr w:type="spellStart"/>
      <w:r w:rsidRPr="005F1873">
        <w:rPr>
          <w:rFonts w:ascii="Consolas" w:hAnsi="Consolas" w:cs="Consolas"/>
          <w:sz w:val="20"/>
          <w:szCs w:val="20"/>
        </w:rPr>
        <w:t>else</w:t>
      </w:r>
      <w:proofErr w:type="spellEnd"/>
      <w:r w:rsidRPr="005F1873">
        <w:rPr>
          <w:rFonts w:ascii="Consolas" w:hAnsi="Consolas" w:cs="Consolas"/>
          <w:sz w:val="20"/>
          <w:szCs w:val="20"/>
        </w:rPr>
        <w:t xml:space="preserve"> оператор_2; ]</w:t>
      </w:r>
    </w:p>
    <w:p w:rsidR="005F1873" w:rsidRDefault="005F1873" w:rsidP="005F1873"/>
    <w:p w:rsidR="005F1873" w:rsidRDefault="005F1873" w:rsidP="005F1873">
      <w:r>
        <w:rPr>
          <w:noProof/>
          <w:lang w:eastAsia="ru-RU"/>
        </w:rPr>
        <w:drawing>
          <wp:inline distT="0" distB="0" distL="0" distR="0">
            <wp:extent cx="3707537" cy="1485900"/>
            <wp:effectExtent l="0" t="0" r="7620" b="0"/>
            <wp:docPr id="2" name="Рисунок 2" descr="http://ips.ifmo.ru/courses/csharp/topic3/lesson01/dhghrz63_140cxm8kzgz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ps.ifmo.ru/courses/csharp/topic3/lesson01/dhghrz63_140cxm8kzgz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80" cy="14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32" w:rsidRDefault="001C5A32" w:rsidP="001C5A32">
      <w:r w:rsidRPr="00CF6D33">
        <w:rPr>
          <w:b/>
        </w:rPr>
        <w:t xml:space="preserve">Оператор безусловного перехода </w:t>
      </w:r>
      <w:proofErr w:type="spellStart"/>
      <w:r w:rsidRPr="00CF6D33">
        <w:rPr>
          <w:b/>
        </w:rPr>
        <w:t>goto</w:t>
      </w:r>
      <w:proofErr w:type="spellEnd"/>
      <w:r>
        <w:t xml:space="preserve"> используется в одной из трех форм:</w:t>
      </w:r>
    </w:p>
    <w:p w:rsidR="00CF6D33" w:rsidRPr="00CF6D33" w:rsidRDefault="001C5A32" w:rsidP="00CF6D33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goto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метка;</w:t>
      </w:r>
    </w:p>
    <w:p w:rsidR="001C5A32" w:rsidRPr="00CF6D33" w:rsidRDefault="001C5A32" w:rsidP="00CF6D33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goto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D33">
        <w:rPr>
          <w:rFonts w:ascii="Consolas" w:hAnsi="Consolas" w:cs="Consolas"/>
          <w:sz w:val="20"/>
          <w:szCs w:val="20"/>
        </w:rPr>
        <w:t>case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D33">
        <w:rPr>
          <w:rFonts w:ascii="Consolas" w:hAnsi="Consolas" w:cs="Consolas"/>
          <w:sz w:val="20"/>
          <w:szCs w:val="20"/>
        </w:rPr>
        <w:t>константное_выражение</w:t>
      </w:r>
      <w:proofErr w:type="spellEnd"/>
      <w:r w:rsidRPr="00CF6D33">
        <w:rPr>
          <w:rFonts w:ascii="Consolas" w:hAnsi="Consolas" w:cs="Consolas"/>
          <w:sz w:val="20"/>
          <w:szCs w:val="20"/>
        </w:rPr>
        <w:t>;</w:t>
      </w:r>
    </w:p>
    <w:p w:rsidR="001C5A32" w:rsidRDefault="001C5A32" w:rsidP="00CF6D33">
      <w:pPr>
        <w:spacing w:after="0"/>
      </w:pPr>
      <w:proofErr w:type="spellStart"/>
      <w:r w:rsidRPr="00CF6D33">
        <w:rPr>
          <w:rFonts w:ascii="Consolas" w:hAnsi="Consolas" w:cs="Consolas"/>
          <w:sz w:val="20"/>
          <w:szCs w:val="20"/>
        </w:rPr>
        <w:lastRenderedPageBreak/>
        <w:t>goto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D33">
        <w:rPr>
          <w:rFonts w:ascii="Consolas" w:hAnsi="Consolas" w:cs="Consolas"/>
          <w:sz w:val="20"/>
          <w:szCs w:val="20"/>
        </w:rPr>
        <w:t>default</w:t>
      </w:r>
      <w:proofErr w:type="spellEnd"/>
      <w:r w:rsidRPr="00CF6D33">
        <w:rPr>
          <w:rFonts w:ascii="Consolas" w:hAnsi="Consolas" w:cs="Consolas"/>
          <w:sz w:val="20"/>
          <w:szCs w:val="20"/>
        </w:rPr>
        <w:t>;</w:t>
      </w:r>
      <w:r>
        <w:t xml:space="preserve"> </w:t>
      </w:r>
    </w:p>
    <w:p w:rsidR="001C5A32" w:rsidRDefault="001C5A32" w:rsidP="001C5A32">
      <w:r>
        <w:t>В теле той же функции должна присутствовать ровно одна конструкция вида:</w:t>
      </w:r>
    </w:p>
    <w:p w:rsidR="001C5A32" w:rsidRDefault="001C5A32" w:rsidP="001C5A32">
      <w:r w:rsidRPr="00CF6D33">
        <w:rPr>
          <w:rFonts w:ascii="Consolas" w:hAnsi="Consolas" w:cs="Consolas"/>
          <w:sz w:val="20"/>
          <w:szCs w:val="20"/>
        </w:rPr>
        <w:t>метка: оператор;</w:t>
      </w:r>
      <w:r>
        <w:t xml:space="preserve">  </w:t>
      </w:r>
    </w:p>
    <w:p w:rsidR="001C5A32" w:rsidRDefault="001C5A32" w:rsidP="001C5A32">
      <w:r>
        <w:t xml:space="preserve">Оператор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goto</w:t>
      </w:r>
      <w:proofErr w:type="spellEnd"/>
      <w:r w:rsidR="00CF6D33" w:rsidRPr="00CF6D33">
        <w:rPr>
          <w:rFonts w:ascii="Consolas" w:hAnsi="Consolas" w:cs="Consolas"/>
          <w:sz w:val="20"/>
          <w:szCs w:val="20"/>
        </w:rPr>
        <w:t xml:space="preserve"> метка</w:t>
      </w:r>
      <w:r w:rsidR="00CF6D33">
        <w:t xml:space="preserve"> </w:t>
      </w:r>
      <w:r>
        <w:t>передает управление на помеченный оператор. Метка — это обычный идентификатор, областью видимости которого является функция, в теле которой он задан. Метка должна находиться в той же области видимости, что и оператор перехода.</w:t>
      </w:r>
    </w:p>
    <w:p w:rsidR="001C5A32" w:rsidRDefault="001C5A32" w:rsidP="001C5A32">
      <w:r>
        <w:t xml:space="preserve">Вторая и третья формы оператора </w:t>
      </w:r>
      <w:proofErr w:type="spellStart"/>
      <w:r>
        <w:t>goto</w:t>
      </w:r>
      <w:proofErr w:type="spellEnd"/>
      <w:r>
        <w:t xml:space="preserve"> используются в теле оператора выбора </w:t>
      </w:r>
      <w:proofErr w:type="spellStart"/>
      <w:r>
        <w:t>switch</w:t>
      </w:r>
      <w:proofErr w:type="spellEnd"/>
      <w:r>
        <w:t xml:space="preserve">. Оператор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goto</w:t>
      </w:r>
      <w:proofErr w:type="spellEnd"/>
      <w:r w:rsidR="00CF6D33"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case</w:t>
      </w:r>
      <w:proofErr w:type="spellEnd"/>
      <w:r w:rsidR="00CF6D33"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константное_выражение</w:t>
      </w:r>
      <w:proofErr w:type="spellEnd"/>
      <w:r w:rsidR="00CF6D33">
        <w:t xml:space="preserve"> </w:t>
      </w:r>
      <w:r>
        <w:t xml:space="preserve">передает управление на соответствующую константному выражению ветвь, а оператор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goto</w:t>
      </w:r>
      <w:proofErr w:type="spellEnd"/>
      <w:r w:rsidR="00CF6D33"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F6D33" w:rsidRPr="00CF6D33">
        <w:rPr>
          <w:rFonts w:ascii="Consolas" w:hAnsi="Consolas" w:cs="Consolas"/>
          <w:sz w:val="20"/>
          <w:szCs w:val="20"/>
        </w:rPr>
        <w:t>default</w:t>
      </w:r>
      <w:proofErr w:type="spellEnd"/>
      <w:r w:rsidR="00CF6D33">
        <w:t xml:space="preserve"> </w:t>
      </w:r>
      <w:r>
        <w:t xml:space="preserve">— на ветвь </w:t>
      </w:r>
      <w:proofErr w:type="spellStart"/>
      <w:r>
        <w:t>default</w:t>
      </w:r>
      <w:proofErr w:type="spellEnd"/>
      <w:r>
        <w:t>.</w:t>
      </w:r>
    </w:p>
    <w:p w:rsidR="005F1873" w:rsidRDefault="005F1873" w:rsidP="005F1873">
      <w:r w:rsidRPr="00CF6D33">
        <w:rPr>
          <w:b/>
        </w:rPr>
        <w:t xml:space="preserve">Оператор выбора </w:t>
      </w:r>
      <w:proofErr w:type="spellStart"/>
      <w:r w:rsidRPr="00CF6D33">
        <w:rPr>
          <w:b/>
        </w:rPr>
        <w:t>switch</w:t>
      </w:r>
      <w:proofErr w:type="spellEnd"/>
      <w:r w:rsidRPr="005F1873">
        <w:t xml:space="preserve"> (переключатель) предназначен для разветвления процесса вычислений на несколько направлений.</w:t>
      </w:r>
    </w:p>
    <w:p w:rsidR="005F1873" w:rsidRDefault="005F1873" w:rsidP="005F1873">
      <w:r>
        <w:t>Формат оператора: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switch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( выражение ){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CF6D33">
        <w:rPr>
          <w:rFonts w:ascii="Consolas" w:hAnsi="Consolas" w:cs="Consolas"/>
          <w:sz w:val="20"/>
          <w:szCs w:val="20"/>
        </w:rPr>
        <w:t>case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константное_выражение_1: [ список_операторов_1 ]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CF6D33">
        <w:rPr>
          <w:rFonts w:ascii="Consolas" w:hAnsi="Consolas" w:cs="Consolas"/>
          <w:sz w:val="20"/>
          <w:szCs w:val="20"/>
        </w:rPr>
        <w:t>case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константное_выражение_2: [ список_операторов_2 ]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 xml:space="preserve">    ...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CF6D33">
        <w:rPr>
          <w:rFonts w:ascii="Consolas" w:hAnsi="Consolas" w:cs="Consolas"/>
          <w:sz w:val="20"/>
          <w:szCs w:val="20"/>
        </w:rPr>
        <w:t>case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D33">
        <w:rPr>
          <w:rFonts w:ascii="Consolas" w:hAnsi="Consolas" w:cs="Consolas"/>
          <w:sz w:val="20"/>
          <w:szCs w:val="20"/>
        </w:rPr>
        <w:t>константное_выражение_n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: [ </w:t>
      </w:r>
      <w:proofErr w:type="spellStart"/>
      <w:r w:rsidRPr="00CF6D33">
        <w:rPr>
          <w:rFonts w:ascii="Consolas" w:hAnsi="Consolas" w:cs="Consolas"/>
          <w:sz w:val="20"/>
          <w:szCs w:val="20"/>
        </w:rPr>
        <w:t>список_операторов_n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]</w:t>
      </w:r>
    </w:p>
    <w:p w:rsidR="005F1873" w:rsidRPr="00CF6D3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 xml:space="preserve">    [ </w:t>
      </w:r>
      <w:proofErr w:type="spellStart"/>
      <w:r w:rsidRPr="00CF6D33">
        <w:rPr>
          <w:rFonts w:ascii="Consolas" w:hAnsi="Consolas" w:cs="Consolas"/>
          <w:sz w:val="20"/>
          <w:szCs w:val="20"/>
        </w:rPr>
        <w:t>default</w:t>
      </w:r>
      <w:proofErr w:type="spellEnd"/>
      <w:r w:rsidRPr="00CF6D33">
        <w:rPr>
          <w:rFonts w:ascii="Consolas" w:hAnsi="Consolas" w:cs="Consolas"/>
          <w:sz w:val="20"/>
          <w:szCs w:val="20"/>
        </w:rPr>
        <w:t>: операторы ]</w:t>
      </w:r>
    </w:p>
    <w:p w:rsidR="005F1873" w:rsidRDefault="005F1873" w:rsidP="00CF6D33">
      <w:pPr>
        <w:spacing w:after="0"/>
        <w:rPr>
          <w:rFonts w:ascii="Consolas" w:hAnsi="Consolas" w:cs="Consolas"/>
          <w:sz w:val="20"/>
          <w:szCs w:val="20"/>
        </w:rPr>
      </w:pPr>
      <w:r w:rsidRPr="00CF6D33">
        <w:rPr>
          <w:rFonts w:ascii="Consolas" w:hAnsi="Consolas" w:cs="Consolas"/>
          <w:sz w:val="20"/>
          <w:szCs w:val="20"/>
        </w:rPr>
        <w:t>}</w:t>
      </w:r>
    </w:p>
    <w:p w:rsidR="00CF6D33" w:rsidRPr="00CF6D33" w:rsidRDefault="00CF6D33" w:rsidP="00CF6D33">
      <w:pPr>
        <w:spacing w:after="0"/>
        <w:rPr>
          <w:rFonts w:ascii="Consolas" w:hAnsi="Consolas" w:cs="Consolas"/>
          <w:sz w:val="20"/>
          <w:szCs w:val="20"/>
        </w:rPr>
      </w:pPr>
    </w:p>
    <w:p w:rsidR="005F1873" w:rsidRDefault="005F1873" w:rsidP="005F1873">
      <w:r>
        <w:rPr>
          <w:noProof/>
          <w:lang w:eastAsia="ru-RU"/>
        </w:rPr>
        <w:drawing>
          <wp:inline distT="0" distB="0" distL="0" distR="0">
            <wp:extent cx="3362325" cy="1681163"/>
            <wp:effectExtent l="0" t="0" r="0" b="0"/>
            <wp:docPr id="3" name="Рисунок 3" descr="http://ips.ifmo.ru/courses/csharp/topic3/lesson01/dhghrz63_142wssrszdr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ps.ifmo.ru/courses/csharp/topic3/lesson01/dhghrz63_142wssrszdr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08" cy="16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73" w:rsidRDefault="005F1873" w:rsidP="005F1873"/>
    <w:p w:rsidR="001C5A32" w:rsidRPr="001C5A32" w:rsidRDefault="001C5A32" w:rsidP="001C5A32">
      <w:r w:rsidRPr="001C5A32">
        <w:t xml:space="preserve">Операторы цикла используются для вычислений, повторяющихся многократно. Блок, ради выполнения которого и организуется цикл, называется телом цикла. Остальные операторы служат для управления процессом повторения вычислений: это начальные установки, проверка условия продолжения цикла и </w:t>
      </w:r>
      <w:r>
        <w:t>модификация параметра цикла</w:t>
      </w:r>
      <w:r w:rsidRPr="001C5A32">
        <w:t>. Один проход цикла называется итерацией.</w:t>
      </w:r>
    </w:p>
    <w:p w:rsidR="001C5A32" w:rsidRDefault="001C5A32" w:rsidP="005F1873">
      <w:r>
        <w:rPr>
          <w:noProof/>
          <w:lang w:eastAsia="ru-RU"/>
        </w:rPr>
        <w:lastRenderedPageBreak/>
        <w:drawing>
          <wp:inline distT="0" distB="0" distL="0" distR="0">
            <wp:extent cx="3026465" cy="2400300"/>
            <wp:effectExtent l="0" t="0" r="2540" b="0"/>
            <wp:docPr id="4" name="Рисунок 4" descr="http://ips.ifmo.ru/courses/csharp/topic3/lesson02/dhghrz63_144mj7xkdg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ps.ifmo.ru/courses/csharp/topic3/lesson02/dhghrz63_144mj7xkdg2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78" cy="240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32" w:rsidRDefault="001C5A32" w:rsidP="001C5A32">
      <w:r>
        <w:t>Начальные установки служат для того, чтобы до входа в цикл задать значения переменных, которые в нем используются.</w:t>
      </w:r>
      <w:r w:rsidR="00CF6D33">
        <w:t xml:space="preserve"> </w:t>
      </w:r>
      <w:r>
        <w:t>Проверка условия</w:t>
      </w:r>
      <w:r w:rsidR="00CF6D33">
        <w:t xml:space="preserve"> </w:t>
      </w:r>
      <w:r>
        <w:t>продолжения цикла выполняется на каждой итерации либо до тела цикла (тогда говорят о цикле с предусловием), либо после тела цикла (цикл с постусловием).</w:t>
      </w:r>
      <w:r w:rsidR="00CF6D33">
        <w:t xml:space="preserve"> </w:t>
      </w:r>
      <w:r>
        <w:t>Параметром цикла называется переменная, которая используется при проверке условия продолжения цикла и принудительно изменяется на каждой итерации, причем, как правило, на одну и ту же величину. Если параметр цикла целочисленный, он называется счетчиком цикла.</w:t>
      </w:r>
      <w:r w:rsidR="00CF6D33">
        <w:t xml:space="preserve"> </w:t>
      </w:r>
      <w:r>
        <w:t xml:space="preserve">Цикл завершается, если условие его продолжения не выполняется. Возможно принудительное завершение как текущей итерации, так и цикла в целом. Для этого служат операторы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и </w:t>
      </w:r>
      <w:proofErr w:type="spellStart"/>
      <w:r>
        <w:t>goto</w:t>
      </w:r>
      <w:proofErr w:type="spellEnd"/>
      <w:r>
        <w:t>.</w:t>
      </w:r>
    </w:p>
    <w:p w:rsidR="001C5A32" w:rsidRDefault="001C5A32" w:rsidP="001C5A32">
      <w:r w:rsidRPr="00CF6D33">
        <w:rPr>
          <w:b/>
        </w:rPr>
        <w:t xml:space="preserve">Цикл с предусловием </w:t>
      </w:r>
      <w:proofErr w:type="spellStart"/>
      <w:r w:rsidRPr="00CF6D33">
        <w:rPr>
          <w:b/>
        </w:rPr>
        <w:t>while</w:t>
      </w:r>
      <w:proofErr w:type="spellEnd"/>
      <w:r>
        <w:t xml:space="preserve"> (в</w:t>
      </w:r>
      <w:r w:rsidRPr="001C5A32">
        <w:t xml:space="preserve">ыражение вычисляется перед каждой итерацией цикла. Если при первой проверке выражение равно </w:t>
      </w:r>
      <w:proofErr w:type="spellStart"/>
      <w:r w:rsidRPr="001C5A32">
        <w:t>false</w:t>
      </w:r>
      <w:proofErr w:type="spellEnd"/>
      <w:r w:rsidRPr="001C5A32">
        <w:t>, цикл не выполнится ни разу</w:t>
      </w:r>
      <w:r>
        <w:t>)</w:t>
      </w:r>
    </w:p>
    <w:p w:rsidR="001C5A32" w:rsidRDefault="001C5A32" w:rsidP="001C5A32">
      <w:r>
        <w:t>Формат оператора:</w:t>
      </w:r>
    </w:p>
    <w:p w:rsidR="001C5A32" w:rsidRPr="00CF6D33" w:rsidRDefault="001C5A32" w:rsidP="00CF6D33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while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( выражение ) оператор</w:t>
      </w:r>
    </w:p>
    <w:p w:rsidR="00CF6D33" w:rsidRPr="00CF6D33" w:rsidRDefault="00CF6D33" w:rsidP="00CF6D33">
      <w:r w:rsidRPr="00CF6D33">
        <w:rPr>
          <w:b/>
        </w:rPr>
        <w:t xml:space="preserve">Цикл с постусловием </w:t>
      </w:r>
      <w:proofErr w:type="spellStart"/>
      <w:r w:rsidRPr="00CF6D33">
        <w:rPr>
          <w:b/>
        </w:rPr>
        <w:t>do</w:t>
      </w:r>
      <w:proofErr w:type="spellEnd"/>
      <w:r>
        <w:rPr>
          <w:b/>
        </w:rPr>
        <w:t xml:space="preserve"> </w:t>
      </w:r>
      <w:r w:rsidRPr="00CF6D33">
        <w:t>(</w:t>
      </w:r>
      <w:r>
        <w:t>с</w:t>
      </w:r>
      <w:r w:rsidRPr="00CF6D33">
        <w:t xml:space="preserve">начала выполняется простой или составной оператор, образующий тело цикла, а затем вычисляется выражение (оно должно иметь тип </w:t>
      </w:r>
      <w:proofErr w:type="spellStart"/>
      <w:r w:rsidRPr="00CF6D33">
        <w:t>bool</w:t>
      </w:r>
      <w:proofErr w:type="spellEnd"/>
      <w:r w:rsidRPr="00CF6D33">
        <w:t xml:space="preserve">). Если выражение истинно, тело цикла выполняется еще раз, и проверка повторяется. Цикл завершается, когда выражение станет равным </w:t>
      </w:r>
      <w:proofErr w:type="spellStart"/>
      <w:r w:rsidRPr="00CF6D33">
        <w:t>false</w:t>
      </w:r>
      <w:proofErr w:type="spellEnd"/>
      <w:r w:rsidRPr="00CF6D33">
        <w:t xml:space="preserve"> или в теле цикла будет выполнен какой-либо оператор передачи управления</w:t>
      </w:r>
      <w:r>
        <w:t>, э</w:t>
      </w:r>
      <w:r w:rsidRPr="00CF6D33">
        <w:t>тот вид цикла применяется в тех случаях, когда тело цикла необходимо обязательно выполнить хотя бы один раз</w:t>
      </w:r>
      <w:r>
        <w:t>)</w:t>
      </w:r>
      <w:r w:rsidRPr="00CF6D33">
        <w:t>.</w:t>
      </w:r>
    </w:p>
    <w:p w:rsidR="001C5A32" w:rsidRDefault="00CF6D33" w:rsidP="00CF6D33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do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оператор </w:t>
      </w:r>
      <w:proofErr w:type="spellStart"/>
      <w:r w:rsidRPr="00CF6D33">
        <w:rPr>
          <w:rFonts w:ascii="Consolas" w:hAnsi="Consolas" w:cs="Consolas"/>
          <w:sz w:val="20"/>
          <w:szCs w:val="20"/>
        </w:rPr>
        <w:t>while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выражение;</w:t>
      </w:r>
    </w:p>
    <w:p w:rsidR="00CF6D33" w:rsidRDefault="00CF6D33" w:rsidP="00CF6D33">
      <w:pPr>
        <w:ind w:firstLine="708"/>
        <w:rPr>
          <w:rFonts w:ascii="Consolas" w:hAnsi="Consolas" w:cs="Consolas"/>
          <w:sz w:val="20"/>
          <w:szCs w:val="20"/>
        </w:rPr>
      </w:pPr>
    </w:p>
    <w:p w:rsidR="00CF6D33" w:rsidRPr="00CF6D33" w:rsidRDefault="00CF6D33" w:rsidP="00CF6D33">
      <w:pPr>
        <w:rPr>
          <w:rFonts w:cs="Consolas"/>
          <w:b/>
        </w:rPr>
      </w:pPr>
      <w:r w:rsidRPr="00CF6D33">
        <w:rPr>
          <w:rFonts w:cs="Consolas"/>
          <w:b/>
        </w:rPr>
        <w:t xml:space="preserve">Цикл с параметром </w:t>
      </w:r>
      <w:proofErr w:type="spellStart"/>
      <w:r w:rsidRPr="00CF6D33">
        <w:rPr>
          <w:rFonts w:cs="Consolas"/>
          <w:b/>
        </w:rPr>
        <w:t>for</w:t>
      </w:r>
      <w:proofErr w:type="spellEnd"/>
    </w:p>
    <w:p w:rsidR="00CF6D33" w:rsidRDefault="00CF6D33" w:rsidP="00CF6D33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for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( инициализация; выражение; модификации ) оператор;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>Инициализация служит для объявления величин, используемых в цикле, и присвоения им начальных значений. В этой части можно записать несколько операторов, разделенных запятой</w:t>
      </w:r>
      <w:r>
        <w:rPr>
          <w:rFonts w:cs="Consolas"/>
        </w:rPr>
        <w:t>.</w:t>
      </w:r>
      <w:r w:rsidRPr="00CF6D33">
        <w:rPr>
          <w:rFonts w:cs="Consolas"/>
        </w:rPr>
        <w:t xml:space="preserve">  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>Областью действия переменных, объявленных в части инициализации цикла, является цикл. Инициализация выполняется один раз в начале исполнения цикла.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 xml:space="preserve">Выражение типа </w:t>
      </w:r>
      <w:proofErr w:type="spellStart"/>
      <w:r w:rsidRPr="00CF6D33">
        <w:rPr>
          <w:rFonts w:cs="Consolas"/>
        </w:rPr>
        <w:t>bool</w:t>
      </w:r>
      <w:proofErr w:type="spellEnd"/>
      <w:r w:rsidRPr="00CF6D33">
        <w:rPr>
          <w:rFonts w:cs="Consolas"/>
        </w:rPr>
        <w:t xml:space="preserve"> определяет условие выполнения цикла: если его результат равен </w:t>
      </w:r>
      <w:proofErr w:type="spellStart"/>
      <w:r w:rsidRPr="00CF6D33">
        <w:rPr>
          <w:rFonts w:cs="Consolas"/>
        </w:rPr>
        <w:t>true</w:t>
      </w:r>
      <w:proofErr w:type="spellEnd"/>
      <w:r w:rsidRPr="00CF6D33">
        <w:rPr>
          <w:rFonts w:cs="Consolas"/>
        </w:rPr>
        <w:t>, цикл выполняется.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lastRenderedPageBreak/>
        <w:t>Модификации выполняются после каждой итерации цикла и служат обычно для изменения параметров цикла. В части модификаций можно записать несколько операторов через запятую</w:t>
      </w:r>
      <w:r>
        <w:rPr>
          <w:rFonts w:cs="Consolas"/>
        </w:rPr>
        <w:t>.</w:t>
      </w:r>
      <w:r w:rsidRPr="00CF6D33">
        <w:rPr>
          <w:rFonts w:cs="Consolas"/>
        </w:rPr>
        <w:t xml:space="preserve">  </w:t>
      </w:r>
    </w:p>
    <w:p w:rsidR="00CF6D33" w:rsidRDefault="00CF6D33" w:rsidP="00CF6D33">
      <w:pPr>
        <w:rPr>
          <w:rFonts w:cs="Consolas"/>
        </w:rPr>
      </w:pPr>
      <w:r w:rsidRPr="00CF6D33">
        <w:rPr>
          <w:rFonts w:cs="Consolas"/>
        </w:rPr>
        <w:t xml:space="preserve">Простой или составной оператор представляет собой тело цикла. Любая из частей оператора </w:t>
      </w:r>
      <w:proofErr w:type="spellStart"/>
      <w:r w:rsidRPr="00CF6D33">
        <w:rPr>
          <w:rFonts w:cs="Consolas"/>
        </w:rPr>
        <w:t>for</w:t>
      </w:r>
      <w:proofErr w:type="spellEnd"/>
      <w:r w:rsidRPr="00CF6D33">
        <w:rPr>
          <w:rFonts w:cs="Consolas"/>
        </w:rPr>
        <w:t xml:space="preserve"> может быть опущена (но точки с запятой надо оставить на своих местах).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  <w:b/>
        </w:rPr>
        <w:t xml:space="preserve">Оператор </w:t>
      </w:r>
      <w:proofErr w:type="spellStart"/>
      <w:r w:rsidRPr="00CF6D33">
        <w:rPr>
          <w:rFonts w:cs="Consolas"/>
          <w:b/>
        </w:rPr>
        <w:t>foreach</w:t>
      </w:r>
      <w:proofErr w:type="spellEnd"/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 xml:space="preserve">Оператор </w:t>
      </w:r>
      <w:proofErr w:type="spellStart"/>
      <w:r w:rsidRPr="00CF6D33">
        <w:rPr>
          <w:rFonts w:cs="Consolas"/>
        </w:rPr>
        <w:t>foreach</w:t>
      </w:r>
      <w:proofErr w:type="spellEnd"/>
      <w:r w:rsidRPr="00CF6D33">
        <w:rPr>
          <w:rFonts w:cs="Consolas"/>
        </w:rPr>
        <w:t xml:space="preserve"> применяется для перебора элементов в специальным образом организованной группе данных. Массив является именно такой группой. Удобство этого вида цикла заключается в том, что нам не требуется определять количество элементов в группе и выполнять их перебор по индексу: мы просто указываем на необходимость перебрать все элементы группы. Синтаксис оператора:</w:t>
      </w:r>
    </w:p>
    <w:p w:rsidR="00CF6D33" w:rsidRPr="00CF6D33" w:rsidRDefault="00CF6D33" w:rsidP="00CF6D33">
      <w:pPr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CF6D33">
        <w:rPr>
          <w:rFonts w:ascii="Consolas" w:hAnsi="Consolas" w:cs="Consolas"/>
          <w:sz w:val="20"/>
          <w:szCs w:val="20"/>
        </w:rPr>
        <w:t>foreach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( тип имя </w:t>
      </w:r>
      <w:proofErr w:type="spellStart"/>
      <w:r w:rsidRPr="00CF6D33">
        <w:rPr>
          <w:rFonts w:ascii="Consolas" w:hAnsi="Consolas" w:cs="Consolas"/>
          <w:sz w:val="20"/>
          <w:szCs w:val="20"/>
        </w:rPr>
        <w:t>in</w:t>
      </w:r>
      <w:proofErr w:type="spellEnd"/>
      <w:r w:rsidRPr="00CF6D33">
        <w:rPr>
          <w:rFonts w:ascii="Consolas" w:hAnsi="Consolas" w:cs="Consolas"/>
          <w:sz w:val="20"/>
          <w:szCs w:val="20"/>
        </w:rPr>
        <w:t xml:space="preserve"> выражение ) </w:t>
      </w:r>
      <w:proofErr w:type="spellStart"/>
      <w:r w:rsidRPr="00CF6D33">
        <w:rPr>
          <w:rFonts w:ascii="Consolas" w:hAnsi="Consolas" w:cs="Consolas"/>
          <w:sz w:val="20"/>
          <w:szCs w:val="20"/>
        </w:rPr>
        <w:t>тело_цикла</w:t>
      </w:r>
      <w:proofErr w:type="spellEnd"/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 xml:space="preserve">  </w:t>
      </w:r>
    </w:p>
    <w:p w:rsidR="00CF6D33" w:rsidRPr="00CF6D33" w:rsidRDefault="00CF6D33" w:rsidP="00CF6D33">
      <w:pPr>
        <w:rPr>
          <w:rFonts w:cs="Consolas"/>
        </w:rPr>
      </w:pPr>
      <w:r w:rsidRPr="00CF6D33">
        <w:rPr>
          <w:rFonts w:cs="Consolas"/>
        </w:rPr>
        <w:t>Имя задает локальную по отношению к циклу переменную, которая будет по очереди принимать все значения из массива выражение (в качестве выражения чаще всего применяется имя массива или другой группы данных). В простом или составном операторе, представляющем собой тело цикла, выполняются действия с переменной цикла. Тип переменной должен соответствовать типу элемента массива.</w:t>
      </w:r>
    </w:p>
    <w:p w:rsidR="005F1873" w:rsidRDefault="005F1873" w:rsidP="005F1873">
      <w:r w:rsidRPr="00874586">
        <w:rPr>
          <w:b/>
        </w:rPr>
        <w:t>Функция</w:t>
      </w:r>
      <w:r>
        <w:t xml:space="preserve"> — это именованная последовательность описаний и операторов, выполняющая какое-либо законченное действие. Функция может принимать параметры и возвращать значение.</w:t>
      </w:r>
      <w:r w:rsidR="00874586">
        <w:t xml:space="preserve"> </w:t>
      </w:r>
      <w:r w:rsidR="00874586" w:rsidRPr="00874586">
        <w:t xml:space="preserve">Функции, которые не возвращают значений, иногда называют </w:t>
      </w:r>
      <w:r w:rsidR="00874586" w:rsidRPr="00874586">
        <w:rPr>
          <w:b/>
        </w:rPr>
        <w:t>процедурами</w:t>
      </w:r>
      <w:r w:rsidR="00874586" w:rsidRPr="00874586">
        <w:t>. В некоторых языках программирования объявления функций и процедур имеют различный синтаксис, в частности, могут использоваться различные ключевые слова.</w:t>
      </w:r>
      <w:r w:rsidR="00874586">
        <w:t xml:space="preserve"> </w:t>
      </w:r>
      <w:r w:rsidR="00874586" w:rsidRPr="00874586">
        <w:t xml:space="preserve">В объектно-ориентированном программировании функции, объявления которых являются неотъемлемой частью определения класса, называются </w:t>
      </w:r>
      <w:r w:rsidR="00874586" w:rsidRPr="00874586">
        <w:rPr>
          <w:b/>
        </w:rPr>
        <w:t>методами</w:t>
      </w:r>
      <w:r w:rsidR="00874586" w:rsidRPr="00874586">
        <w:t>.</w:t>
      </w:r>
    </w:p>
    <w:p w:rsidR="005F1873" w:rsidRDefault="005F1873" w:rsidP="005F1873">
      <w:r>
        <w:t>С помощью функций задача может быть разделена на более простые и обозримые, после чего программу можно рассматривать в более укрупненном виде — на уровне взаимодействия функций. Использование функций является первым шагом к повышению степени абстракции программы и ведет к упрощению ее структуры.</w:t>
      </w:r>
    </w:p>
    <w:p w:rsidR="005F1873" w:rsidRDefault="005F1873" w:rsidP="005F1873">
      <w:r>
        <w:t>Разделение программы на функции позволяет также избежать избыточности кода, поскольку функцию записывают один раз, а вызывать ее на выполнение можно из разных точек программы многократно.</w:t>
      </w:r>
    </w:p>
    <w:p w:rsidR="005F1873" w:rsidRDefault="005F1873" w:rsidP="005F1873">
      <w:r>
        <w:t>Процесс отладки программы, содержащей функции, можно лучше структурировать. Часто используемые функции можно помещать в библиотеки. Таким образом создаются более простые в отладке и сопровождении программы.</w:t>
      </w:r>
    </w:p>
    <w:p w:rsidR="005F1873" w:rsidRDefault="005F1873" w:rsidP="005F1873">
      <w:r>
        <w:t>Функция начинает выполняться в момент вызова. Любая функция должна быть объявлена и определена. Как и для других величин, объявлений может быть несколько, а определение только одно.</w:t>
      </w:r>
    </w:p>
    <w:p w:rsidR="005F1873" w:rsidRDefault="005F1873" w:rsidP="005F1873">
      <w:r>
        <w:t>Объявление функции должно находиться в тексте раньше ее вызова для того, чтобы компилятор мог осуществить проверку правильности вызова.</w:t>
      </w:r>
    </w:p>
    <w:p w:rsidR="005F1873" w:rsidRDefault="005F1873" w:rsidP="005F1873">
      <w:r>
        <w:t>Объявление функции (прототип, заголовок, сигнатура) задает ее имя, тип возвращаемого значения и список передаваемых параметров.</w:t>
      </w:r>
    </w:p>
    <w:p w:rsidR="005F1873" w:rsidRDefault="005F1873" w:rsidP="005F1873">
      <w:r>
        <w:lastRenderedPageBreak/>
        <w:t>Определение функции содержит, кроме объявления, тело функции, представляющее собой последовательность операторов и описаний в фигурных скобках:</w:t>
      </w:r>
    </w:p>
    <w:p w:rsidR="00874586" w:rsidRPr="00874586" w:rsidRDefault="00874586" w:rsidP="0087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4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 атрибуты ] [ спецификаторы ] тип </w:t>
      </w:r>
      <w:proofErr w:type="spellStart"/>
      <w:r w:rsidRPr="00874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имя_метода</w:t>
      </w:r>
      <w:proofErr w:type="spellEnd"/>
      <w:r w:rsidRPr="00874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 [ параметры ] )</w:t>
      </w:r>
    </w:p>
    <w:p w:rsidR="00874586" w:rsidRPr="00874586" w:rsidRDefault="00874586" w:rsidP="00874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4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proofErr w:type="spellStart"/>
      <w:r w:rsidRPr="008745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тело_метода</w:t>
      </w:r>
      <w:proofErr w:type="spellEnd"/>
    </w:p>
    <w:sectPr w:rsidR="00874586" w:rsidRPr="0087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E3"/>
    <w:rsid w:val="000F44E0"/>
    <w:rsid w:val="001C5A32"/>
    <w:rsid w:val="005F1873"/>
    <w:rsid w:val="00736435"/>
    <w:rsid w:val="00874586"/>
    <w:rsid w:val="00BA1AE3"/>
    <w:rsid w:val="00C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14E4-CAE9-4D44-95F3-98527880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F1873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5F187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4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5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ips.ifmo.ru/courses/cpp/topic5/l1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ps.ifmo.ru/courses/cpp/topic2/index.htm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Даниил</cp:lastModifiedBy>
  <cp:revision>3</cp:revision>
  <dcterms:created xsi:type="dcterms:W3CDTF">2014-03-22T21:03:00Z</dcterms:created>
  <dcterms:modified xsi:type="dcterms:W3CDTF">2014-03-23T18:25:00Z</dcterms:modified>
</cp:coreProperties>
</file>