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2B28F93D" w:rsidR="00A6638D" w:rsidRDefault="7585A6B2" w:rsidP="50685A50">
      <w:r>
        <w:rPr>
          <w:noProof/>
        </w:rPr>
        <w:drawing>
          <wp:inline distT="0" distB="0" distL="0" distR="0" wp14:anchorId="743DBED3" wp14:editId="50685A50">
            <wp:extent cx="4572398" cy="1146147"/>
            <wp:effectExtent l="0" t="0" r="0" b="0"/>
            <wp:docPr id="1489133698" name="Picture 1489133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4572398" cy="1146147"/>
                    </a:xfrm>
                    <a:prstGeom prst="rect">
                      <a:avLst/>
                    </a:prstGeom>
                  </pic:spPr>
                </pic:pic>
              </a:graphicData>
            </a:graphic>
          </wp:inline>
        </w:drawing>
      </w:r>
    </w:p>
    <w:p w14:paraId="2325A748" w14:textId="6834D866" w:rsidR="2367D5BF" w:rsidRDefault="2367D5BF" w:rsidP="50685A50">
      <w:pPr>
        <w:spacing w:line="480" w:lineRule="auto"/>
        <w:ind w:left="-20" w:right="-20"/>
        <w:jc w:val="center"/>
      </w:pPr>
      <w:r w:rsidRPr="50685A50">
        <w:rPr>
          <w:rFonts w:ascii="Times New Roman" w:eastAsia="Times New Roman" w:hAnsi="Times New Roman" w:cs="Times New Roman"/>
          <w:sz w:val="24"/>
          <w:szCs w:val="24"/>
        </w:rPr>
        <w:t>PROGRAM: PHD PROGRAM</w:t>
      </w:r>
    </w:p>
    <w:p w14:paraId="2105BB9D" w14:textId="7D9922BF" w:rsidR="2367D5BF" w:rsidRDefault="2367D5BF" w:rsidP="50685A50">
      <w:pPr>
        <w:spacing w:line="480" w:lineRule="auto"/>
        <w:ind w:left="-20" w:right="-20"/>
        <w:jc w:val="center"/>
      </w:pPr>
      <w:r w:rsidRPr="50685A50">
        <w:rPr>
          <w:rFonts w:ascii="Times New Roman" w:eastAsia="Times New Roman" w:hAnsi="Times New Roman" w:cs="Times New Roman"/>
          <w:sz w:val="24"/>
          <w:szCs w:val="24"/>
        </w:rPr>
        <w:t>COURSE:</w:t>
      </w:r>
      <w:r w:rsidR="249072B1" w:rsidRPr="50685A50">
        <w:rPr>
          <w:rFonts w:ascii="Times New Roman" w:eastAsia="Times New Roman" w:hAnsi="Times New Roman" w:cs="Times New Roman"/>
          <w:sz w:val="24"/>
          <w:szCs w:val="24"/>
        </w:rPr>
        <w:t xml:space="preserve"> SEMINAR ON INTEGRATION OF FAITH AND LIFE</w:t>
      </w:r>
    </w:p>
    <w:p w14:paraId="0CDABF90" w14:textId="7BDF3A62" w:rsidR="2367D5BF" w:rsidRDefault="2367D5BF" w:rsidP="50685A50">
      <w:pPr>
        <w:spacing w:line="480" w:lineRule="auto"/>
        <w:ind w:left="-20" w:right="-20"/>
        <w:jc w:val="center"/>
        <w:rPr>
          <w:rFonts w:ascii="Times New Roman" w:eastAsia="Times New Roman" w:hAnsi="Times New Roman" w:cs="Times New Roman"/>
          <w:sz w:val="24"/>
          <w:szCs w:val="24"/>
        </w:rPr>
      </w:pPr>
      <w:r w:rsidRPr="50685A50">
        <w:rPr>
          <w:rFonts w:ascii="Times New Roman" w:eastAsia="Times New Roman" w:hAnsi="Times New Roman" w:cs="Times New Roman"/>
          <w:sz w:val="24"/>
          <w:szCs w:val="24"/>
        </w:rPr>
        <w:t xml:space="preserve">COURSE CODE: BIL </w:t>
      </w:r>
      <w:r w:rsidR="3AF89725" w:rsidRPr="50685A50">
        <w:rPr>
          <w:rFonts w:ascii="Times New Roman" w:eastAsia="Times New Roman" w:hAnsi="Times New Roman" w:cs="Times New Roman"/>
          <w:sz w:val="24"/>
          <w:szCs w:val="24"/>
        </w:rPr>
        <w:t>801 X AND</w:t>
      </w:r>
      <w:r w:rsidRPr="50685A50">
        <w:rPr>
          <w:rFonts w:ascii="Times New Roman" w:eastAsia="Times New Roman" w:hAnsi="Times New Roman" w:cs="Times New Roman"/>
          <w:sz w:val="24"/>
          <w:szCs w:val="24"/>
        </w:rPr>
        <w:t xml:space="preserve"> Y</w:t>
      </w:r>
    </w:p>
    <w:p w14:paraId="464E76A1" w14:textId="3C7E0F3E" w:rsidR="2367D5BF" w:rsidRDefault="2367D5BF" w:rsidP="50685A50">
      <w:pPr>
        <w:spacing w:line="480" w:lineRule="auto"/>
        <w:ind w:left="-20" w:right="-20"/>
        <w:jc w:val="center"/>
        <w:rPr>
          <w:rFonts w:ascii="Times New Roman" w:eastAsia="Times New Roman" w:hAnsi="Times New Roman" w:cs="Times New Roman"/>
          <w:sz w:val="24"/>
          <w:szCs w:val="24"/>
        </w:rPr>
      </w:pPr>
      <w:r w:rsidRPr="50685A50">
        <w:rPr>
          <w:rFonts w:ascii="Times New Roman" w:eastAsia="Times New Roman" w:hAnsi="Times New Roman" w:cs="Times New Roman"/>
          <w:sz w:val="24"/>
          <w:szCs w:val="24"/>
        </w:rPr>
        <w:t xml:space="preserve">SUBMITTED TO: DR </w:t>
      </w:r>
      <w:r w:rsidR="6B50EFFD" w:rsidRPr="50685A50">
        <w:rPr>
          <w:rFonts w:ascii="Times New Roman" w:eastAsia="Times New Roman" w:hAnsi="Times New Roman" w:cs="Times New Roman"/>
          <w:sz w:val="24"/>
          <w:szCs w:val="24"/>
        </w:rPr>
        <w:t>J MUTUUKI</w:t>
      </w:r>
    </w:p>
    <w:p w14:paraId="64683874" w14:textId="00B83F63" w:rsidR="6B50EFFD" w:rsidRDefault="6B50EFFD" w:rsidP="50685A50">
      <w:pPr>
        <w:spacing w:line="480" w:lineRule="auto"/>
        <w:ind w:left="-20" w:right="-20"/>
        <w:jc w:val="center"/>
        <w:rPr>
          <w:rFonts w:ascii="Times New Roman" w:eastAsia="Times New Roman" w:hAnsi="Times New Roman" w:cs="Times New Roman"/>
          <w:sz w:val="24"/>
          <w:szCs w:val="24"/>
        </w:rPr>
      </w:pPr>
      <w:r w:rsidRPr="50685A50">
        <w:rPr>
          <w:rFonts w:ascii="Times New Roman" w:eastAsia="Times New Roman" w:hAnsi="Times New Roman" w:cs="Times New Roman"/>
          <w:sz w:val="24"/>
          <w:szCs w:val="24"/>
        </w:rPr>
        <w:t>DR P MBURU</w:t>
      </w:r>
    </w:p>
    <w:p w14:paraId="410EAC86" w14:textId="66AA924F" w:rsidR="2367D5BF" w:rsidRDefault="2367D5BF" w:rsidP="50685A50">
      <w:pPr>
        <w:spacing w:line="480" w:lineRule="auto"/>
        <w:ind w:left="-20" w:right="-20"/>
        <w:jc w:val="center"/>
      </w:pPr>
      <w:r w:rsidRPr="50685A50">
        <w:rPr>
          <w:rFonts w:ascii="Times New Roman" w:eastAsia="Times New Roman" w:hAnsi="Times New Roman" w:cs="Times New Roman"/>
          <w:sz w:val="24"/>
          <w:szCs w:val="24"/>
        </w:rPr>
        <w:t xml:space="preserve">ASSIGNMENT: </w:t>
      </w:r>
      <w:r w:rsidR="237B9E16" w:rsidRPr="50685A50">
        <w:rPr>
          <w:rFonts w:ascii="Times New Roman" w:eastAsia="Times New Roman" w:hAnsi="Times New Roman" w:cs="Times New Roman"/>
          <w:sz w:val="24"/>
          <w:szCs w:val="24"/>
        </w:rPr>
        <w:t>GROUPWORK PAPER PRESENTATION PBL 1 WORLDVIEW</w:t>
      </w:r>
    </w:p>
    <w:p w14:paraId="41BAF7B6" w14:textId="1F14F4C6" w:rsidR="2367D5BF" w:rsidRDefault="2367D5BF" w:rsidP="50685A50">
      <w:pPr>
        <w:spacing w:line="480" w:lineRule="auto"/>
        <w:ind w:left="-20" w:right="-20"/>
        <w:jc w:val="center"/>
      </w:pPr>
      <w:r w:rsidRPr="50685A50">
        <w:rPr>
          <w:rFonts w:ascii="Times New Roman" w:eastAsia="Times New Roman" w:hAnsi="Times New Roman" w:cs="Times New Roman"/>
          <w:sz w:val="24"/>
          <w:szCs w:val="24"/>
        </w:rPr>
        <w:t xml:space="preserve">ASSIGNMENT TOPIC: </w:t>
      </w:r>
      <w:r w:rsidR="1D9939D4" w:rsidRPr="50685A50">
        <w:rPr>
          <w:rFonts w:ascii="Times New Roman" w:eastAsia="Times New Roman" w:hAnsi="Times New Roman" w:cs="Times New Roman"/>
          <w:sz w:val="24"/>
          <w:szCs w:val="24"/>
        </w:rPr>
        <w:t>NATURALISM WORLDVIE</w:t>
      </w:r>
      <w:r w:rsidR="0934A713" w:rsidRPr="50685A50">
        <w:rPr>
          <w:rFonts w:ascii="Times New Roman" w:eastAsia="Times New Roman" w:hAnsi="Times New Roman" w:cs="Times New Roman"/>
          <w:sz w:val="24"/>
          <w:szCs w:val="24"/>
        </w:rPr>
        <w:t>W</w:t>
      </w:r>
    </w:p>
    <w:p w14:paraId="1A52FA53" w14:textId="44525939" w:rsidR="2367D5BF" w:rsidRDefault="2367D5BF" w:rsidP="50685A50">
      <w:pPr>
        <w:spacing w:line="480" w:lineRule="auto"/>
        <w:ind w:left="-20" w:right="-20"/>
        <w:rPr>
          <w:rFonts w:ascii="Times New Roman" w:eastAsia="Times New Roman" w:hAnsi="Times New Roman" w:cs="Times New Roman"/>
          <w:sz w:val="24"/>
          <w:szCs w:val="24"/>
        </w:rPr>
      </w:pPr>
      <w:r w:rsidRPr="50685A50">
        <w:rPr>
          <w:rFonts w:ascii="Times New Roman" w:eastAsia="Times New Roman" w:hAnsi="Times New Roman" w:cs="Times New Roman"/>
          <w:sz w:val="24"/>
          <w:szCs w:val="24"/>
        </w:rPr>
        <w:t xml:space="preserve">                   DATE OF SUBMISSION: </w:t>
      </w:r>
      <w:r w:rsidR="6A121E1F" w:rsidRPr="50685A50">
        <w:rPr>
          <w:rFonts w:ascii="Times New Roman" w:eastAsia="Times New Roman" w:hAnsi="Times New Roman" w:cs="Times New Roman"/>
          <w:sz w:val="24"/>
          <w:szCs w:val="24"/>
        </w:rPr>
        <w:t>JANUARY 2024 SEMESTER WEEK SIX</w:t>
      </w:r>
      <w:r w:rsidR="46A47EFB" w:rsidRPr="50685A50">
        <w:rPr>
          <w:rFonts w:ascii="Times New Roman" w:eastAsia="Times New Roman" w:hAnsi="Times New Roman" w:cs="Times New Roman"/>
          <w:sz w:val="24"/>
          <w:szCs w:val="24"/>
        </w:rPr>
        <w:t xml:space="preserve"> </w:t>
      </w:r>
    </w:p>
    <w:p w14:paraId="7383B068" w14:textId="27FE796D" w:rsidR="6A121E1F" w:rsidRDefault="6A121E1F" w:rsidP="50685A50">
      <w:pPr>
        <w:spacing w:line="480" w:lineRule="auto"/>
        <w:ind w:left="-20" w:right="-20"/>
        <w:rPr>
          <w:rFonts w:ascii="Times New Roman" w:eastAsia="Times New Roman" w:hAnsi="Times New Roman" w:cs="Times New Roman"/>
          <w:sz w:val="24"/>
          <w:szCs w:val="24"/>
        </w:rPr>
      </w:pPr>
      <w:r w:rsidRPr="50685A50">
        <w:rPr>
          <w:rFonts w:ascii="Times New Roman" w:eastAsia="Times New Roman" w:hAnsi="Times New Roman" w:cs="Times New Roman"/>
          <w:sz w:val="24"/>
          <w:szCs w:val="24"/>
        </w:rPr>
        <w:t xml:space="preserve">GROUP </w:t>
      </w:r>
      <w:r w:rsidR="33F4EDF1" w:rsidRPr="50685A50">
        <w:rPr>
          <w:rFonts w:ascii="Times New Roman" w:eastAsia="Times New Roman" w:hAnsi="Times New Roman" w:cs="Times New Roman"/>
          <w:sz w:val="24"/>
          <w:szCs w:val="24"/>
        </w:rPr>
        <w:t xml:space="preserve">MEMBERS: </w:t>
      </w:r>
      <w:r w:rsidR="1BE45FBF" w:rsidRPr="50685A50">
        <w:rPr>
          <w:rFonts w:ascii="Times New Roman" w:eastAsia="Times New Roman" w:hAnsi="Times New Roman" w:cs="Times New Roman"/>
          <w:sz w:val="24"/>
          <w:szCs w:val="24"/>
        </w:rPr>
        <w:t xml:space="preserve">1. </w:t>
      </w:r>
      <w:r w:rsidR="33F4EDF1" w:rsidRPr="50685A50">
        <w:rPr>
          <w:rFonts w:ascii="Times New Roman" w:eastAsia="Times New Roman" w:hAnsi="Times New Roman" w:cs="Times New Roman"/>
          <w:sz w:val="24"/>
          <w:szCs w:val="24"/>
        </w:rPr>
        <w:t>CLAUDIA MUMO</w:t>
      </w:r>
      <w:r w:rsidR="6AE2B092" w:rsidRPr="50685A50">
        <w:rPr>
          <w:rFonts w:ascii="Times New Roman" w:eastAsia="Times New Roman" w:hAnsi="Times New Roman" w:cs="Times New Roman"/>
          <w:sz w:val="24"/>
          <w:szCs w:val="24"/>
        </w:rPr>
        <w:t xml:space="preserve"> – ADM 13-1880</w:t>
      </w:r>
    </w:p>
    <w:p w14:paraId="346F5C94" w14:textId="659CABA4" w:rsidR="27434B92" w:rsidRDefault="27434B92" w:rsidP="50685A50">
      <w:pPr>
        <w:spacing w:line="480" w:lineRule="auto"/>
        <w:ind w:left="-20" w:right="-20"/>
        <w:rPr>
          <w:rFonts w:ascii="Times New Roman" w:eastAsia="Times New Roman" w:hAnsi="Times New Roman" w:cs="Times New Roman"/>
          <w:sz w:val="24"/>
          <w:szCs w:val="24"/>
        </w:rPr>
      </w:pPr>
      <w:r w:rsidRPr="50685A50">
        <w:rPr>
          <w:rFonts w:ascii="Times New Roman" w:eastAsia="Times New Roman" w:hAnsi="Times New Roman" w:cs="Times New Roman"/>
          <w:sz w:val="24"/>
          <w:szCs w:val="24"/>
        </w:rPr>
        <w:t xml:space="preserve">                                    </w:t>
      </w:r>
      <w:r w:rsidR="0D3DE90F" w:rsidRPr="50685A50">
        <w:rPr>
          <w:rFonts w:ascii="Times New Roman" w:eastAsia="Times New Roman" w:hAnsi="Times New Roman" w:cs="Times New Roman"/>
          <w:sz w:val="24"/>
          <w:szCs w:val="24"/>
        </w:rPr>
        <w:t xml:space="preserve">2. </w:t>
      </w:r>
      <w:r w:rsidRPr="50685A50">
        <w:rPr>
          <w:rFonts w:ascii="Times New Roman" w:eastAsia="Times New Roman" w:hAnsi="Times New Roman" w:cs="Times New Roman"/>
          <w:sz w:val="24"/>
          <w:szCs w:val="24"/>
        </w:rPr>
        <w:t>DOUGLAS RASUGU ADM 08-1945</w:t>
      </w:r>
    </w:p>
    <w:p w14:paraId="580F335D" w14:textId="378B5940" w:rsidR="27434B92" w:rsidRDefault="27434B92" w:rsidP="50685A50">
      <w:pPr>
        <w:spacing w:line="480" w:lineRule="auto"/>
        <w:ind w:left="-20" w:right="-20"/>
        <w:rPr>
          <w:rFonts w:ascii="Times New Roman" w:eastAsia="Times New Roman" w:hAnsi="Times New Roman" w:cs="Times New Roman"/>
          <w:sz w:val="24"/>
          <w:szCs w:val="24"/>
        </w:rPr>
      </w:pPr>
      <w:r w:rsidRPr="50685A50">
        <w:rPr>
          <w:rFonts w:ascii="Times New Roman" w:eastAsia="Times New Roman" w:hAnsi="Times New Roman" w:cs="Times New Roman"/>
          <w:sz w:val="24"/>
          <w:szCs w:val="24"/>
        </w:rPr>
        <w:t xml:space="preserve">                                    </w:t>
      </w:r>
      <w:r w:rsidR="4E411EA0" w:rsidRPr="50685A50">
        <w:rPr>
          <w:rFonts w:ascii="Times New Roman" w:eastAsia="Times New Roman" w:hAnsi="Times New Roman" w:cs="Times New Roman"/>
          <w:sz w:val="24"/>
          <w:szCs w:val="24"/>
        </w:rPr>
        <w:t xml:space="preserve">3. </w:t>
      </w:r>
      <w:r w:rsidRPr="50685A50">
        <w:rPr>
          <w:rFonts w:ascii="Times New Roman" w:eastAsia="Times New Roman" w:hAnsi="Times New Roman" w:cs="Times New Roman"/>
          <w:sz w:val="24"/>
          <w:szCs w:val="24"/>
        </w:rPr>
        <w:t>ELEANOR WILLIAMS ADM 17-0982</w:t>
      </w:r>
    </w:p>
    <w:p w14:paraId="18859FB2" w14:textId="525A3913" w:rsidR="738FE5AB" w:rsidRDefault="738FE5AB" w:rsidP="50685A50">
      <w:pPr>
        <w:spacing w:line="480" w:lineRule="auto"/>
        <w:ind w:left="-20" w:right="-20"/>
        <w:jc w:val="center"/>
        <w:rPr>
          <w:rFonts w:ascii="Times New Roman" w:eastAsia="Times New Roman" w:hAnsi="Times New Roman" w:cs="Times New Roman"/>
          <w:sz w:val="24"/>
          <w:szCs w:val="24"/>
        </w:rPr>
      </w:pPr>
      <w:r w:rsidRPr="50685A50">
        <w:rPr>
          <w:rFonts w:ascii="Times New Roman" w:eastAsia="Times New Roman" w:hAnsi="Times New Roman" w:cs="Times New Roman"/>
          <w:sz w:val="24"/>
          <w:szCs w:val="24"/>
        </w:rPr>
        <w:t xml:space="preserve">    4. </w:t>
      </w:r>
      <w:r w:rsidR="33F4EDF1" w:rsidRPr="50685A50">
        <w:rPr>
          <w:rFonts w:ascii="Times New Roman" w:eastAsia="Times New Roman" w:hAnsi="Times New Roman" w:cs="Times New Roman"/>
          <w:sz w:val="24"/>
          <w:szCs w:val="24"/>
        </w:rPr>
        <w:t xml:space="preserve"> HELLEN</w:t>
      </w:r>
      <w:r w:rsidR="33752125" w:rsidRPr="50685A50">
        <w:rPr>
          <w:rFonts w:ascii="Times New Roman" w:eastAsia="Times New Roman" w:hAnsi="Times New Roman" w:cs="Times New Roman"/>
          <w:sz w:val="24"/>
          <w:szCs w:val="24"/>
        </w:rPr>
        <w:t xml:space="preserve"> </w:t>
      </w:r>
      <w:r w:rsidR="33F4EDF1" w:rsidRPr="50685A50">
        <w:rPr>
          <w:rFonts w:ascii="Times New Roman" w:eastAsia="Times New Roman" w:hAnsi="Times New Roman" w:cs="Times New Roman"/>
          <w:sz w:val="24"/>
          <w:szCs w:val="24"/>
        </w:rPr>
        <w:t>ODONGOH – ADM 20-1044</w:t>
      </w:r>
    </w:p>
    <w:p w14:paraId="098D0426" w14:textId="1C9E5BCA" w:rsidR="286172E9" w:rsidRDefault="286172E9" w:rsidP="50685A50">
      <w:pPr>
        <w:spacing w:line="480" w:lineRule="auto"/>
        <w:ind w:left="-20" w:right="-20"/>
        <w:jc w:val="center"/>
        <w:rPr>
          <w:rFonts w:ascii="Times New Roman" w:eastAsia="Times New Roman" w:hAnsi="Times New Roman" w:cs="Times New Roman"/>
          <w:sz w:val="24"/>
          <w:szCs w:val="24"/>
        </w:rPr>
      </w:pPr>
      <w:r w:rsidRPr="50685A50">
        <w:rPr>
          <w:rFonts w:ascii="Times New Roman" w:eastAsia="Times New Roman" w:hAnsi="Times New Roman" w:cs="Times New Roman"/>
          <w:sz w:val="24"/>
          <w:szCs w:val="24"/>
        </w:rPr>
        <w:t xml:space="preserve">5. </w:t>
      </w:r>
      <w:r w:rsidR="04E0BC74" w:rsidRPr="50685A50">
        <w:rPr>
          <w:rFonts w:ascii="Times New Roman" w:eastAsia="Times New Roman" w:hAnsi="Times New Roman" w:cs="Times New Roman"/>
          <w:sz w:val="24"/>
          <w:szCs w:val="24"/>
        </w:rPr>
        <w:t>HUSSEIN SOMO</w:t>
      </w:r>
      <w:r w:rsidR="21C6C401" w:rsidRPr="50685A50">
        <w:rPr>
          <w:rFonts w:ascii="Times New Roman" w:eastAsia="Times New Roman" w:hAnsi="Times New Roman" w:cs="Times New Roman"/>
          <w:sz w:val="24"/>
          <w:szCs w:val="24"/>
        </w:rPr>
        <w:t xml:space="preserve"> – ADM </w:t>
      </w:r>
    </w:p>
    <w:p w14:paraId="7AF5F53D" w14:textId="4F90B7D6" w:rsidR="29CAAEF3" w:rsidRDefault="29CAAEF3" w:rsidP="50685A50">
      <w:pPr>
        <w:spacing w:line="480" w:lineRule="auto"/>
        <w:ind w:left="-20" w:right="-20"/>
        <w:jc w:val="center"/>
      </w:pPr>
      <w:r w:rsidRPr="50685A50">
        <w:rPr>
          <w:rFonts w:ascii="Times New Roman" w:eastAsia="Times New Roman" w:hAnsi="Times New Roman" w:cs="Times New Roman"/>
          <w:sz w:val="24"/>
          <w:szCs w:val="24"/>
        </w:rPr>
        <w:t>6. JOSEPHINE OGUNA ADM 14-2718</w:t>
      </w:r>
    </w:p>
    <w:p w14:paraId="343470EE" w14:textId="52D53012" w:rsidR="29CAAEF3" w:rsidRDefault="29CAAEF3" w:rsidP="50685A50">
      <w:pPr>
        <w:spacing w:line="480" w:lineRule="auto"/>
        <w:ind w:left="-20" w:right="-20"/>
        <w:jc w:val="center"/>
        <w:rPr>
          <w:rFonts w:ascii="Times New Roman" w:eastAsia="Times New Roman" w:hAnsi="Times New Roman" w:cs="Times New Roman"/>
          <w:sz w:val="24"/>
          <w:szCs w:val="24"/>
        </w:rPr>
      </w:pPr>
      <w:r w:rsidRPr="50685A50">
        <w:rPr>
          <w:rFonts w:ascii="Times New Roman" w:eastAsia="Times New Roman" w:hAnsi="Times New Roman" w:cs="Times New Roman"/>
          <w:sz w:val="24"/>
          <w:szCs w:val="24"/>
        </w:rPr>
        <w:t>7. PAMELA MBUYA OTIENO ADM 24-0333</w:t>
      </w:r>
    </w:p>
    <w:p w14:paraId="485E4F1B" w14:textId="35CEF591" w:rsidR="50685A50" w:rsidRDefault="50685A50" w:rsidP="50685A50">
      <w:pPr>
        <w:spacing w:line="480" w:lineRule="auto"/>
        <w:ind w:left="-20" w:right="-20"/>
        <w:jc w:val="center"/>
        <w:rPr>
          <w:rFonts w:ascii="Times New Roman" w:eastAsia="Times New Roman" w:hAnsi="Times New Roman" w:cs="Times New Roman"/>
          <w:sz w:val="24"/>
          <w:szCs w:val="24"/>
        </w:rPr>
      </w:pPr>
    </w:p>
    <w:p w14:paraId="7A010CCE" w14:textId="4551BF10" w:rsidR="4CBA3814" w:rsidRDefault="4CBA3814" w:rsidP="50685A50">
      <w:pPr>
        <w:spacing w:line="480" w:lineRule="auto"/>
        <w:ind w:left="-20" w:right="-20"/>
        <w:jc w:val="center"/>
        <w:rPr>
          <w:rFonts w:ascii="Times New Roman" w:eastAsia="Times New Roman" w:hAnsi="Times New Roman" w:cs="Times New Roman"/>
          <w:sz w:val="24"/>
          <w:szCs w:val="24"/>
        </w:rPr>
      </w:pPr>
      <w:r w:rsidRPr="50685A50">
        <w:rPr>
          <w:rFonts w:ascii="Times New Roman" w:eastAsia="Times New Roman" w:hAnsi="Times New Roman" w:cs="Times New Roman"/>
          <w:sz w:val="24"/>
          <w:szCs w:val="24"/>
        </w:rPr>
        <w:lastRenderedPageBreak/>
        <w:t>STRUCTURE OF THE GROUP WORK PAPER.</w:t>
      </w:r>
    </w:p>
    <w:p w14:paraId="41AB94AE" w14:textId="3761592E" w:rsidR="4CBA3814" w:rsidRDefault="4CBA3814" w:rsidP="50685A50">
      <w:pPr>
        <w:spacing w:line="480" w:lineRule="auto"/>
        <w:ind w:left="-20" w:right="-20"/>
        <w:jc w:val="center"/>
      </w:pPr>
      <w:r w:rsidRPr="50685A50">
        <w:rPr>
          <w:rFonts w:ascii="Times New Roman" w:eastAsia="Times New Roman" w:hAnsi="Times New Roman" w:cs="Times New Roman"/>
          <w:sz w:val="24"/>
          <w:szCs w:val="24"/>
        </w:rPr>
        <w:t>1️⃣✅Introduction of the paper.</w:t>
      </w:r>
    </w:p>
    <w:p w14:paraId="6C3DDFAC" w14:textId="0225C2E7" w:rsidR="4CBA3814" w:rsidRDefault="4CBA3814" w:rsidP="50685A50">
      <w:pPr>
        <w:spacing w:line="480" w:lineRule="auto"/>
        <w:ind w:left="-20" w:right="-20"/>
        <w:jc w:val="center"/>
      </w:pPr>
      <w:r w:rsidRPr="50685A50">
        <w:rPr>
          <w:rFonts w:ascii="Times New Roman" w:eastAsia="Times New Roman" w:hAnsi="Times New Roman" w:cs="Times New Roman"/>
          <w:sz w:val="24"/>
          <w:szCs w:val="24"/>
        </w:rPr>
        <w:t xml:space="preserve">1. Hussein </w:t>
      </w:r>
    </w:p>
    <w:p w14:paraId="4BACC9FB" w14:textId="32DD4AB3" w:rsidR="4CBA3814" w:rsidRDefault="4CBA3814" w:rsidP="50685A50">
      <w:pPr>
        <w:spacing w:line="480" w:lineRule="auto"/>
        <w:ind w:left="-20" w:right="-20"/>
        <w:jc w:val="center"/>
      </w:pPr>
      <w:r w:rsidRPr="50685A50">
        <w:rPr>
          <w:rFonts w:ascii="Times New Roman" w:eastAsia="Times New Roman" w:hAnsi="Times New Roman" w:cs="Times New Roman"/>
          <w:sz w:val="24"/>
          <w:szCs w:val="24"/>
        </w:rPr>
        <w:t xml:space="preserve"> </w:t>
      </w:r>
    </w:p>
    <w:p w14:paraId="216FBD9F" w14:textId="501AAAFE" w:rsidR="4CBA3814" w:rsidRDefault="4CBA3814" w:rsidP="50685A50">
      <w:pPr>
        <w:spacing w:line="480" w:lineRule="auto"/>
        <w:ind w:left="-20" w:right="-20"/>
        <w:jc w:val="center"/>
      </w:pPr>
      <w:r w:rsidRPr="50685A50">
        <w:rPr>
          <w:rFonts w:ascii="Times New Roman" w:eastAsia="Times New Roman" w:hAnsi="Times New Roman" w:cs="Times New Roman"/>
          <w:sz w:val="24"/>
          <w:szCs w:val="24"/>
        </w:rPr>
        <w:t>2️⃣✅ Definition of the terms and proof reading the paper.</w:t>
      </w:r>
    </w:p>
    <w:p w14:paraId="0150387E" w14:textId="0DD43DBC" w:rsidR="4CBA3814" w:rsidRDefault="4CBA3814" w:rsidP="50685A50">
      <w:pPr>
        <w:spacing w:line="480" w:lineRule="auto"/>
        <w:ind w:left="-20" w:right="-20"/>
        <w:jc w:val="center"/>
      </w:pPr>
      <w:r w:rsidRPr="50685A50">
        <w:rPr>
          <w:rFonts w:ascii="Times New Roman" w:eastAsia="Times New Roman" w:hAnsi="Times New Roman" w:cs="Times New Roman"/>
          <w:sz w:val="24"/>
          <w:szCs w:val="24"/>
        </w:rPr>
        <w:t>☑️ World view</w:t>
      </w:r>
    </w:p>
    <w:p w14:paraId="4EA9719E" w14:textId="37E2FDCB" w:rsidR="4CBA3814" w:rsidRDefault="4CBA3814" w:rsidP="50685A50">
      <w:pPr>
        <w:spacing w:line="480" w:lineRule="auto"/>
        <w:ind w:left="-20" w:right="-20"/>
        <w:jc w:val="center"/>
      </w:pPr>
      <w:r w:rsidRPr="50685A50">
        <w:rPr>
          <w:rFonts w:ascii="Times New Roman" w:eastAsia="Times New Roman" w:hAnsi="Times New Roman" w:cs="Times New Roman"/>
          <w:sz w:val="24"/>
          <w:szCs w:val="24"/>
        </w:rPr>
        <w:t>☑️ Naturalism world view</w:t>
      </w:r>
    </w:p>
    <w:p w14:paraId="79920D78" w14:textId="39DA8D9E" w:rsidR="4CBA3814" w:rsidRDefault="4CBA3814" w:rsidP="50685A50">
      <w:pPr>
        <w:spacing w:line="480" w:lineRule="auto"/>
        <w:ind w:left="-20" w:right="-20"/>
        <w:jc w:val="center"/>
      </w:pPr>
      <w:r w:rsidRPr="50685A50">
        <w:rPr>
          <w:rFonts w:ascii="Times New Roman" w:eastAsia="Times New Roman" w:hAnsi="Times New Roman" w:cs="Times New Roman"/>
          <w:sz w:val="24"/>
          <w:szCs w:val="24"/>
        </w:rPr>
        <w:t>☑️ Christian World view</w:t>
      </w:r>
    </w:p>
    <w:p w14:paraId="7B7447D9" w14:textId="5DA5CC33" w:rsidR="4CBA3814" w:rsidRDefault="4CBA3814" w:rsidP="50685A50">
      <w:pPr>
        <w:spacing w:line="480" w:lineRule="auto"/>
        <w:ind w:left="-20" w:right="-20"/>
        <w:jc w:val="center"/>
      </w:pPr>
      <w:r w:rsidRPr="50685A50">
        <w:rPr>
          <w:rFonts w:ascii="Times New Roman" w:eastAsia="Times New Roman" w:hAnsi="Times New Roman" w:cs="Times New Roman"/>
          <w:sz w:val="24"/>
          <w:szCs w:val="24"/>
        </w:rPr>
        <w:t>☑️ Biblical world view</w:t>
      </w:r>
    </w:p>
    <w:p w14:paraId="501AC32E" w14:textId="4D46A701" w:rsidR="4CBA3814" w:rsidRDefault="4CBA3814" w:rsidP="50685A50">
      <w:pPr>
        <w:spacing w:line="480" w:lineRule="auto"/>
        <w:ind w:left="-20" w:right="-20"/>
        <w:jc w:val="center"/>
      </w:pPr>
      <w:r w:rsidRPr="50685A50">
        <w:rPr>
          <w:rFonts w:ascii="Times New Roman" w:eastAsia="Times New Roman" w:hAnsi="Times New Roman" w:cs="Times New Roman"/>
          <w:sz w:val="24"/>
          <w:szCs w:val="24"/>
        </w:rPr>
        <w:t xml:space="preserve"> </w:t>
      </w:r>
    </w:p>
    <w:p w14:paraId="0E02B48D" w14:textId="6305226B" w:rsidR="4CBA3814" w:rsidRDefault="4CBA3814" w:rsidP="50685A50">
      <w:pPr>
        <w:spacing w:line="480" w:lineRule="auto"/>
        <w:ind w:left="-20" w:right="-20"/>
        <w:jc w:val="center"/>
      </w:pPr>
      <w:r w:rsidRPr="50685A50">
        <w:rPr>
          <w:rFonts w:ascii="Times New Roman" w:eastAsia="Times New Roman" w:hAnsi="Times New Roman" w:cs="Times New Roman"/>
          <w:sz w:val="24"/>
          <w:szCs w:val="24"/>
        </w:rPr>
        <w:t>2.Nyawira.</w:t>
      </w:r>
    </w:p>
    <w:p w14:paraId="689F3F52" w14:textId="103EF51F" w:rsidR="4CBA3814" w:rsidRDefault="4CBA3814" w:rsidP="50685A50">
      <w:pPr>
        <w:spacing w:line="480" w:lineRule="auto"/>
        <w:ind w:left="-20" w:right="-20"/>
        <w:jc w:val="center"/>
      </w:pPr>
      <w:r w:rsidRPr="50685A50">
        <w:rPr>
          <w:rFonts w:ascii="Times New Roman" w:eastAsia="Times New Roman" w:hAnsi="Times New Roman" w:cs="Times New Roman"/>
          <w:sz w:val="24"/>
          <w:szCs w:val="24"/>
        </w:rPr>
        <w:t xml:space="preserve"> </w:t>
      </w:r>
    </w:p>
    <w:p w14:paraId="638832E2" w14:textId="18DAEECC" w:rsidR="4CBA3814" w:rsidRDefault="4CBA3814" w:rsidP="50685A50">
      <w:pPr>
        <w:spacing w:line="480" w:lineRule="auto"/>
        <w:ind w:left="-20" w:right="-20"/>
        <w:jc w:val="center"/>
      </w:pPr>
      <w:r w:rsidRPr="50685A50">
        <w:rPr>
          <w:rFonts w:ascii="Times New Roman" w:eastAsia="Times New Roman" w:hAnsi="Times New Roman" w:cs="Times New Roman"/>
          <w:sz w:val="24"/>
          <w:szCs w:val="24"/>
        </w:rPr>
        <w:t xml:space="preserve">3️⃣✅ Subcategories of Naturalism world view </w:t>
      </w:r>
    </w:p>
    <w:p w14:paraId="5B9F550E" w14:textId="593DE667" w:rsidR="4CBA3814" w:rsidRDefault="4CBA3814" w:rsidP="50685A50">
      <w:pPr>
        <w:spacing w:line="480" w:lineRule="auto"/>
        <w:ind w:left="-20" w:right="-20"/>
        <w:jc w:val="center"/>
      </w:pPr>
      <w:r w:rsidRPr="50685A50">
        <w:rPr>
          <w:rFonts w:ascii="Times New Roman" w:eastAsia="Times New Roman" w:hAnsi="Times New Roman" w:cs="Times New Roman"/>
          <w:sz w:val="24"/>
          <w:szCs w:val="24"/>
        </w:rPr>
        <w:t xml:space="preserve">✔️ Scientific </w:t>
      </w:r>
      <w:proofErr w:type="spellStart"/>
      <w:r w:rsidRPr="50685A50">
        <w:rPr>
          <w:rFonts w:ascii="Times New Roman" w:eastAsia="Times New Roman" w:hAnsi="Times New Roman" w:cs="Times New Roman"/>
          <w:sz w:val="24"/>
          <w:szCs w:val="24"/>
        </w:rPr>
        <w:t>Naturalisation</w:t>
      </w:r>
      <w:proofErr w:type="spellEnd"/>
    </w:p>
    <w:p w14:paraId="5F43D3AB" w14:textId="642AF1EA" w:rsidR="4CBA3814" w:rsidRDefault="4CBA3814" w:rsidP="50685A50">
      <w:pPr>
        <w:spacing w:line="480" w:lineRule="auto"/>
        <w:ind w:left="-20" w:right="-20"/>
        <w:jc w:val="center"/>
      </w:pPr>
      <w:r w:rsidRPr="50685A50">
        <w:rPr>
          <w:rFonts w:ascii="Times New Roman" w:eastAsia="Times New Roman" w:hAnsi="Times New Roman" w:cs="Times New Roman"/>
          <w:sz w:val="24"/>
          <w:szCs w:val="24"/>
        </w:rPr>
        <w:t>3.Rasugu.</w:t>
      </w:r>
    </w:p>
    <w:p w14:paraId="00408F25" w14:textId="2B65BE88" w:rsidR="4CBA3814" w:rsidRDefault="4CBA3814" w:rsidP="50685A50">
      <w:pPr>
        <w:spacing w:line="480" w:lineRule="auto"/>
        <w:ind w:left="-20" w:right="-20"/>
        <w:jc w:val="center"/>
      </w:pPr>
      <w:r w:rsidRPr="50685A50">
        <w:rPr>
          <w:rFonts w:ascii="Times New Roman" w:eastAsia="Times New Roman" w:hAnsi="Times New Roman" w:cs="Times New Roman"/>
          <w:sz w:val="24"/>
          <w:szCs w:val="24"/>
        </w:rPr>
        <w:t xml:space="preserve"> </w:t>
      </w:r>
    </w:p>
    <w:p w14:paraId="50FBF76B" w14:textId="6D3319C2" w:rsidR="4CBA3814" w:rsidRDefault="4CBA3814" w:rsidP="50685A50">
      <w:pPr>
        <w:spacing w:line="480" w:lineRule="auto"/>
        <w:ind w:left="-20" w:right="-20"/>
        <w:jc w:val="center"/>
      </w:pPr>
      <w:r w:rsidRPr="50685A50">
        <w:rPr>
          <w:rFonts w:ascii="Times New Roman" w:eastAsia="Times New Roman" w:hAnsi="Times New Roman" w:cs="Times New Roman"/>
          <w:sz w:val="24"/>
          <w:szCs w:val="24"/>
        </w:rPr>
        <w:t>Consider any non-Christian worldviews and write a paper that</w:t>
      </w:r>
    </w:p>
    <w:p w14:paraId="67410ED8" w14:textId="0C784D6E" w:rsidR="4CBA3814" w:rsidRDefault="4CBA3814" w:rsidP="50685A50">
      <w:pPr>
        <w:spacing w:line="480" w:lineRule="auto"/>
        <w:ind w:left="-20" w:right="-20"/>
        <w:jc w:val="center"/>
      </w:pPr>
      <w:r w:rsidRPr="50685A50">
        <w:rPr>
          <w:rFonts w:ascii="Times New Roman" w:eastAsia="Times New Roman" w:hAnsi="Times New Roman" w:cs="Times New Roman"/>
          <w:sz w:val="24"/>
          <w:szCs w:val="24"/>
        </w:rPr>
        <w:lastRenderedPageBreak/>
        <w:t xml:space="preserve"> </w:t>
      </w:r>
    </w:p>
    <w:p w14:paraId="566DEAC2" w14:textId="6887DB96" w:rsidR="4CBA3814" w:rsidRDefault="4CBA3814" w:rsidP="50685A50">
      <w:pPr>
        <w:spacing w:line="480" w:lineRule="auto"/>
        <w:ind w:left="-20" w:right="-20"/>
        <w:jc w:val="center"/>
      </w:pPr>
      <w:r w:rsidRPr="50685A50">
        <w:rPr>
          <w:rFonts w:ascii="Times New Roman" w:eastAsia="Times New Roman" w:hAnsi="Times New Roman" w:cs="Times New Roman"/>
          <w:sz w:val="24"/>
          <w:szCs w:val="24"/>
        </w:rPr>
        <w:t xml:space="preserve">4️⃣✅Highlight the intersection between Naturalism worldview and the philosophy, faith and biblical/Christian worldview. </w:t>
      </w:r>
    </w:p>
    <w:p w14:paraId="1CABC72B" w14:textId="66187BCA" w:rsidR="4CBA3814" w:rsidRDefault="4CBA3814" w:rsidP="50685A50">
      <w:pPr>
        <w:spacing w:line="480" w:lineRule="auto"/>
        <w:ind w:left="-20" w:right="-20"/>
        <w:jc w:val="center"/>
      </w:pPr>
      <w:r w:rsidRPr="50685A50">
        <w:rPr>
          <w:rFonts w:ascii="Times New Roman" w:eastAsia="Times New Roman" w:hAnsi="Times New Roman" w:cs="Times New Roman"/>
          <w:sz w:val="24"/>
          <w:szCs w:val="24"/>
        </w:rPr>
        <w:t>4.Eleanor</w:t>
      </w:r>
    </w:p>
    <w:p w14:paraId="3EB89AFF" w14:textId="57703BBA" w:rsidR="4CBA3814" w:rsidRDefault="4CBA3814" w:rsidP="50685A50">
      <w:pPr>
        <w:spacing w:line="480" w:lineRule="auto"/>
        <w:ind w:left="-20" w:right="-20"/>
        <w:jc w:val="center"/>
      </w:pPr>
      <w:r w:rsidRPr="50685A50">
        <w:rPr>
          <w:rFonts w:ascii="Times New Roman" w:eastAsia="Times New Roman" w:hAnsi="Times New Roman" w:cs="Times New Roman"/>
          <w:sz w:val="24"/>
          <w:szCs w:val="24"/>
        </w:rPr>
        <w:t xml:space="preserve"> </w:t>
      </w:r>
    </w:p>
    <w:p w14:paraId="52EE8177" w14:textId="66BA7EA9" w:rsidR="4CBA3814" w:rsidRDefault="4CBA3814" w:rsidP="50685A50">
      <w:pPr>
        <w:spacing w:line="480" w:lineRule="auto"/>
        <w:ind w:left="-20" w:right="-20"/>
        <w:jc w:val="center"/>
      </w:pPr>
      <w:r w:rsidRPr="50685A50">
        <w:rPr>
          <w:rFonts w:ascii="Times New Roman" w:eastAsia="Times New Roman" w:hAnsi="Times New Roman" w:cs="Times New Roman"/>
          <w:sz w:val="24"/>
          <w:szCs w:val="24"/>
        </w:rPr>
        <w:t xml:space="preserve">5️⃣✅Highlight the lack of intersection </w:t>
      </w:r>
      <w:proofErr w:type="spellStart"/>
      <w:r w:rsidRPr="50685A50">
        <w:rPr>
          <w:rFonts w:ascii="Times New Roman" w:eastAsia="Times New Roman" w:hAnsi="Times New Roman" w:cs="Times New Roman"/>
          <w:sz w:val="24"/>
          <w:szCs w:val="24"/>
        </w:rPr>
        <w:t>intersection</w:t>
      </w:r>
      <w:proofErr w:type="spellEnd"/>
      <w:r w:rsidRPr="50685A50">
        <w:rPr>
          <w:rFonts w:ascii="Times New Roman" w:eastAsia="Times New Roman" w:hAnsi="Times New Roman" w:cs="Times New Roman"/>
          <w:sz w:val="24"/>
          <w:szCs w:val="24"/>
        </w:rPr>
        <w:t xml:space="preserve"> between Naturalism worldview and the philosophy, faith and biblical/Christian worldview. </w:t>
      </w:r>
    </w:p>
    <w:p w14:paraId="36F59176" w14:textId="6EC49B2F" w:rsidR="4CBA3814" w:rsidRDefault="4CBA3814" w:rsidP="50685A50">
      <w:pPr>
        <w:spacing w:line="480" w:lineRule="auto"/>
        <w:ind w:left="-20" w:right="-20"/>
        <w:jc w:val="center"/>
        <w:rPr>
          <w:rFonts w:ascii="Times New Roman" w:eastAsia="Times New Roman" w:hAnsi="Times New Roman" w:cs="Times New Roman"/>
          <w:sz w:val="24"/>
          <w:szCs w:val="24"/>
        </w:rPr>
      </w:pPr>
      <w:r w:rsidRPr="50685A50">
        <w:rPr>
          <w:rFonts w:ascii="Times New Roman" w:eastAsia="Times New Roman" w:hAnsi="Times New Roman" w:cs="Times New Roman"/>
          <w:sz w:val="24"/>
          <w:szCs w:val="24"/>
        </w:rPr>
        <w:t>5.Pamela.</w:t>
      </w:r>
    </w:p>
    <w:p w14:paraId="1B4E58A8" w14:textId="20E17820" w:rsidR="0057294E" w:rsidRDefault="00391A55" w:rsidP="00011688">
      <w:pPr>
        <w:pStyle w:val="ListParagraph"/>
        <w:spacing w:line="480" w:lineRule="auto"/>
        <w:ind w:left="1420" w:right="-20"/>
        <w:rPr>
          <w:rFonts w:ascii="Times New Roman" w:eastAsia="Times New Roman" w:hAnsi="Times New Roman" w:cs="Times New Roman"/>
          <w:b/>
          <w:bCs/>
          <w:sz w:val="24"/>
          <w:szCs w:val="24"/>
        </w:rPr>
      </w:pPr>
      <w:r w:rsidRPr="00391A55">
        <w:rPr>
          <w:rFonts w:ascii="Times New Roman" w:eastAsia="Times New Roman" w:hAnsi="Times New Roman" w:cs="Times New Roman"/>
          <w:b/>
          <w:bCs/>
          <w:sz w:val="24"/>
          <w:szCs w:val="24"/>
        </w:rPr>
        <w:t>Naturalist worldview</w:t>
      </w:r>
      <w:r w:rsidR="00011688">
        <w:rPr>
          <w:rFonts w:ascii="Times New Roman" w:eastAsia="Times New Roman" w:hAnsi="Times New Roman" w:cs="Times New Roman"/>
          <w:b/>
          <w:bCs/>
          <w:sz w:val="24"/>
          <w:szCs w:val="24"/>
        </w:rPr>
        <w:t xml:space="preserve"> vs the Christian philosophy, faith, Biblical/Christian worldview</w:t>
      </w:r>
    </w:p>
    <w:p w14:paraId="38FEDD07" w14:textId="27D771F3" w:rsidR="00391A55" w:rsidRPr="00AE4BE8" w:rsidRDefault="00391A55" w:rsidP="00391A55">
      <w:pPr>
        <w:pStyle w:val="ListParagraph"/>
        <w:numPr>
          <w:ilvl w:val="0"/>
          <w:numId w:val="3"/>
        </w:numPr>
        <w:spacing w:line="480" w:lineRule="auto"/>
        <w:ind w:right="-20"/>
        <w:rPr>
          <w:rFonts w:ascii="Times New Roman" w:eastAsia="Times New Roman" w:hAnsi="Times New Roman" w:cs="Times New Roman"/>
          <w:sz w:val="24"/>
          <w:szCs w:val="24"/>
        </w:rPr>
      </w:pPr>
      <w:r w:rsidRPr="00391A55">
        <w:rPr>
          <w:rFonts w:ascii="Times New Roman" w:eastAsia="Times New Roman" w:hAnsi="Times New Roman" w:cs="Times New Roman"/>
          <w:sz w:val="24"/>
          <w:szCs w:val="24"/>
        </w:rPr>
        <w:t xml:space="preserve">It </w:t>
      </w:r>
      <w:r>
        <w:rPr>
          <w:rFonts w:ascii="Times New Roman" w:eastAsia="Times New Roman" w:hAnsi="Times New Roman" w:cs="Times New Roman"/>
          <w:sz w:val="24"/>
          <w:szCs w:val="24"/>
        </w:rPr>
        <w:t xml:space="preserve">Beliefs the Universe and </w:t>
      </w:r>
      <w:r w:rsidR="00A95737">
        <w:rPr>
          <w:rFonts w:ascii="Times New Roman" w:eastAsia="Times New Roman" w:hAnsi="Times New Roman" w:cs="Times New Roman"/>
          <w:sz w:val="24"/>
          <w:szCs w:val="24"/>
        </w:rPr>
        <w:t>its</w:t>
      </w:r>
      <w:r>
        <w:rPr>
          <w:rFonts w:ascii="Times New Roman" w:eastAsia="Times New Roman" w:hAnsi="Times New Roman" w:cs="Times New Roman"/>
          <w:sz w:val="24"/>
          <w:szCs w:val="24"/>
        </w:rPr>
        <w:t xml:space="preserve"> contents are the result of natural process and not God’s work.</w:t>
      </w:r>
      <w:r w:rsidR="00A95737">
        <w:rPr>
          <w:rFonts w:ascii="Times New Roman" w:eastAsia="Times New Roman" w:hAnsi="Times New Roman" w:cs="Times New Roman"/>
          <w:sz w:val="24"/>
          <w:szCs w:val="24"/>
        </w:rPr>
        <w:t xml:space="preserve"> The Naturalists believes that the universe come from the creation power of matter come from matter itself. This explained by the discovery made by </w:t>
      </w:r>
      <w:r w:rsidR="00A95737">
        <w:t>Arno Penzias and Robert Wilson</w:t>
      </w:r>
      <w:r w:rsidR="00AE4BE8">
        <w:t xml:space="preserve"> in 1964</w:t>
      </w:r>
      <w:r w:rsidR="00A95737">
        <w:t xml:space="preserve"> what is now known as the cosmic microwave background radiation, fitting the Big Bang model </w:t>
      </w:r>
      <w:r w:rsidR="00AE4BE8">
        <w:t>predictions.</w:t>
      </w:r>
      <w:r w:rsidR="00A95737">
        <w:t xml:space="preserve"> However, Fred Hoyle and a generation of astronomers and astrophysicists struggled to retain the “steady state model”, despite the growing body of evidence for the expanding universe and big bang model. The term “big bang” itself, coined by Hoyle, was initially derogatory and dismissive</w:t>
      </w:r>
      <w:r w:rsidR="00AE4BE8">
        <w:t>.</w:t>
      </w:r>
      <w:r w:rsidR="0005496F">
        <w:t xml:space="preserve"> This contrast to Christian worldview which are centered on the creationist theory which states that the universe and its content was created by God in purposeful way. This is explained in book of Genesis and further supported by Gospel of John. </w:t>
      </w:r>
    </w:p>
    <w:p w14:paraId="778A0AC3" w14:textId="7BC1C8FA" w:rsidR="0005496F" w:rsidRPr="00F860AB" w:rsidRDefault="0005496F" w:rsidP="0005496F">
      <w:pPr>
        <w:pStyle w:val="ListParagraph"/>
        <w:numPr>
          <w:ilvl w:val="0"/>
          <w:numId w:val="3"/>
        </w:numPr>
        <w:spacing w:line="480" w:lineRule="auto"/>
        <w:ind w:right="-20"/>
        <w:rPr>
          <w:rFonts w:ascii="Times New Roman" w:eastAsia="Times New Roman" w:hAnsi="Times New Roman" w:cs="Times New Roman"/>
          <w:sz w:val="24"/>
          <w:szCs w:val="24"/>
        </w:rPr>
      </w:pPr>
      <w:r>
        <w:lastRenderedPageBreak/>
        <w:t xml:space="preserve"> The naturalists believe in scientific explanations of phenomena while Christians believe in the concept of faith. That is, the world of naturalists, most of phenomena not all can be scientifically be produced and have evidence for the existence. While Christians believe that the existence </w:t>
      </w:r>
      <w:r w:rsidR="00F860AB">
        <w:t>come from the supernatural being.</w:t>
      </w:r>
    </w:p>
    <w:p w14:paraId="6B823607" w14:textId="5680EB75" w:rsidR="00F860AB" w:rsidRPr="00F860AB" w:rsidRDefault="00F860AB" w:rsidP="0005496F">
      <w:pPr>
        <w:pStyle w:val="ListParagraph"/>
        <w:numPr>
          <w:ilvl w:val="0"/>
          <w:numId w:val="3"/>
        </w:numPr>
        <w:spacing w:line="480" w:lineRule="auto"/>
        <w:ind w:right="-20"/>
        <w:rPr>
          <w:rFonts w:ascii="Times New Roman" w:eastAsia="Times New Roman" w:hAnsi="Times New Roman" w:cs="Times New Roman"/>
          <w:sz w:val="24"/>
          <w:szCs w:val="24"/>
        </w:rPr>
      </w:pPr>
      <w:r>
        <w:t>Naturalists’ theory is centered on the observation and empirical evidence as the basis of knowledge acquisition i.e. it has to have objective proof, which most of time involves several experiments, however, Christian view believes that a combination of observation and subjective experiences are the basis of knowledge and acquisition and not necessary requires a proof.</w:t>
      </w:r>
    </w:p>
    <w:p w14:paraId="65F9B80B" w14:textId="07D4C18B" w:rsidR="00F860AB" w:rsidRPr="000F53DE" w:rsidRDefault="00F860AB" w:rsidP="0005496F">
      <w:pPr>
        <w:pStyle w:val="ListParagraph"/>
        <w:numPr>
          <w:ilvl w:val="0"/>
          <w:numId w:val="3"/>
        </w:numPr>
        <w:spacing w:line="480" w:lineRule="auto"/>
        <w:ind w:right="-20"/>
        <w:rPr>
          <w:rFonts w:ascii="Times New Roman" w:eastAsia="Times New Roman" w:hAnsi="Times New Roman" w:cs="Times New Roman"/>
          <w:sz w:val="24"/>
          <w:szCs w:val="24"/>
        </w:rPr>
      </w:pPr>
      <w:r>
        <w:t xml:space="preserve">According to </w:t>
      </w:r>
      <w:r w:rsidR="000F53DE">
        <w:t>naturalists’</w:t>
      </w:r>
      <w:r>
        <w:t xml:space="preserve"> theory,</w:t>
      </w:r>
      <w:r w:rsidRPr="00F860AB">
        <w:t xml:space="preserve"> Morals and ethics are determined and governed by human reason</w:t>
      </w:r>
      <w:r>
        <w:t xml:space="preserve"> while </w:t>
      </w:r>
      <w:r w:rsidR="000F53DE">
        <w:t>Christian view states that m</w:t>
      </w:r>
      <w:r w:rsidR="000F53DE" w:rsidRPr="000F53DE">
        <w:t>orals and ethics are determined</w:t>
      </w:r>
      <w:r w:rsidR="000F53DE">
        <w:t xml:space="preserve"> and dictated by God His</w:t>
      </w:r>
      <w:r w:rsidR="000F53DE" w:rsidRPr="000F53DE">
        <w:t xml:space="preserve"> commandments.</w:t>
      </w:r>
      <w:r w:rsidR="000F53DE">
        <w:t xml:space="preserve"> (Moses and Ten commands, Jesus and the two great commands).</w:t>
      </w:r>
    </w:p>
    <w:p w14:paraId="28CA4C6E" w14:textId="703300CC" w:rsidR="000F53DE" w:rsidRPr="000F53DE" w:rsidRDefault="000F53DE" w:rsidP="0005496F">
      <w:pPr>
        <w:pStyle w:val="ListParagraph"/>
        <w:numPr>
          <w:ilvl w:val="0"/>
          <w:numId w:val="3"/>
        </w:numPr>
        <w:spacing w:line="480" w:lineRule="auto"/>
        <w:ind w:right="-20"/>
        <w:rPr>
          <w:rFonts w:ascii="Times New Roman" w:eastAsia="Times New Roman" w:hAnsi="Times New Roman" w:cs="Times New Roman"/>
          <w:sz w:val="24"/>
          <w:szCs w:val="24"/>
        </w:rPr>
      </w:pPr>
      <w:r>
        <w:t>The natural theory explains that the human beings are</w:t>
      </w:r>
      <w:r w:rsidRPr="000F53DE">
        <w:t xml:space="preserve"> another species of animal, with no special significance</w:t>
      </w:r>
      <w:r>
        <w:t xml:space="preserve"> while Christian view states that human being was </w:t>
      </w:r>
      <w:r w:rsidRPr="000F53DE">
        <w:t>created in the image of God</w:t>
      </w:r>
      <w:r>
        <w:t xml:space="preserve"> and likeness of God</w:t>
      </w:r>
      <w:r w:rsidRPr="000F53DE">
        <w:t>, making him special and significant</w:t>
      </w:r>
      <w:r>
        <w:t>. They were given the roles to create and procreate (reproduction), and have dominion over the earth and its creatures (Bk of Genesis)</w:t>
      </w:r>
    </w:p>
    <w:p w14:paraId="2F1A0A9A" w14:textId="149FD472" w:rsidR="000F53DE" w:rsidRPr="00011688" w:rsidRDefault="00011688" w:rsidP="0005496F">
      <w:pPr>
        <w:pStyle w:val="ListParagraph"/>
        <w:numPr>
          <w:ilvl w:val="0"/>
          <w:numId w:val="3"/>
        </w:numPr>
        <w:spacing w:line="480" w:lineRule="auto"/>
        <w:ind w:right="-20"/>
        <w:rPr>
          <w:rFonts w:ascii="Times New Roman" w:eastAsia="Times New Roman" w:hAnsi="Times New Roman" w:cs="Times New Roman"/>
          <w:sz w:val="24"/>
          <w:szCs w:val="24"/>
        </w:rPr>
      </w:pPr>
      <w:r>
        <w:t xml:space="preserve">Christianity view beliefs </w:t>
      </w:r>
      <w:r w:rsidRPr="00011688">
        <w:t>in an afterlife, with the concept of eternal life</w:t>
      </w:r>
      <w:r>
        <w:t>, while Naturalist belief that the death is the end of life.</w:t>
      </w:r>
    </w:p>
    <w:p w14:paraId="1FF4414C" w14:textId="15AFD321" w:rsidR="00011688" w:rsidRPr="00011688" w:rsidRDefault="00011688" w:rsidP="00011688">
      <w:pPr>
        <w:pStyle w:val="ListParagraph"/>
        <w:spacing w:line="480" w:lineRule="auto"/>
        <w:ind w:left="1420" w:right="-20"/>
        <w:rPr>
          <w:rFonts w:ascii="Times New Roman" w:eastAsia="Times New Roman" w:hAnsi="Times New Roman" w:cs="Times New Roman"/>
          <w:b/>
          <w:bCs/>
          <w:sz w:val="24"/>
          <w:szCs w:val="24"/>
        </w:rPr>
      </w:pPr>
      <w:r w:rsidRPr="00011688">
        <w:rPr>
          <w:rFonts w:ascii="Times New Roman" w:eastAsia="Times New Roman" w:hAnsi="Times New Roman" w:cs="Times New Roman"/>
          <w:b/>
          <w:bCs/>
          <w:sz w:val="24"/>
          <w:szCs w:val="24"/>
        </w:rPr>
        <w:t>References:</w:t>
      </w:r>
    </w:p>
    <w:p w14:paraId="3D04354C" w14:textId="77777777" w:rsidR="00011688" w:rsidRDefault="00011688" w:rsidP="00011688">
      <w:pPr>
        <w:pStyle w:val="ListParagraph"/>
        <w:spacing w:line="480" w:lineRule="auto"/>
        <w:ind w:left="1420" w:right="-20"/>
        <w:rPr>
          <w:rFonts w:ascii="Times New Roman" w:eastAsia="Times New Roman" w:hAnsi="Times New Roman" w:cs="Times New Roman"/>
          <w:sz w:val="24"/>
          <w:szCs w:val="24"/>
        </w:rPr>
      </w:pPr>
      <w:r w:rsidRPr="00011688">
        <w:rPr>
          <w:rFonts w:ascii="Times New Roman" w:eastAsia="Times New Roman" w:hAnsi="Times New Roman" w:cs="Times New Roman"/>
          <w:sz w:val="24"/>
          <w:szCs w:val="24"/>
        </w:rPr>
        <w:t>The Bible.</w:t>
      </w:r>
    </w:p>
    <w:p w14:paraId="1026534D" w14:textId="77777777" w:rsidR="00011688" w:rsidRDefault="00011688" w:rsidP="00011688">
      <w:pPr>
        <w:pStyle w:val="ListParagraph"/>
        <w:spacing w:line="480" w:lineRule="auto"/>
        <w:ind w:left="1420" w:right="-20"/>
        <w:rPr>
          <w:rFonts w:ascii="Times New Roman" w:eastAsia="Times New Roman" w:hAnsi="Times New Roman" w:cs="Times New Roman"/>
          <w:sz w:val="24"/>
          <w:szCs w:val="24"/>
        </w:rPr>
      </w:pPr>
      <w:r w:rsidRPr="00011688">
        <w:rPr>
          <w:rFonts w:ascii="Times New Roman" w:eastAsia="Times New Roman" w:hAnsi="Times New Roman" w:cs="Times New Roman"/>
          <w:sz w:val="24"/>
          <w:szCs w:val="24"/>
        </w:rPr>
        <w:t xml:space="preserve"> Lewis, C.S. Mere Christianity. HarperCollins Publishers, 2001.</w:t>
      </w:r>
    </w:p>
    <w:p w14:paraId="50D3AEAC" w14:textId="5167A4B3" w:rsidR="00011688" w:rsidRPr="00011688" w:rsidRDefault="00011688" w:rsidP="00011688">
      <w:pPr>
        <w:pStyle w:val="ListParagraph"/>
        <w:spacing w:line="480" w:lineRule="auto"/>
        <w:ind w:left="1420" w:right="-20"/>
        <w:rPr>
          <w:rFonts w:ascii="Times New Roman" w:eastAsia="Times New Roman" w:hAnsi="Times New Roman" w:cs="Times New Roman"/>
          <w:sz w:val="24"/>
          <w:szCs w:val="24"/>
        </w:rPr>
      </w:pPr>
      <w:r w:rsidRPr="00011688">
        <w:rPr>
          <w:rFonts w:ascii="Times New Roman" w:eastAsia="Times New Roman" w:hAnsi="Times New Roman" w:cs="Times New Roman"/>
          <w:sz w:val="24"/>
          <w:szCs w:val="24"/>
        </w:rPr>
        <w:lastRenderedPageBreak/>
        <w:t xml:space="preserve"> Plantinga, Alvin. Where the Conflict Really Lies: Science, Religion, and Naturalism. Oxford University Press, 2011.</w:t>
      </w:r>
    </w:p>
    <w:p w14:paraId="7A47D202" w14:textId="77777777" w:rsidR="0057294E" w:rsidRDefault="0057294E" w:rsidP="0057294E">
      <w:pPr>
        <w:spacing w:line="480" w:lineRule="auto"/>
        <w:ind w:left="-20" w:right="-20"/>
      </w:pPr>
    </w:p>
    <w:p w14:paraId="6B0CFBFD" w14:textId="1A568D81" w:rsidR="4CBA3814" w:rsidRDefault="4CBA3814" w:rsidP="50685A50">
      <w:pPr>
        <w:spacing w:line="480" w:lineRule="auto"/>
        <w:ind w:left="-20" w:right="-20"/>
        <w:jc w:val="center"/>
      </w:pPr>
      <w:r w:rsidRPr="50685A50">
        <w:rPr>
          <w:rFonts w:ascii="Times New Roman" w:eastAsia="Times New Roman" w:hAnsi="Times New Roman" w:cs="Times New Roman"/>
          <w:sz w:val="24"/>
          <w:szCs w:val="24"/>
        </w:rPr>
        <w:t xml:space="preserve"> </w:t>
      </w:r>
    </w:p>
    <w:p w14:paraId="7880E52D" w14:textId="3A4294D8" w:rsidR="4CBA3814" w:rsidRDefault="4CBA3814" w:rsidP="50685A50">
      <w:pPr>
        <w:spacing w:line="480" w:lineRule="auto"/>
        <w:ind w:left="-20" w:right="-20"/>
        <w:jc w:val="center"/>
      </w:pPr>
      <w:r w:rsidRPr="50685A50">
        <w:rPr>
          <w:rFonts w:ascii="Times New Roman" w:eastAsia="Times New Roman" w:hAnsi="Times New Roman" w:cs="Times New Roman"/>
          <w:sz w:val="24"/>
          <w:szCs w:val="24"/>
        </w:rPr>
        <w:t xml:space="preserve"> </w:t>
      </w:r>
    </w:p>
    <w:p w14:paraId="093C7635" w14:textId="1E64FD71" w:rsidR="4CBA3814" w:rsidRDefault="4CBA3814" w:rsidP="50685A50">
      <w:pPr>
        <w:spacing w:line="480" w:lineRule="auto"/>
        <w:ind w:left="-20" w:right="-20"/>
        <w:jc w:val="center"/>
      </w:pPr>
      <w:r w:rsidRPr="50685A50">
        <w:rPr>
          <w:rFonts w:ascii="Times New Roman" w:eastAsia="Times New Roman" w:hAnsi="Times New Roman" w:cs="Times New Roman"/>
          <w:sz w:val="24"/>
          <w:szCs w:val="24"/>
        </w:rPr>
        <w:t>6️⃣✅Show how the Christian worldview (or lack thereof) has contributed to this error. Can the situation be redeemed/corrected?</w:t>
      </w:r>
    </w:p>
    <w:p w14:paraId="6DCD53A3" w14:textId="65059A3D" w:rsidR="4CBA3814" w:rsidRDefault="4CBA3814" w:rsidP="50685A50">
      <w:pPr>
        <w:spacing w:line="480" w:lineRule="auto"/>
        <w:ind w:left="-20" w:right="-20"/>
        <w:jc w:val="center"/>
      </w:pPr>
      <w:r w:rsidRPr="50685A50">
        <w:rPr>
          <w:rFonts w:ascii="Times New Roman" w:eastAsia="Times New Roman" w:hAnsi="Times New Roman" w:cs="Times New Roman"/>
          <w:sz w:val="24"/>
          <w:szCs w:val="24"/>
        </w:rPr>
        <w:t>6*Claudia.</w:t>
      </w:r>
    </w:p>
    <w:p w14:paraId="5E8445F8" w14:textId="604DC36F" w:rsidR="4CBA3814" w:rsidRDefault="4CBA3814" w:rsidP="50685A50">
      <w:pPr>
        <w:spacing w:line="480" w:lineRule="auto"/>
        <w:ind w:left="-20" w:right="-20"/>
        <w:jc w:val="center"/>
      </w:pPr>
      <w:r w:rsidRPr="50685A50">
        <w:rPr>
          <w:rFonts w:ascii="Times New Roman" w:eastAsia="Times New Roman" w:hAnsi="Times New Roman" w:cs="Times New Roman"/>
          <w:sz w:val="24"/>
          <w:szCs w:val="24"/>
        </w:rPr>
        <w:t xml:space="preserve"> </w:t>
      </w:r>
    </w:p>
    <w:p w14:paraId="338F1546" w14:textId="4B807959" w:rsidR="4CBA3814" w:rsidRDefault="4CBA3814" w:rsidP="50685A50">
      <w:pPr>
        <w:spacing w:line="480" w:lineRule="auto"/>
        <w:ind w:left="-20" w:right="-20"/>
        <w:jc w:val="center"/>
      </w:pPr>
      <w:r w:rsidRPr="50685A50">
        <w:rPr>
          <w:rFonts w:ascii="Times New Roman" w:eastAsia="Times New Roman" w:hAnsi="Times New Roman" w:cs="Times New Roman"/>
          <w:sz w:val="24"/>
          <w:szCs w:val="24"/>
        </w:rPr>
        <w:t>7️⃣✅ Conclusion and compiling the paper.</w:t>
      </w:r>
    </w:p>
    <w:p w14:paraId="00829B09" w14:textId="0571F721" w:rsidR="4CBA3814" w:rsidRDefault="4CBA3814" w:rsidP="50685A50">
      <w:pPr>
        <w:spacing w:line="480" w:lineRule="auto"/>
        <w:ind w:left="-20" w:right="-20"/>
        <w:jc w:val="center"/>
      </w:pPr>
      <w:r w:rsidRPr="50685A50">
        <w:rPr>
          <w:rFonts w:ascii="Times New Roman" w:eastAsia="Times New Roman" w:hAnsi="Times New Roman" w:cs="Times New Roman"/>
          <w:sz w:val="24"/>
          <w:szCs w:val="24"/>
        </w:rPr>
        <w:t>7.Josephine.</w:t>
      </w:r>
    </w:p>
    <w:p w14:paraId="77AF18E5" w14:textId="7DBF5F78" w:rsidR="4CBA3814" w:rsidRDefault="4CBA3814" w:rsidP="50685A50">
      <w:pPr>
        <w:spacing w:line="480" w:lineRule="auto"/>
        <w:ind w:left="-20" w:right="-20"/>
        <w:jc w:val="center"/>
      </w:pPr>
      <w:r w:rsidRPr="50685A50">
        <w:rPr>
          <w:rFonts w:ascii="Times New Roman" w:eastAsia="Times New Roman" w:hAnsi="Times New Roman" w:cs="Times New Roman"/>
          <w:sz w:val="24"/>
          <w:szCs w:val="24"/>
        </w:rPr>
        <w:t xml:space="preserve"> </w:t>
      </w:r>
    </w:p>
    <w:p w14:paraId="30CBC3C1" w14:textId="44FEED45" w:rsidR="4CBA3814" w:rsidRDefault="4CBA3814" w:rsidP="50685A50">
      <w:pPr>
        <w:spacing w:line="480" w:lineRule="auto"/>
        <w:ind w:left="-20" w:right="-20"/>
        <w:jc w:val="center"/>
      </w:pPr>
      <w:r w:rsidRPr="50685A50">
        <w:rPr>
          <w:rFonts w:ascii="Times New Roman" w:eastAsia="Times New Roman" w:hAnsi="Times New Roman" w:cs="Times New Roman"/>
          <w:sz w:val="24"/>
          <w:szCs w:val="24"/>
        </w:rPr>
        <w:t>📌NB.</w:t>
      </w:r>
    </w:p>
    <w:p w14:paraId="233FC227" w14:textId="582E4395" w:rsidR="4CBA3814" w:rsidRDefault="4CBA3814" w:rsidP="50685A50">
      <w:pPr>
        <w:spacing w:line="480" w:lineRule="auto"/>
        <w:ind w:left="-20" w:right="-20"/>
        <w:jc w:val="center"/>
      </w:pPr>
      <w:r w:rsidRPr="50685A50">
        <w:rPr>
          <w:rFonts w:ascii="Times New Roman" w:eastAsia="Times New Roman" w:hAnsi="Times New Roman" w:cs="Times New Roman"/>
          <w:sz w:val="24"/>
          <w:szCs w:val="24"/>
        </w:rPr>
        <w:t>ABOVE IS A GUIDE ON THE AREAS TO CONCENTRATE ON AND PERFECT THE PAPER.</w:t>
      </w:r>
    </w:p>
    <w:p w14:paraId="7B070B07" w14:textId="5D289CAD" w:rsidR="4CBA3814" w:rsidRDefault="4CBA3814" w:rsidP="50685A50">
      <w:pPr>
        <w:spacing w:line="480" w:lineRule="auto"/>
        <w:ind w:left="-20" w:right="-20"/>
        <w:jc w:val="center"/>
      </w:pPr>
      <w:r w:rsidRPr="50685A50">
        <w:rPr>
          <w:rFonts w:ascii="Times New Roman" w:eastAsia="Times New Roman" w:hAnsi="Times New Roman" w:cs="Times New Roman"/>
          <w:sz w:val="24"/>
          <w:szCs w:val="24"/>
        </w:rPr>
        <w:t xml:space="preserve"> </w:t>
      </w:r>
    </w:p>
    <w:p w14:paraId="465F85C6" w14:textId="6E326D74" w:rsidR="4CBA3814" w:rsidRDefault="4CBA3814" w:rsidP="50685A50">
      <w:pPr>
        <w:spacing w:line="480" w:lineRule="auto"/>
        <w:ind w:left="-20" w:right="-20"/>
        <w:jc w:val="center"/>
      </w:pPr>
      <w:r w:rsidRPr="50685A50">
        <w:rPr>
          <w:rFonts w:ascii="Times New Roman" w:eastAsia="Times New Roman" w:hAnsi="Times New Roman" w:cs="Times New Roman"/>
          <w:sz w:val="24"/>
          <w:szCs w:val="24"/>
        </w:rPr>
        <w:t>🙏 Please feel free to chip in and add content that will make our paper rich.</w:t>
      </w:r>
    </w:p>
    <w:p w14:paraId="2FC97016" w14:textId="330CA94A" w:rsidR="4CBA3814" w:rsidRDefault="4CBA3814" w:rsidP="50685A50">
      <w:pPr>
        <w:spacing w:line="480" w:lineRule="auto"/>
        <w:ind w:left="-20" w:right="-20"/>
        <w:jc w:val="center"/>
      </w:pPr>
      <w:r w:rsidRPr="50685A50">
        <w:rPr>
          <w:rFonts w:ascii="Times New Roman" w:eastAsia="Times New Roman" w:hAnsi="Times New Roman" w:cs="Times New Roman"/>
          <w:sz w:val="24"/>
          <w:szCs w:val="24"/>
        </w:rPr>
        <w:t xml:space="preserve"> </w:t>
      </w:r>
    </w:p>
    <w:p w14:paraId="439D2D5B" w14:textId="55BEB162" w:rsidR="4CBA3814" w:rsidRDefault="4CBA3814" w:rsidP="50685A50">
      <w:pPr>
        <w:spacing w:line="480" w:lineRule="auto"/>
        <w:ind w:left="-20" w:right="-20"/>
        <w:jc w:val="center"/>
      </w:pPr>
      <w:r w:rsidRPr="50685A50">
        <w:rPr>
          <w:rFonts w:ascii="Times New Roman" w:eastAsia="Times New Roman" w:hAnsi="Times New Roman" w:cs="Times New Roman"/>
          <w:sz w:val="24"/>
          <w:szCs w:val="24"/>
        </w:rPr>
        <w:lastRenderedPageBreak/>
        <w:t>🙏 Deadline for submission of the work on the shared Google Doc is Monday at Midday, ready for the group discussion on Monday evening after classes at 8:45 PM.</w:t>
      </w:r>
    </w:p>
    <w:p w14:paraId="1D2D4F49" w14:textId="79371BD6" w:rsidR="4CBA3814" w:rsidRDefault="4CBA3814" w:rsidP="50685A50">
      <w:pPr>
        <w:spacing w:line="480" w:lineRule="auto"/>
        <w:ind w:left="-20" w:right="-20"/>
        <w:jc w:val="center"/>
      </w:pPr>
      <w:r w:rsidRPr="50685A50">
        <w:rPr>
          <w:rFonts w:ascii="Times New Roman" w:eastAsia="Times New Roman" w:hAnsi="Times New Roman" w:cs="Times New Roman"/>
          <w:sz w:val="24"/>
          <w:szCs w:val="24"/>
        </w:rPr>
        <w:t xml:space="preserve"> </w:t>
      </w:r>
    </w:p>
    <w:p w14:paraId="084E804E" w14:textId="4D351144" w:rsidR="4CBA3814" w:rsidRDefault="4CBA3814" w:rsidP="50685A50">
      <w:pPr>
        <w:spacing w:line="480" w:lineRule="auto"/>
        <w:ind w:left="-20" w:right="-20"/>
        <w:jc w:val="center"/>
      </w:pPr>
      <w:r w:rsidRPr="50685A50">
        <w:rPr>
          <w:rFonts w:ascii="Times New Roman" w:eastAsia="Times New Roman" w:hAnsi="Times New Roman" w:cs="Times New Roman"/>
          <w:sz w:val="24"/>
          <w:szCs w:val="24"/>
        </w:rPr>
        <w:t xml:space="preserve">🙏 </w:t>
      </w:r>
      <w:proofErr w:type="spellStart"/>
      <w:r w:rsidRPr="50685A50">
        <w:rPr>
          <w:rFonts w:ascii="Times New Roman" w:eastAsia="Times New Roman" w:hAnsi="Times New Roman" w:cs="Times New Roman"/>
          <w:sz w:val="24"/>
          <w:szCs w:val="24"/>
        </w:rPr>
        <w:t>Shallom</w:t>
      </w:r>
      <w:proofErr w:type="spellEnd"/>
    </w:p>
    <w:p w14:paraId="69B5AAEC" w14:textId="463C7D1B" w:rsidR="50685A50" w:rsidRDefault="50685A50" w:rsidP="50685A50"/>
    <w:sectPr w:rsidR="50685A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9344A9"/>
    <w:multiLevelType w:val="hybridMultilevel"/>
    <w:tmpl w:val="80108A4C"/>
    <w:lvl w:ilvl="0" w:tplc="04090001">
      <w:start w:val="1"/>
      <w:numFmt w:val="bullet"/>
      <w:lvlText w:val=""/>
      <w:lvlJc w:val="left"/>
      <w:pPr>
        <w:ind w:left="700" w:hanging="360"/>
      </w:pPr>
      <w:rPr>
        <w:rFonts w:ascii="Symbol" w:hAnsi="Symbol"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 w15:restartNumberingAfterBreak="0">
    <w:nsid w:val="56540BB3"/>
    <w:multiLevelType w:val="hybridMultilevel"/>
    <w:tmpl w:val="1D62C3A4"/>
    <w:lvl w:ilvl="0" w:tplc="0409000F">
      <w:start w:val="1"/>
      <w:numFmt w:val="decimal"/>
      <w:lvlText w:val="%1."/>
      <w:lvlJc w:val="left"/>
      <w:pPr>
        <w:ind w:left="1420" w:hanging="360"/>
      </w:pPr>
    </w:lvl>
    <w:lvl w:ilvl="1" w:tplc="04090019" w:tentative="1">
      <w:start w:val="1"/>
      <w:numFmt w:val="lowerLetter"/>
      <w:lvlText w:val="%2."/>
      <w:lvlJc w:val="left"/>
      <w:pPr>
        <w:ind w:left="2140" w:hanging="360"/>
      </w:pPr>
    </w:lvl>
    <w:lvl w:ilvl="2" w:tplc="0409001B" w:tentative="1">
      <w:start w:val="1"/>
      <w:numFmt w:val="lowerRoman"/>
      <w:lvlText w:val="%3."/>
      <w:lvlJc w:val="right"/>
      <w:pPr>
        <w:ind w:left="2860" w:hanging="180"/>
      </w:pPr>
    </w:lvl>
    <w:lvl w:ilvl="3" w:tplc="0409000F" w:tentative="1">
      <w:start w:val="1"/>
      <w:numFmt w:val="decimal"/>
      <w:lvlText w:val="%4."/>
      <w:lvlJc w:val="left"/>
      <w:pPr>
        <w:ind w:left="3580" w:hanging="360"/>
      </w:pPr>
    </w:lvl>
    <w:lvl w:ilvl="4" w:tplc="04090019" w:tentative="1">
      <w:start w:val="1"/>
      <w:numFmt w:val="lowerLetter"/>
      <w:lvlText w:val="%5."/>
      <w:lvlJc w:val="left"/>
      <w:pPr>
        <w:ind w:left="4300" w:hanging="360"/>
      </w:pPr>
    </w:lvl>
    <w:lvl w:ilvl="5" w:tplc="0409001B" w:tentative="1">
      <w:start w:val="1"/>
      <w:numFmt w:val="lowerRoman"/>
      <w:lvlText w:val="%6."/>
      <w:lvlJc w:val="right"/>
      <w:pPr>
        <w:ind w:left="5020" w:hanging="180"/>
      </w:pPr>
    </w:lvl>
    <w:lvl w:ilvl="6" w:tplc="0409000F" w:tentative="1">
      <w:start w:val="1"/>
      <w:numFmt w:val="decimal"/>
      <w:lvlText w:val="%7."/>
      <w:lvlJc w:val="left"/>
      <w:pPr>
        <w:ind w:left="5740" w:hanging="360"/>
      </w:pPr>
    </w:lvl>
    <w:lvl w:ilvl="7" w:tplc="04090019" w:tentative="1">
      <w:start w:val="1"/>
      <w:numFmt w:val="lowerLetter"/>
      <w:lvlText w:val="%8."/>
      <w:lvlJc w:val="left"/>
      <w:pPr>
        <w:ind w:left="6460" w:hanging="360"/>
      </w:pPr>
    </w:lvl>
    <w:lvl w:ilvl="8" w:tplc="0409001B" w:tentative="1">
      <w:start w:val="1"/>
      <w:numFmt w:val="lowerRoman"/>
      <w:lvlText w:val="%9."/>
      <w:lvlJc w:val="right"/>
      <w:pPr>
        <w:ind w:left="7180" w:hanging="180"/>
      </w:pPr>
    </w:lvl>
  </w:abstractNum>
  <w:abstractNum w:abstractNumId="2" w15:restartNumberingAfterBreak="0">
    <w:nsid w:val="5CF90B42"/>
    <w:multiLevelType w:val="hybridMultilevel"/>
    <w:tmpl w:val="32E6EC38"/>
    <w:lvl w:ilvl="0" w:tplc="04090001">
      <w:start w:val="1"/>
      <w:numFmt w:val="bullet"/>
      <w:lvlText w:val=""/>
      <w:lvlJc w:val="left"/>
      <w:pPr>
        <w:ind w:left="1420" w:hanging="360"/>
      </w:pPr>
      <w:rPr>
        <w:rFonts w:ascii="Symbol" w:hAnsi="Symbol" w:hint="default"/>
      </w:rPr>
    </w:lvl>
    <w:lvl w:ilvl="1" w:tplc="04090003" w:tentative="1">
      <w:start w:val="1"/>
      <w:numFmt w:val="bullet"/>
      <w:lvlText w:val="o"/>
      <w:lvlJc w:val="left"/>
      <w:pPr>
        <w:ind w:left="2140" w:hanging="360"/>
      </w:pPr>
      <w:rPr>
        <w:rFonts w:ascii="Courier New" w:hAnsi="Courier New" w:cs="Courier New" w:hint="default"/>
      </w:rPr>
    </w:lvl>
    <w:lvl w:ilvl="2" w:tplc="04090005" w:tentative="1">
      <w:start w:val="1"/>
      <w:numFmt w:val="bullet"/>
      <w:lvlText w:val=""/>
      <w:lvlJc w:val="left"/>
      <w:pPr>
        <w:ind w:left="2860" w:hanging="360"/>
      </w:pPr>
      <w:rPr>
        <w:rFonts w:ascii="Wingdings" w:hAnsi="Wingdings" w:hint="default"/>
      </w:rPr>
    </w:lvl>
    <w:lvl w:ilvl="3" w:tplc="04090001" w:tentative="1">
      <w:start w:val="1"/>
      <w:numFmt w:val="bullet"/>
      <w:lvlText w:val=""/>
      <w:lvlJc w:val="left"/>
      <w:pPr>
        <w:ind w:left="3580" w:hanging="360"/>
      </w:pPr>
      <w:rPr>
        <w:rFonts w:ascii="Symbol" w:hAnsi="Symbol" w:hint="default"/>
      </w:rPr>
    </w:lvl>
    <w:lvl w:ilvl="4" w:tplc="04090003" w:tentative="1">
      <w:start w:val="1"/>
      <w:numFmt w:val="bullet"/>
      <w:lvlText w:val="o"/>
      <w:lvlJc w:val="left"/>
      <w:pPr>
        <w:ind w:left="4300" w:hanging="360"/>
      </w:pPr>
      <w:rPr>
        <w:rFonts w:ascii="Courier New" w:hAnsi="Courier New" w:cs="Courier New" w:hint="default"/>
      </w:rPr>
    </w:lvl>
    <w:lvl w:ilvl="5" w:tplc="04090005" w:tentative="1">
      <w:start w:val="1"/>
      <w:numFmt w:val="bullet"/>
      <w:lvlText w:val=""/>
      <w:lvlJc w:val="left"/>
      <w:pPr>
        <w:ind w:left="5020" w:hanging="360"/>
      </w:pPr>
      <w:rPr>
        <w:rFonts w:ascii="Wingdings" w:hAnsi="Wingdings" w:hint="default"/>
      </w:rPr>
    </w:lvl>
    <w:lvl w:ilvl="6" w:tplc="04090001" w:tentative="1">
      <w:start w:val="1"/>
      <w:numFmt w:val="bullet"/>
      <w:lvlText w:val=""/>
      <w:lvlJc w:val="left"/>
      <w:pPr>
        <w:ind w:left="5740" w:hanging="360"/>
      </w:pPr>
      <w:rPr>
        <w:rFonts w:ascii="Symbol" w:hAnsi="Symbol" w:hint="default"/>
      </w:rPr>
    </w:lvl>
    <w:lvl w:ilvl="7" w:tplc="04090003" w:tentative="1">
      <w:start w:val="1"/>
      <w:numFmt w:val="bullet"/>
      <w:lvlText w:val="o"/>
      <w:lvlJc w:val="left"/>
      <w:pPr>
        <w:ind w:left="6460" w:hanging="360"/>
      </w:pPr>
      <w:rPr>
        <w:rFonts w:ascii="Courier New" w:hAnsi="Courier New" w:cs="Courier New" w:hint="default"/>
      </w:rPr>
    </w:lvl>
    <w:lvl w:ilvl="8" w:tplc="04090005" w:tentative="1">
      <w:start w:val="1"/>
      <w:numFmt w:val="bullet"/>
      <w:lvlText w:val=""/>
      <w:lvlJc w:val="left"/>
      <w:pPr>
        <w:ind w:left="7180" w:hanging="360"/>
      </w:pPr>
      <w:rPr>
        <w:rFonts w:ascii="Wingdings" w:hAnsi="Wingdings" w:hint="default"/>
      </w:rPr>
    </w:lvl>
  </w:abstractNum>
  <w:num w:numId="1" w16cid:durableId="105853439">
    <w:abstractNumId w:val="0"/>
  </w:num>
  <w:num w:numId="2" w16cid:durableId="2132162355">
    <w:abstractNumId w:val="1"/>
  </w:num>
  <w:num w:numId="3" w16cid:durableId="7302777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BFF6D48"/>
    <w:rsid w:val="00011688"/>
    <w:rsid w:val="0005496F"/>
    <w:rsid w:val="000F53DE"/>
    <w:rsid w:val="00391A55"/>
    <w:rsid w:val="003A4C52"/>
    <w:rsid w:val="00415C45"/>
    <w:rsid w:val="0057294E"/>
    <w:rsid w:val="009D69EF"/>
    <w:rsid w:val="00A6638D"/>
    <w:rsid w:val="00A95737"/>
    <w:rsid w:val="00AE4BE8"/>
    <w:rsid w:val="00F860AB"/>
    <w:rsid w:val="04E0BC74"/>
    <w:rsid w:val="05B42891"/>
    <w:rsid w:val="0740B659"/>
    <w:rsid w:val="0934A713"/>
    <w:rsid w:val="0C0BD64A"/>
    <w:rsid w:val="0D3DE90F"/>
    <w:rsid w:val="13489ADA"/>
    <w:rsid w:val="16348617"/>
    <w:rsid w:val="16B0126F"/>
    <w:rsid w:val="1BE45FBF"/>
    <w:rsid w:val="1CCD6181"/>
    <w:rsid w:val="1D9939D4"/>
    <w:rsid w:val="21C6C401"/>
    <w:rsid w:val="2367D5BF"/>
    <w:rsid w:val="237B9E16"/>
    <w:rsid w:val="249072B1"/>
    <w:rsid w:val="27434B92"/>
    <w:rsid w:val="286172E9"/>
    <w:rsid w:val="29CAAEF3"/>
    <w:rsid w:val="2C66AEF7"/>
    <w:rsid w:val="2CC1D8EB"/>
    <w:rsid w:val="2E5DA94C"/>
    <w:rsid w:val="33752125"/>
    <w:rsid w:val="33F4EDF1"/>
    <w:rsid w:val="3AF89725"/>
    <w:rsid w:val="3BFF6D48"/>
    <w:rsid w:val="3C67A673"/>
    <w:rsid w:val="3D2F3532"/>
    <w:rsid w:val="3DFE4CD0"/>
    <w:rsid w:val="40EA380D"/>
    <w:rsid w:val="42D1BDF3"/>
    <w:rsid w:val="44BDA394"/>
    <w:rsid w:val="46A47EFB"/>
    <w:rsid w:val="4CBA3814"/>
    <w:rsid w:val="4E411EA0"/>
    <w:rsid w:val="4FC5A9B7"/>
    <w:rsid w:val="50685A50"/>
    <w:rsid w:val="5084E744"/>
    <w:rsid w:val="617F8B68"/>
    <w:rsid w:val="6A121E1F"/>
    <w:rsid w:val="6A5D4A5D"/>
    <w:rsid w:val="6AE2B092"/>
    <w:rsid w:val="6B50EFFD"/>
    <w:rsid w:val="6D443E67"/>
    <w:rsid w:val="6F0B45E2"/>
    <w:rsid w:val="707BDF29"/>
    <w:rsid w:val="738FE5AB"/>
    <w:rsid w:val="7585A6B2"/>
    <w:rsid w:val="75E2970E"/>
    <w:rsid w:val="78B0FA33"/>
    <w:rsid w:val="7B9CE570"/>
    <w:rsid w:val="7F705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CC000"/>
  <w15:chartTrackingRefBased/>
  <w15:docId w15:val="{B0C1C0DD-7FD7-4D88-BA37-36969CE27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29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6</Pages>
  <Words>671</Words>
  <Characters>3826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HELLEN ODONGOH</dc:creator>
  <cp:keywords/>
  <dc:description/>
  <cp:lastModifiedBy>Pamela Otieno</cp:lastModifiedBy>
  <cp:revision>2</cp:revision>
  <dcterms:created xsi:type="dcterms:W3CDTF">2024-03-08T13:04:00Z</dcterms:created>
  <dcterms:modified xsi:type="dcterms:W3CDTF">2024-03-08T13:04:00Z</dcterms:modified>
</cp:coreProperties>
</file>