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C907" w14:textId="025F5492" w:rsidR="00C52C08" w:rsidRDefault="00E7097F">
      <w:r>
        <w:t>IP5</w:t>
      </w:r>
    </w:p>
    <w:p w14:paraId="1E3C197E" w14:textId="02AAAFF3" w:rsidR="00E7097F" w:rsidRDefault="00E7097F"/>
    <w:p w14:paraId="692CB818" w14:textId="739F611C" w:rsidR="00E7097F" w:rsidRDefault="00E7097F"/>
    <w:p w14:paraId="445D71B2" w14:textId="4FDFA3B0" w:rsidR="00E7097F" w:rsidRDefault="00E7097F"/>
    <w:p w14:paraId="5197719A" w14:textId="39EDF28B" w:rsidR="00E7097F" w:rsidRDefault="00E7097F"/>
    <w:p w14:paraId="787E90EA" w14:textId="2A8A59B8" w:rsidR="00E7097F" w:rsidRDefault="00E7097F"/>
    <w:p w14:paraId="18A0B34D" w14:textId="680B4113" w:rsidR="00E7097F" w:rsidRDefault="00E7097F"/>
    <w:p w14:paraId="12CC6746" w14:textId="46A29516" w:rsidR="00E7097F" w:rsidRDefault="00E7097F"/>
    <w:p w14:paraId="663E50B8" w14:textId="7FAB99FA" w:rsidR="00E7097F" w:rsidRDefault="00E7097F"/>
    <w:p w14:paraId="753F04AD" w14:textId="0DA3609B" w:rsidR="00E7097F" w:rsidRDefault="00E7097F"/>
    <w:p w14:paraId="4FBDC23F" w14:textId="3DD1BD9C" w:rsidR="00E7097F" w:rsidRDefault="00E7097F"/>
    <w:p w14:paraId="3263D187" w14:textId="3A6A094D" w:rsidR="00E7097F" w:rsidRDefault="00E7097F"/>
    <w:p w14:paraId="10F39FF9" w14:textId="6D4CD47E" w:rsidR="00E7097F" w:rsidRDefault="00E7097F"/>
    <w:p w14:paraId="3780D917" w14:textId="65150FCF" w:rsidR="00E7097F" w:rsidRDefault="00E7097F"/>
    <w:p w14:paraId="740C6AD6" w14:textId="1B6B9080" w:rsidR="00E7097F" w:rsidRDefault="00E7097F"/>
    <w:p w14:paraId="0893429D" w14:textId="146F38C9" w:rsidR="00E7097F" w:rsidRDefault="00E7097F"/>
    <w:p w14:paraId="09E22FE5" w14:textId="4554127F" w:rsidR="00E7097F" w:rsidRDefault="00E7097F"/>
    <w:p w14:paraId="455675B7" w14:textId="20EED6AF" w:rsidR="00E7097F" w:rsidRDefault="00E7097F"/>
    <w:p w14:paraId="05AEABF4" w14:textId="190761D8" w:rsidR="00E7097F" w:rsidRDefault="00E7097F"/>
    <w:p w14:paraId="4B4169C5" w14:textId="27837D4A" w:rsidR="00E7097F" w:rsidRDefault="00E7097F"/>
    <w:p w14:paraId="7A6A47BC" w14:textId="5A4EFEEA" w:rsidR="00E7097F" w:rsidRDefault="00E7097F"/>
    <w:p w14:paraId="23964E85" w14:textId="584F134A" w:rsidR="00E7097F" w:rsidRDefault="00E7097F"/>
    <w:p w14:paraId="6CA3E8F4" w14:textId="672CC822" w:rsidR="00E7097F" w:rsidRDefault="00E7097F"/>
    <w:p w14:paraId="3C06A4FB" w14:textId="65F408D9" w:rsidR="00E7097F" w:rsidRDefault="00E7097F"/>
    <w:p w14:paraId="5E045A9A" w14:textId="6814A3C1" w:rsidR="00E7097F" w:rsidRDefault="00E7097F"/>
    <w:p w14:paraId="7ADB0CD5" w14:textId="408852E5" w:rsidR="00E7097F" w:rsidRDefault="00E7097F"/>
    <w:p w14:paraId="48E0FD6C" w14:textId="7A66F717" w:rsidR="00E7097F" w:rsidRDefault="00E7097F"/>
    <w:p w14:paraId="5B222BE8" w14:textId="48FB5B8A" w:rsidR="00E7097F" w:rsidRDefault="00E7097F"/>
    <w:p w14:paraId="6DF3AB6D" w14:textId="38045CD3" w:rsidR="00E7097F" w:rsidRDefault="00E7097F"/>
    <w:p w14:paraId="1A69D79B" w14:textId="69811DB0" w:rsidR="00E7097F" w:rsidRDefault="00E7097F"/>
    <w:p w14:paraId="195CD49D" w14:textId="19553F30" w:rsidR="00E7097F" w:rsidRDefault="00E7097F"/>
    <w:p w14:paraId="7665D818" w14:textId="3C2011BF" w:rsidR="00E7097F" w:rsidRDefault="00E7097F"/>
    <w:p w14:paraId="35559E22" w14:textId="30A05EB6" w:rsidR="00E7097F" w:rsidRDefault="00E7097F"/>
    <w:p w14:paraId="135E3639" w14:textId="2052F4D6" w:rsidR="00E7097F" w:rsidRDefault="00E7097F"/>
    <w:p w14:paraId="29877E33" w14:textId="4E0136CE" w:rsidR="00E7097F" w:rsidRDefault="00E7097F"/>
    <w:p w14:paraId="1FA0533B" w14:textId="64A5C277" w:rsidR="00E7097F" w:rsidRDefault="00E7097F"/>
    <w:p w14:paraId="46224CBC" w14:textId="2CE6ABA7" w:rsidR="00E7097F" w:rsidRDefault="00E7097F"/>
    <w:p w14:paraId="2853F9F7" w14:textId="38A93978" w:rsidR="00E7097F" w:rsidRDefault="00E7097F"/>
    <w:p w14:paraId="4F0E8809" w14:textId="7B859A22" w:rsidR="00E7097F" w:rsidRDefault="00E7097F"/>
    <w:p w14:paraId="4F76F486" w14:textId="218FA15B" w:rsidR="00E7097F" w:rsidRDefault="00E7097F"/>
    <w:p w14:paraId="1E2DF062" w14:textId="636BAEA6" w:rsidR="00E7097F" w:rsidRDefault="00E7097F"/>
    <w:p w14:paraId="35180859" w14:textId="76050357" w:rsidR="00E7097F" w:rsidRDefault="00E7097F"/>
    <w:p w14:paraId="395E059C" w14:textId="670A05D0" w:rsidR="00E7097F" w:rsidRDefault="00E7097F"/>
    <w:p w14:paraId="068DFC18" w14:textId="100CDE0B" w:rsidR="00E7097F" w:rsidRDefault="00E7097F"/>
    <w:p w14:paraId="58AEFDBF" w14:textId="4C49799A" w:rsidR="00E7097F" w:rsidRDefault="00E7097F"/>
    <w:p w14:paraId="39CAF465" w14:textId="3A0E8C4D" w:rsidR="00E7097F" w:rsidRDefault="00E7097F"/>
    <w:p w14:paraId="5B2935FF" w14:textId="5709512D" w:rsidR="00E7097F" w:rsidRDefault="00E7097F"/>
    <w:sdt>
      <w:sdtPr>
        <w:rPr>
          <w:lang w:val="de-DE"/>
        </w:rPr>
        <w:id w:val="449673720"/>
        <w:docPartObj>
          <w:docPartGallery w:val="Table of Contents"/>
          <w:docPartUnique/>
        </w:docPartObj>
      </w:sdtPr>
      <w:sdtEndPr>
        <w:rPr>
          <w:rFonts w:ascii="Montserrat Light" w:eastAsiaTheme="minorHAnsi" w:hAnsi="Montserrat Light" w:cs="Times New Roman (Textkörper CS)"/>
          <w:color w:val="auto"/>
          <w:sz w:val="24"/>
          <w:szCs w:val="24"/>
          <w:lang w:eastAsia="en-US"/>
        </w:rPr>
      </w:sdtEndPr>
      <w:sdtContent>
        <w:p w14:paraId="3FBD9E10" w14:textId="5B880CFB" w:rsidR="00BD11AB" w:rsidRDefault="00BD11A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E929BDA" w14:textId="4FA54519" w:rsidR="00E02698" w:rsidRDefault="00BD11A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22683" w:history="1">
            <w:r w:rsidR="00E02698" w:rsidRPr="005B7479">
              <w:rPr>
                <w:rStyle w:val="Hyperlink"/>
                <w:noProof/>
              </w:rPr>
              <w:t>Einführung</w:t>
            </w:r>
            <w:r w:rsidR="00E02698">
              <w:rPr>
                <w:noProof/>
                <w:webHidden/>
              </w:rPr>
              <w:tab/>
            </w:r>
            <w:r w:rsidR="00E02698">
              <w:rPr>
                <w:noProof/>
                <w:webHidden/>
              </w:rPr>
              <w:fldChar w:fldCharType="begin"/>
            </w:r>
            <w:r w:rsidR="00E02698">
              <w:rPr>
                <w:noProof/>
                <w:webHidden/>
              </w:rPr>
              <w:instrText xml:space="preserve"> PAGEREF _Toc133422683 \h </w:instrText>
            </w:r>
            <w:r w:rsidR="00E02698">
              <w:rPr>
                <w:noProof/>
                <w:webHidden/>
              </w:rPr>
            </w:r>
            <w:r w:rsidR="00E02698">
              <w:rPr>
                <w:noProof/>
                <w:webHidden/>
              </w:rPr>
              <w:fldChar w:fldCharType="separate"/>
            </w:r>
            <w:r w:rsidR="00E02698">
              <w:rPr>
                <w:noProof/>
                <w:webHidden/>
              </w:rPr>
              <w:t>3</w:t>
            </w:r>
            <w:r w:rsidR="00E02698">
              <w:rPr>
                <w:noProof/>
                <w:webHidden/>
              </w:rPr>
              <w:fldChar w:fldCharType="end"/>
            </w:r>
          </w:hyperlink>
        </w:p>
        <w:p w14:paraId="2971AA60" w14:textId="52FFBFF8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84" w:history="1">
            <w:r w:rsidRPr="005B7479">
              <w:rPr>
                <w:rStyle w:val="Hyperlink"/>
                <w:noProof/>
              </w:rPr>
              <w:t>Projektübersicht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F6DA" w14:textId="7D077475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85" w:history="1">
            <w:r w:rsidRPr="005B7479">
              <w:rPr>
                <w:rStyle w:val="Hyperlink"/>
                <w:noProof/>
              </w:rPr>
              <w:t>Zielsetzung und Fragenstellungen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B1BB" w14:textId="7A36A19E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86" w:history="1">
            <w:r w:rsidRPr="005B7479">
              <w:rPr>
                <w:rStyle w:val="Hyperlink"/>
                <w:noProof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370A" w14:textId="5BE944D2" w:rsidR="00E02698" w:rsidRDefault="00E026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CH" w:eastAsia="en-CH"/>
            </w:rPr>
          </w:pPr>
          <w:hyperlink w:anchor="_Toc133422687" w:history="1">
            <w:r w:rsidRPr="005B7479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47E2" w14:textId="11C4948A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88" w:history="1">
            <w:r w:rsidRPr="005B7479">
              <w:rPr>
                <w:rStyle w:val="Hyperlink"/>
                <w:noProof/>
              </w:rPr>
              <w:t>Analyse der vorhandenen BNE App Daten und Materialien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88D5A" w14:textId="2D566911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89" w:history="1">
            <w:r w:rsidRPr="005B7479">
              <w:rPr>
                <w:rStyle w:val="Hyperlink"/>
                <w:noProof/>
              </w:rPr>
              <w:t>Definition der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B73F" w14:textId="31ED6142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90" w:history="1">
            <w:r w:rsidRPr="005B7479">
              <w:rPr>
                <w:rStyle w:val="Hyperlink"/>
                <w:noProof/>
              </w:rPr>
              <w:t>Identifizierung von Forschungslücken und Potenzialen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C7F9" w14:textId="5268480D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91" w:history="1">
            <w:r w:rsidRPr="005B7479">
              <w:rPr>
                <w:rStyle w:val="Hyperlink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7E5C" w14:textId="0A09655F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92" w:history="1">
            <w:r w:rsidRPr="005B7479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86A2" w14:textId="49E9A095" w:rsidR="00E02698" w:rsidRDefault="00E026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CH" w:eastAsia="en-CH"/>
            </w:rPr>
          </w:pPr>
          <w:hyperlink w:anchor="_Toc133422693" w:history="1">
            <w:r w:rsidRPr="005B7479">
              <w:rPr>
                <w:rStyle w:val="Hyperlink"/>
                <w:noProof/>
              </w:rPr>
              <w:t>Konzeptionelle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CE65" w14:textId="5CDC33DC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94" w:history="1">
            <w:r w:rsidRPr="005B7479">
              <w:rPr>
                <w:rStyle w:val="Hyperlink"/>
                <w:noProof/>
              </w:rPr>
              <w:t>Lösungsansätze und Prototypen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AE7E" w14:textId="450CCC42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95" w:history="1">
            <w:r w:rsidRPr="005B7479">
              <w:rPr>
                <w:rStyle w:val="Hyperlink"/>
                <w:noProof/>
              </w:rPr>
              <w:t>Evaluierung und Learnings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DB49" w14:textId="40517E57" w:rsidR="00E02698" w:rsidRDefault="00E026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CH" w:eastAsia="en-CH"/>
            </w:rPr>
          </w:pPr>
          <w:hyperlink w:anchor="_Toc133422696" w:history="1">
            <w:r w:rsidRPr="005B7479">
              <w:rPr>
                <w:rStyle w:val="Hyperlink"/>
                <w:noProof/>
              </w:rPr>
              <w:t>Technische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4C3F" w14:textId="648D3120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97" w:history="1">
            <w:r w:rsidRPr="005B7479">
              <w:rPr>
                <w:rStyle w:val="Hyperlink"/>
                <w:noProof/>
              </w:rPr>
              <w:t>Wahl der Programmiersprache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E6BA" w14:textId="29ED52E9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98" w:history="1">
            <w:r w:rsidRPr="005B7479">
              <w:rPr>
                <w:rStyle w:val="Hyperlink"/>
                <w:noProof/>
              </w:rPr>
              <w:t>Visualisierungen und Funktionalitäten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3F3D" w14:textId="7A9C8523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699" w:history="1">
            <w:r w:rsidRPr="005B7479">
              <w:rPr>
                <w:rStyle w:val="Hyperlink"/>
                <w:noProof/>
              </w:rPr>
              <w:t>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06EB" w14:textId="5699AECF" w:rsidR="00E02698" w:rsidRDefault="00E026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CH" w:eastAsia="en-CH"/>
            </w:rPr>
          </w:pPr>
          <w:hyperlink w:anchor="_Toc133422700" w:history="1">
            <w:r w:rsidRPr="005B7479">
              <w:rPr>
                <w:rStyle w:val="Hyperlink"/>
                <w:noProof/>
              </w:rPr>
              <w:t>Fazit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0D4F" w14:textId="427EC082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701" w:history="1">
            <w:r w:rsidRPr="005B7479">
              <w:rPr>
                <w:rStyle w:val="Hyperlink"/>
                <w:noProof/>
              </w:rPr>
              <w:t>Zielerreichung und Beantwortung der Fragestellungen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626D" w14:textId="42500716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702" w:history="1">
            <w:r w:rsidRPr="005B7479">
              <w:rPr>
                <w:rStyle w:val="Hyperlink"/>
                <w:noProof/>
              </w:rPr>
              <w:t>Möglichkeiten zur Verbesserung des Dashboards und weitere Anwendungsgebiete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A817" w14:textId="1399AE60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703" w:history="1">
            <w:r w:rsidRPr="005B7479">
              <w:rPr>
                <w:rStyle w:val="Hyperlink"/>
                <w:noProof/>
              </w:rPr>
              <w:t>Reflektion über den Arbeitsprozess und persönliche Erfahrungen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78E9" w14:textId="087472BD" w:rsidR="00E02698" w:rsidRDefault="00E026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CH" w:eastAsia="en-CH"/>
            </w:rPr>
          </w:pPr>
          <w:hyperlink w:anchor="_Toc133422704" w:history="1">
            <w:r w:rsidRPr="005B7479">
              <w:rPr>
                <w:rStyle w:val="Hyperlink"/>
                <w:noProof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548A" w14:textId="42E16854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705" w:history="1">
            <w:r w:rsidRPr="005B7479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206D" w14:textId="1122F321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706" w:history="1">
            <w:r w:rsidRPr="005B7479">
              <w:rPr>
                <w:rStyle w:val="Hyperlink"/>
                <w:noProof/>
              </w:rPr>
              <w:t>Abbilungsverzeichnis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DDD3" w14:textId="38E00342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707" w:history="1">
            <w:r w:rsidRPr="005B7479">
              <w:rPr>
                <w:rStyle w:val="Hyperlink"/>
                <w:noProof/>
              </w:rPr>
              <w:t>Code-Verzeichnis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B49C" w14:textId="4BF4369D" w:rsidR="00E02698" w:rsidRDefault="00E026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33422708" w:history="1">
            <w:r w:rsidRPr="005B7479">
              <w:rPr>
                <w:rStyle w:val="Hyperlink"/>
                <w:noProof/>
              </w:rPr>
              <w:t>Weitere Artefakte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A7E6" w14:textId="1DBF66B1" w:rsidR="00BD11AB" w:rsidRDefault="00BD11AB">
          <w:r>
            <w:rPr>
              <w:b/>
              <w:bCs/>
              <w:lang w:val="de-DE"/>
            </w:rPr>
            <w:fldChar w:fldCharType="end"/>
          </w:r>
        </w:p>
      </w:sdtContent>
    </w:sdt>
    <w:p w14:paraId="3D895170" w14:textId="675C04AF" w:rsidR="00152E59" w:rsidRDefault="00152E59" w:rsidP="00BD11AB">
      <w:pPr>
        <w:pStyle w:val="Inhaltsverzeichnisberschrift"/>
      </w:pPr>
    </w:p>
    <w:p w14:paraId="7BD09CBD" w14:textId="77777777" w:rsidR="00152E59" w:rsidRDefault="00152E59" w:rsidP="00152E59"/>
    <w:p w14:paraId="1647F2B3" w14:textId="76A1CD59" w:rsidR="00914339" w:rsidRDefault="00914339" w:rsidP="00152E59">
      <w:pPr>
        <w:pStyle w:val="berschrift1"/>
      </w:pPr>
      <w:bookmarkStart w:id="0" w:name="_Toc133418327"/>
      <w:bookmarkStart w:id="1" w:name="_Hlk133418397"/>
      <w:bookmarkStart w:id="2" w:name="_Toc133422683"/>
      <w:r>
        <w:lastRenderedPageBreak/>
        <w:t>Einführung</w:t>
      </w:r>
      <w:bookmarkEnd w:id="0"/>
      <w:bookmarkEnd w:id="2"/>
    </w:p>
    <w:p w14:paraId="7B9FB2BE" w14:textId="4BE13A2F" w:rsidR="002B7879" w:rsidRDefault="002B7879" w:rsidP="00B47A70">
      <w:pPr>
        <w:pStyle w:val="berschrift2"/>
      </w:pPr>
      <w:bookmarkStart w:id="3" w:name="_Toc133418328"/>
      <w:bookmarkStart w:id="4" w:name="_Toc133422684"/>
      <w:r>
        <w:t>Projektübersicht</w:t>
      </w:r>
      <w:bookmarkEnd w:id="3"/>
      <w:bookmarkEnd w:id="4"/>
    </w:p>
    <w:p w14:paraId="1A81FFAF" w14:textId="402E7F2F" w:rsidR="002B7879" w:rsidRDefault="00C7788A" w:rsidP="00B47A70">
      <w:pPr>
        <w:pStyle w:val="berschrift2"/>
      </w:pPr>
      <w:bookmarkStart w:id="5" w:name="_Toc133418329"/>
      <w:bookmarkStart w:id="6" w:name="_Toc133422685"/>
      <w:r>
        <w:t>Zielsetzung</w:t>
      </w:r>
      <w:r w:rsidR="002B7879">
        <w:t xml:space="preserve"> und Fragenstellungen</w:t>
      </w:r>
      <w:bookmarkEnd w:id="5"/>
      <w:bookmarkEnd w:id="6"/>
    </w:p>
    <w:p w14:paraId="429976D0" w14:textId="60E258BD" w:rsidR="002B7879" w:rsidRDefault="002B7879" w:rsidP="00B47A70">
      <w:pPr>
        <w:pStyle w:val="berschrift2"/>
      </w:pPr>
      <w:bookmarkStart w:id="7" w:name="_Toc133418330"/>
      <w:bookmarkStart w:id="8" w:name="_Toc133422686"/>
      <w:r>
        <w:t>Vorgehensweise</w:t>
      </w:r>
      <w:bookmarkEnd w:id="7"/>
      <w:bookmarkEnd w:id="8"/>
    </w:p>
    <w:p w14:paraId="2915A1A2" w14:textId="65710843" w:rsidR="00914339" w:rsidRDefault="00914339" w:rsidP="002B7879">
      <w:pPr>
        <w:pStyle w:val="berschrift1"/>
      </w:pPr>
      <w:bookmarkStart w:id="9" w:name="_Toc133418332"/>
      <w:bookmarkStart w:id="10" w:name="_Toc133422687"/>
      <w:r>
        <w:t>Ausgangslage</w:t>
      </w:r>
      <w:bookmarkEnd w:id="9"/>
      <w:bookmarkEnd w:id="10"/>
    </w:p>
    <w:p w14:paraId="1512EC5D" w14:textId="57873699" w:rsidR="00581230" w:rsidRDefault="00581230" w:rsidP="00581230">
      <w:pPr>
        <w:pStyle w:val="berschrift2"/>
      </w:pPr>
      <w:bookmarkStart w:id="11" w:name="_Toc133422688"/>
      <w:r w:rsidRPr="00B47A70">
        <w:t xml:space="preserve">Analyse der vorhandenen </w:t>
      </w:r>
      <w:r>
        <w:t>BNE App</w:t>
      </w:r>
      <w:r w:rsidRPr="00B47A70">
        <w:t xml:space="preserve"> </w:t>
      </w:r>
      <w:r w:rsidRPr="00B47A70">
        <w:t>Daten und Materialien</w:t>
      </w:r>
      <w:bookmarkEnd w:id="11"/>
    </w:p>
    <w:p w14:paraId="2F3811E3" w14:textId="67F38F1B" w:rsidR="00581230" w:rsidRPr="00581230" w:rsidRDefault="00581230" w:rsidP="00581230">
      <w:pPr>
        <w:pStyle w:val="berschrift2"/>
      </w:pPr>
      <w:bookmarkStart w:id="12" w:name="_Toc133422689"/>
      <w:r w:rsidRPr="00B47A70">
        <w:t>Definition der Anforderungen</w:t>
      </w:r>
      <w:bookmarkEnd w:id="12"/>
    </w:p>
    <w:p w14:paraId="5C408761" w14:textId="28AA3BA2" w:rsidR="00B47A70" w:rsidRPr="00B47A70" w:rsidRDefault="00B47A70" w:rsidP="00B47A70">
      <w:pPr>
        <w:pStyle w:val="berschrift2"/>
      </w:pPr>
      <w:bookmarkStart w:id="13" w:name="_Toc133418335"/>
      <w:bookmarkStart w:id="14" w:name="_Toc133422690"/>
      <w:r>
        <w:t>Identifizierung von Forschungslücken und Potenzialen</w:t>
      </w:r>
      <w:bookmarkEnd w:id="13"/>
      <w:bookmarkEnd w:id="14"/>
    </w:p>
    <w:p w14:paraId="448ECE8A" w14:textId="1EF4D48B" w:rsidR="009C1B4F" w:rsidRPr="009C1B4F" w:rsidRDefault="009C1B4F" w:rsidP="009C1B4F">
      <w:pPr>
        <w:pStyle w:val="berschrift2"/>
      </w:pPr>
      <w:bookmarkStart w:id="15" w:name="_Toc133418334"/>
      <w:bookmarkStart w:id="16" w:name="_Toc133422691"/>
      <w:r>
        <w:t xml:space="preserve">State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</w:t>
      </w:r>
      <w:bookmarkEnd w:id="15"/>
      <w:bookmarkEnd w:id="16"/>
    </w:p>
    <w:p w14:paraId="299208C5" w14:textId="05613158" w:rsidR="002B7879" w:rsidRDefault="002B7879" w:rsidP="00B47A70">
      <w:pPr>
        <w:pStyle w:val="berschrift2"/>
      </w:pPr>
      <w:bookmarkStart w:id="17" w:name="_Toc133418337"/>
      <w:bookmarkStart w:id="18" w:name="_Toc133422692"/>
      <w:r>
        <w:t>Erkenntnisse</w:t>
      </w:r>
      <w:bookmarkEnd w:id="17"/>
      <w:bookmarkEnd w:id="18"/>
    </w:p>
    <w:p w14:paraId="1C4394FF" w14:textId="77777777" w:rsidR="00581230" w:rsidRDefault="00581230" w:rsidP="00581230"/>
    <w:p w14:paraId="5E91FF83" w14:textId="4BA43EF6" w:rsidR="00581230" w:rsidRDefault="00581230" w:rsidP="00581230">
      <w:pPr>
        <w:pStyle w:val="berschrift1"/>
      </w:pPr>
      <w:bookmarkStart w:id="19" w:name="_Toc133422693"/>
      <w:r>
        <w:t>Konzeptionelle Lösung</w:t>
      </w:r>
      <w:bookmarkEnd w:id="19"/>
    </w:p>
    <w:p w14:paraId="6BA7BAB3" w14:textId="07CA1F20" w:rsidR="00581230" w:rsidRDefault="00581230" w:rsidP="00581230">
      <w:pPr>
        <w:pStyle w:val="berschrift2"/>
      </w:pPr>
      <w:bookmarkStart w:id="20" w:name="_Toc133422694"/>
      <w:r w:rsidRPr="00B47A70">
        <w:t>Lösungsans</w:t>
      </w:r>
      <w:r>
        <w:t>ätze und Prototypen</w:t>
      </w:r>
      <w:bookmarkEnd w:id="20"/>
    </w:p>
    <w:p w14:paraId="23FB37D3" w14:textId="77777777" w:rsidR="00581230" w:rsidRDefault="00581230" w:rsidP="00581230">
      <w:pPr>
        <w:pStyle w:val="berschrift2"/>
      </w:pPr>
      <w:bookmarkStart w:id="21" w:name="_Toc133422695"/>
      <w:r>
        <w:t xml:space="preserve">Evaluierung und </w:t>
      </w:r>
      <w:proofErr w:type="spellStart"/>
      <w:r>
        <w:t>Learnings</w:t>
      </w:r>
      <w:bookmarkStart w:id="22" w:name="_Toc133418346"/>
      <w:bookmarkEnd w:id="21"/>
      <w:proofErr w:type="spellEnd"/>
    </w:p>
    <w:p w14:paraId="4FA9773A" w14:textId="77777777" w:rsidR="00581230" w:rsidRDefault="00581230" w:rsidP="00581230">
      <w:pPr>
        <w:pStyle w:val="berschrift2"/>
      </w:pPr>
    </w:p>
    <w:p w14:paraId="419C313F" w14:textId="5D27B77F" w:rsidR="002B7879" w:rsidRDefault="00581230" w:rsidP="00581230">
      <w:pPr>
        <w:pStyle w:val="berschrift1"/>
      </w:pPr>
      <w:bookmarkStart w:id="23" w:name="_Toc133422696"/>
      <w:bookmarkEnd w:id="22"/>
      <w:r>
        <w:t>Technische Lösung</w:t>
      </w:r>
      <w:bookmarkEnd w:id="23"/>
    </w:p>
    <w:p w14:paraId="4CA82519" w14:textId="37821D0A" w:rsidR="00581230" w:rsidRPr="00581230" w:rsidRDefault="00581230" w:rsidP="00581230">
      <w:pPr>
        <w:pStyle w:val="berschrift2"/>
      </w:pPr>
      <w:bookmarkStart w:id="24" w:name="_Toc133422697"/>
      <w:r>
        <w:t>Wahl der Programmiersprache</w:t>
      </w:r>
      <w:bookmarkEnd w:id="24"/>
    </w:p>
    <w:p w14:paraId="4A314547" w14:textId="3C170EDE" w:rsidR="00581230" w:rsidRDefault="00581230" w:rsidP="00581230">
      <w:pPr>
        <w:pStyle w:val="berschrift2"/>
      </w:pPr>
      <w:bookmarkStart w:id="25" w:name="_Toc133422698"/>
      <w:r>
        <w:t>Visualisierungen und Funktionalitäten</w:t>
      </w:r>
      <w:bookmarkEnd w:id="25"/>
    </w:p>
    <w:p w14:paraId="7A625E75" w14:textId="1C99ED48" w:rsidR="00581230" w:rsidRPr="00581230" w:rsidRDefault="00581230" w:rsidP="00581230">
      <w:pPr>
        <w:pStyle w:val="berschrift2"/>
      </w:pPr>
      <w:bookmarkStart w:id="26" w:name="_Toc133422699"/>
      <w:r>
        <w:t>Qualitätssicherung</w:t>
      </w:r>
      <w:bookmarkEnd w:id="26"/>
    </w:p>
    <w:p w14:paraId="11960289" w14:textId="77777777" w:rsidR="00870B9C" w:rsidRPr="00C7788A" w:rsidRDefault="00870B9C" w:rsidP="002B7879"/>
    <w:p w14:paraId="04988C9E" w14:textId="7BDE85D0" w:rsidR="002B7879" w:rsidRDefault="002B7879" w:rsidP="002B7879">
      <w:pPr>
        <w:pStyle w:val="berschrift1"/>
      </w:pPr>
      <w:bookmarkStart w:id="27" w:name="_Toc133418350"/>
      <w:bookmarkStart w:id="28" w:name="_Toc133422700"/>
      <w:r>
        <w:t>Fazit</w:t>
      </w:r>
      <w:r w:rsidR="00C7788A">
        <w:t xml:space="preserve"> und Ausblick</w:t>
      </w:r>
      <w:bookmarkEnd w:id="27"/>
      <w:bookmarkEnd w:id="28"/>
    </w:p>
    <w:p w14:paraId="3A7686D1" w14:textId="78EA3A0A" w:rsidR="00485432" w:rsidRDefault="00485432" w:rsidP="00B47A70">
      <w:pPr>
        <w:pStyle w:val="berschrift2"/>
      </w:pPr>
      <w:bookmarkStart w:id="29" w:name="_Toc133418351"/>
      <w:bookmarkStart w:id="30" w:name="_Toc133422701"/>
      <w:r>
        <w:t>Zielerreichung und Beantwortung der Fragestellungen</w:t>
      </w:r>
      <w:bookmarkEnd w:id="29"/>
      <w:bookmarkEnd w:id="30"/>
    </w:p>
    <w:p w14:paraId="4CC1773C" w14:textId="77545092" w:rsidR="00485432" w:rsidRDefault="00485432" w:rsidP="00B47A70">
      <w:pPr>
        <w:pStyle w:val="berschrift2"/>
      </w:pPr>
      <w:bookmarkStart w:id="31" w:name="_Toc133418352"/>
      <w:bookmarkStart w:id="32" w:name="_Toc133422702"/>
      <w:r>
        <w:t xml:space="preserve">Möglichkeiten </w:t>
      </w:r>
      <w:r w:rsidR="00C7788A">
        <w:t>zur Verbesserung des Dashboards und weitere Anwendungsgebiete</w:t>
      </w:r>
      <w:bookmarkEnd w:id="31"/>
      <w:bookmarkEnd w:id="32"/>
    </w:p>
    <w:p w14:paraId="78A3DD28" w14:textId="067F5D37" w:rsidR="00C7788A" w:rsidRPr="00C7788A" w:rsidRDefault="00C7788A" w:rsidP="00B47A70">
      <w:pPr>
        <w:pStyle w:val="berschrift2"/>
      </w:pPr>
      <w:bookmarkStart w:id="33" w:name="_Toc133418353"/>
      <w:bookmarkStart w:id="34" w:name="_Toc133422703"/>
      <w:r>
        <w:t>Reflektion über den Arbeitsprozess und persönliche Erfahrungen</w:t>
      </w:r>
      <w:bookmarkEnd w:id="33"/>
      <w:bookmarkEnd w:id="34"/>
    </w:p>
    <w:p w14:paraId="0403EE61" w14:textId="77777777" w:rsidR="00485432" w:rsidRPr="00485432" w:rsidRDefault="00485432" w:rsidP="00485432"/>
    <w:p w14:paraId="27391ED0" w14:textId="029260B5" w:rsidR="00914339" w:rsidRDefault="002B7879" w:rsidP="002B7879">
      <w:pPr>
        <w:pStyle w:val="berschrift1"/>
      </w:pPr>
      <w:bookmarkStart w:id="35" w:name="_Toc133418354"/>
      <w:bookmarkStart w:id="36" w:name="_Toc133422704"/>
      <w:r>
        <w:t>Verzeichnisse</w:t>
      </w:r>
      <w:bookmarkEnd w:id="35"/>
      <w:bookmarkEnd w:id="36"/>
    </w:p>
    <w:p w14:paraId="4494AFB5" w14:textId="7FEBCDB4" w:rsidR="00870B9C" w:rsidRDefault="00870B9C" w:rsidP="008C7B2C">
      <w:pPr>
        <w:pStyle w:val="berschrift2"/>
      </w:pPr>
      <w:bookmarkStart w:id="37" w:name="_Toc133418355"/>
      <w:bookmarkStart w:id="38" w:name="_Toc133422705"/>
      <w:r>
        <w:t>Literaturverzeichnis</w:t>
      </w:r>
      <w:bookmarkEnd w:id="37"/>
      <w:bookmarkEnd w:id="38"/>
    </w:p>
    <w:p w14:paraId="143F6988" w14:textId="51A24853" w:rsidR="00870B9C" w:rsidRDefault="00870B9C" w:rsidP="008C7B2C">
      <w:pPr>
        <w:pStyle w:val="berschrift2"/>
      </w:pPr>
      <w:bookmarkStart w:id="39" w:name="_Toc133418356"/>
      <w:bookmarkStart w:id="40" w:name="_Toc133422706"/>
      <w:proofErr w:type="spellStart"/>
      <w:r>
        <w:t>Abbilungsverzeichnis</w:t>
      </w:r>
      <w:bookmarkEnd w:id="39"/>
      <w:bookmarkEnd w:id="40"/>
      <w:proofErr w:type="spellEnd"/>
    </w:p>
    <w:p w14:paraId="59BD84DF" w14:textId="03D8D658" w:rsidR="00C7788A" w:rsidRDefault="00C7788A" w:rsidP="008C7B2C">
      <w:pPr>
        <w:pStyle w:val="berschrift2"/>
      </w:pPr>
      <w:bookmarkStart w:id="41" w:name="_Toc133418357"/>
      <w:bookmarkStart w:id="42" w:name="_Toc133422707"/>
      <w:r>
        <w:t>Code-Verzeichnis</w:t>
      </w:r>
      <w:bookmarkEnd w:id="41"/>
      <w:bookmarkEnd w:id="42"/>
    </w:p>
    <w:p w14:paraId="30A38D97" w14:textId="6F502EB6" w:rsidR="00C7788A" w:rsidRPr="00C7788A" w:rsidRDefault="00C7788A" w:rsidP="008C7B2C">
      <w:pPr>
        <w:pStyle w:val="berschrift2"/>
      </w:pPr>
      <w:bookmarkStart w:id="43" w:name="_Toc133418358"/>
      <w:bookmarkStart w:id="44" w:name="_Toc133422708"/>
      <w:r>
        <w:t>Weitere Artefakte</w:t>
      </w:r>
      <w:bookmarkEnd w:id="1"/>
      <w:bookmarkEnd w:id="43"/>
      <w:bookmarkEnd w:id="44"/>
    </w:p>
    <w:sectPr w:rsidR="00C7788A" w:rsidRPr="00C778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7F"/>
    <w:rsid w:val="000B422A"/>
    <w:rsid w:val="00152584"/>
    <w:rsid w:val="00152E59"/>
    <w:rsid w:val="00172694"/>
    <w:rsid w:val="0021563F"/>
    <w:rsid w:val="002241E1"/>
    <w:rsid w:val="002332B4"/>
    <w:rsid w:val="002872D9"/>
    <w:rsid w:val="002B7879"/>
    <w:rsid w:val="003139EB"/>
    <w:rsid w:val="00330CBB"/>
    <w:rsid w:val="00353E4D"/>
    <w:rsid w:val="0041218C"/>
    <w:rsid w:val="00485432"/>
    <w:rsid w:val="00581230"/>
    <w:rsid w:val="005B0788"/>
    <w:rsid w:val="005F00C6"/>
    <w:rsid w:val="00677A0B"/>
    <w:rsid w:val="007145CE"/>
    <w:rsid w:val="00737462"/>
    <w:rsid w:val="00870B9C"/>
    <w:rsid w:val="00897220"/>
    <w:rsid w:val="008C7B2C"/>
    <w:rsid w:val="00914339"/>
    <w:rsid w:val="009B649D"/>
    <w:rsid w:val="009C1B4F"/>
    <w:rsid w:val="00A0344A"/>
    <w:rsid w:val="00A82DD1"/>
    <w:rsid w:val="00B47A70"/>
    <w:rsid w:val="00BD11AB"/>
    <w:rsid w:val="00C01168"/>
    <w:rsid w:val="00C52C08"/>
    <w:rsid w:val="00C7788A"/>
    <w:rsid w:val="00CB50EF"/>
    <w:rsid w:val="00D83053"/>
    <w:rsid w:val="00E02698"/>
    <w:rsid w:val="00E7097F"/>
    <w:rsid w:val="00F1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5453"/>
  <w15:chartTrackingRefBased/>
  <w15:docId w15:val="{87CF47D4-62D8-5A4A-9C42-91347B04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 Light" w:eastAsiaTheme="minorHAnsi" w:hAnsi="Montserrat Light" w:cs="Times New Roman (Textkörper CS)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8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7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2E59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2E59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152E5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152E59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152E5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52E5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52E5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52E5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52E5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52E5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52E59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5918FD-A9ED-E344-9B16-993C3E84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Desch</dc:creator>
  <cp:keywords/>
  <dc:description/>
  <cp:lastModifiedBy>Christian Gémesi (s)</cp:lastModifiedBy>
  <cp:revision>32</cp:revision>
  <dcterms:created xsi:type="dcterms:W3CDTF">2023-03-18T19:00:00Z</dcterms:created>
  <dcterms:modified xsi:type="dcterms:W3CDTF">2023-04-26T15:30:00Z</dcterms:modified>
</cp:coreProperties>
</file>