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2C79" w:rsidRDefault="000B2C79" w:rsidP="00F522B5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2446020</wp:posOffset>
            </wp:positionH>
            <wp:positionV relativeFrom="paragraph">
              <wp:posOffset>141</wp:posOffset>
            </wp:positionV>
            <wp:extent cx="3005455" cy="1292225"/>
            <wp:effectExtent l="0" t="0" r="4445" b="3175"/>
            <wp:wrapTight wrapText="bothSides">
              <wp:wrapPolygon edited="0">
                <wp:start x="3149" y="0"/>
                <wp:lineTo x="1232" y="637"/>
                <wp:lineTo x="1095" y="1592"/>
                <wp:lineTo x="1780" y="5095"/>
                <wp:lineTo x="548" y="5413"/>
                <wp:lineTo x="411" y="7005"/>
                <wp:lineTo x="1095" y="10190"/>
                <wp:lineTo x="0" y="10827"/>
                <wp:lineTo x="0" y="12737"/>
                <wp:lineTo x="2875" y="20379"/>
                <wp:lineTo x="3970" y="21335"/>
                <wp:lineTo x="21495" y="21335"/>
                <wp:lineTo x="21495" y="12737"/>
                <wp:lineTo x="7941" y="10190"/>
                <wp:lineTo x="8899" y="7005"/>
                <wp:lineTo x="8352" y="6050"/>
                <wp:lineTo x="4792" y="5095"/>
                <wp:lineTo x="3970" y="0"/>
                <wp:lineTo x="3149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431235</wp:posOffset>
            </wp:positionH>
            <wp:positionV relativeFrom="paragraph">
              <wp:posOffset>11289</wp:posOffset>
            </wp:positionV>
            <wp:extent cx="1840865" cy="1316990"/>
            <wp:effectExtent l="0" t="0" r="0" b="0"/>
            <wp:wrapTight wrapText="bothSides">
              <wp:wrapPolygon edited="0">
                <wp:start x="8494" y="312"/>
                <wp:lineTo x="2682" y="10311"/>
                <wp:lineTo x="2682" y="14997"/>
                <wp:lineTo x="224" y="16247"/>
                <wp:lineTo x="224" y="20933"/>
                <wp:lineTo x="21235" y="20933"/>
                <wp:lineTo x="21011" y="12810"/>
                <wp:lineTo x="17211" y="10935"/>
                <wp:lineTo x="18329" y="10935"/>
                <wp:lineTo x="18776" y="10311"/>
                <wp:lineTo x="15647" y="5936"/>
                <wp:lineTo x="18776" y="1250"/>
                <wp:lineTo x="18776" y="312"/>
                <wp:lineTo x="8494" y="31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B2C79" w:rsidRDefault="000B2C79" w:rsidP="00F522B5">
      <w:pPr>
        <w:jc w:val="both"/>
      </w:pPr>
    </w:p>
    <w:p w:rsidR="000B2C79" w:rsidRDefault="000B2C79" w:rsidP="00F522B5">
      <w:pPr>
        <w:jc w:val="both"/>
      </w:pPr>
    </w:p>
    <w:p w:rsidR="000B2C79" w:rsidRDefault="000B2C79" w:rsidP="00F522B5">
      <w:pPr>
        <w:jc w:val="both"/>
      </w:pPr>
    </w:p>
    <w:p w:rsidR="000B2C79" w:rsidRDefault="000B2C79" w:rsidP="00F522B5">
      <w:pPr>
        <w:jc w:val="both"/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  <w:sz w:val="96"/>
          <w:szCs w:val="96"/>
        </w:rPr>
      </w:pPr>
      <w:r w:rsidRPr="000B2C79">
        <w:rPr>
          <w:rFonts w:ascii="Times New Roman" w:hAnsi="Times New Roman" w:cs="Times New Roman"/>
          <w:sz w:val="96"/>
          <w:szCs w:val="96"/>
        </w:rPr>
        <w:t>Záródolgozat</w:t>
      </w: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2029A3" w:rsidRDefault="000B2C79" w:rsidP="001A5A12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0B2C79">
        <w:rPr>
          <w:rFonts w:ascii="Times New Roman" w:hAnsi="Times New Roman" w:cs="Times New Roman"/>
          <w:sz w:val="28"/>
          <w:szCs w:val="28"/>
          <w:u w:val="single"/>
        </w:rPr>
        <w:t>Készítették:</w:t>
      </w:r>
    </w:p>
    <w:p w:rsidR="000B2C79" w:rsidRP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Lőrinc</w:t>
      </w:r>
    </w:p>
    <w:p w:rsid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 w:rsidRPr="000B2C79">
        <w:rPr>
          <w:rFonts w:ascii="Times New Roman" w:hAnsi="Times New Roman" w:cs="Times New Roman"/>
          <w:sz w:val="28"/>
          <w:szCs w:val="28"/>
        </w:rPr>
        <w:t>Krizsán Márk Gábor</w:t>
      </w:r>
    </w:p>
    <w:p w:rsidR="002029A3" w:rsidRPr="000B2C79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Taskó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Enikő</w:t>
      </w:r>
    </w:p>
    <w:p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Konzulens:</w:t>
      </w:r>
    </w:p>
    <w:p w:rsidR="000B2C79" w:rsidRPr="000B2C79" w:rsidRDefault="002029A3" w:rsidP="001A5A1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Horváth István</w:t>
      </w:r>
    </w:p>
    <w:p w:rsid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2029A3" w:rsidRDefault="002029A3" w:rsidP="001A5A12">
      <w:pPr>
        <w:jc w:val="center"/>
        <w:rPr>
          <w:rFonts w:ascii="Times New Roman" w:hAnsi="Times New Roman" w:cs="Times New Roman"/>
        </w:rPr>
      </w:pPr>
    </w:p>
    <w:p w:rsidR="002029A3" w:rsidRPr="000B2C79" w:rsidRDefault="002029A3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Miskolc</w:t>
      </w:r>
    </w:p>
    <w:p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2025</w:t>
      </w: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SZC Kandó Kálmán Informatikai Technikum</w:t>
      </w:r>
    </w:p>
    <w:p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Szakképzési Centrum</w:t>
      </w:r>
    </w:p>
    <w:p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Szoftverfejlesztő- és Tesztelő Szak</w:t>
      </w: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:rsidR="000B2C79" w:rsidRDefault="001A5A12" w:rsidP="001A5A12">
      <w:pPr>
        <w:jc w:val="center"/>
        <w:rPr>
          <w:rFonts w:ascii="Times New Roman" w:hAnsi="Times New Roman" w:cs="Times New Roman"/>
          <w:sz w:val="72"/>
        </w:rPr>
      </w:pPr>
      <w:proofErr w:type="spellStart"/>
      <w:r>
        <w:rPr>
          <w:rFonts w:ascii="Times New Roman" w:hAnsi="Times New Roman" w:cs="Times New Roman"/>
          <w:sz w:val="72"/>
        </w:rPr>
        <w:t>AlbiGo</w:t>
      </w:r>
      <w:proofErr w:type="spellEnd"/>
    </w:p>
    <w:p w:rsidR="000B2C79" w:rsidRPr="000B2C79" w:rsidRDefault="000B2C79" w:rsidP="001A5A12">
      <w:pPr>
        <w:jc w:val="center"/>
        <w:rPr>
          <w:rFonts w:ascii="Times New Roman" w:hAnsi="Times New Roman" w:cs="Times New Roman"/>
          <w:sz w:val="72"/>
        </w:rPr>
      </w:pPr>
    </w:p>
    <w:p w:rsidR="000B2C79" w:rsidRDefault="000B2C79" w:rsidP="001A5A12">
      <w:pPr>
        <w:jc w:val="center"/>
        <w:rPr>
          <w:rFonts w:ascii="Times New Roman" w:hAnsi="Times New Roman" w:cs="Times New Roman"/>
          <w:sz w:val="52"/>
        </w:rPr>
      </w:pPr>
      <w:r w:rsidRPr="000B2C79">
        <w:rPr>
          <w:rFonts w:ascii="Times New Roman" w:hAnsi="Times New Roman" w:cs="Times New Roman"/>
          <w:sz w:val="52"/>
        </w:rPr>
        <w:t>A</w:t>
      </w:r>
      <w:r w:rsidR="001A5A12">
        <w:rPr>
          <w:rFonts w:ascii="Times New Roman" w:hAnsi="Times New Roman" w:cs="Times New Roman"/>
          <w:sz w:val="52"/>
        </w:rPr>
        <w:t xml:space="preserve">lbérlet kereső illetve hirdető </w:t>
      </w: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:rsidR="002029A3" w:rsidRDefault="002029A3" w:rsidP="00F522B5">
      <w:pPr>
        <w:jc w:val="both"/>
        <w:rPr>
          <w:rFonts w:ascii="Times New Roman" w:hAnsi="Times New Roman" w:cs="Times New Roman"/>
          <w:sz w:val="52"/>
        </w:rPr>
      </w:pPr>
    </w:p>
    <w:p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B2C79">
        <w:rPr>
          <w:rFonts w:ascii="Times New Roman" w:hAnsi="Times New Roman" w:cs="Times New Roman"/>
          <w:sz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</w:rPr>
        <w:t xml:space="preserve"> Lőrinc – Krizsán Márk Gábor</w:t>
      </w:r>
      <w:r w:rsidR="002029A3">
        <w:rPr>
          <w:rFonts w:ascii="Times New Roman" w:hAnsi="Times New Roman" w:cs="Times New Roman"/>
          <w:sz w:val="28"/>
        </w:rPr>
        <w:t xml:space="preserve"> - </w:t>
      </w:r>
      <w:proofErr w:type="spellStart"/>
      <w:r w:rsidR="002029A3" w:rsidRPr="000B2C79">
        <w:rPr>
          <w:rFonts w:ascii="Times New Roman" w:hAnsi="Times New Roman" w:cs="Times New Roman"/>
          <w:sz w:val="28"/>
        </w:rPr>
        <w:t>Taskó</w:t>
      </w:r>
      <w:proofErr w:type="spellEnd"/>
      <w:r w:rsidR="002029A3" w:rsidRPr="000B2C79">
        <w:rPr>
          <w:rFonts w:ascii="Times New Roman" w:hAnsi="Times New Roman" w:cs="Times New Roman"/>
          <w:sz w:val="28"/>
        </w:rPr>
        <w:t xml:space="preserve"> Enikő</w:t>
      </w:r>
    </w:p>
    <w:p w:rsidR="000B2C79" w:rsidRDefault="002029A3" w:rsidP="00F522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Konzulens: Horváth István </w:t>
      </w:r>
    </w:p>
    <w:p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:rsidR="000B2C79" w:rsidRP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:rsidR="000B2C79" w:rsidRDefault="000B2C79" w:rsidP="00DF2531">
      <w:pPr>
        <w:jc w:val="center"/>
        <w:rPr>
          <w:rFonts w:ascii="Times New Roman" w:hAnsi="Times New Roman" w:cs="Times New Roman"/>
          <w:sz w:val="44"/>
        </w:rPr>
      </w:pPr>
      <w:r w:rsidRPr="000B2C79">
        <w:rPr>
          <w:rFonts w:ascii="Times New Roman" w:hAnsi="Times New Roman" w:cs="Times New Roman"/>
          <w:sz w:val="44"/>
        </w:rPr>
        <w:t>2024/25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31448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2531" w:rsidRDefault="00DF2531">
          <w:pPr>
            <w:pStyle w:val="Tartalomjegyzkcmsora"/>
          </w:pPr>
          <w:r>
            <w:t>Tartalom</w:t>
          </w:r>
        </w:p>
        <w:p w:rsidR="00DF2531" w:rsidRDefault="00DF253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83767" w:history="1">
            <w:r w:rsidRPr="003267C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4</w:t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8" w:history="1">
            <w:r w:rsidR="00DF2531" w:rsidRPr="003267C1">
              <w:rPr>
                <w:rStyle w:val="Hiperhivatkozs"/>
                <w:rFonts w:eastAsia="Times New Roman"/>
                <w:noProof/>
                <w:lang w:eastAsia="hu-HU"/>
              </w:rPr>
              <w:t>HTML (Hypertext Markup Language)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5</w:t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9" w:history="1">
            <w:r w:rsidR="00DF2531" w:rsidRPr="003267C1">
              <w:rPr>
                <w:rStyle w:val="Hiperhivatkozs"/>
                <w:b/>
                <w:bCs/>
                <w:noProof/>
              </w:rPr>
              <w:t>JavaScript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_Toc193283769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0" w:history="1">
            <w:r w:rsidR="00DF2531" w:rsidRPr="003267C1">
              <w:rPr>
                <w:rStyle w:val="Hiperhivatkozs"/>
                <w:b/>
                <w:bCs/>
                <w:noProof/>
              </w:rPr>
              <w:t>CSS (Cascading Style Sheets)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1" w:history="1">
            <w:r w:rsidR="00DF2531" w:rsidRPr="003267C1">
              <w:rPr>
                <w:rStyle w:val="Hiperhivatkozs"/>
                <w:b/>
                <w:bCs/>
                <w:noProof/>
              </w:rPr>
              <w:t>Bootstrap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8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2" w:history="1">
            <w:r w:rsidR="00DF2531" w:rsidRPr="003267C1">
              <w:rPr>
                <w:rStyle w:val="Hiperhivatkozs"/>
                <w:b/>
                <w:bCs/>
                <w:noProof/>
              </w:rPr>
              <w:t>MySQL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9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3" w:history="1">
            <w:r w:rsidR="00DF2531" w:rsidRPr="003267C1">
              <w:rPr>
                <w:rStyle w:val="Hiperhivatkozs"/>
                <w:b/>
                <w:bCs/>
                <w:noProof/>
              </w:rPr>
              <w:t>React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_Toc193283773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10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5" w:history="1">
            <w:r w:rsidR="00DF2531" w:rsidRPr="003267C1">
              <w:rPr>
                <w:rStyle w:val="Hiperhivatkozs"/>
                <w:b/>
                <w:bCs/>
                <w:noProof/>
              </w:rPr>
              <w:t>Web API (ASP.NET Core)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11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6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12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8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 Code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_Toc193283778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13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9" w:history="1">
            <w:r w:rsidR="00DF2531" w:rsidRPr="003267C1">
              <w:rPr>
                <w:rStyle w:val="Hiperhivatkozs"/>
                <w:b/>
                <w:bCs/>
                <w:noProof/>
              </w:rPr>
              <w:t>Trello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14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0" w:history="1">
            <w:r w:rsidR="00DF2531" w:rsidRPr="003267C1">
              <w:rPr>
                <w:rStyle w:val="Hiperhivatkozs"/>
                <w:b/>
                <w:bCs/>
                <w:noProof/>
              </w:rPr>
              <w:t>GitHub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1" w:history="1">
            <w:r w:rsidR="00DF2531" w:rsidRPr="003267C1">
              <w:rPr>
                <w:rStyle w:val="Hiperhivatkozs"/>
                <w:noProof/>
              </w:rPr>
              <w:t>Felmérés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2" w:history="1">
            <w:r w:rsidR="00DF2531" w:rsidRPr="003267C1">
              <w:rPr>
                <w:rStyle w:val="Hiperhivatkozs"/>
                <w:noProof/>
              </w:rPr>
              <w:t>Oldal kinézetének tervei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3" w:history="1">
            <w:r w:rsidR="00DF2531" w:rsidRPr="003267C1">
              <w:rPr>
                <w:rStyle w:val="Hiperhivatkozs"/>
                <w:noProof/>
              </w:rPr>
              <w:t>Oldal teljes nézete: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18</w:t>
            </w:r>
          </w:hyperlink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4" w:history="1">
            <w:r w:rsidR="008F1602">
              <w:rPr>
                <w:rStyle w:val="Hiperhivatkozs"/>
                <w:noProof/>
              </w:rPr>
              <w:t>További fejlesztési tervek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_Toc193283784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3</w:t>
          </w:r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5" w:history="1">
            <w:r w:rsidR="008F1602">
              <w:rPr>
                <w:rStyle w:val="Hiperhivatkozs"/>
                <w:noProof/>
              </w:rPr>
              <w:t>Tapasztalataink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4</w:t>
          </w:r>
        </w:p>
        <w:p w:rsidR="00DF2531" w:rsidRDefault="00C015D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6" w:history="1">
            <w:r w:rsidR="00DF2531" w:rsidRPr="003267C1">
              <w:rPr>
                <w:rStyle w:val="Hiperhivatkozs"/>
                <w:noProof/>
              </w:rPr>
              <w:t>Források: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:rsidR="00DF2531" w:rsidRDefault="00DF2531">
          <w:r>
            <w:rPr>
              <w:b/>
              <w:bCs/>
            </w:rPr>
            <w:fldChar w:fldCharType="end"/>
          </w:r>
        </w:p>
      </w:sdtContent>
    </w:sdt>
    <w:p w:rsidR="000B2C79" w:rsidRDefault="000B2C79" w:rsidP="00F522B5">
      <w:pPr>
        <w:jc w:val="both"/>
        <w:rPr>
          <w:rFonts w:ascii="Times New Roman" w:hAnsi="Times New Roman" w:cs="Times New Roman"/>
          <w:sz w:val="44"/>
        </w:rPr>
      </w:pPr>
    </w:p>
    <w:p w:rsidR="00973F05" w:rsidRDefault="00973F05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:rsidR="008F1602" w:rsidRDefault="008F160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:rsidR="00DF2531" w:rsidRDefault="00DF2531" w:rsidP="00DF2531">
      <w:pPr>
        <w:pStyle w:val="Cmsor1"/>
      </w:pPr>
      <w:bookmarkStart w:id="0" w:name="_Toc193283767"/>
    </w:p>
    <w:p w:rsidR="00F81510" w:rsidRPr="00D40648" w:rsidRDefault="00F81510" w:rsidP="00DF2531">
      <w:pPr>
        <w:pStyle w:val="Cmsor1"/>
        <w:rPr>
          <w:sz w:val="48"/>
        </w:rPr>
      </w:pPr>
      <w:r w:rsidRPr="00D40648">
        <w:rPr>
          <w:sz w:val="48"/>
        </w:rPr>
        <w:t>Bevezetés</w:t>
      </w:r>
      <w:bookmarkEnd w:id="0"/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:rsidR="00F81510" w:rsidRPr="00B07C15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Az albérletek piaca folyamatosan növekszik, de sokszor nehézkes a bérbeadók és bérlők számára egymás megtalálása. Ezért hoztuk létre az albérlet kiadó és bérlő </w:t>
      </w:r>
      <w:r w:rsidR="00DF2531">
        <w:rPr>
          <w:sz w:val="40"/>
        </w:rPr>
        <w:t xml:space="preserve">oldalunkat az </w:t>
      </w:r>
      <w:proofErr w:type="spellStart"/>
      <w:r w:rsidR="00DF2531">
        <w:rPr>
          <w:sz w:val="40"/>
        </w:rPr>
        <w:t>AlbiGo</w:t>
      </w:r>
      <w:proofErr w:type="spellEnd"/>
      <w:r w:rsidR="002029A3">
        <w:rPr>
          <w:sz w:val="40"/>
        </w:rPr>
        <w:t>-t</w:t>
      </w:r>
      <w:r>
        <w:rPr>
          <w:sz w:val="40"/>
        </w:rPr>
        <w:t>.</w:t>
      </w:r>
    </w:p>
    <w:p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Célunk, hogy a felhasználók könnyen böngészhessenek, biztonságosan kommunikálhassanak, és kényelmesen intézhessék ügyeiket egyetlen platformon. Az </w:t>
      </w:r>
      <w:r w:rsidR="002029A3">
        <w:rPr>
          <w:sz w:val="40"/>
        </w:rPr>
        <w:t>oldalunk</w:t>
      </w:r>
      <w:r w:rsidRPr="004275C4">
        <w:rPr>
          <w:sz w:val="40"/>
        </w:rPr>
        <w:t xml:space="preserve"> modern megoldásokkal segíti a döntéshozatalt</w:t>
      </w:r>
      <w:r>
        <w:rPr>
          <w:sz w:val="40"/>
        </w:rPr>
        <w:t>.</w:t>
      </w:r>
      <w:r w:rsidRPr="00B07C15">
        <w:rPr>
          <w:sz w:val="40"/>
        </w:rPr>
        <w:t xml:space="preserve"> Személyre szabható szűrőkkel (pl. ár, méret, elhelyezkedés) gyorsan megtalálhatók a legmegfelelőbb ingatlanok, míg az interaktív térkép átláthatóan mutatja azok helyzetét. </w:t>
      </w:r>
    </w:p>
    <w:p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Legyen szó első lakáskeresésről vagy hosszú távú bérbeadásról, </w:t>
      </w:r>
      <w:r w:rsidR="002029A3">
        <w:rPr>
          <w:sz w:val="40"/>
        </w:rPr>
        <w:t xml:space="preserve">ez a felület </w:t>
      </w:r>
      <w:r w:rsidRPr="004275C4">
        <w:rPr>
          <w:sz w:val="40"/>
        </w:rPr>
        <w:t>egyszerűbbé és élvezetesebbé teszi az albérletpiacot.</w:t>
      </w:r>
      <w:r>
        <w:rPr>
          <w:sz w:val="40"/>
        </w:rPr>
        <w:t xml:space="preserve"> </w:t>
      </w: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:rsidR="00973F05" w:rsidRPr="00973F05" w:rsidRDefault="00973F05" w:rsidP="00DF2531">
      <w:pPr>
        <w:pStyle w:val="Cmsor1"/>
        <w:rPr>
          <w:rFonts w:eastAsia="Times New Roman"/>
          <w:lang w:eastAsia="hu-HU"/>
        </w:rPr>
      </w:pPr>
      <w:bookmarkStart w:id="1" w:name="_Toc193283768"/>
      <w:r w:rsidRPr="00973F05">
        <w:rPr>
          <w:rFonts w:eastAsia="Times New Roman"/>
          <w:lang w:eastAsia="hu-HU"/>
        </w:rPr>
        <w:lastRenderedPageBreak/>
        <w:t>HTML (</w:t>
      </w:r>
      <w:proofErr w:type="spellStart"/>
      <w:r w:rsidRPr="00973F05">
        <w:rPr>
          <w:rFonts w:eastAsia="Times New Roman"/>
          <w:lang w:eastAsia="hu-HU"/>
        </w:rPr>
        <w:t>Hypertext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Markup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Language</w:t>
      </w:r>
      <w:proofErr w:type="spellEnd"/>
      <w:r w:rsidRPr="00973F05">
        <w:rPr>
          <w:rFonts w:eastAsia="Times New Roman"/>
          <w:lang w:eastAsia="hu-HU"/>
        </w:rPr>
        <w:t>)</w:t>
      </w:r>
      <w:bookmarkEnd w:id="1"/>
    </w:p>
    <w:p w:rsidR="006E354D" w:rsidRDefault="00973F05" w:rsidP="006E354D">
      <w:pPr>
        <w:pStyle w:val="NormlWeb"/>
      </w:pPr>
      <w:r w:rsidRPr="00973F05">
        <w:rPr>
          <w:sz w:val="28"/>
          <w:szCs w:val="28"/>
        </w:rPr>
        <w:br/>
      </w:r>
      <w:r w:rsidR="006E354D">
        <w:t>A HTML (</w:t>
      </w:r>
      <w:proofErr w:type="spellStart"/>
      <w:r w:rsidR="006E354D">
        <w:t>HyperText</w:t>
      </w:r>
      <w:proofErr w:type="spellEnd"/>
      <w:r w:rsidR="006E354D">
        <w:t xml:space="preserve"> </w:t>
      </w:r>
      <w:proofErr w:type="spellStart"/>
      <w:r w:rsidR="006E354D">
        <w:t>Markup</w:t>
      </w:r>
      <w:proofErr w:type="spellEnd"/>
      <w:r w:rsidR="006E354D">
        <w:t xml:space="preserve"> </w:t>
      </w:r>
      <w:proofErr w:type="spellStart"/>
      <w:r w:rsidR="006E354D">
        <w:t>Language</w:t>
      </w:r>
      <w:proofErr w:type="spellEnd"/>
      <w:r w:rsidR="006E354D">
        <w:t>) egy jelölőnyelv, amely a weboldalak struktúráját és tartalmát határozza meg. A HTML nem foglalkozik a megjelenéssel (azt a CSS végzi), hanem az oldal elemeit jelöli ki és rendezi el, például szövegeket, képeket, linkeket, táblázatokat, űrlapokat stb. A HTML segítségével alakítható ki a weboldalak szerkezete, amelyet a böngészők értelmeznek és jelenítenek meg a felhasználók számára.</w:t>
      </w:r>
    </w:p>
    <w:p w:rsidR="006E354D" w:rsidRDefault="006E354D" w:rsidP="006E354D">
      <w:pPr>
        <w:pStyle w:val="NormlWeb"/>
      </w:pPr>
      <w:r>
        <w:rPr>
          <w:rStyle w:val="Kiemels2"/>
        </w:rPr>
        <w:t>Jellemzők:</w:t>
      </w:r>
    </w:p>
    <w:p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Struktúra alapú:</w:t>
      </w:r>
      <w:r>
        <w:t xml:space="preserve"> A HTML meghatározza a weboldal felépítését, azaz hogy milyen típusú tartalmak jelennek meg, és hogyan vannak elrendezve. A szövegek, képek, címek, linkek és más elemek mind egy-egy HTML tag segítségével kerülnek megjelenítésre.</w:t>
      </w:r>
    </w:p>
    <w:p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Jelölőnyelv:</w:t>
      </w:r>
      <w:r>
        <w:t xml:space="preserve"> A HTML nem egy programozási nyelv, nem tartalmaz logikai elemeket vagy funkciókat, mint például a JavaScript. A HTML kizárólag a weboldal elemeinek struktúráját és elrendezését jelöli és rendszerezi.</w:t>
      </w:r>
    </w:p>
    <w:p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Statikus tartalom:</w:t>
      </w:r>
      <w:r>
        <w:t xml:space="preserve"> A HTML segítségével statikus weboldalak hozhatók létre, vagyis az oldalon található tartalom nem változik dinamikusan. Az interaktivitás és dinamikus tartalom megjelenítéséhez más technológiák, például JavaScript vagy PHP szükségesek.</w:t>
      </w:r>
    </w:p>
    <w:p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Böngésző-kompatibilis:</w:t>
      </w:r>
      <w:r>
        <w:t xml:space="preserve"> A HTML minden modern böngészőben (Chrome, Firefox, </w:t>
      </w:r>
      <w:proofErr w:type="spellStart"/>
      <w:r>
        <w:t>Safari</w:t>
      </w:r>
      <w:proofErr w:type="spellEnd"/>
      <w:r>
        <w:t>, Edge stb.) támogatott, így minden platformon képesek vagyunk megjeleníteni a weboldalakat. A HTML univerzálisan elérhető, mivel minden böngésző ugyanúgy értelmezi a HTML kódot.</w:t>
      </w:r>
    </w:p>
    <w:p w:rsidR="006E354D" w:rsidRDefault="006E354D" w:rsidP="006E354D">
      <w:pPr>
        <w:pStyle w:val="NormlWeb"/>
      </w:pPr>
      <w:r>
        <w:rPr>
          <w:rStyle w:val="Kiemels2"/>
        </w:rPr>
        <w:t>Miért jó?</w:t>
      </w:r>
    </w:p>
    <w:p w:rsidR="006E354D" w:rsidRDefault="006E354D" w:rsidP="006E354D">
      <w:pPr>
        <w:pStyle w:val="NormlWeb"/>
      </w:pPr>
      <w:r>
        <w:t>A HTML az internetes világ alapvető építőeleme. Weboldalak létrehozásához elengedhetetlen, mivel minden oldalnak szüksége van egy strukturált formátumra. A HTML minden böngésző által támogatott, így rendkívül univerzális és kompatibilis mindenféle eszközzel és platformmal. Emellett lehetővé teszi a különböző típusú tartalmak egyszerű megjelenítését, így az alapvető weboldalak létrehozása gyorsan és könnyedén történhet. Mivel nem bonyolult és viszonylag könnyen tanulható, kezdők számára ideális választás a webfejlesztés elindításához.</w:t>
      </w:r>
    </w:p>
    <w:p w:rsidR="000B2C79" w:rsidRPr="00973F05" w:rsidRDefault="00E22A82" w:rsidP="006E354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0528" behindDoc="1" locked="0" layoutInCell="1" allowOverlap="1" wp14:anchorId="23B5BC00" wp14:editId="0DFA1A74">
            <wp:simplePos x="0" y="0"/>
            <wp:positionH relativeFrom="margin">
              <wp:align>center</wp:align>
            </wp:positionH>
            <wp:positionV relativeFrom="paragraph">
              <wp:posOffset>124343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8" name="Kép 28" descr="HTML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ML – Wikipé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265561" w:rsidRDefault="00265561" w:rsidP="00F522B5">
      <w:pPr>
        <w:pStyle w:val="Cmsor3"/>
        <w:jc w:val="both"/>
        <w:rPr>
          <w:rStyle w:val="Kiemels2"/>
          <w:b/>
          <w:bCs/>
          <w:sz w:val="36"/>
          <w:szCs w:val="36"/>
        </w:rPr>
      </w:pPr>
    </w:p>
    <w:p w:rsidR="00973F05" w:rsidRPr="00F81510" w:rsidRDefault="00973F05" w:rsidP="00DF2531">
      <w:pPr>
        <w:pStyle w:val="Cmsor1"/>
      </w:pPr>
      <w:bookmarkStart w:id="2" w:name="_Toc193283769"/>
      <w:r w:rsidRPr="00F81510">
        <w:rPr>
          <w:rStyle w:val="Kiemels2"/>
          <w:sz w:val="36"/>
          <w:szCs w:val="36"/>
        </w:rPr>
        <w:lastRenderedPageBreak/>
        <w:t>JavaScript</w:t>
      </w:r>
      <w:bookmarkEnd w:id="2"/>
    </w:p>
    <w:p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t xml:space="preserve"> </w:t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egy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szkriptnyelv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amely lehetővé teszi a weboldalak dinamikus működését és interaktív viselkedését. A JavaScript segítségével a weboldal képes reagálni a felhasználói interakciókra, például kattintásokra és gombnyomásokra, anélkül, hogy újra kellene tölteni az oldalt. Ezen kívül lehetőséget biztosít arra, hogy a weboldal frissítse a tartalmát és viselkedését a felhasználói műveletek alapján, javítva ezzel a felhasználói élményt.</w:t>
      </w:r>
    </w:p>
    <w:p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Interaktivitás: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lehetővé teszi, hogy a weboldal valós időben reagáljon a felhasználói műveletekre, mint például kattintások, gombnyomások vagy űrlapok kitöltése, és azonnal módosítsa a tartalmat anélkül, hogy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oldalt.</w:t>
      </w:r>
    </w:p>
    <w:p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Dinamizmus: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képes frissíteni az oldalt és annak tartalmát anélkül, hogy az egész oldalt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újratöltenénk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Használható dinamikus tartalom generálására, animációk létrehozására, illetve interaktív elemek, például legördülő menük vagy űrlapok kialakítására.</w:t>
      </w:r>
    </w:p>
    <w:p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Aszinkron működés (Ajax):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Ajax technológia segítségével a JavaScript képes aszinkron adatkommunikációra, ami azt jelenti, hogy a felhasználó által végzett műveletek nem igényelnek teljes oldalfrissítést. Az adatok küldése és fogadása a szerverről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újratöltése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nélkül történik, így javítva a felhasználói élményt és gyorsítva a weboldal működését.</w:t>
      </w:r>
    </w:p>
    <w:p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Böngésző-kompatibilitás: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minden modern böngészőben támogatott, így a weboldalak minden felhasználó számára működnek, függetlenül attól, hogy melyik böngészőt használják.</w:t>
      </w:r>
    </w:p>
    <w:p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alapvető része a modern weboldalaknak, mivel a dinamikus, interaktív funkciók megvalósítására szolgál. A JavaScript segítségével a weboldalak gyorsabbá válnak, mivel lehetővé teszi az aszinkron kommunikációt a szerverrel, anélkül, hogy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újratöltődne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Emellett a JavaScript széleskörűen alkalmazható a felhasználói élmény gazdagítására, például interaktív elemek, animációk és dinamikus tartalom kialakítására.</w:t>
      </w:r>
    </w:p>
    <w:p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1552" behindDoc="1" locked="0" layoutInCell="1" allowOverlap="1" wp14:anchorId="669463A9" wp14:editId="65C03338">
            <wp:simplePos x="0" y="0"/>
            <wp:positionH relativeFrom="margin">
              <wp:posOffset>1539240</wp:posOffset>
            </wp:positionH>
            <wp:positionV relativeFrom="paragraph">
              <wp:posOffset>29210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9" name="Kép 29" descr="C:\Users\Enikő\AppData\Local\Microsoft\Windows\INetCache\Content.MSO\46CF3D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nikő\AppData\Local\Microsoft\Windows\INetCache\Content.MSO\46CF3D8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6E354D" w:rsidRDefault="006E354D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3" w:name="_Toc193283770"/>
    </w:p>
    <w:p w:rsidR="006E354D" w:rsidRDefault="006E354D" w:rsidP="006E354D">
      <w:pPr>
        <w:rPr>
          <w:lang w:eastAsia="hu-HU"/>
        </w:rPr>
      </w:pPr>
    </w:p>
    <w:p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2"/>
          <w:szCs w:val="22"/>
          <w:lang w:eastAsia="hu-HU"/>
        </w:rPr>
      </w:pPr>
    </w:p>
    <w:p w:rsidR="006E354D" w:rsidRDefault="006E354D" w:rsidP="006E354D">
      <w:pPr>
        <w:rPr>
          <w:lang w:eastAsia="hu-HU"/>
        </w:rPr>
      </w:pPr>
    </w:p>
    <w:p w:rsidR="006E354D" w:rsidRPr="006E354D" w:rsidRDefault="006E354D" w:rsidP="006E354D">
      <w:pPr>
        <w:rPr>
          <w:lang w:eastAsia="hu-HU"/>
        </w:rPr>
      </w:pPr>
    </w:p>
    <w:p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lastRenderedPageBreak/>
        <w:t>CSS (</w:t>
      </w:r>
      <w:proofErr w:type="spellStart"/>
      <w:r w:rsidRPr="00F81510">
        <w:rPr>
          <w:rStyle w:val="Kiemels2"/>
          <w:sz w:val="36"/>
          <w:szCs w:val="36"/>
        </w:rPr>
        <w:t>Cascading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Style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Sheets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3"/>
    </w:p>
    <w:p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A CSS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Cascading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Style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Sheets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egy stíluslap-nyelv, amely a weboldalak vizuális megjelenését szabályozza. Míg a HTML a weboldal tartalmát és struktúráját határozza meg, a CSS felelős annak, hogy az oldal hogyan nézzen ki, beleértve a szövegek, képek, elemek elrendezését, színeit, betűtípusait és egyéb vizuális tulajdonságokat.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Vizuális stílus: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 megjelenésének teljes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testreszabását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. Beállíthatók a színek, betűtípusok, háttérképek, margók, paddingok és sok más formázási szabály, amelyek a weboldal kinézetét befolyásolják. Mindezeket a szabályokat egyszerű kódolással alkalmazhatjuk.</w:t>
      </w:r>
    </w:p>
    <w:p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határozza meg, hogyan helyezkednek el az oldalon található elemek. Az elrendezés szabályozásával dönthetünk arról, hogy a szöveg például középre legyen igazítva, a képek hogyan rendezkedjenek el, és hogy a táblázatok milyen módon jelenjenek meg. A CSS lehetővé teszi az oldalak dinamikus és szép elrendezését különböző képernyőméretekhez.</w:t>
      </w:r>
    </w:p>
    <w:p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dizájn: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alapvető a reszponzív webdizájnhoz, ami azt jelenti, hogy a weboldalak különböző képernyőméretekhez és eszközökhöz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alkalmazkodjanak. A "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media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queries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" segítségével testre szabhatjuk az oldal megjelenését a különböző eszközökön.</w:t>
      </w:r>
    </w:p>
    <w:p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Különálló stíluslapok: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fájlok külön fájlként is használhatók, így a dizájn szabályokat egy központi helyen tárolhatjuk. Ez megkönnyíti a karbantartást, mivel egy változtatás automatikusan hatással van az összes érintett oldalra. Emellett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több weboldalon is, csökkentve a kód redundanciáját.</w:t>
      </w:r>
    </w:p>
    <w:p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Különválasztás a HTML-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tól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és a HTML szétválasztása segít tiszta kód létrehozásában. A HTML csak a tartalom és struktúra kialakításáért felel, míg a CSS a megjelenésért. Ez a megközelítés lehetővé teszi a könnyebb karbantartást és frissítéseket, mivel a dizájn módosítása nem érinti a tartalmat.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Miért fontos a CSS?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weboldalak vonzó és professzionális megjelenését, és a dizájnok gyors módosítását anélkül, hogy a weboldal tartalmát meg kellene változtatni. Emellett segít abban, hogy az oldal reszponzív legyen, tehát minden eszközön jól nézzen ki. A CSS alapvető eszköze a webfejlesztőknek, mivel nagyban hozzájárul a felhasználói élmény javításához és a weboldalak könnyebb kezelhetőségéhez.</w:t>
      </w:r>
    </w:p>
    <w:p w:rsidR="000B2C79" w:rsidRPr="00973F05" w:rsidRDefault="000B2C79" w:rsidP="006E354D">
      <w:pPr>
        <w:pStyle w:val="NormlWeb"/>
        <w:jc w:val="both"/>
        <w:rPr>
          <w:sz w:val="28"/>
          <w:szCs w:val="28"/>
        </w:rPr>
      </w:pP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0B2C79" w:rsidRPr="00973F05" w:rsidRDefault="00E22A82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13728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0" name="Kép 30" descr="C:\Users\Enikő\AppData\Local\Microsoft\Windows\INetCache\Content.MSO\EA1FE2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nikő\AppData\Local\Microsoft\Windows\INetCache\Content.MSO\EA1FE2D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C79" w:rsidRPr="00973F05" w:rsidRDefault="000B2C79" w:rsidP="00F522B5">
      <w:pPr>
        <w:jc w:val="both"/>
        <w:rPr>
          <w:sz w:val="28"/>
          <w:szCs w:val="28"/>
        </w:rPr>
      </w:pPr>
    </w:p>
    <w:p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4" w:name="_Toc193283771"/>
    </w:p>
    <w:p w:rsidR="006E354D" w:rsidRDefault="006E354D" w:rsidP="006E354D"/>
    <w:p w:rsidR="006E354D" w:rsidRPr="006E354D" w:rsidRDefault="006E354D" w:rsidP="006E354D"/>
    <w:p w:rsidR="00973F05" w:rsidRPr="00F81510" w:rsidRDefault="00973F05" w:rsidP="00DF2531">
      <w:pPr>
        <w:pStyle w:val="Cmsor1"/>
      </w:pPr>
      <w:proofErr w:type="spellStart"/>
      <w:r w:rsidRPr="00F81510">
        <w:rPr>
          <w:rStyle w:val="Kiemels2"/>
          <w:sz w:val="36"/>
          <w:szCs w:val="36"/>
        </w:rPr>
        <w:lastRenderedPageBreak/>
        <w:t>Bootstrap</w:t>
      </w:r>
      <w:bookmarkEnd w:id="4"/>
      <w:proofErr w:type="spellEnd"/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 CSS és JavaScript keretrendszer, amelyet a webfejlesztők a reszponzív és vonzó weboldalak gyors létrehozásához használnak.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stílusokat, dizájnkomponenseket és elrendezéseket biztosít, amelyek segítenek abban, hogy a fejlesztés gyorsabb és hatékonyabb legyen. A keretrendszer alapvetően lehetővé teszi, hogy a fejlesztők ne kelljen minden elemet nulláról megtervezniük, hanem az alapokat gyorsan implementálhatják.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Könnyen használható: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megtervezett dizájnokat és elemeket kínál, mint például gombok, űrlapok, navigációs sávok és kártyák. Ezeket könnyedén integrálhatjuk a weboldalunkba. Ezáltal a weboldalak gyorsabban készíthetők el, anélkül, hogy minden egyes elemet újra kellene tervezni.</w:t>
      </w:r>
    </w:p>
    <w:p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beépített reszponzív rács (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grid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) rendszert tartalmaz, amely lehetővé teszi, hogy a weboldalak automatikusan alkalmazkodjanak különböző képernyőméretekhez. Ez biztosítja, hogy az oldal minden eszközön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jól jelenjen meg, így a felhasználói élmény zökkenőmentes marad.</w:t>
      </w:r>
    </w:p>
    <w:p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elkészített, moduláris komponensek sorát biztosítja, mint például űrlapok, gombok, navigációs sávok, modális ablakok, figyelmeztetések, listák és egyéb elemek. Ezeket könnyen testre szabhatjuk és beilleszthetjük a weboldalba, jelentősen gyorsítva a fejlesztést.</w:t>
      </w:r>
    </w:p>
    <w:p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Testreszabhatóság: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Bár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dizájnokat és stílusokat kínál, ezek könnyen testre szabhatók. A keretrendszer segítségével a színek, betűtípusok, méretek és más vizuális elemek is egyszerűen módosíthatók, hogy a weboldal a kívánt megjelenést elérje.</w:t>
      </w:r>
    </w:p>
    <w:p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dokumentáció: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rendelkezik részletes dokumentációval, amely könnyen követhető és segít a különböző funkciók gyors megértésében. A dokumentációban példákat találunk arra, hogyan használhatjuk a különböző elemeket és komponenseket, így a fejlesztők gyorsan elsajátíthatják a keretrendszert.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a webfejlesztők gyorsabban és hatékonyabban dolgozhatnak, mivel az alapvető dizájn és struktúra már kész, így több idő marad az egyedi funkciók és az oldal funkcionalitásának fejlesztésére. A reszponzív tervezés és az előre elkészített komponensek biztosítják, hogy a weboldalak jól nézzenek ki és jól működjenek minden eszközön.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ideális választás azok számára, akik gyorsan szeretnének reszponzív, esztétikus és jól működő weboldalakat létrehozni.</w:t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6E354D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3600" behindDoc="1" locked="0" layoutInCell="1" allowOverlap="1" wp14:anchorId="6C6ABF06" wp14:editId="562F409D">
            <wp:simplePos x="0" y="0"/>
            <wp:positionH relativeFrom="margin">
              <wp:align>center</wp:align>
            </wp:positionH>
            <wp:positionV relativeFrom="paragraph">
              <wp:posOffset>-234324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" name="Kép 3" descr="C:\Users\Enikő\AppData\Local\Microsoft\Windows\INetCache\Content.MSO\CDEBBE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ikő\AppData\Local\Microsoft\Windows\INetCache\Content.MSO\CDEBBE1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5" w:name="_Toc193283772"/>
      <w:proofErr w:type="spellStart"/>
      <w:r w:rsidRPr="00F81510">
        <w:rPr>
          <w:rStyle w:val="Kiemels2"/>
          <w:sz w:val="36"/>
          <w:szCs w:val="36"/>
        </w:rPr>
        <w:lastRenderedPageBreak/>
        <w:t>MySQL</w:t>
      </w:r>
      <w:bookmarkEnd w:id="5"/>
      <w:proofErr w:type="spellEnd"/>
    </w:p>
    <w:p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forráskódú, relációs adatbázis-kezelő rendszer (RDBMS), amelyet adatkezelésre és tárolásra használnak különböző alkalmazásokban, weboldalakon és rendszerekben. 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adatokat táblákban tároljuk, és kapcsolatokra építve azokat egymáshoz rendeljük (pl. idegen kulcsok segítségével). Az adatokat az SQL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Structured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Query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Language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segítségével kezelhetjük, amely lehetővé teszi azok lekérdezését, módosítását és törlését.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Relációs adatmodell: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adatokat táblákban tároljuk, és kapcsolatokat hozhatunk létre közöttük, például idegen kulcsokkal, így csökkentve a redundanciát és biztosítva az adatok integritását.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használat: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SQL segítségével egyszerűen és hatékonyan kezelhetjük az adatokat, legyen szó lekérdezésről, módosításról vagy törlésről.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Skálázhatóság: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képes kezelni nagy adatmennyiséget és gyorsan alkalmazkodik a változó igényekhez, támogatva a replikációt és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partícionálást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teljesítmény és rendelkezésre állás fenntartásához.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Magas rendelkezésre állás és replikáció: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replikáció segítségével az adatokat több szerveren is szinkronizálhatjuk, biztosítva a folyamatos működést és megbízhatóságot.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Teljesítmény és megbízhatóság: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gyors adatfeldolgozást biztosít és optimalizálási lehetőségekkel, például indexelésekkel javítja a lekérdezések sebességét, miközben megőrzi az adatok integritását.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alkalmazás: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széles körben használt webalkalmazások, CMS rendszerek és e-kereskedelmi platformok esetén, és könnyen integrálható más programozási nyelvekkel.</w:t>
      </w:r>
    </w:p>
    <w:p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Könnyű telepítés és karbantartás: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egyszerű, és könnyen karbantartható, mivel jól dokumentált és rendszeres frissítéseket kap.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egyik legnépszerűbb és legelterjedtebb adatbázis-kezelő rendszer a világon. Rugalmas, skálázható és gyors megoldásokat kínál, miközben biztosítja a magas rendelkezésre állást és a megbízhatóságot.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használata lehetővé teszi a fejlesztők számára, hogy nagy mennyiségű adatot kezeljenek, miközben biztosítja a gyors és hatékony adatkezelést. A rendszer egyszerű telepítése és karbantartása, valamint az SQL alapú kezelés nagyban hozzájárul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népszerűségéhez mindenféle alkalmazásban és rendszerben.</w:t>
      </w:r>
    </w:p>
    <w:p w:rsidR="00973F05" w:rsidRDefault="006E354D" w:rsidP="006E354D">
      <w:pPr>
        <w:pStyle w:val="NormlWeb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7A5C4F6" wp14:editId="1D81CC30">
            <wp:simplePos x="0" y="0"/>
            <wp:positionH relativeFrom="margin">
              <wp:posOffset>967105</wp:posOffset>
            </wp:positionH>
            <wp:positionV relativeFrom="paragraph">
              <wp:posOffset>257810</wp:posOffset>
            </wp:positionV>
            <wp:extent cx="3580130" cy="1466850"/>
            <wp:effectExtent l="0" t="0" r="1270" b="0"/>
            <wp:wrapTight wrapText="bothSides">
              <wp:wrapPolygon edited="0">
                <wp:start x="0" y="0"/>
                <wp:lineTo x="0" y="21319"/>
                <wp:lineTo x="21493" y="21319"/>
                <wp:lineTo x="21493" y="0"/>
                <wp:lineTo x="0" y="0"/>
              </wp:wrapPolygon>
            </wp:wrapTight>
            <wp:docPr id="33" name="Kép 33" descr="C:\Users\Enikő\AppData\Local\Microsoft\Windows\INetCache\Content.MSO\225E6B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ikő\AppData\Local\Microsoft\Windows\INetCache\Content.MSO\225E6BD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1" b="29950"/>
                    <a:stretch/>
                  </pic:blipFill>
                  <pic:spPr bwMode="auto">
                    <a:xfrm>
                      <a:off x="0" y="0"/>
                      <a:ext cx="35801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Default="00973F05" w:rsidP="00F522B5">
      <w:pPr>
        <w:jc w:val="both"/>
        <w:rPr>
          <w:sz w:val="28"/>
          <w:szCs w:val="28"/>
        </w:rPr>
      </w:pPr>
    </w:p>
    <w:p w:rsidR="00973F05" w:rsidRDefault="00973F05" w:rsidP="00F522B5">
      <w:pPr>
        <w:jc w:val="both"/>
        <w:rPr>
          <w:sz w:val="28"/>
          <w:szCs w:val="28"/>
        </w:rPr>
      </w:pPr>
    </w:p>
    <w:p w:rsidR="00973F05" w:rsidRDefault="00973F05" w:rsidP="00F522B5">
      <w:pPr>
        <w:jc w:val="both"/>
        <w:rPr>
          <w:sz w:val="28"/>
          <w:szCs w:val="28"/>
        </w:rPr>
      </w:pPr>
    </w:p>
    <w:p w:rsidR="00973F05" w:rsidRDefault="00973F05" w:rsidP="00F522B5">
      <w:pPr>
        <w:jc w:val="both"/>
        <w:rPr>
          <w:sz w:val="28"/>
          <w:szCs w:val="28"/>
        </w:rPr>
      </w:pPr>
    </w:p>
    <w:p w:rsidR="00973F05" w:rsidRDefault="00973F05" w:rsidP="00F522B5">
      <w:pPr>
        <w:jc w:val="both"/>
        <w:rPr>
          <w:sz w:val="28"/>
          <w:szCs w:val="28"/>
        </w:rPr>
      </w:pPr>
    </w:p>
    <w:p w:rsidR="00F81510" w:rsidRPr="00973F05" w:rsidRDefault="00F81510" w:rsidP="00F522B5">
      <w:pPr>
        <w:jc w:val="both"/>
        <w:rPr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6" w:name="_Toc193283773"/>
      <w:proofErr w:type="spellStart"/>
      <w:r w:rsidRPr="00F81510">
        <w:rPr>
          <w:rStyle w:val="Kiemels2"/>
          <w:sz w:val="36"/>
          <w:szCs w:val="36"/>
        </w:rPr>
        <w:t>React</w:t>
      </w:r>
      <w:bookmarkEnd w:id="6"/>
      <w:proofErr w:type="spellEnd"/>
    </w:p>
    <w:p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JavaScript könyvtár, amelyet dinamikus felhasználói felületek (UI) építésére terveztek, különösen egyoldalas alkalmazások (SPA) számára. 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alkalmazások gyorsan és hatékonyan reagáljanak a felhasználói interakciókra, miközben könnyen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karbantarthatóak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maradnak.</w:t>
      </w:r>
    </w:p>
    <w:p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UI-t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komponensekre bontja, így a fejlesztők könnyen kezelhetik az egyes elemek állapotát és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renderelését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Mivel minden komponens önálló, könnyen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ami elősegíti a kód egyszerűbb karbantartását és bővítését.</w:t>
      </w:r>
    </w:p>
    <w:p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Virtuális DOM: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virtuális DOM-ot használ, amely gyorsítja a frissítési folyamatot. Csak azokat az elemeket frissíti, amelyek ténylegesen változtak, így minimalizálja a felesleges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újrarendereléseket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ezáltal növelve az alkalmazás teljesítményét.</w:t>
      </w:r>
    </w:p>
    <w:p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Deklaratív: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deklaratív módon kezeli az UI-t, vagyis a fejlesztők megadják, hogyan kell kinéznie az UI-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nak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aktuális állapot alapján, és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maga gondoskodik a megfelelő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renderelésről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Ez egyszerűsíti a kódot, mivel nem kell a DOM manipulálásával foglalkozni.</w:t>
      </w:r>
    </w:p>
    <w:p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tehát ideális választás dinamikus, gyors webalkalmazások fejlesztéséhez. A komponens-alapú megközelítés és a virtuális DOM segítségével az alkalmazások gyorsan reagálnak a felhasználói interakciókra, miközben a kód rugalmas,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könnyen karbantartható marad.</w:t>
      </w:r>
    </w:p>
    <w:p w:rsidR="00973F05" w:rsidRDefault="00973F05" w:rsidP="00AC2DA0">
      <w:pPr>
        <w:pStyle w:val="NormlWeb"/>
        <w:jc w:val="both"/>
        <w:rPr>
          <w:rStyle w:val="Kiemels2"/>
          <w:b w:val="0"/>
          <w:bCs w:val="0"/>
          <w:sz w:val="28"/>
          <w:szCs w:val="28"/>
        </w:rPr>
      </w:pPr>
    </w:p>
    <w:p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7" w:name="_Toc193283774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14498</wp:posOffset>
            </wp:positionV>
            <wp:extent cx="1931670" cy="2357120"/>
            <wp:effectExtent l="0" t="0" r="0" b="5080"/>
            <wp:wrapTight wrapText="bothSides">
              <wp:wrapPolygon edited="0">
                <wp:start x="0" y="0"/>
                <wp:lineTo x="0" y="21472"/>
                <wp:lineTo x="21302" y="21472"/>
                <wp:lineTo x="21302" y="0"/>
                <wp:lineTo x="0" y="0"/>
              </wp:wrapPolygon>
            </wp:wrapTight>
            <wp:docPr id="34" name="Kép 34" descr="C:\Users\Enikő\AppData\Local\Microsoft\Windows\INetCache\Content.MSO\E05E02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ikő\AppData\Local\Microsoft\Windows\INetCache\Content.MSO\E05E020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DF2531" w:rsidRDefault="00DF2531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8" w:name="_Toc193283775"/>
    </w:p>
    <w:p w:rsidR="00AC2DA0" w:rsidRDefault="00AC2DA0" w:rsidP="00AC2DA0">
      <w:pPr>
        <w:rPr>
          <w:lang w:eastAsia="hu-HU"/>
        </w:rPr>
      </w:pPr>
    </w:p>
    <w:p w:rsidR="00AC2DA0" w:rsidRPr="00AC2DA0" w:rsidRDefault="00AC2DA0" w:rsidP="00AC2DA0">
      <w:pPr>
        <w:rPr>
          <w:lang w:eastAsia="hu-HU"/>
        </w:rPr>
      </w:pPr>
    </w:p>
    <w:p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lastRenderedPageBreak/>
        <w:t xml:space="preserve">Web API (ASP.NET </w:t>
      </w:r>
      <w:proofErr w:type="spellStart"/>
      <w:r w:rsidRPr="00F81510">
        <w:rPr>
          <w:rStyle w:val="Kiemels2"/>
          <w:sz w:val="36"/>
          <w:szCs w:val="36"/>
        </w:rPr>
        <w:t>Core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8"/>
    </w:p>
    <w:p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Az </w:t>
      </w:r>
      <w:r w:rsidR="00AC2DA0">
        <w:rPr>
          <w:rStyle w:val="Kiemels2"/>
        </w:rPr>
        <w:t xml:space="preserve">ASP.NET </w:t>
      </w:r>
      <w:proofErr w:type="spellStart"/>
      <w:r w:rsidR="00AC2DA0">
        <w:rPr>
          <w:rStyle w:val="Kiemels2"/>
        </w:rPr>
        <w:t>Core</w:t>
      </w:r>
      <w:proofErr w:type="spellEnd"/>
      <w:r w:rsidR="00AC2DA0">
        <w:rPr>
          <w:rStyle w:val="Kiemels2"/>
        </w:rPr>
        <w:t xml:space="preserve"> Web API</w:t>
      </w:r>
      <w:r w:rsidR="00AC2DA0">
        <w:t xml:space="preserve"> egy nyílt forráskódú keretrendszer, amely lehetővé teszi webalkalmazások számára, hogy adatokat küldjenek és fogadjanak HTTP protokollon keresztül. </w:t>
      </w:r>
      <w:proofErr w:type="spellStart"/>
      <w:r w:rsidR="00AC2DA0">
        <w:t>RESTful</w:t>
      </w:r>
      <w:proofErr w:type="spellEnd"/>
      <w:r w:rsidR="00AC2DA0">
        <w:t xml:space="preserve"> API-</w:t>
      </w:r>
      <w:proofErr w:type="spellStart"/>
      <w:r w:rsidR="00AC2DA0">
        <w:t>kat</w:t>
      </w:r>
      <w:proofErr w:type="spellEnd"/>
      <w:r w:rsidR="00AC2DA0">
        <w:t xml:space="preserve"> valósíthatunk meg, amelyek az egyszerű és hatékony adatkezelést biztosítják különböző HTTP műveletekkel (GET, POST, PUT, DELETE).</w:t>
      </w:r>
    </w:p>
    <w:p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Webes szolgáltatások: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lehetővé teszi a különböző alkalmazások közötti adatcserét HTTP protokollon keresztül. A keretrendszer lehetővé teszi, hogy különböző frontend rendszerek, mobilalkalmazások és más backend rendszerek kommunikáljanak egymással adatokat küldve és fogadva.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RESTful</w:t>
      </w:r>
      <w:proofErr w:type="spellEnd"/>
      <w:r>
        <w:rPr>
          <w:rStyle w:val="Kiemels2"/>
        </w:rPr>
        <w:t xml:space="preserve"> API: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REST architektúrára épül, amely a webes szolgáltatások egyszerűsített és skálázható megoldása. Az API HTTP műveletek segítségével végzi el az </w:t>
      </w:r>
      <w:proofErr w:type="spellStart"/>
      <w:r>
        <w:t>adatlekérdezéseket</w:t>
      </w:r>
      <w:proofErr w:type="spellEnd"/>
      <w:r>
        <w:t xml:space="preserve"> és -módosításokat, ezáltal könnyen kezelhető és rugalmas rendszert biztosít.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Keresztplatformos:</w:t>
      </w:r>
      <w:r>
        <w:t xml:space="preserve"> A keretrendszer nemcsak Windows rendszereken működik, hanem Linux és </w:t>
      </w:r>
      <w:proofErr w:type="spellStart"/>
      <w:r>
        <w:t>macOS</w:t>
      </w:r>
      <w:proofErr w:type="spellEnd"/>
      <w:r>
        <w:t xml:space="preserve"> operációs rendszereken is, mivel a </w:t>
      </w:r>
      <w:r>
        <w:rPr>
          <w:rStyle w:val="Kiemels2"/>
        </w:rPr>
        <w:t xml:space="preserve">.NET </w:t>
      </w:r>
      <w:proofErr w:type="spellStart"/>
      <w:r>
        <w:rPr>
          <w:rStyle w:val="Kiemels2"/>
        </w:rPr>
        <w:t>Core</w:t>
      </w:r>
      <w:proofErr w:type="spellEnd"/>
      <w:r>
        <w:t xml:space="preserve"> keretrendszert használja, amely lehetővé teszi a platformfüggetlen működést. Ez nagy rugalmasságot biztosít a fejlesztők számára, mivel bármely operációs rendszerre telepíthető.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Biztonságos: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fejlesztése során kiemelt figyelmet fordítanak a biztonságra. Beépített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mechanizmusok állnak rendelkezésre, mint például a </w:t>
      </w:r>
      <w:r>
        <w:rPr>
          <w:rStyle w:val="Kiemels2"/>
        </w:rPr>
        <w:t>JWT</w:t>
      </w:r>
      <w:r>
        <w:t xml:space="preserve"> (JSON Web </w:t>
      </w:r>
      <w:proofErr w:type="spellStart"/>
      <w:r>
        <w:t>Tokens</w:t>
      </w:r>
      <w:proofErr w:type="spellEnd"/>
      <w:r>
        <w:t xml:space="preserve">) és </w:t>
      </w:r>
      <w:proofErr w:type="spellStart"/>
      <w:r>
        <w:rPr>
          <w:rStyle w:val="Kiemels2"/>
        </w:rPr>
        <w:t>OAuth</w:t>
      </w:r>
      <w:proofErr w:type="spellEnd"/>
      <w:r>
        <w:t xml:space="preserve"> protokollok, amelyek biztosítják az API-k biztonságos hozzáférését.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Skálázhatóság és teljesítmény: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képes gyorsan alkalmazkodni a növekvő terheléshez, ezáltal biztosítva a magas rendelkezésre állást és a gyors válaszidőt. A rendszer jól skálázható, így nagy mennyiségű adat és felhasználói igények esetén is stabilan működik.</w:t>
      </w:r>
    </w:p>
    <w:p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Könnyű integráció:</w:t>
      </w:r>
      <w:r>
        <w:t xml:space="preserve"> Az API egyszerűen integrálható más webes alkalmazásokkal, mobil alkalmazásokkal és különböző programozási nyelvekkel, mint például </w:t>
      </w:r>
      <w:proofErr w:type="spellStart"/>
      <w:r>
        <w:rPr>
          <w:rStyle w:val="Kiemels2"/>
        </w:rPr>
        <w:t>React</w:t>
      </w:r>
      <w:proofErr w:type="spellEnd"/>
      <w:r>
        <w:t xml:space="preserve">, </w:t>
      </w:r>
      <w:proofErr w:type="spellStart"/>
      <w:r>
        <w:rPr>
          <w:rStyle w:val="Kiemels2"/>
        </w:rPr>
        <w:t>Angular</w:t>
      </w:r>
      <w:proofErr w:type="spellEnd"/>
      <w:r>
        <w:t xml:space="preserve">, </w:t>
      </w:r>
      <w:r>
        <w:rPr>
          <w:rStyle w:val="Kiemels2"/>
        </w:rPr>
        <w:t>Vue.js</w:t>
      </w:r>
      <w:r>
        <w:t xml:space="preserve">, illetve támogatja a leggyakrabban használt adatátviteli formátumokat, mint például </w:t>
      </w:r>
      <w:r>
        <w:rPr>
          <w:rStyle w:val="Kiemels2"/>
        </w:rPr>
        <w:t>JSON</w:t>
      </w:r>
      <w:r>
        <w:t xml:space="preserve"> és </w:t>
      </w:r>
      <w:r>
        <w:rPr>
          <w:rStyle w:val="Kiemels2"/>
        </w:rPr>
        <w:t>XML</w:t>
      </w:r>
      <w:r>
        <w:t>.</w:t>
      </w:r>
    </w:p>
    <w:p w:rsidR="00AC2DA0" w:rsidRDefault="00AC2DA0" w:rsidP="00AC2DA0">
      <w:pPr>
        <w:spacing w:before="100" w:beforeAutospacing="1" w:after="100" w:afterAutospacing="1"/>
      </w:pPr>
      <w:r>
        <w:t xml:space="preserve">Összességében az </w:t>
      </w:r>
      <w:r>
        <w:rPr>
          <w:rStyle w:val="Kiemels2"/>
        </w:rPr>
        <w:t xml:space="preserve">ASP.NET </w:t>
      </w:r>
      <w:proofErr w:type="spellStart"/>
      <w:r>
        <w:rPr>
          <w:rStyle w:val="Kiemels2"/>
        </w:rPr>
        <w:t>Core</w:t>
      </w:r>
      <w:proofErr w:type="spellEnd"/>
      <w:r>
        <w:rPr>
          <w:rStyle w:val="Kiemels2"/>
        </w:rPr>
        <w:t xml:space="preserve"> Web API</w:t>
      </w:r>
      <w:r>
        <w:t xml:space="preserve"> gyors, biztonságos és rugalmas megoldás a web- és mobilalkalmazások közötti adatkommunikációra, és ideális eszköz a modern, elosztott rendszerek fejlesztéséhez.</w:t>
      </w:r>
    </w:p>
    <w:p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65764DCE" wp14:editId="0693C0E4">
            <wp:simplePos x="0" y="0"/>
            <wp:positionH relativeFrom="margin">
              <wp:posOffset>1279525</wp:posOffset>
            </wp:positionH>
            <wp:positionV relativeFrom="paragraph">
              <wp:posOffset>73025</wp:posOffset>
            </wp:positionV>
            <wp:extent cx="2949575" cy="1545590"/>
            <wp:effectExtent l="0" t="0" r="3175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35" name="Kép 35" descr="Introduction of Asp.net WEB API ~ Tech Impulsion - Tech Globa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roduction of Asp.net WEB API ~ Tech Impulsion - Tech Global Blo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9" w:name="_Toc193283776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bookmarkEnd w:id="9"/>
      <w:proofErr w:type="spellEnd"/>
    </w:p>
    <w:p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t xml:space="preserve"> egy integrált fejlesztői környezet (IDE), amelyet a Microsoft fejlesztett ki, és amely számos programozási nyelvet és platformot támogat, mint például </w:t>
      </w:r>
      <w:r w:rsidR="00AC2DA0">
        <w:rPr>
          <w:rStyle w:val="Kiemels2"/>
        </w:rPr>
        <w:t>C#</w:t>
      </w:r>
      <w:r w:rsidR="00AC2DA0">
        <w:t xml:space="preserve">, </w:t>
      </w:r>
      <w:r w:rsidR="00AC2DA0">
        <w:rPr>
          <w:rStyle w:val="Kiemels2"/>
        </w:rPr>
        <w:t>C++</w:t>
      </w:r>
      <w:r w:rsidR="00AC2DA0">
        <w:t xml:space="preserve">, </w:t>
      </w:r>
      <w:r w:rsidR="00AC2DA0">
        <w:rPr>
          <w:rStyle w:val="Kiemels2"/>
        </w:rPr>
        <w:t>VB.NET</w:t>
      </w:r>
      <w:r w:rsidR="00AC2DA0">
        <w:t xml:space="preserve">, </w:t>
      </w:r>
      <w:r w:rsidR="00AC2DA0">
        <w:rPr>
          <w:rStyle w:val="Kiemels2"/>
        </w:rPr>
        <w:t>F#</w:t>
      </w:r>
      <w:r w:rsidR="00AC2DA0">
        <w:t>, valamint web- és asztali alkalmazásokat.</w:t>
      </w:r>
    </w:p>
    <w:p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Fejlesztői környezet (IDE):</w:t>
      </w:r>
      <w:r>
        <w:t xml:space="preserve"> A Visual </w:t>
      </w:r>
      <w:proofErr w:type="spellStart"/>
      <w:r>
        <w:t>Studio</w:t>
      </w:r>
      <w:proofErr w:type="spellEnd"/>
      <w:r>
        <w:t xml:space="preserve"> egy erőteljes IDE, amely számos fejlesztési eszközt kínál, mint például hibakereső, tesztelési eszközök és kódformázó eszközök. Mindezek a fejlesztési folyamatokat gyorsabbá és hatékonyabbá teszik.</w:t>
      </w:r>
    </w:p>
    <w:p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Támogatott nyelvek:</w:t>
      </w:r>
      <w:r>
        <w:t xml:space="preserve"> A Visual </w:t>
      </w:r>
      <w:proofErr w:type="spellStart"/>
      <w:r>
        <w:t>Studio</w:t>
      </w:r>
      <w:proofErr w:type="spellEnd"/>
      <w:r>
        <w:t xml:space="preserve"> támogatja a legnépszerűbb programozási nyelveket, például </w:t>
      </w:r>
      <w:r>
        <w:rPr>
          <w:rStyle w:val="Kiemels2"/>
        </w:rPr>
        <w:t>C#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F#</w:t>
      </w:r>
      <w:r>
        <w:t xml:space="preserve">, és </w:t>
      </w:r>
      <w:r>
        <w:rPr>
          <w:rStyle w:val="Kiemels2"/>
        </w:rPr>
        <w:t>JavaScript</w:t>
      </w:r>
      <w:r>
        <w:t>, ezáltal lehetővé téve a fejlesztők számára, hogy széleskörű projekteket valósítsanak meg.</w:t>
      </w:r>
    </w:p>
    <w:p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Komplex projektek támogatása:</w:t>
      </w:r>
      <w:r>
        <w:t xml:space="preserve"> Az IDE különösen alkalmas nagy, összetett projektek kezelésére, mivel segít a kód karbantartásában és a projekt struktúrájának megszervezésében. A Visual </w:t>
      </w:r>
      <w:proofErr w:type="spellStart"/>
      <w:r>
        <w:t>Studio</w:t>
      </w:r>
      <w:proofErr w:type="spellEnd"/>
      <w:r>
        <w:t xml:space="preserve"> támogatja a csapatmunkát és az együttműködést, miközben biztosítja az egyszerű navigálást és a komplex kódok kezelését.</w:t>
      </w:r>
    </w:p>
    <w:p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Beépített hibakeresés:</w:t>
      </w:r>
      <w:r>
        <w:t xml:space="preserve"> A Visual </w:t>
      </w:r>
      <w:proofErr w:type="spellStart"/>
      <w:r>
        <w:t>Studio</w:t>
      </w:r>
      <w:proofErr w:type="spellEnd"/>
      <w:r>
        <w:t xml:space="preserve"> egyik legnagyobb előnye a fejlett hibakeresési eszköz, amely lehetővé teszi a fejlesztők számára, hogy gyorsan és hatékonyan megtalálják és javítsák a kódban lévő hibákat. A beépített </w:t>
      </w:r>
      <w:proofErr w:type="spellStart"/>
      <w:r>
        <w:t>debugger</w:t>
      </w:r>
      <w:proofErr w:type="spellEnd"/>
      <w:r>
        <w:t xml:space="preserve"> segíti a problémák azonosítását és a kód optimalizálását.</w:t>
      </w:r>
    </w:p>
    <w:p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Erős integráció a Microsoft ökoszisztémában:</w:t>
      </w:r>
      <w:r>
        <w:t xml:space="preserve"> A Visual </w:t>
      </w:r>
      <w:proofErr w:type="spellStart"/>
      <w:r>
        <w:t>Studio</w:t>
      </w:r>
      <w:proofErr w:type="spellEnd"/>
      <w:r>
        <w:t xml:space="preserve"> zökkenőmentesen </w:t>
      </w:r>
      <w:proofErr w:type="spellStart"/>
      <w:r>
        <w:t>integrálódik</w:t>
      </w:r>
      <w:proofErr w:type="spellEnd"/>
      <w:r>
        <w:t xml:space="preserve"> a Microsoft technológiáival, például az </w:t>
      </w:r>
      <w:proofErr w:type="spellStart"/>
      <w:r>
        <w:rPr>
          <w:rStyle w:val="Kiemels2"/>
        </w:rPr>
        <w:t>Azure</w:t>
      </w:r>
      <w:r>
        <w:t>-ral</w:t>
      </w:r>
      <w:proofErr w:type="spellEnd"/>
      <w:r>
        <w:t xml:space="preserve"> és az </w:t>
      </w:r>
      <w:r>
        <w:rPr>
          <w:rStyle w:val="Kiemels2"/>
        </w:rPr>
        <w:t>SQL Server</w:t>
      </w:r>
      <w:r>
        <w:t>-</w:t>
      </w:r>
      <w:proofErr w:type="spellStart"/>
      <w:r>
        <w:t>rel</w:t>
      </w:r>
      <w:proofErr w:type="spellEnd"/>
      <w:r>
        <w:t>, így különösen ideális a nagyvállalati alkalmazások fejlesztésére. Az integrált eszközök és szolgáltatások lehetővé teszik a fejlesztési folyamat egyszerűsítését és hatékonyságának növelését.</w:t>
      </w:r>
    </w:p>
    <w:p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t xml:space="preserve"> ideális választás a komplex alkalmazások fejlesztésére, mivel minden szükséges eszközt és funkciót biztosít a teljes fejlesztési ciklushoz. A Microsoft ökoszisztémájában való erős integrációja miatt különösen ajánlott nagyvállalati alkalmazások és összetett projektek esetén.</w:t>
      </w:r>
    </w:p>
    <w:p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:rsidR="00973F05" w:rsidRP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10" w:name="_Toc193283777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1558CB5" wp14:editId="4A03B599">
            <wp:simplePos x="0" y="0"/>
            <wp:positionH relativeFrom="margin">
              <wp:align>center</wp:align>
            </wp:positionH>
            <wp:positionV relativeFrom="paragraph">
              <wp:posOffset>360868</wp:posOffset>
            </wp:positionV>
            <wp:extent cx="3026410" cy="1519555"/>
            <wp:effectExtent l="0" t="0" r="2540" b="4445"/>
            <wp:wrapTight wrapText="bothSides">
              <wp:wrapPolygon edited="0">
                <wp:start x="0" y="0"/>
                <wp:lineTo x="0" y="21392"/>
                <wp:lineTo x="21482" y="21392"/>
                <wp:lineTo x="21482" y="0"/>
                <wp:lineTo x="0" y="0"/>
              </wp:wrapPolygon>
            </wp:wrapTight>
            <wp:docPr id="8" name="Kép 8" descr="C:\Users\Enikő\AppData\Local\Microsoft\Windows\INetCache\Content.MSO\A776C7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ikő\AppData\Local\Microsoft\Windows\INetCache\Content.MSO\A776C78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11" w:name="_Toc193283778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Code</w:t>
      </w:r>
      <w:bookmarkEnd w:id="11"/>
      <w:proofErr w:type="spellEnd"/>
    </w:p>
    <w:p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rPr>
          <w:rStyle w:val="Kiemels2"/>
        </w:rPr>
        <w:t xml:space="preserve">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 xml:space="preserve"> (VS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>)</w:t>
      </w:r>
      <w:r w:rsidR="00AC2DA0">
        <w:t xml:space="preserve"> egy nyílt forráskódú, könnyű és gyors kódszerkesztő, amelyet a Microsoft fejlesztett. A VS </w:t>
      </w:r>
      <w:proofErr w:type="spellStart"/>
      <w:r w:rsidR="00AC2DA0">
        <w:t>Code</w:t>
      </w:r>
      <w:proofErr w:type="spellEnd"/>
      <w:r w:rsidR="00AC2DA0">
        <w:t xml:space="preserve"> számos programozási nyelvet és fejlesztési feladatot támogat, </w:t>
      </w:r>
      <w:proofErr w:type="spellStart"/>
      <w:r w:rsidR="00AC2DA0">
        <w:t>testreszabható</w:t>
      </w:r>
      <w:proofErr w:type="spellEnd"/>
      <w:r w:rsidR="00AC2DA0">
        <w:t>, és széleskörű bővítményekkel rendelkezik, amelyek lehetővé teszik a fejlesztők számára, hogy különböző környezetekhez és igényekhez igazítsák.</w:t>
      </w:r>
    </w:p>
    <w:p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Kódszerkesztő:</w:t>
      </w:r>
      <w:r>
        <w:t xml:space="preserve"> A VS </w:t>
      </w:r>
      <w:proofErr w:type="spellStart"/>
      <w:r>
        <w:t>Code</w:t>
      </w:r>
      <w:proofErr w:type="spellEnd"/>
      <w:r>
        <w:t xml:space="preserve"> egy gyors és könnyű kódszerkesztő, amely lehetővé teszi a különböző programozási nyelveken történő kódolást, például </w:t>
      </w:r>
      <w:r>
        <w:rPr>
          <w:rStyle w:val="Kiemels2"/>
        </w:rPr>
        <w:t>JavaScript</w:t>
      </w:r>
      <w:r>
        <w:t xml:space="preserve">, </w:t>
      </w:r>
      <w:r>
        <w:rPr>
          <w:rStyle w:val="Kiemels2"/>
        </w:rPr>
        <w:t>Python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Go</w:t>
      </w:r>
      <w:r>
        <w:t xml:space="preserve"> és sok más nyelven. Az egyszerű és intuitív felület segíti a kód gyors írását és szerkesztését.</w:t>
      </w:r>
    </w:p>
    <w:p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Bővítmények:</w:t>
      </w:r>
      <w:r>
        <w:t xml:space="preserve"> A VS </w:t>
      </w:r>
      <w:proofErr w:type="spellStart"/>
      <w:r>
        <w:t>Code</w:t>
      </w:r>
      <w:proofErr w:type="spellEnd"/>
      <w:r>
        <w:t xml:space="preserve"> támogatja a bővítményeket, amelyek lehetővé teszik, hogy a fejlesztők további funkciókkal bővítsék a szerkesztőt. Bővítmények segítségével integrálhatók hibakeresők, kódelemzők, verziókezelők és egyéb fejlesztői eszközök, amelyek hatékonyabbá teszik a munkát.</w:t>
      </w:r>
    </w:p>
    <w:p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 xml:space="preserve">Rugalmas és </w:t>
      </w:r>
      <w:proofErr w:type="spellStart"/>
      <w:r>
        <w:rPr>
          <w:rStyle w:val="Kiemels2"/>
        </w:rPr>
        <w:t>testreszabható</w:t>
      </w:r>
      <w:proofErr w:type="spellEnd"/>
      <w:r>
        <w:rPr>
          <w:rStyle w:val="Kiemels2"/>
        </w:rPr>
        <w:t>:</w:t>
      </w:r>
      <w:r>
        <w:t xml:space="preserve"> A VS </w:t>
      </w:r>
      <w:proofErr w:type="spellStart"/>
      <w:r>
        <w:t>Code</w:t>
      </w:r>
      <w:proofErr w:type="spellEnd"/>
      <w:r>
        <w:t xml:space="preserve"> könnyen </w:t>
      </w:r>
      <w:proofErr w:type="spellStart"/>
      <w:r>
        <w:t>testreszabható</w:t>
      </w:r>
      <w:proofErr w:type="spellEnd"/>
      <w:r>
        <w:t xml:space="preserve"> a különböző fejlesztési feladatokhoz. Képes kezelni számos fejlesztési környezetet, legyen szó webfejlesztésről, adatbázis-kezelésről, vagy bármely más programozási igényről.</w:t>
      </w:r>
    </w:p>
    <w:p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Git</w:t>
      </w:r>
      <w:proofErr w:type="spellEnd"/>
      <w:r>
        <w:rPr>
          <w:rStyle w:val="Kiemels2"/>
        </w:rPr>
        <w:t xml:space="preserve"> integráció:</w:t>
      </w:r>
      <w:r>
        <w:t xml:space="preserve"> A beépített </w:t>
      </w:r>
      <w:proofErr w:type="spellStart"/>
      <w:r>
        <w:rPr>
          <w:rStyle w:val="Kiemels2"/>
        </w:rPr>
        <w:t>Git</w:t>
      </w:r>
      <w:proofErr w:type="spellEnd"/>
      <w:r>
        <w:t xml:space="preserve"> támogatás lehetővé teszi, hogy a fejlesztők közvetlenül a szerkesztőből kezeljék a verziókezelést. Ez segíti a kód verzióinak nyomon követését, változtatások kezelését és a csapatmunkát.</w:t>
      </w:r>
    </w:p>
    <w:p w:rsidR="00AC2DA0" w:rsidRDefault="00AC2DA0" w:rsidP="00AC2DA0">
      <w:pPr>
        <w:pStyle w:val="Cmsor3"/>
      </w:pPr>
      <w:r>
        <w:rPr>
          <w:rStyle w:val="Kiemels2"/>
          <w:b/>
          <w:bCs/>
        </w:rPr>
        <w:t>Miért ideális választás?</w:t>
      </w:r>
    </w:p>
    <w:p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Code</w:t>
      </w:r>
      <w:proofErr w:type="spellEnd"/>
      <w:r>
        <w:t xml:space="preserve"> ideális a kisebb és közepes méretű projekteknél, ahol a fejlesztők gyorsan és hatékonyan szeretnének kódot írni. A gyorsaságának és egyszerűségének köszönhetően különösen népszerű a webfejlesztők és más programozók körében. A testreszabhatósága és a bővítmények széles választéka révén a VS </w:t>
      </w:r>
      <w:proofErr w:type="spellStart"/>
      <w:r>
        <w:t>Code</w:t>
      </w:r>
      <w:proofErr w:type="spellEnd"/>
      <w:r>
        <w:t xml:space="preserve"> szinte bármilyen fejlesztési feladathoz alkalmazható.</w:t>
      </w:r>
    </w:p>
    <w:p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:rsidR="00973F05" w:rsidRPr="00973F05" w:rsidRDefault="007B300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235325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6" name="Kép 36" descr="C:\Users\Enikő\AppData\Local\Microsoft\Windows\INetCache\Content.MSO\61BE2A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ikő\AppData\Local\Microsoft\Windows\INetCache\Content.MSO\61BE2A4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12" w:name="_Toc193283779"/>
      <w:proofErr w:type="spellStart"/>
      <w:r w:rsidRPr="00F81510">
        <w:rPr>
          <w:rStyle w:val="Kiemels2"/>
          <w:sz w:val="36"/>
          <w:szCs w:val="36"/>
        </w:rPr>
        <w:lastRenderedPageBreak/>
        <w:t>Trello</w:t>
      </w:r>
      <w:bookmarkEnd w:id="12"/>
      <w:proofErr w:type="spellEnd"/>
    </w:p>
    <w:p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 vizuális projektmenedzsment eszköz, amely lehetővé teszi a csapatok számára, hogy nyomon követhessék a feladatokat és projekteket táblák, listák és kártyák segítségével.</w:t>
      </w:r>
    </w:p>
    <w:p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Vizualizált feladatkezelés: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táblák, listák és kártyák segítségével rendszerezi a feladatokat. A kártyák tartalmazhatják a feladatok részleteit, határidőket, címkéket, és hozzárendelhetők a csapattagokhoz.</w:t>
      </w:r>
    </w:p>
    <w:p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Csapatmunka: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lehetővé teszi a csapatok számára, hogy egyszerre dolgozzanak egy projekten, és könnyedén követhessék, hogy hol tartanak a feladatok.</w:t>
      </w:r>
    </w:p>
    <w:p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Rugalmas: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testreszabható</w:t>
      </w:r>
      <w:proofErr w:type="spellEnd"/>
      <w:r w:rsidRPr="00973F05">
        <w:rPr>
          <w:sz w:val="28"/>
          <w:szCs w:val="28"/>
        </w:rPr>
        <w:t>, így különböző projektekhez és csapatokhoz is alkalmazkodik.</w:t>
      </w:r>
    </w:p>
    <w:p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Integrációk: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más eszközökkel is integrálható, például Google Drive, </w:t>
      </w:r>
      <w:proofErr w:type="spellStart"/>
      <w:r w:rsidRPr="00973F05">
        <w:rPr>
          <w:sz w:val="28"/>
          <w:szCs w:val="28"/>
        </w:rPr>
        <w:t>Slack</w:t>
      </w:r>
      <w:proofErr w:type="spellEnd"/>
      <w:r w:rsidRPr="00973F05">
        <w:rPr>
          <w:sz w:val="28"/>
          <w:szCs w:val="28"/>
        </w:rPr>
        <w:t xml:space="preserve">, </w:t>
      </w:r>
      <w:proofErr w:type="spellStart"/>
      <w:r w:rsidRPr="00973F05">
        <w:rPr>
          <w:sz w:val="28"/>
          <w:szCs w:val="28"/>
        </w:rPr>
        <w:t>Dropbox</w:t>
      </w:r>
      <w:proofErr w:type="spellEnd"/>
      <w:r w:rsidRPr="00973F05">
        <w:rPr>
          <w:sz w:val="28"/>
          <w:szCs w:val="28"/>
        </w:rPr>
        <w:t xml:space="preserve"> és más alkalmazásokkal.</w:t>
      </w:r>
    </w:p>
    <w:p w:rsidR="00973F05" w:rsidRPr="00973F05" w:rsidRDefault="00973F05" w:rsidP="00F522B5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sz w:val="28"/>
          <w:szCs w:val="28"/>
        </w:rPr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egyszerű, de hatékony eszközként segít a csapatoknak a feladatok könnyed nyomon követésében. A vizuális megjelenítés segít a hatékony projektmenedzsmentben, és a könnyű kezelhetőség miatt ideális kisebb és közepes csapatok számára.</w:t>
      </w:r>
    </w:p>
    <w:p w:rsidR="00973F05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5104" behindDoc="1" locked="0" layoutInCell="1" allowOverlap="1" wp14:anchorId="5043986F" wp14:editId="4C3BA986">
            <wp:simplePos x="0" y="0"/>
            <wp:positionH relativeFrom="column">
              <wp:posOffset>738505</wp:posOffset>
            </wp:positionH>
            <wp:positionV relativeFrom="paragraph">
              <wp:posOffset>177165</wp:posOffset>
            </wp:positionV>
            <wp:extent cx="4638675" cy="2342515"/>
            <wp:effectExtent l="0" t="0" r="9525" b="635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r="735" b="5882"/>
                    <a:stretch/>
                  </pic:blipFill>
                  <pic:spPr bwMode="auto">
                    <a:xfrm>
                      <a:off x="0" y="0"/>
                      <a:ext cx="4638675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9744" behindDoc="1" locked="0" layoutInCell="1" allowOverlap="1" wp14:anchorId="73594287" wp14:editId="425A39BE">
            <wp:simplePos x="0" y="0"/>
            <wp:positionH relativeFrom="margin">
              <wp:posOffset>1134745</wp:posOffset>
            </wp:positionH>
            <wp:positionV relativeFrom="paragraph">
              <wp:posOffset>22225</wp:posOffset>
            </wp:positionV>
            <wp:extent cx="4005580" cy="1146175"/>
            <wp:effectExtent l="0" t="0" r="0" b="0"/>
            <wp:wrapTight wrapText="bothSides">
              <wp:wrapPolygon edited="0">
                <wp:start x="0" y="0"/>
                <wp:lineTo x="0" y="21181"/>
                <wp:lineTo x="21470" y="21181"/>
                <wp:lineTo x="21470" y="0"/>
                <wp:lineTo x="0" y="0"/>
              </wp:wrapPolygon>
            </wp:wrapTight>
            <wp:docPr id="37" name="Kép 37" descr="C:\Users\Enikő\AppData\Local\Microsoft\Windows\INetCache\Content.MSO\60C51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ikő\AppData\Local\Microsoft\Windows\INetCache\Content.MSO\60C510B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510" w:rsidRPr="00973F05" w:rsidRDefault="00F81510" w:rsidP="00F522B5">
      <w:pPr>
        <w:spacing w:after="0"/>
        <w:jc w:val="both"/>
        <w:rPr>
          <w:sz w:val="28"/>
          <w:szCs w:val="28"/>
        </w:rPr>
      </w:pPr>
    </w:p>
    <w:p w:rsidR="00F81510" w:rsidRDefault="00F81510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:rsidR="00973F05" w:rsidRPr="00F81510" w:rsidRDefault="00973F05" w:rsidP="00DF2531">
      <w:pPr>
        <w:pStyle w:val="Cmsor1"/>
      </w:pPr>
      <w:bookmarkStart w:id="13" w:name="_Toc193283780"/>
      <w:r w:rsidRPr="00F81510">
        <w:rPr>
          <w:rStyle w:val="Kiemels2"/>
          <w:sz w:val="36"/>
          <w:szCs w:val="36"/>
        </w:rPr>
        <w:lastRenderedPageBreak/>
        <w:t>GitHub</w:t>
      </w:r>
      <w:bookmarkEnd w:id="13"/>
    </w:p>
    <w:p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GitHub egy web alapú platform a verziókezeléshez, amely a </w:t>
      </w:r>
      <w:proofErr w:type="spellStart"/>
      <w:r w:rsidRPr="00973F05">
        <w:rPr>
          <w:sz w:val="28"/>
          <w:szCs w:val="28"/>
        </w:rPr>
        <w:t>Git-et</w:t>
      </w:r>
      <w:proofErr w:type="spellEnd"/>
      <w:r w:rsidRPr="00973F05">
        <w:rPr>
          <w:sz w:val="28"/>
          <w:szCs w:val="28"/>
        </w:rPr>
        <w:t xml:space="preserve"> használja a kód tárolására, kezelése és </w:t>
      </w:r>
      <w:proofErr w:type="spellStart"/>
      <w:r w:rsidRPr="00973F05">
        <w:rPr>
          <w:sz w:val="28"/>
          <w:szCs w:val="28"/>
        </w:rPr>
        <w:t>kollaboratív</w:t>
      </w:r>
      <w:proofErr w:type="spellEnd"/>
      <w:r w:rsidRPr="00973F05">
        <w:rPr>
          <w:sz w:val="28"/>
          <w:szCs w:val="28"/>
        </w:rPr>
        <w:t xml:space="preserve"> fejlesztésére. A GitHub lehetővé teszi a fejlesztők számára, hogy együtt dolgozzanak egy projekten, és nyomon követhessék a kód különböző verzióit.</w:t>
      </w:r>
    </w:p>
    <w:p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Verziókezelés:</w:t>
      </w:r>
      <w:r w:rsidRPr="00973F05">
        <w:rPr>
          <w:sz w:val="28"/>
          <w:szCs w:val="28"/>
        </w:rPr>
        <w:t xml:space="preserve"> A GitHub a </w:t>
      </w:r>
      <w:proofErr w:type="spellStart"/>
      <w:r w:rsidRPr="00973F05">
        <w:rPr>
          <w:sz w:val="28"/>
          <w:szCs w:val="28"/>
        </w:rPr>
        <w:t>Git</w:t>
      </w:r>
      <w:proofErr w:type="spellEnd"/>
      <w:r w:rsidRPr="00973F05">
        <w:rPr>
          <w:sz w:val="28"/>
          <w:szCs w:val="28"/>
        </w:rPr>
        <w:t xml:space="preserve"> verziókezelő rendszert használja, amely lehetővé teszi a kód különböző verzióinak kezelését, a módosítások nyomon követését és visszaállítását.</w:t>
      </w:r>
    </w:p>
    <w:p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Kollaboráció:</w:t>
      </w:r>
      <w:r w:rsidRPr="00973F05">
        <w:rPr>
          <w:sz w:val="28"/>
          <w:szCs w:val="28"/>
        </w:rPr>
        <w:t xml:space="preserve"> Több fejlesztő is dolgozhat egyszerre ugyanazon a projekten. A GitHub támogatja a </w:t>
      </w:r>
      <w:proofErr w:type="spellStart"/>
      <w:r w:rsidRPr="00973F05">
        <w:rPr>
          <w:sz w:val="28"/>
          <w:szCs w:val="28"/>
        </w:rPr>
        <w:t>pull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request-eket</w:t>
      </w:r>
      <w:proofErr w:type="spellEnd"/>
      <w:r w:rsidRPr="00973F05">
        <w:rPr>
          <w:sz w:val="28"/>
          <w:szCs w:val="28"/>
        </w:rPr>
        <w:t>, ami lehetővé teszi a kód felülvizsgálatát és integrálását.</w:t>
      </w:r>
    </w:p>
    <w:p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Open-</w:t>
      </w:r>
      <w:proofErr w:type="spellStart"/>
      <w:r w:rsidRPr="00973F05">
        <w:rPr>
          <w:rStyle w:val="Kiemels2"/>
          <w:sz w:val="28"/>
          <w:szCs w:val="28"/>
        </w:rPr>
        <w:t>source</w:t>
      </w:r>
      <w:proofErr w:type="spellEnd"/>
      <w:r w:rsidRPr="00973F05">
        <w:rPr>
          <w:rStyle w:val="Kiemels2"/>
          <w:sz w:val="28"/>
          <w:szCs w:val="28"/>
        </w:rPr>
        <w:t>:</w:t>
      </w:r>
      <w:r w:rsidRPr="00973F05">
        <w:rPr>
          <w:sz w:val="28"/>
          <w:szCs w:val="28"/>
        </w:rPr>
        <w:t xml:space="preserve"> A GitHub széles körben használható nyílt forráskódú projektek tárolására, de privát projektek számára is kínál lehetőséget.</w:t>
      </w:r>
    </w:p>
    <w:p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CI/CD integráció:</w:t>
      </w:r>
      <w:r w:rsidRPr="00973F05">
        <w:rPr>
          <w:sz w:val="28"/>
          <w:szCs w:val="28"/>
        </w:rPr>
        <w:t xml:space="preserve"> A GitHub automatikus tesztelési és </w:t>
      </w:r>
      <w:proofErr w:type="spellStart"/>
      <w:r w:rsidRPr="00973F05">
        <w:rPr>
          <w:sz w:val="28"/>
          <w:szCs w:val="28"/>
        </w:rPr>
        <w:t>deploy</w:t>
      </w:r>
      <w:proofErr w:type="spellEnd"/>
      <w:r w:rsidRPr="00973F05">
        <w:rPr>
          <w:sz w:val="28"/>
          <w:szCs w:val="28"/>
        </w:rPr>
        <w:t xml:space="preserve"> rendszert (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Integration</w:t>
      </w:r>
      <w:proofErr w:type="spellEnd"/>
      <w:r w:rsidRPr="00973F05">
        <w:rPr>
          <w:sz w:val="28"/>
          <w:szCs w:val="28"/>
        </w:rPr>
        <w:t xml:space="preserve"> / 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Deployment</w:t>
      </w:r>
      <w:proofErr w:type="spellEnd"/>
      <w:r w:rsidRPr="00973F05">
        <w:rPr>
          <w:sz w:val="28"/>
          <w:szCs w:val="28"/>
        </w:rPr>
        <w:t>) biztosít a kód integrálására és telepítésére.</w:t>
      </w:r>
      <w:r w:rsidR="000D4DA5" w:rsidRPr="000D4DA5">
        <w:rPr>
          <w:noProof/>
          <w:lang w:eastAsia="hu-HU"/>
        </w:rPr>
        <w:t xml:space="preserve"> </w:t>
      </w:r>
    </w:p>
    <w:p w:rsidR="00973F05" w:rsidRPr="00973F05" w:rsidRDefault="00973F05" w:rsidP="00DF2531">
      <w:pPr>
        <w:spacing w:before="100" w:beforeAutospacing="1" w:after="100" w:afterAutospacing="1" w:line="240" w:lineRule="auto"/>
        <w:ind w:left="720"/>
        <w:jc w:val="both"/>
        <w:rPr>
          <w:sz w:val="28"/>
          <w:szCs w:val="28"/>
        </w:rPr>
      </w:pPr>
      <w:r w:rsidRPr="00973F05">
        <w:rPr>
          <w:sz w:val="28"/>
          <w:szCs w:val="28"/>
        </w:rPr>
        <w:t>A GitHub a fejlesztők közötti kollaborációt erősíti és a verziókezelést nagyon egyszerűvé teszi. A GitHub egy kulcsfontosságú eszköz minden fejlesztő számára, mivel segít a kód nyomon követésében, és hatékony együttműködést biztosít különböző csapatok között.</w:t>
      </w:r>
    </w:p>
    <w:p w:rsidR="00973F05" w:rsidRPr="00973F05" w:rsidRDefault="004D1F6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80768" behindDoc="1" locked="0" layoutInCell="1" allowOverlap="1" wp14:anchorId="6AFE4BF7" wp14:editId="38B53ED0">
            <wp:simplePos x="0" y="0"/>
            <wp:positionH relativeFrom="margin">
              <wp:posOffset>1393190</wp:posOffset>
            </wp:positionH>
            <wp:positionV relativeFrom="paragraph">
              <wp:posOffset>46355</wp:posOffset>
            </wp:positionV>
            <wp:extent cx="2859405" cy="1597025"/>
            <wp:effectExtent l="0" t="0" r="0" b="3175"/>
            <wp:wrapTight wrapText="bothSides">
              <wp:wrapPolygon edited="0">
                <wp:start x="0" y="0"/>
                <wp:lineTo x="0" y="21385"/>
                <wp:lineTo x="21442" y="21385"/>
                <wp:lineTo x="21442" y="0"/>
                <wp:lineTo x="0" y="0"/>
              </wp:wrapPolygon>
            </wp:wrapTight>
            <wp:docPr id="12" name="Kép 12" descr="C:\Users\Enikő\AppData\Local\Microsoft\Windows\INetCache\Content.MSO\EBFF83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ikő\AppData\Local\Microsoft\Windows\INetCache\Content.MSO\EBFF837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81510" w:rsidRDefault="000D4DA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97152" behindDoc="1" locked="0" layoutInCell="1" allowOverlap="1" wp14:anchorId="77CF0616" wp14:editId="5C297D91">
            <wp:simplePos x="0" y="0"/>
            <wp:positionH relativeFrom="column">
              <wp:posOffset>-110490</wp:posOffset>
            </wp:positionH>
            <wp:positionV relativeFrom="paragraph">
              <wp:posOffset>127000</wp:posOffset>
            </wp:positionV>
            <wp:extent cx="1884680" cy="2020570"/>
            <wp:effectExtent l="0" t="0" r="127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r="67255" b="27145"/>
                    <a:stretch/>
                  </pic:blipFill>
                  <pic:spPr bwMode="auto">
                    <a:xfrm>
                      <a:off x="0" y="0"/>
                      <a:ext cx="188468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6128" behindDoc="1" locked="0" layoutInCell="1" allowOverlap="1" wp14:anchorId="7254926E" wp14:editId="31828903">
            <wp:simplePos x="0" y="0"/>
            <wp:positionH relativeFrom="column">
              <wp:posOffset>2159635</wp:posOffset>
            </wp:positionH>
            <wp:positionV relativeFrom="paragraph">
              <wp:posOffset>126365</wp:posOffset>
            </wp:positionV>
            <wp:extent cx="3984625" cy="1964055"/>
            <wp:effectExtent l="0" t="0" r="0" b="0"/>
            <wp:wrapTight wrapText="bothSides">
              <wp:wrapPolygon edited="0">
                <wp:start x="0" y="0"/>
                <wp:lineTo x="0" y="21370"/>
                <wp:lineTo x="21480" y="21370"/>
                <wp:lineTo x="21480" y="0"/>
                <wp:lineTo x="0" y="0"/>
              </wp:wrapPolygon>
            </wp:wrapTight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0" r="30784" b="30662"/>
                    <a:stretch/>
                  </pic:blipFill>
                  <pic:spPr bwMode="auto">
                    <a:xfrm>
                      <a:off x="0" y="0"/>
                      <a:ext cx="3984625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C6652" w:rsidRDefault="00FC665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:rsidR="00DF2531" w:rsidRDefault="00DF2531" w:rsidP="00DF2531">
      <w:pPr>
        <w:pStyle w:val="Cmsor1"/>
      </w:pPr>
      <w:bookmarkStart w:id="14" w:name="_Toc193283781"/>
    </w:p>
    <w:p w:rsidR="00CC2524" w:rsidRPr="00CC2524" w:rsidRDefault="00CC2524" w:rsidP="00CC2524"/>
    <w:p w:rsidR="00973F05" w:rsidRPr="00F81510" w:rsidRDefault="00973F05" w:rsidP="00DF2531">
      <w:pPr>
        <w:pStyle w:val="Cmsor1"/>
      </w:pPr>
      <w:r w:rsidRPr="00F81510">
        <w:lastRenderedPageBreak/>
        <w:t>Felmérés</w:t>
      </w:r>
      <w:bookmarkEnd w:id="14"/>
    </w:p>
    <w:p w:rsidR="00973F05" w:rsidRPr="00973F05" w:rsidRDefault="00973F05" w:rsidP="00F522B5">
      <w:pPr>
        <w:tabs>
          <w:tab w:val="left" w:leader="dot" w:pos="9356"/>
        </w:tabs>
        <w:spacing w:after="0"/>
        <w:jc w:val="both"/>
        <w:rPr>
          <w:rFonts w:ascii="Segoe UI" w:hAnsi="Segoe UI" w:cs="Segoe UI"/>
          <w:color w:val="172B4D"/>
          <w:spacing w:val="-1"/>
          <w:sz w:val="28"/>
          <w:szCs w:val="28"/>
        </w:rPr>
      </w:pPr>
      <w:r w:rsidRPr="00973F05">
        <w:rPr>
          <w:rFonts w:ascii="Segoe UI" w:hAnsi="Segoe UI" w:cs="Segoe UI"/>
          <w:color w:val="172B4D"/>
          <w:spacing w:val="-1"/>
          <w:sz w:val="28"/>
          <w:szCs w:val="28"/>
        </w:rPr>
        <w:t>Létre hoztunk egy kérdőívet az előzetes igényfelmérésről</w:t>
      </w:r>
    </w:p>
    <w:p w:rsidR="00973F05" w:rsidRPr="00973F05" w:rsidRDefault="001C2AEA" w:rsidP="001C2AEA">
      <w:pPr>
        <w:tabs>
          <w:tab w:val="left" w:leader="dot" w:pos="9356"/>
        </w:tabs>
        <w:spacing w:after="0"/>
        <w:rPr>
          <w:rFonts w:ascii="Segoe UI" w:hAnsi="Segoe UI" w:cs="Segoe UI"/>
          <w:color w:val="172B4D"/>
          <w:spacing w:val="-1"/>
          <w:sz w:val="28"/>
          <w:szCs w:val="28"/>
        </w:rPr>
      </w:pPr>
      <w:r>
        <w:rPr>
          <w:rFonts w:ascii="Segoe UI" w:hAnsi="Segoe UI" w:cs="Segoe UI"/>
          <w:color w:val="172B4D"/>
          <w:spacing w:val="-1"/>
          <w:sz w:val="28"/>
          <w:szCs w:val="28"/>
        </w:rPr>
        <w:t>Elérhető itt</w:t>
      </w:r>
      <w:r w:rsidR="00973F05" w:rsidRPr="00973F05">
        <w:rPr>
          <w:rFonts w:ascii="Segoe UI" w:hAnsi="Segoe UI" w:cs="Segoe UI"/>
          <w:color w:val="172B4D"/>
          <w:spacing w:val="-1"/>
          <w:sz w:val="28"/>
          <w:szCs w:val="28"/>
        </w:rPr>
        <w:t xml:space="preserve">: </w:t>
      </w:r>
      <w:hyperlink r:id="rId24" w:history="1">
        <w:r w:rsidR="00973F05" w:rsidRPr="00973F05">
          <w:rPr>
            <w:rStyle w:val="Hiperhivatkozs"/>
            <w:rFonts w:ascii="Segoe UI" w:hAnsi="Segoe UI" w:cs="Segoe UI"/>
            <w:spacing w:val="-1"/>
            <w:sz w:val="28"/>
            <w:szCs w:val="28"/>
          </w:rPr>
          <w:t>https://docs.google.com/forms/d/1FVsjgljdiQhf2cTcEcmQ4rHG55RlRyy47OSAcWwptiU/edit</w:t>
        </w:r>
      </w:hyperlink>
    </w:p>
    <w:p w:rsidR="00973F05" w:rsidRPr="00973F05" w:rsidRDefault="00973F05" w:rsidP="00F522B5">
      <w:pPr>
        <w:tabs>
          <w:tab w:val="left" w:leader="dot" w:pos="9356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973F05">
        <w:rPr>
          <w:rFonts w:ascii="Times New Roman" w:hAnsi="Times New Roman" w:cs="Times New Roman"/>
          <w:sz w:val="28"/>
          <w:szCs w:val="28"/>
        </w:rPr>
        <w:t>Néhány fontosabb eredmény:</w:t>
      </w:r>
    </w:p>
    <w:p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801370</wp:posOffset>
            </wp:positionH>
            <wp:positionV relativeFrom="paragraph">
              <wp:posOffset>15240</wp:posOffset>
            </wp:positionV>
            <wp:extent cx="3959225" cy="1880235"/>
            <wp:effectExtent l="0" t="0" r="3175" b="5715"/>
            <wp:wrapTight wrapText="bothSides">
              <wp:wrapPolygon edited="0">
                <wp:start x="0" y="0"/>
                <wp:lineTo x="0" y="21447"/>
                <wp:lineTo x="21513" y="21447"/>
                <wp:lineTo x="21513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841375</wp:posOffset>
            </wp:positionH>
            <wp:positionV relativeFrom="paragraph">
              <wp:posOffset>5715</wp:posOffset>
            </wp:positionV>
            <wp:extent cx="387223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65" y="21286"/>
                <wp:lineTo x="2146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841375</wp:posOffset>
            </wp:positionH>
            <wp:positionV relativeFrom="paragraph">
              <wp:posOffset>76200</wp:posOffset>
            </wp:positionV>
            <wp:extent cx="3800475" cy="1804670"/>
            <wp:effectExtent l="0" t="0" r="9525" b="5080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864926</wp:posOffset>
            </wp:positionH>
            <wp:positionV relativeFrom="paragraph">
              <wp:posOffset>125564</wp:posOffset>
            </wp:positionV>
            <wp:extent cx="3378200" cy="1535430"/>
            <wp:effectExtent l="0" t="0" r="0" b="762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3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2029A3" w:rsidRDefault="002029A3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:rsidR="00973F05" w:rsidRPr="00F81510" w:rsidRDefault="00973F05" w:rsidP="00DF2531">
      <w:pPr>
        <w:pStyle w:val="Cmsor1"/>
      </w:pPr>
      <w:bookmarkStart w:id="15" w:name="_Toc193283782"/>
      <w:r w:rsidRPr="00F81510">
        <w:lastRenderedPageBreak/>
        <w:t>Oldal kinézetének tervei</w:t>
      </w:r>
      <w:bookmarkEnd w:id="15"/>
    </w:p>
    <w:p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-769987</wp:posOffset>
            </wp:positionH>
            <wp:positionV relativeFrom="paragraph">
              <wp:posOffset>208754</wp:posOffset>
            </wp:positionV>
            <wp:extent cx="3811270" cy="2098675"/>
            <wp:effectExtent l="0" t="0" r="0" b="0"/>
            <wp:wrapTight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5408" behindDoc="1" locked="0" layoutInCell="1" allowOverlap="1" wp14:anchorId="53C394AD" wp14:editId="112B884B">
            <wp:simplePos x="0" y="0"/>
            <wp:positionH relativeFrom="column">
              <wp:posOffset>26035</wp:posOffset>
            </wp:positionH>
            <wp:positionV relativeFrom="paragraph">
              <wp:posOffset>14605</wp:posOffset>
            </wp:positionV>
            <wp:extent cx="2955925" cy="1831975"/>
            <wp:effectExtent l="0" t="0" r="0" b="0"/>
            <wp:wrapTight wrapText="bothSides">
              <wp:wrapPolygon edited="0">
                <wp:start x="0" y="0"/>
                <wp:lineTo x="0" y="21338"/>
                <wp:lineTo x="21438" y="21338"/>
                <wp:lineTo x="2143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8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7456" behindDoc="1" locked="0" layoutInCell="1" allowOverlap="1" wp14:anchorId="2B356138" wp14:editId="39DF5E7C">
            <wp:simplePos x="0" y="0"/>
            <wp:positionH relativeFrom="column">
              <wp:posOffset>2561590</wp:posOffset>
            </wp:positionH>
            <wp:positionV relativeFrom="paragraph">
              <wp:posOffset>690880</wp:posOffset>
            </wp:positionV>
            <wp:extent cx="3914775" cy="2202180"/>
            <wp:effectExtent l="0" t="0" r="9525" b="7620"/>
            <wp:wrapTight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8480" behindDoc="1" locked="0" layoutInCell="1" allowOverlap="1" wp14:anchorId="06D6DA8E" wp14:editId="7B8B2677">
            <wp:simplePos x="0" y="0"/>
            <wp:positionH relativeFrom="margin">
              <wp:posOffset>-427355</wp:posOffset>
            </wp:positionH>
            <wp:positionV relativeFrom="paragraph">
              <wp:posOffset>242570</wp:posOffset>
            </wp:positionV>
            <wp:extent cx="2842895" cy="3335020"/>
            <wp:effectExtent l="0" t="0" r="0" b="0"/>
            <wp:wrapTight wrapText="bothSides">
              <wp:wrapPolygon edited="0">
                <wp:start x="0" y="0"/>
                <wp:lineTo x="0" y="21468"/>
                <wp:lineTo x="21421" y="21468"/>
                <wp:lineTo x="21421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9504" behindDoc="1" locked="0" layoutInCell="1" allowOverlap="1" wp14:anchorId="62F82B82" wp14:editId="65AA1196">
            <wp:simplePos x="0" y="0"/>
            <wp:positionH relativeFrom="column">
              <wp:posOffset>-2272030</wp:posOffset>
            </wp:positionH>
            <wp:positionV relativeFrom="paragraph">
              <wp:posOffset>356235</wp:posOffset>
            </wp:positionV>
            <wp:extent cx="2421255" cy="1815465"/>
            <wp:effectExtent l="0" t="0" r="0" b="0"/>
            <wp:wrapTight wrapText="bothSides">
              <wp:wrapPolygon edited="0">
                <wp:start x="0" y="0"/>
                <wp:lineTo x="0" y="21305"/>
                <wp:lineTo x="21413" y="21305"/>
                <wp:lineTo x="21413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81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6432" behindDoc="1" locked="0" layoutInCell="1" allowOverlap="1" wp14:anchorId="6405B121" wp14:editId="49692D35">
            <wp:simplePos x="0" y="0"/>
            <wp:positionH relativeFrom="column">
              <wp:posOffset>740410</wp:posOffset>
            </wp:positionH>
            <wp:positionV relativeFrom="paragraph">
              <wp:posOffset>332105</wp:posOffset>
            </wp:positionV>
            <wp:extent cx="2575560" cy="1896110"/>
            <wp:effectExtent l="0" t="0" r="0" b="8890"/>
            <wp:wrapTight wrapText="bothSides">
              <wp:wrapPolygon edited="0">
                <wp:start x="0" y="0"/>
                <wp:lineTo x="0" y="21484"/>
                <wp:lineTo x="21408" y="21484"/>
                <wp:lineTo x="21408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3F05" w:rsidRPr="00973F05" w:rsidRDefault="008D0B80" w:rsidP="00F522B5">
      <w:pPr>
        <w:jc w:val="both"/>
        <w:rPr>
          <w:sz w:val="28"/>
          <w:szCs w:val="28"/>
        </w:rPr>
      </w:pPr>
      <w:r w:rsidRPr="008D0B80">
        <w:rPr>
          <w:noProof/>
          <w:sz w:val="28"/>
          <w:szCs w:val="28"/>
          <w:lang w:eastAsia="hu-HU"/>
        </w:rPr>
        <mc:AlternateContent>
          <mc:Choice Requires="wps">
            <w:drawing>
              <wp:inline distT="0" distB="0" distL="0" distR="0" wp14:anchorId="71B9C125" wp14:editId="7E339F0D">
                <wp:extent cx="309245" cy="309245"/>
                <wp:effectExtent l="0" t="0" r="0" b="0"/>
                <wp:docPr id="25" name="Téglalap 25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5EB556" id="Téglalap 25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D69A43F" wp14:editId="78CEB55D">
                <wp:extent cx="309245" cy="309245"/>
                <wp:effectExtent l="0" t="0" r="0" b="0"/>
                <wp:docPr id="10" name="AutoShape 25" descr="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19BC1" id="AutoShape 25" o:spid="_x0000_s1026" alt="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109EA2" wp14:editId="71A26B44">
                <wp:extent cx="309245" cy="309245"/>
                <wp:effectExtent l="0" t="0" r="0" b="0"/>
                <wp:docPr id="9" name="AutoShape 24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77F60E" id="AutoShape 24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EF9F54D" wp14:editId="564496DD">
                <wp:extent cx="309245" cy="309245"/>
                <wp:effectExtent l="0" t="0" r="0" b="0"/>
                <wp:docPr id="20" name="Téglalap 20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6D793" id="Téglalap 20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05C7AEC" wp14:editId="16E47306">
                <wp:extent cx="309245" cy="309245"/>
                <wp:effectExtent l="0" t="0" r="0" b="0"/>
                <wp:docPr id="22" name="AutoShape 19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835F2" id="AutoShape 19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973F05" w:rsidRPr="00973F05" w:rsidRDefault="00973F05" w:rsidP="00F522B5">
      <w:pPr>
        <w:jc w:val="both"/>
        <w:rPr>
          <w:sz w:val="28"/>
          <w:szCs w:val="28"/>
        </w:rPr>
      </w:pPr>
    </w:p>
    <w:p w:rsidR="00BF75BC" w:rsidRPr="00BF75BC" w:rsidRDefault="00BF75BC" w:rsidP="00DF2531">
      <w:pPr>
        <w:pStyle w:val="Cmsor1"/>
      </w:pPr>
      <w:bookmarkStart w:id="16" w:name="_Toc193283783"/>
      <w:r w:rsidRPr="00BF75BC">
        <w:lastRenderedPageBreak/>
        <w:t>Oldal teljes nézete:</w:t>
      </w:r>
      <w:bookmarkEnd w:id="16"/>
    </w:p>
    <w:p w:rsidR="00BF75BC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1008" behindDoc="1" locked="0" layoutInCell="1" allowOverlap="1" wp14:anchorId="055E158D" wp14:editId="056D77A7">
            <wp:simplePos x="0" y="0"/>
            <wp:positionH relativeFrom="column">
              <wp:posOffset>-4445</wp:posOffset>
            </wp:positionH>
            <wp:positionV relativeFrom="paragraph">
              <wp:posOffset>276860</wp:posOffset>
            </wp:positionV>
            <wp:extent cx="5537835" cy="3114675"/>
            <wp:effectExtent l="0" t="0" r="5715" b="9525"/>
            <wp:wrapTight wrapText="bothSides">
              <wp:wrapPolygon edited="0">
                <wp:start x="0" y="0"/>
                <wp:lineTo x="0" y="21534"/>
                <wp:lineTo x="21548" y="21534"/>
                <wp:lineTo x="21548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5BC" w:rsidRPr="00BF75BC" w:rsidRDefault="00BF75BC" w:rsidP="00F522B5">
      <w:pPr>
        <w:jc w:val="both"/>
        <w:rPr>
          <w:sz w:val="28"/>
          <w:szCs w:val="28"/>
        </w:rPr>
      </w:pPr>
    </w:p>
    <w:p w:rsidR="00BF75BC" w:rsidRDefault="00CC2524" w:rsidP="00F522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Amennyiben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bejelentkezés van a saját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felületén: </w:t>
      </w:r>
    </w:p>
    <w:p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2032" behindDoc="1" locked="0" layoutInCell="1" allowOverlap="1" wp14:anchorId="28085609" wp14:editId="62D96964">
            <wp:simplePos x="0" y="0"/>
            <wp:positionH relativeFrom="column">
              <wp:posOffset>405130</wp:posOffset>
            </wp:positionH>
            <wp:positionV relativeFrom="paragraph">
              <wp:posOffset>55245</wp:posOffset>
            </wp:positionV>
            <wp:extent cx="4448175" cy="1502410"/>
            <wp:effectExtent l="0" t="0" r="9525" b="2540"/>
            <wp:wrapTight wrapText="bothSides">
              <wp:wrapPolygon edited="0">
                <wp:start x="0" y="0"/>
                <wp:lineTo x="0" y="21363"/>
                <wp:lineTo x="21554" y="21363"/>
                <wp:lineTo x="21554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9)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14735" b="39669"/>
                    <a:stretch/>
                  </pic:blipFill>
                  <pic:spPr bwMode="auto">
                    <a:xfrm>
                      <a:off x="0" y="0"/>
                      <a:ext cx="4448175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5BC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:rsid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sz w:val="28"/>
          <w:szCs w:val="28"/>
        </w:rPr>
        <w:t>Meg tudja nézni az összes felhasználót és összes hirdetést, illetve törölni azokat</w:t>
      </w:r>
    </w:p>
    <w:p w:rsidR="00AE1022" w:rsidRP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3056" behindDoc="1" locked="0" layoutInCell="1" allowOverlap="1" wp14:anchorId="2375147C" wp14:editId="5D9F8EC5">
            <wp:simplePos x="0" y="0"/>
            <wp:positionH relativeFrom="column">
              <wp:posOffset>2967355</wp:posOffset>
            </wp:positionH>
            <wp:positionV relativeFrom="paragraph">
              <wp:posOffset>324485</wp:posOffset>
            </wp:positionV>
            <wp:extent cx="33432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0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2" t="17059" r="14798" b="5000"/>
                    <a:stretch/>
                  </pic:blipFill>
                  <pic:spPr bwMode="auto">
                    <a:xfrm>
                      <a:off x="0" y="0"/>
                      <a:ext cx="3343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4080" behindDoc="1" locked="0" layoutInCell="1" allowOverlap="1" wp14:anchorId="4D34FE79" wp14:editId="051338CF">
            <wp:simplePos x="0" y="0"/>
            <wp:positionH relativeFrom="column">
              <wp:posOffset>-461645</wp:posOffset>
            </wp:positionH>
            <wp:positionV relativeFrom="paragraph">
              <wp:posOffset>332740</wp:posOffset>
            </wp:positionV>
            <wp:extent cx="3409950" cy="2172970"/>
            <wp:effectExtent l="0" t="0" r="0" b="0"/>
            <wp:wrapTight wrapText="bothSides">
              <wp:wrapPolygon edited="0">
                <wp:start x="0" y="0"/>
                <wp:lineTo x="0" y="21398"/>
                <wp:lineTo x="21479" y="21398"/>
                <wp:lineTo x="21479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1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6" t="18236" r="17114" b="5294"/>
                    <a:stretch/>
                  </pic:blipFill>
                  <pic:spPr bwMode="auto">
                    <a:xfrm>
                      <a:off x="0" y="0"/>
                      <a:ext cx="3409950" cy="217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022" w:rsidRPr="00BF75BC">
        <w:rPr>
          <w:sz w:val="28"/>
          <w:szCs w:val="28"/>
        </w:rPr>
        <w:br w:type="page"/>
      </w:r>
      <w:bookmarkStart w:id="17" w:name="_Toc193283784"/>
      <w:r w:rsidR="00BF75BC">
        <w:lastRenderedPageBreak/>
        <w:t>Bejelentkezés/Regisztráció fül</w:t>
      </w:r>
      <w:r w:rsidR="00AE1022" w:rsidRPr="00AE1022">
        <w:t xml:space="preserve"> kinézete:</w:t>
      </w:r>
      <w:bookmarkEnd w:id="17"/>
      <w:r w:rsidR="00AE1022" w:rsidRPr="00AE1022">
        <w:t xml:space="preserve"> </w:t>
      </w:r>
    </w:p>
    <w:p w:rsidR="00987CCD" w:rsidRDefault="00987CCD" w:rsidP="00F522B5">
      <w:pPr>
        <w:jc w:val="both"/>
        <w:rPr>
          <w:sz w:val="48"/>
          <w:szCs w:val="48"/>
        </w:rPr>
      </w:pPr>
    </w:p>
    <w:p w:rsidR="00AE1022" w:rsidRDefault="00987CCD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inline distT="0" distB="0" distL="0" distR="0" wp14:anchorId="18C5D6AE" wp14:editId="78C99CF6">
            <wp:extent cx="4658509" cy="2589088"/>
            <wp:effectExtent l="0" t="0" r="889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jelentkez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49" cy="26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CD" w:rsidRDefault="006602A2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1792" behindDoc="1" locked="0" layoutInCell="1" allowOverlap="1" wp14:anchorId="56065B06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560570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ztráció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DF2531">
      <w:pPr>
        <w:pStyle w:val="Cmsor1"/>
      </w:pPr>
      <w:bookmarkStart w:id="18" w:name="_Toc193283785"/>
      <w:r>
        <w:lastRenderedPageBreak/>
        <w:t>Ha be van jelentkezve:</w:t>
      </w:r>
      <w:bookmarkEnd w:id="18"/>
    </w:p>
    <w:p w:rsidR="001A1C60" w:rsidRDefault="00080BFE" w:rsidP="00F522B5">
      <w:pPr>
        <w:jc w:val="both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85888" behindDoc="1" locked="0" layoutInCell="1" allowOverlap="1" wp14:anchorId="792D3B06" wp14:editId="573E4280">
            <wp:simplePos x="0" y="0"/>
            <wp:positionH relativeFrom="column">
              <wp:posOffset>-71120</wp:posOffset>
            </wp:positionH>
            <wp:positionV relativeFrom="paragraph">
              <wp:posOffset>291465</wp:posOffset>
            </wp:positionV>
            <wp:extent cx="324739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414" y="21461"/>
                <wp:lineTo x="21414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4)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6" t="32647" r="32997" b="11470"/>
                    <a:stretch/>
                  </pic:blipFill>
                  <pic:spPr bwMode="auto">
                    <a:xfrm>
                      <a:off x="0" y="0"/>
                      <a:ext cx="324739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2A3" w:rsidRPr="00BD0C1C" w:rsidRDefault="00EC02A3" w:rsidP="00F522B5">
      <w:pPr>
        <w:jc w:val="both"/>
        <w:rPr>
          <w:sz w:val="36"/>
          <w:szCs w:val="40"/>
        </w:rPr>
      </w:pPr>
      <w:r w:rsidRPr="00BD0C1C">
        <w:rPr>
          <w:sz w:val="36"/>
          <w:szCs w:val="40"/>
        </w:rPr>
        <w:t>Ha a felhas</w:t>
      </w:r>
      <w:r w:rsidR="001C2AEA">
        <w:rPr>
          <w:sz w:val="36"/>
          <w:szCs w:val="40"/>
        </w:rPr>
        <w:t>ználó be van jelentkezve a profi</w:t>
      </w:r>
      <w:r w:rsidRPr="00BD0C1C">
        <w:rPr>
          <w:sz w:val="36"/>
          <w:szCs w:val="40"/>
        </w:rPr>
        <w:t>ljába akkor kap egy ilyen felületet ahol a „hirdetéseim” gombra kattintva a saját hirdetéseit látja</w:t>
      </w:r>
      <w:r w:rsidR="00080BFE">
        <w:rPr>
          <w:sz w:val="36"/>
          <w:szCs w:val="40"/>
        </w:rPr>
        <w:t xml:space="preserve">, a kijelentkezésnél pedig </w:t>
      </w:r>
      <w:proofErr w:type="spellStart"/>
      <w:r w:rsidR="00080BFE">
        <w:rPr>
          <w:sz w:val="36"/>
          <w:szCs w:val="40"/>
        </w:rPr>
        <w:t>kijelentekzik</w:t>
      </w:r>
      <w:proofErr w:type="spellEnd"/>
      <w:r w:rsidRPr="00BD0C1C">
        <w:rPr>
          <w:sz w:val="36"/>
          <w:szCs w:val="40"/>
        </w:rPr>
        <w:t>.</w:t>
      </w:r>
    </w:p>
    <w:p w:rsidR="00987CCD" w:rsidRDefault="00987CCD" w:rsidP="00F522B5">
      <w:pPr>
        <w:jc w:val="both"/>
        <w:rPr>
          <w:sz w:val="48"/>
          <w:szCs w:val="48"/>
        </w:rPr>
      </w:pPr>
    </w:p>
    <w:p w:rsidR="00987CCD" w:rsidRDefault="00987CCD" w:rsidP="00F522B5">
      <w:pPr>
        <w:jc w:val="both"/>
        <w:rPr>
          <w:sz w:val="48"/>
          <w:szCs w:val="48"/>
        </w:rPr>
      </w:pPr>
    </w:p>
    <w:p w:rsidR="00AE1022" w:rsidRDefault="00987CCD" w:rsidP="00F522B5">
      <w:pPr>
        <w:jc w:val="both"/>
        <w:rPr>
          <w:sz w:val="48"/>
          <w:szCs w:val="48"/>
        </w:rPr>
      </w:pPr>
      <w:r>
        <w:rPr>
          <w:sz w:val="48"/>
          <w:szCs w:val="48"/>
        </w:rPr>
        <w:t>Naptár:</w:t>
      </w:r>
    </w:p>
    <w:p w:rsidR="001A1C60" w:rsidRDefault="00D40648" w:rsidP="00F522B5">
      <w:pPr>
        <w:jc w:val="both"/>
        <w:rPr>
          <w:sz w:val="36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3840" behindDoc="1" locked="0" layoutInCell="1" allowOverlap="1" wp14:anchorId="4FD4D60D">
            <wp:simplePos x="0" y="0"/>
            <wp:positionH relativeFrom="margin">
              <wp:posOffset>3150870</wp:posOffset>
            </wp:positionH>
            <wp:positionV relativeFrom="paragraph">
              <wp:posOffset>133985</wp:posOffset>
            </wp:positionV>
            <wp:extent cx="3225800" cy="3557905"/>
            <wp:effectExtent l="0" t="0" r="0" b="4445"/>
            <wp:wrapTight wrapText="bothSides">
              <wp:wrapPolygon edited="0">
                <wp:start x="0" y="0"/>
                <wp:lineTo x="0" y="21511"/>
                <wp:lineTo x="21430" y="21511"/>
                <wp:lineTo x="21430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pt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C1C" w:rsidRPr="001A1C60" w:rsidRDefault="00BD0C1C" w:rsidP="00F522B5">
      <w:pPr>
        <w:jc w:val="both"/>
        <w:rPr>
          <w:sz w:val="36"/>
          <w:szCs w:val="48"/>
        </w:rPr>
      </w:pPr>
      <w:r w:rsidRPr="001A1C60">
        <w:rPr>
          <w:sz w:val="36"/>
          <w:szCs w:val="48"/>
        </w:rPr>
        <w:t xml:space="preserve">A naptár funkció a felhasználó számára egy </w:t>
      </w:r>
      <w:r w:rsidR="001A1C60" w:rsidRPr="001A1C60">
        <w:rPr>
          <w:sz w:val="36"/>
          <w:szCs w:val="48"/>
        </w:rPr>
        <w:t>„kényelmi</w:t>
      </w:r>
      <w:r w:rsidR="001A1C60">
        <w:rPr>
          <w:sz w:val="36"/>
          <w:szCs w:val="48"/>
        </w:rPr>
        <w:t xml:space="preserve">” </w:t>
      </w:r>
      <w:r w:rsidR="001A1C60" w:rsidRPr="001A1C60">
        <w:rPr>
          <w:sz w:val="36"/>
          <w:szCs w:val="48"/>
        </w:rPr>
        <w:t>funkciót szolgál, hogy könnyen átlátható</w:t>
      </w:r>
      <w:r w:rsidR="001A1C60">
        <w:rPr>
          <w:sz w:val="36"/>
          <w:szCs w:val="48"/>
        </w:rPr>
        <w:t>k</w:t>
      </w:r>
      <w:r w:rsidR="001A1C60" w:rsidRPr="001A1C60">
        <w:rPr>
          <w:sz w:val="36"/>
          <w:szCs w:val="48"/>
        </w:rPr>
        <w:t xml:space="preserve"> legyenek a napok amikor egy</w:t>
      </w:r>
      <w:r w:rsidR="001A1C60">
        <w:rPr>
          <w:sz w:val="36"/>
          <w:szCs w:val="48"/>
        </w:rPr>
        <w:t xml:space="preserve"> ház</w:t>
      </w:r>
      <w:r w:rsidR="001A1C60" w:rsidRPr="001A1C60">
        <w:rPr>
          <w:sz w:val="36"/>
          <w:szCs w:val="48"/>
        </w:rPr>
        <w:t xml:space="preserve"> megtekintése iránt érdeklődik.</w:t>
      </w:r>
    </w:p>
    <w:p w:rsidR="00AE1022" w:rsidRDefault="00AE1022" w:rsidP="00F522B5">
      <w:pPr>
        <w:jc w:val="both"/>
        <w:rPr>
          <w:sz w:val="28"/>
          <w:szCs w:val="28"/>
        </w:rPr>
      </w:pPr>
    </w:p>
    <w:p w:rsidR="00F81510" w:rsidRDefault="00F81510" w:rsidP="00F522B5">
      <w:pPr>
        <w:tabs>
          <w:tab w:val="left" w:leader="dot" w:pos="9356"/>
        </w:tabs>
        <w:jc w:val="both"/>
        <w:rPr>
          <w:sz w:val="28"/>
          <w:szCs w:val="28"/>
        </w:rPr>
      </w:pPr>
    </w:p>
    <w:p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6602A2" w:rsidRDefault="006602A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:rsidR="00987CCD" w:rsidRPr="006602A2" w:rsidRDefault="00BF75BC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6602A2">
        <w:rPr>
          <w:rFonts w:asciiTheme="majorHAnsi" w:hAnsiTheme="majorHAnsi" w:cstheme="majorHAnsi"/>
          <w:color w:val="4472C4" w:themeColor="accent5"/>
          <w:sz w:val="32"/>
          <w:szCs w:val="32"/>
        </w:rPr>
        <w:t>Új hirdetés hozzáadása felület:</w:t>
      </w:r>
    </w:p>
    <w:p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:rsidR="00BF75BC" w:rsidRP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t>Itt a „hirdető” tud újabb házakat/ lakásokat feltenni.</w:t>
      </w:r>
    </w:p>
    <w:p w:rsidR="00BF75BC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9984" behindDoc="1" locked="0" layoutInCell="1" allowOverlap="1" wp14:anchorId="10470ACD" wp14:editId="10760FD3">
            <wp:simplePos x="0" y="0"/>
            <wp:positionH relativeFrom="column">
              <wp:posOffset>3057525</wp:posOffset>
            </wp:positionH>
            <wp:positionV relativeFrom="paragraph">
              <wp:posOffset>2980055</wp:posOffset>
            </wp:positionV>
            <wp:extent cx="2891155" cy="4667250"/>
            <wp:effectExtent l="0" t="0" r="4445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kivágá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BFE"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inline distT="0" distB="0" distL="0" distR="0" wp14:anchorId="102A8BAF" wp14:editId="4B3D7890">
            <wp:extent cx="6170920" cy="2809875"/>
            <wp:effectExtent l="0" t="0" r="190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5)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19394" r="2810" b="4205"/>
                    <a:stretch/>
                  </pic:blipFill>
                  <pic:spPr bwMode="auto">
                    <a:xfrm>
                      <a:off x="0" y="0"/>
                      <a:ext cx="6168881" cy="28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987CCD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sz w:val="44"/>
          <w:szCs w:val="28"/>
          <w:u w:val="single"/>
        </w:rPr>
        <w:t xml:space="preserve">                                     </w:t>
      </w:r>
    </w:p>
    <w:p w:rsidR="00987CCD" w:rsidRPr="00CC2524" w:rsidRDefault="00CC2524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CC2524">
        <w:rPr>
          <w:rFonts w:ascii="Times New Roman" w:hAnsi="Times New Roman" w:cs="Times New Roman"/>
          <w:sz w:val="44"/>
          <w:szCs w:val="28"/>
        </w:rPr>
        <w:t xml:space="preserve">A profil fülben a </w:t>
      </w:r>
      <w:r>
        <w:rPr>
          <w:rFonts w:ascii="Times New Roman" w:hAnsi="Times New Roman" w:cs="Times New Roman"/>
          <w:sz w:val="44"/>
          <w:szCs w:val="28"/>
        </w:rPr>
        <w:t>hirdetés</w:t>
      </w:r>
      <w:r w:rsidRPr="00CC2524">
        <w:rPr>
          <w:rFonts w:ascii="Times New Roman" w:hAnsi="Times New Roman" w:cs="Times New Roman"/>
          <w:sz w:val="44"/>
          <w:szCs w:val="28"/>
        </w:rPr>
        <w:t xml:space="preserve"> gombra kattintva lehet a saját hirdetésedet módosítani ezen a felületen</w:t>
      </w:r>
      <w:r>
        <w:rPr>
          <w:rFonts w:ascii="Times New Roman" w:hAnsi="Times New Roman" w:cs="Times New Roman"/>
          <w:sz w:val="44"/>
          <w:szCs w:val="28"/>
        </w:rPr>
        <w:t xml:space="preserve"> a gombra kattintva.</w:t>
      </w:r>
    </w:p>
    <w:p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DF2531" w:rsidRDefault="00DF253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  <w:szCs w:val="52"/>
        </w:rPr>
      </w:pPr>
    </w:p>
    <w:p w:rsidR="001A1C60" w:rsidRPr="00080BFE" w:rsidRDefault="001A1C60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080BFE">
        <w:rPr>
          <w:rFonts w:asciiTheme="majorHAnsi" w:hAnsiTheme="majorHAnsi" w:cstheme="majorHAnsi"/>
          <w:color w:val="4472C4" w:themeColor="accent5"/>
          <w:sz w:val="32"/>
          <w:szCs w:val="32"/>
        </w:rPr>
        <w:lastRenderedPageBreak/>
        <w:t>Hirdetés kártyák:</w:t>
      </w:r>
    </w:p>
    <w:p w:rsidR="001A1C60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6912" behindDoc="1" locked="0" layoutInCell="1" allowOverlap="1" wp14:anchorId="7BD4DF62" wp14:editId="308AB9D9">
            <wp:simplePos x="0" y="0"/>
            <wp:positionH relativeFrom="column">
              <wp:posOffset>-537845</wp:posOffset>
            </wp:positionH>
            <wp:positionV relativeFrom="paragraph">
              <wp:posOffset>189865</wp:posOffset>
            </wp:positionV>
            <wp:extent cx="3559175" cy="2181225"/>
            <wp:effectExtent l="0" t="0" r="3175" b="9525"/>
            <wp:wrapTight wrapText="bothSides">
              <wp:wrapPolygon edited="0">
                <wp:start x="0" y="0"/>
                <wp:lineTo x="0" y="21506"/>
                <wp:lineTo x="21504" y="21506"/>
                <wp:lineTo x="21504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1" t="20569" r="26447" b="28301"/>
                    <a:stretch/>
                  </pic:blipFill>
                  <pic:spPr bwMode="auto">
                    <a:xfrm>
                      <a:off x="0" y="0"/>
                      <a:ext cx="35591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1A1C60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080BFE">
        <w:rPr>
          <w:rFonts w:ascii="Times New Roman" w:hAnsi="Times New Roman" w:cs="Times New Roman"/>
          <w:sz w:val="44"/>
          <w:szCs w:val="28"/>
        </w:rPr>
        <w:t xml:space="preserve"> Alap nézetben egy kép</w:t>
      </w:r>
      <w:r>
        <w:rPr>
          <w:rFonts w:ascii="Times New Roman" w:hAnsi="Times New Roman" w:cs="Times New Roman"/>
          <w:sz w:val="44"/>
          <w:szCs w:val="28"/>
        </w:rPr>
        <w:t xml:space="preserve"> látható a kártyán</w:t>
      </w:r>
      <w:r w:rsidRPr="00080BFE">
        <w:rPr>
          <w:rFonts w:ascii="Times New Roman" w:hAnsi="Times New Roman" w:cs="Times New Roman"/>
          <w:sz w:val="44"/>
          <w:szCs w:val="28"/>
        </w:rPr>
        <w:t xml:space="preserve"> </w:t>
      </w:r>
    </w:p>
    <w:p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7936" behindDoc="1" locked="0" layoutInCell="1" allowOverlap="1" wp14:anchorId="7C656E9C" wp14:editId="5A514DBB">
            <wp:simplePos x="0" y="0"/>
            <wp:positionH relativeFrom="column">
              <wp:posOffset>-327660</wp:posOffset>
            </wp:positionH>
            <wp:positionV relativeFrom="paragraph">
              <wp:posOffset>97155</wp:posOffset>
            </wp:positionV>
            <wp:extent cx="3103880" cy="2095500"/>
            <wp:effectExtent l="0" t="0" r="1270" b="0"/>
            <wp:wrapTight wrapText="bothSides">
              <wp:wrapPolygon edited="0">
                <wp:start x="0" y="0"/>
                <wp:lineTo x="0" y="21404"/>
                <wp:lineTo x="21476" y="21404"/>
                <wp:lineTo x="21476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7)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42059" r="30142" b="10249"/>
                    <a:stretch/>
                  </pic:blipFill>
                  <pic:spPr bwMode="auto">
                    <a:xfrm>
                      <a:off x="0" y="0"/>
                      <a:ext cx="31038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C60" w:rsidRPr="005C5B67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 w:rsidRPr="00080BFE">
        <w:rPr>
          <w:rFonts w:ascii="Times New Roman" w:hAnsi="Times New Roman" w:cs="Times New Roman"/>
          <w:sz w:val="44"/>
          <w:szCs w:val="28"/>
        </w:rPr>
        <w:t>A</w:t>
      </w:r>
      <w:r w:rsidR="005C5B67">
        <w:rPr>
          <w:rFonts w:ascii="Times New Roman" w:hAnsi="Times New Roman" w:cs="Times New Roman"/>
          <w:sz w:val="44"/>
          <w:szCs w:val="28"/>
        </w:rPr>
        <w:t xml:space="preserve">mennyiben </w:t>
      </w:r>
      <w:r>
        <w:rPr>
          <w:rFonts w:ascii="Times New Roman" w:hAnsi="Times New Roman" w:cs="Times New Roman"/>
          <w:sz w:val="44"/>
          <w:szCs w:val="28"/>
        </w:rPr>
        <w:t xml:space="preserve">felé </w:t>
      </w:r>
      <w:r w:rsidR="005C5B67">
        <w:rPr>
          <w:rFonts w:ascii="Times New Roman" w:hAnsi="Times New Roman" w:cs="Times New Roman"/>
          <w:sz w:val="44"/>
          <w:szCs w:val="28"/>
        </w:rPr>
        <w:t xml:space="preserve">  </w:t>
      </w:r>
      <w:r>
        <w:rPr>
          <w:rFonts w:ascii="Times New Roman" w:hAnsi="Times New Roman" w:cs="Times New Roman"/>
          <w:sz w:val="44"/>
          <w:szCs w:val="28"/>
        </w:rPr>
        <w:t xml:space="preserve">viszem az </w:t>
      </w:r>
      <w:r w:rsidRPr="00080BFE">
        <w:rPr>
          <w:rFonts w:ascii="Times New Roman" w:hAnsi="Times New Roman" w:cs="Times New Roman"/>
          <w:sz w:val="44"/>
          <w:szCs w:val="28"/>
        </w:rPr>
        <w:t>egeret feljönnek adatok róla</w:t>
      </w:r>
    </w:p>
    <w:p w:rsid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:rsidR="00080BFE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:rsidR="001A1C60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lang w:eastAsia="hu-HU"/>
        </w:rPr>
        <w:drawing>
          <wp:anchor distT="0" distB="0" distL="114300" distR="114300" simplePos="0" relativeHeight="251688960" behindDoc="1" locked="0" layoutInCell="1" allowOverlap="1" wp14:anchorId="045D412D" wp14:editId="089A0529">
            <wp:simplePos x="0" y="0"/>
            <wp:positionH relativeFrom="column">
              <wp:posOffset>-537845</wp:posOffset>
            </wp:positionH>
            <wp:positionV relativeFrom="paragraph">
              <wp:posOffset>334645</wp:posOffset>
            </wp:positionV>
            <wp:extent cx="46101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11" y="21452"/>
                <wp:lineTo x="21511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8)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4" t="10000" r="10429" b="4057"/>
                    <a:stretch/>
                  </pic:blipFill>
                  <pic:spPr bwMode="auto">
                    <a:xfrm>
                      <a:off x="0" y="0"/>
                      <a:ext cx="46101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1A1C60" w:rsidRP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  <w:r w:rsidRPr="005C5B67">
        <w:rPr>
          <w:rFonts w:ascii="Times New Roman" w:hAnsi="Times New Roman" w:cs="Times New Roman"/>
          <w:sz w:val="40"/>
          <w:szCs w:val="40"/>
        </w:rPr>
        <w:t>Kattintás után pedig feljönnek a teljes adatok és képek illetve egy térkép</w:t>
      </w:r>
    </w:p>
    <w:p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:rsidR="008F1602" w:rsidRDefault="00F02435" w:rsidP="008F1602">
      <w:pPr>
        <w:rPr>
          <w:rFonts w:ascii="Times New Roman" w:hAnsi="Times New Roman" w:cs="Times New Roman"/>
          <w:sz w:val="44"/>
          <w:szCs w:val="28"/>
        </w:rPr>
      </w:pPr>
      <w:r w:rsidRPr="00F02435">
        <w:rPr>
          <w:rFonts w:ascii="Times New Roman" w:hAnsi="Times New Roman" w:cs="Times New Roman"/>
          <w:sz w:val="44"/>
          <w:szCs w:val="28"/>
        </w:rPr>
        <w:t xml:space="preserve">További </w:t>
      </w:r>
      <w:proofErr w:type="spellStart"/>
      <w:r w:rsidRPr="00F02435">
        <w:rPr>
          <w:rFonts w:ascii="Times New Roman" w:hAnsi="Times New Roman" w:cs="Times New Roman"/>
          <w:sz w:val="44"/>
          <w:szCs w:val="28"/>
        </w:rPr>
        <w:t>tervek,fejlesztési</w:t>
      </w:r>
      <w:proofErr w:type="spellEnd"/>
      <w:r w:rsidRPr="00F02435">
        <w:rPr>
          <w:rFonts w:ascii="Times New Roman" w:hAnsi="Times New Roman" w:cs="Times New Roman"/>
          <w:sz w:val="44"/>
          <w:szCs w:val="28"/>
        </w:rPr>
        <w:t xml:space="preserve"> ötletek:</w:t>
      </w:r>
    </w:p>
    <w:p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keresőoptimalizálás : Külön egyéni  keresési lehetőség beépítése az oldalba </w:t>
      </w:r>
    </w:p>
    <w:p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>Komment szekció : A felhasználók számára lehetőség oldalunk nyilvános értékelése, véleményezése</w:t>
      </w:r>
    </w:p>
    <w:p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:rsidR="008F1602" w:rsidRDefault="008F1602" w:rsidP="008F1602">
      <w:pPr>
        <w:rPr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Biztonsági fejlesztés: </w:t>
      </w:r>
      <w:r w:rsidRPr="008F1602">
        <w:rPr>
          <w:i/>
          <w:sz w:val="32"/>
          <w:szCs w:val="32"/>
        </w:rPr>
        <w:t>Többlépcsős hitelesítés (2FA)</w:t>
      </w:r>
    </w:p>
    <w:p w:rsidR="008F1602" w:rsidRPr="008F1602" w:rsidRDefault="008F1602" w:rsidP="008F1602">
      <w:pPr>
        <w:rPr>
          <w:i/>
          <w:sz w:val="32"/>
          <w:szCs w:val="32"/>
        </w:rPr>
      </w:pPr>
    </w:p>
    <w:p w:rsidR="00F02435" w:rsidRPr="00F02435" w:rsidRDefault="008F1602" w:rsidP="008F1602">
      <w:pPr>
        <w:rPr>
          <w:rFonts w:ascii="Times New Roman" w:hAnsi="Times New Roman" w:cs="Times New Roman"/>
          <w:sz w:val="44"/>
          <w:szCs w:val="28"/>
        </w:rPr>
      </w:pPr>
      <w:r w:rsidRPr="008F1602">
        <w:rPr>
          <w:i/>
          <w:sz w:val="32"/>
          <w:szCs w:val="32"/>
        </w:rPr>
        <w:t>Cégeknek reklám felület biztosítása szélső részeken amelyek nem takarnak ki semmit</w:t>
      </w:r>
      <w:r>
        <w:t xml:space="preserve"> </w:t>
      </w:r>
      <w:r w:rsidR="00F02435" w:rsidRPr="00F02435">
        <w:rPr>
          <w:rFonts w:ascii="Times New Roman" w:hAnsi="Times New Roman" w:cs="Times New Roman"/>
          <w:sz w:val="44"/>
          <w:szCs w:val="28"/>
        </w:rPr>
        <w:br w:type="page"/>
      </w:r>
    </w:p>
    <w:p w:rsidR="00F02435" w:rsidRPr="00F02435" w:rsidRDefault="008F1602">
      <w:pPr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lastRenderedPageBreak/>
        <w:t xml:space="preserve">Tapasztalatok/ Vélemény </w:t>
      </w:r>
      <w:r w:rsidR="00F02435" w:rsidRPr="00F02435">
        <w:rPr>
          <w:rFonts w:ascii="Times New Roman" w:hAnsi="Times New Roman" w:cs="Times New Roman"/>
          <w:sz w:val="44"/>
          <w:szCs w:val="28"/>
        </w:rPr>
        <w:t xml:space="preserve">: </w:t>
      </w: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:rsidR="00973F05" w:rsidRPr="00F81510" w:rsidRDefault="00973F05" w:rsidP="00DF2531">
      <w:pPr>
        <w:pStyle w:val="Cmsor1"/>
      </w:pPr>
      <w:bookmarkStart w:id="19" w:name="_Toc193283786"/>
      <w:r w:rsidRPr="00F81510">
        <w:lastRenderedPageBreak/>
        <w:t>Források:</w:t>
      </w:r>
      <w:bookmarkEnd w:id="19"/>
    </w:p>
    <w:p w:rsidR="00973F05" w:rsidRPr="00973F05" w:rsidRDefault="00973F0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https://developer.mozilla.org/en-US/docs/Web/HTML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>https://developer.mozilla.org/en-US/docs/Web/JavaScript</w:t>
      </w:r>
      <w:r w:rsidR="006602A2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7F5AE8" w:rsidRDefault="007F5AE8" w:rsidP="007F5AE8">
      <w:pPr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sz w:val="28"/>
          <w:szCs w:val="28"/>
        </w:rPr>
        <w:t>https://developer.mozilla.org/en-US/docs/Web/CSS</w:t>
      </w:r>
      <w:r>
        <w:t xml:space="preserve"> </w:t>
      </w:r>
      <w:r w:rsidR="006602A2"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https://getbootstrap.com/docs/4.1/getting-started/introduction/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Style w:val="Hiperhivatkozs"/>
          <w:sz w:val="28"/>
          <w:szCs w:val="28"/>
        </w:rPr>
        <w:t>https://dev.mysql.com/doc/</w:t>
      </w:r>
      <w:r w:rsidR="006602A2">
        <w:rPr>
          <w:rStyle w:val="Hiperhivatkozs"/>
          <w:sz w:val="28"/>
          <w:szCs w:val="28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973F05" w:rsidRDefault="007F5AE8" w:rsidP="007F5AE8">
      <w:pPr>
        <w:pStyle w:val="NormlWeb"/>
        <w:ind w:left="720"/>
        <w:jc w:val="both"/>
        <w:rPr>
          <w:sz w:val="28"/>
          <w:szCs w:val="28"/>
        </w:rPr>
      </w:pPr>
      <w:r w:rsidRPr="007F5AE8">
        <w:rPr>
          <w:sz w:val="28"/>
          <w:szCs w:val="28"/>
          <w:u w:val="single"/>
        </w:rPr>
        <w:t xml:space="preserve">https://react.dev/ </w:t>
      </w:r>
      <w:r>
        <w:rPr>
          <w:sz w:val="28"/>
          <w:szCs w:val="28"/>
          <w:u w:val="single"/>
        </w:rPr>
        <w:t xml:space="preserve"> </w:t>
      </w:r>
      <w:r w:rsidR="006602A2">
        <w:rPr>
          <w:sz w:val="28"/>
          <w:szCs w:val="28"/>
          <w:u w:val="single"/>
        </w:rPr>
        <w:t>2024.12.04</w:t>
      </w:r>
    </w:p>
    <w:p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hyperlink r:id="rId48" w:history="1">
        <w:r w:rsidRPr="00D416FA">
          <w:rPr>
            <w:rStyle w:val="Hiperhivatkozs"/>
            <w:rFonts w:ascii="Times New Roman" w:eastAsia="Times New Roman" w:hAnsi="Times New Roman" w:cs="Times New Roman"/>
            <w:sz w:val="28"/>
            <w:szCs w:val="28"/>
            <w:lang w:eastAsia="hu-HU"/>
          </w:rPr>
          <w:t>https://learn.microsoft.com/en-us/aspnet/core/?view=aspnetcore-9.0</w:t>
        </w:r>
      </w:hyperlink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:rsidR="00973F05" w:rsidRPr="00973F05" w:rsidRDefault="00973F05" w:rsidP="00F522B5">
      <w:pPr>
        <w:jc w:val="both"/>
        <w:rPr>
          <w:sz w:val="28"/>
          <w:szCs w:val="28"/>
        </w:rPr>
      </w:pPr>
      <w:bookmarkStart w:id="20" w:name="_GoBack"/>
      <w:bookmarkEnd w:id="20"/>
    </w:p>
    <w:sectPr w:rsidR="00973F05" w:rsidRPr="00973F05" w:rsidSect="000B2C79">
      <w:footerReference w:type="default" r:id="rId49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5D9" w:rsidRDefault="00C015D9" w:rsidP="000B2C79">
      <w:pPr>
        <w:spacing w:after="0" w:line="240" w:lineRule="auto"/>
      </w:pPr>
      <w:r>
        <w:separator/>
      </w:r>
    </w:p>
  </w:endnote>
  <w:endnote w:type="continuationSeparator" w:id="0">
    <w:p w:rsidR="00C015D9" w:rsidRDefault="00C015D9" w:rsidP="000B2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515085"/>
      <w:docPartObj>
        <w:docPartGallery w:val="Page Numbers (Bottom of Page)"/>
        <w:docPartUnique/>
      </w:docPartObj>
    </w:sdtPr>
    <w:sdtEndPr/>
    <w:sdtContent>
      <w:p w:rsidR="000B2C79" w:rsidRDefault="000B2C79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602">
          <w:rPr>
            <w:noProof/>
          </w:rPr>
          <w:t>24</w:t>
        </w:r>
        <w:r>
          <w:fldChar w:fldCharType="end"/>
        </w:r>
      </w:p>
    </w:sdtContent>
  </w:sdt>
  <w:p w:rsidR="000B2C79" w:rsidRDefault="000B2C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5D9" w:rsidRDefault="00C015D9" w:rsidP="000B2C79">
      <w:pPr>
        <w:spacing w:after="0" w:line="240" w:lineRule="auto"/>
      </w:pPr>
      <w:r>
        <w:separator/>
      </w:r>
    </w:p>
  </w:footnote>
  <w:footnote w:type="continuationSeparator" w:id="0">
    <w:p w:rsidR="00C015D9" w:rsidRDefault="00C015D9" w:rsidP="000B2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54C2"/>
    <w:multiLevelType w:val="multilevel"/>
    <w:tmpl w:val="BC24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1FF5"/>
    <w:multiLevelType w:val="hybridMultilevel"/>
    <w:tmpl w:val="817E50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226F0"/>
    <w:multiLevelType w:val="multilevel"/>
    <w:tmpl w:val="F4E6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F3C8F"/>
    <w:multiLevelType w:val="multilevel"/>
    <w:tmpl w:val="CE96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E46C8"/>
    <w:multiLevelType w:val="multilevel"/>
    <w:tmpl w:val="3C80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B1E42"/>
    <w:multiLevelType w:val="multilevel"/>
    <w:tmpl w:val="E11A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57772"/>
    <w:multiLevelType w:val="multilevel"/>
    <w:tmpl w:val="55E8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05840"/>
    <w:multiLevelType w:val="multilevel"/>
    <w:tmpl w:val="CDDE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E53CB"/>
    <w:multiLevelType w:val="multilevel"/>
    <w:tmpl w:val="C2C2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7586B"/>
    <w:multiLevelType w:val="multilevel"/>
    <w:tmpl w:val="7E56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D27CA"/>
    <w:multiLevelType w:val="multilevel"/>
    <w:tmpl w:val="6446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C72CB"/>
    <w:multiLevelType w:val="multilevel"/>
    <w:tmpl w:val="497E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F2144"/>
    <w:multiLevelType w:val="multilevel"/>
    <w:tmpl w:val="C346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2698D"/>
    <w:multiLevelType w:val="multilevel"/>
    <w:tmpl w:val="373C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B4B02"/>
    <w:multiLevelType w:val="multilevel"/>
    <w:tmpl w:val="94F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828AB"/>
    <w:multiLevelType w:val="multilevel"/>
    <w:tmpl w:val="CE8A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993305"/>
    <w:multiLevelType w:val="multilevel"/>
    <w:tmpl w:val="EE2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858B8"/>
    <w:multiLevelType w:val="multilevel"/>
    <w:tmpl w:val="C8A87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DF2A5E"/>
    <w:multiLevelType w:val="multilevel"/>
    <w:tmpl w:val="0630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646838"/>
    <w:multiLevelType w:val="multilevel"/>
    <w:tmpl w:val="0860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16190"/>
    <w:multiLevelType w:val="multilevel"/>
    <w:tmpl w:val="3E14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18AF"/>
    <w:multiLevelType w:val="multilevel"/>
    <w:tmpl w:val="66D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0E656F"/>
    <w:multiLevelType w:val="multilevel"/>
    <w:tmpl w:val="5EA0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01BDF"/>
    <w:multiLevelType w:val="multilevel"/>
    <w:tmpl w:val="DAC2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FB606A"/>
    <w:multiLevelType w:val="multilevel"/>
    <w:tmpl w:val="0F3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717C1"/>
    <w:multiLevelType w:val="multilevel"/>
    <w:tmpl w:val="0028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607C3A"/>
    <w:multiLevelType w:val="multilevel"/>
    <w:tmpl w:val="3132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45341"/>
    <w:multiLevelType w:val="multilevel"/>
    <w:tmpl w:val="4114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566A"/>
    <w:multiLevelType w:val="multilevel"/>
    <w:tmpl w:val="C476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C75B6C"/>
    <w:multiLevelType w:val="multilevel"/>
    <w:tmpl w:val="030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C74703"/>
    <w:multiLevelType w:val="hybridMultilevel"/>
    <w:tmpl w:val="0FA6C4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254904"/>
    <w:multiLevelType w:val="multilevel"/>
    <w:tmpl w:val="C584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7307A7"/>
    <w:multiLevelType w:val="multilevel"/>
    <w:tmpl w:val="6494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85D7E"/>
    <w:multiLevelType w:val="multilevel"/>
    <w:tmpl w:val="CAB2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7F2E56"/>
    <w:multiLevelType w:val="multilevel"/>
    <w:tmpl w:val="BC84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EB500D"/>
    <w:multiLevelType w:val="multilevel"/>
    <w:tmpl w:val="AAB4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6C5756"/>
    <w:multiLevelType w:val="multilevel"/>
    <w:tmpl w:val="A930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BE07AD"/>
    <w:multiLevelType w:val="multilevel"/>
    <w:tmpl w:val="3484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535FEF"/>
    <w:multiLevelType w:val="multilevel"/>
    <w:tmpl w:val="2A58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0"/>
  </w:num>
  <w:num w:numId="3">
    <w:abstractNumId w:val="12"/>
  </w:num>
  <w:num w:numId="4">
    <w:abstractNumId w:val="3"/>
  </w:num>
  <w:num w:numId="5">
    <w:abstractNumId w:val="23"/>
  </w:num>
  <w:num w:numId="6">
    <w:abstractNumId w:val="5"/>
  </w:num>
  <w:num w:numId="7">
    <w:abstractNumId w:val="4"/>
  </w:num>
  <w:num w:numId="8">
    <w:abstractNumId w:val="21"/>
  </w:num>
  <w:num w:numId="9">
    <w:abstractNumId w:val="18"/>
  </w:num>
  <w:num w:numId="10">
    <w:abstractNumId w:val="36"/>
  </w:num>
  <w:num w:numId="11">
    <w:abstractNumId w:val="28"/>
  </w:num>
  <w:num w:numId="12">
    <w:abstractNumId w:val="24"/>
  </w:num>
  <w:num w:numId="13">
    <w:abstractNumId w:val="34"/>
  </w:num>
  <w:num w:numId="14">
    <w:abstractNumId w:val="7"/>
  </w:num>
  <w:num w:numId="15">
    <w:abstractNumId w:val="26"/>
  </w:num>
  <w:num w:numId="16">
    <w:abstractNumId w:val="37"/>
  </w:num>
  <w:num w:numId="17">
    <w:abstractNumId w:val="17"/>
  </w:num>
  <w:num w:numId="18">
    <w:abstractNumId w:val="27"/>
  </w:num>
  <w:num w:numId="19">
    <w:abstractNumId w:val="22"/>
  </w:num>
  <w:num w:numId="20">
    <w:abstractNumId w:val="15"/>
  </w:num>
  <w:num w:numId="21">
    <w:abstractNumId w:val="33"/>
  </w:num>
  <w:num w:numId="22">
    <w:abstractNumId w:val="31"/>
  </w:num>
  <w:num w:numId="23">
    <w:abstractNumId w:val="29"/>
  </w:num>
  <w:num w:numId="24">
    <w:abstractNumId w:val="19"/>
  </w:num>
  <w:num w:numId="25">
    <w:abstractNumId w:val="0"/>
  </w:num>
  <w:num w:numId="26">
    <w:abstractNumId w:val="8"/>
  </w:num>
  <w:num w:numId="27">
    <w:abstractNumId w:val="30"/>
  </w:num>
  <w:num w:numId="28">
    <w:abstractNumId w:val="2"/>
  </w:num>
  <w:num w:numId="29">
    <w:abstractNumId w:val="1"/>
  </w:num>
  <w:num w:numId="30">
    <w:abstractNumId w:val="16"/>
  </w:num>
  <w:num w:numId="31">
    <w:abstractNumId w:val="32"/>
  </w:num>
  <w:num w:numId="32">
    <w:abstractNumId w:val="20"/>
  </w:num>
  <w:num w:numId="33">
    <w:abstractNumId w:val="6"/>
  </w:num>
  <w:num w:numId="34">
    <w:abstractNumId w:val="9"/>
  </w:num>
  <w:num w:numId="35">
    <w:abstractNumId w:val="25"/>
  </w:num>
  <w:num w:numId="36">
    <w:abstractNumId w:val="14"/>
  </w:num>
  <w:num w:numId="37">
    <w:abstractNumId w:val="13"/>
  </w:num>
  <w:num w:numId="38">
    <w:abstractNumId w:val="38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2C79"/>
    <w:rsid w:val="00080BFE"/>
    <w:rsid w:val="000B2C79"/>
    <w:rsid w:val="000D4DA5"/>
    <w:rsid w:val="001A1C60"/>
    <w:rsid w:val="001A5A12"/>
    <w:rsid w:val="001C2AEA"/>
    <w:rsid w:val="002029A3"/>
    <w:rsid w:val="00265561"/>
    <w:rsid w:val="00440A04"/>
    <w:rsid w:val="004540EF"/>
    <w:rsid w:val="004D1F6B"/>
    <w:rsid w:val="005C5B67"/>
    <w:rsid w:val="006602A2"/>
    <w:rsid w:val="006A31F1"/>
    <w:rsid w:val="006E354D"/>
    <w:rsid w:val="006F5AD5"/>
    <w:rsid w:val="007B300B"/>
    <w:rsid w:val="007F31D7"/>
    <w:rsid w:val="007F5AE8"/>
    <w:rsid w:val="008D0B80"/>
    <w:rsid w:val="008F1602"/>
    <w:rsid w:val="00946FE0"/>
    <w:rsid w:val="00973F05"/>
    <w:rsid w:val="00987CCD"/>
    <w:rsid w:val="00992C70"/>
    <w:rsid w:val="00AC2DA0"/>
    <w:rsid w:val="00AD01B8"/>
    <w:rsid w:val="00AE1022"/>
    <w:rsid w:val="00BD0C1C"/>
    <w:rsid w:val="00BF75BC"/>
    <w:rsid w:val="00C015D9"/>
    <w:rsid w:val="00C0526C"/>
    <w:rsid w:val="00C54B72"/>
    <w:rsid w:val="00CC2524"/>
    <w:rsid w:val="00D40648"/>
    <w:rsid w:val="00DA5C36"/>
    <w:rsid w:val="00DF2531"/>
    <w:rsid w:val="00E22A82"/>
    <w:rsid w:val="00E97FA0"/>
    <w:rsid w:val="00EC02A3"/>
    <w:rsid w:val="00F02435"/>
    <w:rsid w:val="00F522B5"/>
    <w:rsid w:val="00F81510"/>
    <w:rsid w:val="00FC6652"/>
    <w:rsid w:val="00FD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B4AFA"/>
  <w15:docId w15:val="{E1D0AF68-D623-424F-87C9-D2783696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A1C60"/>
  </w:style>
  <w:style w:type="paragraph" w:styleId="Cmsor1">
    <w:name w:val="heading 1"/>
    <w:basedOn w:val="Norml"/>
    <w:next w:val="Norml"/>
    <w:link w:val="Cmsor1Char"/>
    <w:uiPriority w:val="9"/>
    <w:qFormat/>
    <w:rsid w:val="001A5A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link w:val="Cmsor3Char"/>
    <w:uiPriority w:val="9"/>
    <w:qFormat/>
    <w:rsid w:val="00973F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B2C79"/>
  </w:style>
  <w:style w:type="paragraph" w:styleId="llb">
    <w:name w:val="footer"/>
    <w:basedOn w:val="Norml"/>
    <w:link w:val="llb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B2C79"/>
  </w:style>
  <w:style w:type="character" w:customStyle="1" w:styleId="Cmsor3Char">
    <w:name w:val="Címsor 3 Char"/>
    <w:basedOn w:val="Bekezdsalapbettpusa"/>
    <w:link w:val="Cmsor3"/>
    <w:uiPriority w:val="9"/>
    <w:rsid w:val="00973F05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Kiemels2">
    <w:name w:val="Strong"/>
    <w:basedOn w:val="Bekezdsalapbettpusa"/>
    <w:uiPriority w:val="22"/>
    <w:qFormat/>
    <w:rsid w:val="00973F05"/>
    <w:rPr>
      <w:b/>
      <w:bCs/>
    </w:rPr>
  </w:style>
  <w:style w:type="paragraph" w:styleId="NormlWeb">
    <w:name w:val="Normal (Web)"/>
    <w:basedOn w:val="Norml"/>
    <w:uiPriority w:val="99"/>
    <w:unhideWhenUsed/>
    <w:rsid w:val="00973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73F05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973F05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A5A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F253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F2531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DF2531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4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6FE0"/>
    <w:rPr>
      <w:rFonts w:ascii="Tahoma" w:hAnsi="Tahoma" w:cs="Tahoma"/>
      <w:sz w:val="16"/>
      <w:szCs w:val="16"/>
    </w:rPr>
  </w:style>
  <w:style w:type="character" w:styleId="Feloldatlanmegemlts">
    <w:name w:val="Unresolved Mention"/>
    <w:basedOn w:val="Bekezdsalapbettpusa"/>
    <w:uiPriority w:val="99"/>
    <w:semiHidden/>
    <w:unhideWhenUsed/>
    <w:rsid w:val="007F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66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79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1FVsjgljdiQhf2cTcEcmQ4rHG55RlRyy47OSAcWwptiU/ed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learn.microsoft.com/en-us/aspnet/core/?view=aspnetcore-9.0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5E62F-C399-4FA9-949D-BB71D7FF5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3245</Words>
  <Characters>22397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Enikő</dc:creator>
  <cp:keywords/>
  <dc:description/>
  <cp:lastModifiedBy>Tanuló</cp:lastModifiedBy>
  <cp:revision>24</cp:revision>
  <dcterms:created xsi:type="dcterms:W3CDTF">2025-02-11T22:52:00Z</dcterms:created>
  <dcterms:modified xsi:type="dcterms:W3CDTF">2025-04-02T07:18:00Z</dcterms:modified>
</cp:coreProperties>
</file>