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0" w:after="0"/>
        <w:ind w:left="0" w:right="0" w:hanging="0"/>
        <w:jc w:val="center"/>
        <w:rPr>
          <w:rFonts w:ascii="Google Sans;Helvetica Neue;sans-serif" w:hAnsi="Google Sans;Helvetica Neue;sans-serif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shd w:fill="auto" w:val="clear"/>
        </w:rPr>
        <w:t>Documentation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This documentation provides an overview of the Python project for managing employee information, including a database and functionalities for adding, retrieving, updating, and calculating salaries.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Project Structure: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00"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src/models.py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Contains Python classes defining the database models for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Employees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,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Teams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, and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Bonuses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.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00"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src/database_manager.py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Implements 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DatabaseManager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class responsible for interacting with the database using SQLAlchemy.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00"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tests/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database_manager.py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Contains unit tests for 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DatabaseManager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class.</w:t>
      </w:r>
    </w:p>
    <w:p>
      <w:pPr>
        <w:pStyle w:val="TextBody"/>
        <w:widowControl/>
        <w:bidi w:val="0"/>
        <w:spacing w:lineRule="auto" w:line="300"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 Models (src/models.py):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Employees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: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Attributes: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id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(Integer, primary key)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first_name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(String)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last_name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(String)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base_salary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(Integer)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birth_date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(Date)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hire_date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(Date)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Teams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: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Attributes:</w:t>
      </w:r>
    </w:p>
    <w:p>
      <w:pPr>
        <w:pStyle w:val="TextBody"/>
        <w:widowControl/>
        <w:numPr>
          <w:ilvl w:val="0"/>
          <w:numId w:val="3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id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(Integer, primary key)</w:t>
      </w:r>
    </w:p>
    <w:p>
      <w:pPr>
        <w:pStyle w:val="TextBody"/>
        <w:widowControl/>
        <w:numPr>
          <w:ilvl w:val="0"/>
          <w:numId w:val="3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leader_id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(Integer, ForeignKey referencing Employees.id)</w:t>
      </w:r>
    </w:p>
    <w:p>
      <w:pPr>
        <w:pStyle w:val="TextBody"/>
        <w:widowControl/>
        <w:numPr>
          <w:ilvl w:val="0"/>
          <w:numId w:val="3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employee_id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(Integer, ForeignKey referencing Employees.id)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Bonuses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: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Attributes: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id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(Integer, primary key)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type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(String)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300" w:before="0" w:after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value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(Integer)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 Manager (src/database_manager.py):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DatabaseManager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class provides methods for interacting with the database: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Initialization: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Establishes a connection to the database using the provided URL (defaults to 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sqlite:///employees.db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).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Creates the database schema if it doesn't exist.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Adding Data: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Methods to add new employee, team, and bonus entries to the database.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Retrieving Data: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Methods to retrieve data from the database, including: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All employees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Specific employees based on various criteria (e.g., name, birthdate)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Team members of a specific leader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Information about bonuses (yearly bonus, leader bonus per member)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Methods to check if an employee is a team leader.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Salary Calculation: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Calculates the total salary for an employee considering: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Base salary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Years with the company (based on hire date)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Yearly bonus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Potential leader bonus (if the employee is a leader)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Provides options to: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Simply calculate the salary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Calculate the salary and print a simulated email message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Calculate the salary and return a tuple containing salary, employee name, and email message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  <w:shd w:fill="auto" w:val="clear"/>
        </w:rPr>
        <w:t>Other Methods: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Removing and updating employee data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Populating the database with sample data (for testing purposes)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Unit Tests (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database_manager_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test.py):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These tests verify the functionalities of 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DatabaseManager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class, focusing on employee and team management aspects in an employee management system. They utilize 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Employees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,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Teams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, and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DatabaseManager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classes from the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src.models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and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src.database_manager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modules, respectively.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single"/>
        </w:rPr>
        <w:t>Individual Test Descriptions: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test_john_doe_is_team_leader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Checks if an employee named John Doe with a specific birthdate exists and is a team leader.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all employees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db_manager.get_all_employees()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Asserts that the retrieved employees list is not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None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Filters the employees list to find John Doe based on first and last name.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exactly one John Doe is found.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Verifies that the John Doe's birthdate matches the expected date.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Calls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db_manager.is_leader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 check if John Doe is a team leader and asserts the result.</w:t>
      </w:r>
    </w:p>
    <w:p>
      <w:pPr>
        <w:pStyle w:val="TextBody"/>
        <w:widowControl/>
        <w:bidi w:val="0"/>
        <w:spacing w:lineRule="auto" w:line="300"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test_john_doe_team_members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Validates that John Doe's team members are the expected individuals.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Follows similar steps as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test_john_doe_is_team_leader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 retrieve and filter employees for John Doe.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John Doe's team members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db_manager.get_team_members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the team member list has two members.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Converts team members' names to a list of formatted strings (first and last name combined).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both expected team member names ("Myrta Torkelson" and "Jettie Lynch") are present in the list.</w:t>
      </w:r>
    </w:p>
    <w:p>
      <w:pPr>
        <w:pStyle w:val="TextBody"/>
        <w:widowControl/>
        <w:bidi w:val="0"/>
        <w:spacing w:lineRule="auto" w:line="276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test_tomas_andre_not_in_john_doe_team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Confirms that Tomas Andre is not part of John Doe's team.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Mirrors the initial steps of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test_john_doe_team_members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 retrieve and filter employees for John Doe.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John Doe's team members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db_manager.get_team_members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Converts team members' names to a list of formatted strings.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"Tomas Andre" is not present in the list of team member names.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test_gretchen_watford_base_salary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Verifies that Gretchen Walford's base salary matches the expected value.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all employees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db_manager.get_all_employees()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Asserts that the retrieved employees list is not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None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Filters the employee list to find Gretchen Walford based on first and last name.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exactly one Gretchen Walford is found.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Gretchen Walford's base salary is equal to 4000.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test_tomas_andre_not_team_leader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Ensures that Tomas Andre is not a team leader and attempts to retrieve his non-existent team members (should not raise errors).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all employees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db_manager.get_all_employees()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Asserts that the retrieved employees list is not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None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Filters the employee list to find Tomas Andre based on first and last name.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exactly one Tomas Andre is found.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Calls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db_manager.is_leader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 check if Tomas Andre is a team leader and asserts that he is not.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Attempts to retrieve Tomas Andre's team members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db_manager.get_team_members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(expected to return an empty list, not an error).</w:t>
      </w:r>
    </w:p>
    <w:p>
      <w:pPr>
        <w:pStyle w:val="TextBody"/>
        <w:widowControl/>
        <w:bidi w:val="0"/>
        <w:spacing w:lineRule="auto" w:line="300"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test_jude_overcash_not_in_database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Confirms that Jude Overcash is not present in the employee database.</w:t>
      </w:r>
    </w:p>
    <w:p>
      <w:pPr>
        <w:pStyle w:val="TextBody"/>
        <w:widowControl/>
        <w:bidi w:val="0"/>
        <w:spacing w:before="0" w:after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Steps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Retrieves all employees using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db_manager.get_all_employees()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Asserts that the retrieved employees list is not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None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Filters the employee list to find Jude Overcash based on first and last name.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Asserts that the filtered list is empty (no Jude Overcash found).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test_employee_salary_without_leadership_bonus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Emphasis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(failing due to incorrect date):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Purpose</w:t>
      </w: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Calculates the salary for an employee who is not a team leader and validates the calculated value</w:t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spacing w:val="0"/>
          <w:sz w:val="24"/>
          <w:highlight w:val="none"/>
          <w:shd w:fill="auto" w:val="clear"/>
        </w:rPr>
      </w:pPr>
      <w:r>
        <w:rPr>
          <w:color w:val="000000"/>
        </w:rPr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lineRule="auto" w:line="300"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Additional Notes: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The code utilizes SQLAlchemy for database interactions.</w:t>
      </w:r>
    </w:p>
    <w:p>
      <w:pPr>
        <w:pStyle w:val="TextBody"/>
        <w:widowControl/>
        <w:bidi w:val="0"/>
        <w:spacing w:lineRule="auto" w:line="300" w:before="0" w:after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The provided database URL (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sqlite:///employees.db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 can be replaced with your specific database configuration.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Email functionality is currently simulated in the salary calculation methods and requires further development for actual email sending.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Future Considerations: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Implement email sending functionality using an appropriate email service provider.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Add functionalities for managing other aspects of employee information (e.g., contact information, job titles, departments).</w:t>
      </w:r>
    </w:p>
    <w:p>
      <w:pPr>
        <w:pStyle w:val="TextBody"/>
        <w:widowControl/>
        <w:bidi w:val="0"/>
        <w:spacing w:before="0" w:after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Consider implementing user authentication and authorization mechanisms for secure access to the system.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This documentation provides a basic understanding of the project's functionalities and serves as a starting point for further exploration and development.</w:t>
      </w:r>
    </w:p>
    <w:p>
      <w:pPr>
        <w:pStyle w:val="Normal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oogle Sans">
    <w:altName w:val="Helvetica Neue"/>
    <w:charset w:val="01"/>
    <w:family w:val="auto"/>
    <w:pitch w:val="default"/>
  </w:font>
  <w:font w:name="Google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894</Words>
  <Characters>5607</Characters>
  <CharactersWithSpaces>6360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2024-03-06T16:48:27Z</dcterms:created>
  <dc:creator/>
  <dc:description/>
  <dc:language>en-US</dc:language>
  <cp:lastModifiedBy/>
  <dcterms:modified xsi:type="dcterms:W3CDTF">2024-03-06T17:08:37Z</dcterms:modified>
  <cp:revision>1</cp:revision>
  <dc:subject/>
  <dc:title/>
</cp:coreProperties>
</file>