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omfortaa" w:cs="Comfortaa" w:eastAsia="Comfortaa" w:hAnsi="Comfortaa"/>
          <w:sz w:val="56"/>
          <w:szCs w:val="56"/>
        </w:rPr>
      </w:pPr>
      <w:r w:rsidDel="00000000" w:rsidR="00000000" w:rsidRPr="00000000">
        <w:rPr>
          <w:rFonts w:ascii="Comfortaa" w:cs="Comfortaa" w:eastAsia="Comfortaa" w:hAnsi="Comfortaa"/>
          <w:sz w:val="56"/>
          <w:szCs w:val="56"/>
          <w:u w:val="single"/>
          <w:rtl w:val="0"/>
        </w:rPr>
        <w:t xml:space="preserve">SYNTHÈSE  </w:t>
        <w:br w:type="textWrapping"/>
        <w:t xml:space="preserve">EXPRESSION DES BESOINS</w:t>
      </w:r>
      <w:r w:rsidDel="00000000" w:rsidR="00000000" w:rsidRPr="00000000">
        <w:rPr>
          <w:rFonts w:ascii="Comfortaa" w:cs="Comfortaa" w:eastAsia="Comfortaa" w:hAnsi="Comfortaa"/>
          <w:sz w:val="56"/>
          <w:szCs w:val="56"/>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rFonts w:ascii="Comfortaa" w:cs="Comfortaa" w:eastAsia="Comfortaa" w:hAnsi="Comfortaa"/>
          <w:color w:val="2e74b5"/>
          <w:sz w:val="32"/>
          <w:szCs w:val="32"/>
          <w:u w:val="single"/>
        </w:rPr>
      </w:pPr>
      <w:r w:rsidDel="00000000" w:rsidR="00000000" w:rsidRPr="00000000">
        <w:rPr>
          <w:rFonts w:ascii="Comfortaa" w:cs="Comfortaa" w:eastAsia="Comfortaa" w:hAnsi="Comfortaa"/>
          <w:color w:val="2e74b5"/>
          <w:sz w:val="32"/>
          <w:szCs w:val="32"/>
          <w:u w:val="single"/>
          <w:rtl w:val="0"/>
        </w:rPr>
        <w:t xml:space="preserve">Présentation du contexte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rFonts w:ascii="Comfortaa" w:cs="Comfortaa" w:eastAsia="Comfortaa" w:hAnsi="Comfortaa"/>
        </w:rPr>
      </w:pPr>
      <w:r w:rsidDel="00000000" w:rsidR="00000000" w:rsidRPr="00000000">
        <w:rPr>
          <w:rFonts w:ascii="Comfortaa" w:cs="Comfortaa" w:eastAsia="Comfortaa" w:hAnsi="Comfortaa"/>
          <w:i w:val="1"/>
          <w:rtl w:val="0"/>
        </w:rPr>
        <w:t xml:space="preserve">Décrire ici la présentation du client et donner une présentation du projet (8 à 10 lignes) </w:t>
      </w:r>
      <w:r w:rsidDel="00000000" w:rsidR="00000000" w:rsidRPr="00000000">
        <w:rPr>
          <w:rFonts w:ascii="Comfortaa" w:cs="Comfortaa" w:eastAsia="Comfortaa" w:hAnsi="Comfortaa"/>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rFonts w:ascii="Comfortaa" w:cs="Comfortaa" w:eastAsia="Comfortaa" w:hAnsi="Comfortaa"/>
        </w:rPr>
      </w:pPr>
      <w:r w:rsidDel="00000000" w:rsidR="00000000" w:rsidRPr="00000000">
        <w:rPr>
          <w:rFonts w:ascii="Comfortaa" w:cs="Comfortaa" w:eastAsia="Comfortaa" w:hAnsi="Comfortaa"/>
          <w:rtl w:val="0"/>
        </w:rPr>
        <w:t xml:space="preserve">Le client est une entreprise nommée “droit au but”, qui est une entreprise de diffusion de série TV en streaming, elle contient 100 personnes et son siège social se situe à Angoulême. Mr KOH directeur artistique de l’entreprise “Tabas’kho” et Mme CHAP cheffe de cette entreprise.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rFonts w:ascii="Comfortaa" w:cs="Comfortaa" w:eastAsia="Comfortaa" w:hAnsi="Comfortaa"/>
        </w:rPr>
      </w:pPr>
      <w:r w:rsidDel="00000000" w:rsidR="00000000" w:rsidRPr="00000000">
        <w:rPr>
          <w:rFonts w:ascii="Comfortaa" w:cs="Comfortaa" w:eastAsia="Comfortaa" w:hAnsi="Comfortaa"/>
          <w:rtl w:val="0"/>
        </w:rPr>
        <w:t xml:space="preserve">Ils réorganisent leur site Web pour accroître leur visibilité sur un marché concurrentiel en mettant en avant les épisodes populaires et en favorisant les avis des utilisateurs. Leur objectif est de fournir une expérience avec des informations complètes et des commentaires intéressants. Ils souhaitaient créer une plateforme pour découvrir, partager et discuter des épisodes. Cela montre leur volonté de créer du nouveau pour répondre aux attentes des utilisateurs au mieux.</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rFonts w:ascii="Comfortaa" w:cs="Comfortaa" w:eastAsia="Comfortaa" w:hAnsi="Comfortaa"/>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rFonts w:ascii="Comfortaa" w:cs="Comfortaa" w:eastAsia="Comfortaa" w:hAnsi="Comfortaa"/>
          <w:color w:val="2e74b5"/>
          <w:sz w:val="32"/>
          <w:szCs w:val="32"/>
          <w:u w:val="single"/>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rFonts w:ascii="Comfortaa" w:cs="Comfortaa" w:eastAsia="Comfortaa" w:hAnsi="Comfortaa"/>
          <w:color w:val="2e74b5"/>
          <w:sz w:val="32"/>
          <w:szCs w:val="32"/>
          <w:u w:val="single"/>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rFonts w:ascii="Comfortaa" w:cs="Comfortaa" w:eastAsia="Comfortaa" w:hAnsi="Comfortaa"/>
          <w:color w:val="2e74b5"/>
          <w:sz w:val="32"/>
          <w:szCs w:val="32"/>
        </w:rPr>
      </w:pPr>
      <w:r w:rsidDel="00000000" w:rsidR="00000000" w:rsidRPr="00000000">
        <w:rPr>
          <w:rFonts w:ascii="Comfortaa" w:cs="Comfortaa" w:eastAsia="Comfortaa" w:hAnsi="Comfortaa"/>
          <w:color w:val="2e74b5"/>
          <w:sz w:val="32"/>
          <w:szCs w:val="32"/>
          <w:u w:val="single"/>
          <w:rtl w:val="0"/>
        </w:rPr>
        <w:t xml:space="preserve">Enjeux et attentes du client</w:t>
      </w:r>
      <w:r w:rsidDel="00000000" w:rsidR="00000000" w:rsidRPr="00000000">
        <w:rPr>
          <w:rFonts w:ascii="Comfortaa" w:cs="Comfortaa" w:eastAsia="Comfortaa" w:hAnsi="Comfortaa"/>
          <w:color w:val="2e74b5"/>
          <w:sz w:val="32"/>
          <w:szCs w:val="32"/>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rFonts w:ascii="Comfortaa" w:cs="Comfortaa" w:eastAsia="Comfortaa" w:hAnsi="Comfortaa"/>
        </w:rPr>
      </w:pPr>
      <w:r w:rsidDel="00000000" w:rsidR="00000000" w:rsidRPr="00000000">
        <w:rPr>
          <w:rFonts w:ascii="Comfortaa" w:cs="Comfortaa" w:eastAsia="Comfortaa" w:hAnsi="Comfortaa"/>
          <w:i w:val="1"/>
          <w:rtl w:val="0"/>
        </w:rPr>
        <w:t xml:space="preserve">Présenter ici les objectifs à moyen terme du client (3 à 5 lignes environ)</w:t>
      </w:r>
      <w:r w:rsidDel="00000000" w:rsidR="00000000" w:rsidRPr="00000000">
        <w:rPr>
          <w:rFonts w:ascii="Comfortaa" w:cs="Comfortaa" w:eastAsia="Comfortaa" w:hAnsi="Comfortaa"/>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rFonts w:ascii="Comfortaa" w:cs="Comfortaa" w:eastAsia="Comfortaa" w:hAnsi="Comfortaa"/>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rFonts w:ascii="Comfortaa" w:cs="Comfortaa" w:eastAsia="Comfortaa" w:hAnsi="Comfortaa"/>
        </w:rPr>
      </w:pPr>
      <w:r w:rsidDel="00000000" w:rsidR="00000000" w:rsidRPr="00000000">
        <w:rPr>
          <w:rFonts w:ascii="Comfortaa" w:cs="Comfortaa" w:eastAsia="Comfortaa" w:hAnsi="Comfortaa"/>
          <w:rtl w:val="0"/>
        </w:rPr>
        <w:t xml:space="preserve">L'objectif du client était de revoir régulièrement son site Web pour gagner en visibilité sur le marché concurrentiel. Pour ce faire, l’entreprise veut mettre en avant les séries populaires à travers des pages dédiées et favoriser l'interaction entre les utilisateurs grâce à un système de commentaires.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rFonts w:ascii="Comfortaa" w:cs="Comfortaa" w:eastAsia="Comfortaa" w:hAnsi="Comfortaa"/>
          <w:color w:val="2e74b5"/>
          <w:sz w:val="32"/>
          <w:szCs w:val="32"/>
          <w:u w:val="single"/>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rFonts w:ascii="Comfortaa" w:cs="Comfortaa" w:eastAsia="Comfortaa" w:hAnsi="Comfortaa"/>
          <w:color w:val="2e74b5"/>
          <w:sz w:val="32"/>
          <w:szCs w:val="32"/>
          <w:u w:val="single"/>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rFonts w:ascii="Comfortaa" w:cs="Comfortaa" w:eastAsia="Comfortaa" w:hAnsi="Comfortaa"/>
          <w:color w:val="2e74b5"/>
          <w:sz w:val="32"/>
          <w:szCs w:val="32"/>
          <w:u w:val="single"/>
        </w:rPr>
      </w:pPr>
      <w:r w:rsidDel="00000000" w:rsidR="00000000" w:rsidRPr="00000000">
        <w:rPr>
          <w:rFonts w:ascii="Comfortaa" w:cs="Comfortaa" w:eastAsia="Comfortaa" w:hAnsi="Comfortaa"/>
          <w:color w:val="2e74b5"/>
          <w:sz w:val="32"/>
          <w:szCs w:val="32"/>
          <w:u w:val="single"/>
          <w:rtl w:val="0"/>
        </w:rPr>
        <w:t xml:space="preserve">Cibles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rFonts w:ascii="Comfortaa" w:cs="Comfortaa" w:eastAsia="Comfortaa" w:hAnsi="Comfortaa"/>
        </w:rPr>
      </w:pPr>
      <w:r w:rsidDel="00000000" w:rsidR="00000000" w:rsidRPr="00000000">
        <w:rPr>
          <w:rFonts w:ascii="Comfortaa" w:cs="Comfortaa" w:eastAsia="Comfortaa" w:hAnsi="Comfortaa"/>
          <w:i w:val="1"/>
          <w:rtl w:val="0"/>
        </w:rPr>
        <w:t xml:space="preserve">Décrire ici les potentiels cibles du client (5 à 8 lignes environ)</w:t>
      </w:r>
      <w:r w:rsidDel="00000000" w:rsidR="00000000" w:rsidRPr="00000000">
        <w:rPr>
          <w:rFonts w:ascii="Comfortaa" w:cs="Comfortaa" w:eastAsia="Comfortaa" w:hAnsi="Comfortaa"/>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"Droit au But" cible un large public, de cinéphiles aux amateurs occasionnels de séries TV. Les jeunes adultes, les fans de séries cultes, et les amateurs de divers genres sont visés. Les parents cherchant des contenus adaptés aux adolescents seront attirés par les critères d'âge. Enfin, les passionnés de streaming en quête d'interactivité et de critiques complètes seront comblés par la plateforme.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rFonts w:ascii="Comfortaa" w:cs="Comfortaa" w:eastAsia="Comfortaa" w:hAnsi="Comfortaa"/>
          <w:color w:val="2e74b5"/>
          <w:sz w:val="32"/>
          <w:szCs w:val="32"/>
          <w:u w:val="single"/>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rFonts w:ascii="Comfortaa" w:cs="Comfortaa" w:eastAsia="Comfortaa" w:hAnsi="Comfortaa"/>
          <w:color w:val="2e74b5"/>
          <w:sz w:val="32"/>
          <w:szCs w:val="32"/>
          <w:u w:val="single"/>
        </w:rPr>
      </w:pPr>
      <w:r w:rsidDel="00000000" w:rsidR="00000000" w:rsidRPr="00000000">
        <w:rPr>
          <w:rFonts w:ascii="Comfortaa" w:cs="Comfortaa" w:eastAsia="Comfortaa" w:hAnsi="Comfortaa"/>
          <w:color w:val="2e74b5"/>
          <w:sz w:val="32"/>
          <w:szCs w:val="32"/>
          <w:u w:val="single"/>
          <w:rtl w:val="0"/>
        </w:rPr>
        <w:t xml:space="preserve">Fonctionnalités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rFonts w:ascii="Comfortaa" w:cs="Comfortaa" w:eastAsia="Comfortaa" w:hAnsi="Comfortaa"/>
          <w:color w:val="404040"/>
        </w:rPr>
      </w:pPr>
      <w:r w:rsidDel="00000000" w:rsidR="00000000" w:rsidRPr="00000000">
        <w:rPr>
          <w:rFonts w:ascii="Comfortaa" w:cs="Comfortaa" w:eastAsia="Comfortaa" w:hAnsi="Comfortaa"/>
          <w:i w:val="1"/>
          <w:color w:val="404040"/>
          <w:rtl w:val="0"/>
        </w:rPr>
        <w:t xml:space="preserve">Lister ici de façon exhaustive les fonctionnalités à intégrer dans le projet (15 à 20 lignes environ, sous forme de liste/items)</w:t>
      </w:r>
      <w:r w:rsidDel="00000000" w:rsidR="00000000" w:rsidRPr="00000000">
        <w:rPr>
          <w:rFonts w:ascii="Comfortaa" w:cs="Comfortaa" w:eastAsia="Comfortaa" w:hAnsi="Comfortaa"/>
          <w:color w:val="404040"/>
          <w:rtl w:val="0"/>
        </w:rPr>
        <w:t xml:space="preserve"> </w:t>
      </w:r>
    </w:p>
    <w:p w:rsidR="00000000" w:rsidDel="00000000" w:rsidP="00000000" w:rsidRDefault="00000000" w:rsidRPr="00000000" w14:paraId="0000001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Page Séries Populaires.</w:t>
      </w:r>
    </w:p>
    <w:p w:rsidR="00000000" w:rsidDel="00000000" w:rsidP="00000000" w:rsidRDefault="00000000" w:rsidRPr="00000000" w14:paraId="0000001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Système de Critiques.</w:t>
      </w:r>
    </w:p>
    <w:p w:rsidR="00000000" w:rsidDel="00000000" w:rsidP="00000000" w:rsidRDefault="00000000" w:rsidRPr="00000000" w14:paraId="0000001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Informations complètes sur les Séries.</w:t>
      </w:r>
    </w:p>
    <w:p w:rsidR="00000000" w:rsidDel="00000000" w:rsidP="00000000" w:rsidRDefault="00000000" w:rsidRPr="00000000" w14:paraId="0000001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Accroches et résumé de chaque série pour que l’utilisateur voit une série qu’il est sûr d’aimer.</w:t>
      </w:r>
    </w:p>
    <w:p w:rsidR="00000000" w:rsidDel="00000000" w:rsidP="00000000" w:rsidRDefault="00000000" w:rsidRPr="00000000" w14:paraId="0000001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Notes et Critiques de la Presse.</w:t>
      </w:r>
    </w:p>
    <w:p w:rsidR="00000000" w:rsidDel="00000000" w:rsidP="00000000" w:rsidRDefault="00000000" w:rsidRPr="00000000" w14:paraId="0000001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Présentation détaillée des saisons.</w:t>
      </w:r>
    </w:p>
    <w:p w:rsidR="00000000" w:rsidDel="00000000" w:rsidP="00000000" w:rsidRDefault="00000000" w:rsidRPr="00000000" w14:paraId="0000001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Liste des Épisodes par Saison.</w:t>
      </w:r>
    </w:p>
    <w:p w:rsidR="00000000" w:rsidDel="00000000" w:rsidP="00000000" w:rsidRDefault="00000000" w:rsidRPr="00000000" w14:paraId="0000001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Bien sûr, lecture de série.</w:t>
      </w:r>
    </w:p>
    <w:p w:rsidR="00000000" w:rsidDel="00000000" w:rsidP="00000000" w:rsidRDefault="00000000" w:rsidRPr="00000000" w14:paraId="0000001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Page de Critiques entre utilisateurs.</w:t>
      </w:r>
    </w:p>
    <w:p w:rsidR="00000000" w:rsidDel="00000000" w:rsidP="00000000" w:rsidRDefault="00000000" w:rsidRPr="00000000" w14:paraId="0000002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Backstage : Articles thématiques.</w:t>
      </w:r>
    </w:p>
    <w:p w:rsidR="00000000" w:rsidDel="00000000" w:rsidP="00000000" w:rsidRDefault="00000000" w:rsidRPr="00000000" w14:paraId="0000002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Recherche par mots clés et précise.</w:t>
      </w:r>
    </w:p>
    <w:p w:rsidR="00000000" w:rsidDel="00000000" w:rsidP="00000000" w:rsidRDefault="00000000" w:rsidRPr="00000000" w14:paraId="0000002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Filtrer par catégorie d'âge.</w:t>
      </w:r>
    </w:p>
    <w:p w:rsidR="00000000" w:rsidDel="00000000" w:rsidP="00000000" w:rsidRDefault="00000000" w:rsidRPr="00000000" w14:paraId="0000002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Différentes langues.</w:t>
      </w:r>
    </w:p>
    <w:p w:rsidR="00000000" w:rsidDel="00000000" w:rsidP="00000000" w:rsidRDefault="00000000" w:rsidRPr="00000000" w14:paraId="0000002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Multiplateforme.</w:t>
      </w:r>
    </w:p>
    <w:p w:rsidR="00000000" w:rsidDel="00000000" w:rsidP="00000000" w:rsidRDefault="00000000" w:rsidRPr="00000000" w14:paraId="0000002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Vidéos et bandes annonces.</w:t>
      </w:r>
    </w:p>
    <w:p w:rsidR="00000000" w:rsidDel="00000000" w:rsidP="00000000" w:rsidRDefault="00000000" w:rsidRPr="00000000" w14:paraId="0000002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Galerie de Photos et Extraits de série connus.</w:t>
      </w:r>
    </w:p>
    <w:p w:rsidR="00000000" w:rsidDel="00000000" w:rsidP="00000000" w:rsidRDefault="00000000" w:rsidRPr="00000000" w14:paraId="0000002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Système d’abonnement.</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rFonts w:ascii="Comfortaa" w:cs="Comfortaa" w:eastAsia="Comfortaa" w:hAnsi="Comfortaa"/>
          <w:color w:val="404040"/>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rFonts w:ascii="Comfortaa" w:cs="Comfortaa" w:eastAsia="Comfortaa" w:hAnsi="Comfortaa"/>
          <w:color w:val="404040"/>
        </w:rPr>
      </w:pPr>
      <w:r w:rsidDel="00000000" w:rsidR="00000000" w:rsidRPr="00000000">
        <w:rPr>
          <w:rFonts w:ascii="Comfortaa" w:cs="Comfortaa" w:eastAsia="Comfortaa" w:hAnsi="Comfortaa"/>
          <w:color w:val="404040"/>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rFonts w:ascii="Comfortaa" w:cs="Comfortaa" w:eastAsia="Comfortaa" w:hAnsi="Comfortaa"/>
          <w:color w:val="404040"/>
        </w:rPr>
      </w:pPr>
      <w:r w:rsidDel="00000000" w:rsidR="00000000" w:rsidRPr="00000000">
        <w:rPr>
          <w:rFonts w:ascii="Comfortaa" w:cs="Comfortaa" w:eastAsia="Comfortaa" w:hAnsi="Comfortaa"/>
          <w:color w:val="404040"/>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rFonts w:ascii="Comfortaa" w:cs="Comfortaa" w:eastAsia="Comfortaa" w:hAnsi="Comfortaa"/>
          <w:color w:val="2e74b5"/>
          <w:sz w:val="32"/>
          <w:szCs w:val="32"/>
          <w:u w:val="single"/>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rFonts w:ascii="Comfortaa" w:cs="Comfortaa" w:eastAsia="Comfortaa" w:hAnsi="Comfortaa"/>
          <w:color w:val="2e74b5"/>
          <w:sz w:val="32"/>
          <w:szCs w:val="32"/>
          <w:u w:val="single"/>
        </w:rPr>
      </w:pPr>
      <w:r w:rsidDel="00000000" w:rsidR="00000000" w:rsidRPr="00000000">
        <w:rPr>
          <w:rFonts w:ascii="Comfortaa" w:cs="Comfortaa" w:eastAsia="Comfortaa" w:hAnsi="Comfortaa"/>
          <w:color w:val="2e74b5"/>
          <w:sz w:val="32"/>
          <w:szCs w:val="32"/>
          <w:u w:val="single"/>
          <w:rtl w:val="0"/>
        </w:rPr>
        <w:t xml:space="preserve">Contraintes techniques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rFonts w:ascii="Comfortaa" w:cs="Comfortaa" w:eastAsia="Comfortaa" w:hAnsi="Comfortaa"/>
          <w:color w:val="404040"/>
        </w:rPr>
      </w:pPr>
      <w:r w:rsidDel="00000000" w:rsidR="00000000" w:rsidRPr="00000000">
        <w:rPr>
          <w:rFonts w:ascii="Comfortaa" w:cs="Comfortaa" w:eastAsia="Comfortaa" w:hAnsi="Comfortaa"/>
          <w:i w:val="1"/>
          <w:color w:val="404040"/>
          <w:rtl w:val="0"/>
        </w:rPr>
        <w:t xml:space="preserve">Préciser ici les contraintes techniques à intégrer dans le projet (2 à 3 lignes environ) </w:t>
      </w:r>
      <w:r w:rsidDel="00000000" w:rsidR="00000000" w:rsidRPr="00000000">
        <w:rPr>
          <w:rFonts w:ascii="Comfortaa" w:cs="Comfortaa" w:eastAsia="Comfortaa" w:hAnsi="Comfortaa"/>
          <w:color w:val="404040"/>
          <w:rtl w:val="0"/>
        </w:rPr>
        <w:t xml:space="preserv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rFonts w:ascii="Comfortaa" w:cs="Comfortaa" w:eastAsia="Comfortaa" w:hAnsi="Comfortaa"/>
          <w:color w:val="404040"/>
        </w:rPr>
      </w:pPr>
      <w:r w:rsidDel="00000000" w:rsidR="00000000" w:rsidRPr="00000000">
        <w:rPr>
          <w:rFonts w:ascii="Comfortaa" w:cs="Comfortaa" w:eastAsia="Comfortaa" w:hAnsi="Comfortaa"/>
          <w:color w:val="404040"/>
          <w:rtl w:val="0"/>
        </w:rPr>
        <w:t xml:space="preserv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rFonts w:ascii="Comfortaa" w:cs="Comfortaa" w:eastAsia="Comfortaa" w:hAnsi="Comfortaa"/>
        </w:rPr>
      </w:pPr>
      <w:r w:rsidDel="00000000" w:rsidR="00000000" w:rsidRPr="00000000">
        <w:rPr>
          <w:rFonts w:ascii="Comfortaa" w:cs="Comfortaa" w:eastAsia="Comfortaa" w:hAnsi="Comfortaa"/>
          <w:rtl w:val="0"/>
        </w:rPr>
        <w:t xml:space="preserve">Le projet doit être accessible sur toutes les plateformes et prendre en compte les contraintes de streaming de formats et de résolutions vidéo.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rFonts w:ascii="Comfortaa" w:cs="Comfortaa" w:eastAsia="Comfortaa" w:hAnsi="Comfortaa"/>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