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Objet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présenter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Expliquer les raisons de la prise de contact</w:t>
      </w:r>
    </w:p>
    <w:p w:rsidR="00000000" w:rsidDel="00000000" w:rsidP="00000000" w:rsidRDefault="00000000" w:rsidRPr="00000000" w14:paraId="00000008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projet </w:t>
      </w:r>
    </w:p>
    <w:p w:rsidR="00000000" w:rsidDel="00000000" w:rsidP="00000000" w:rsidRDefault="00000000" w:rsidRPr="00000000" w14:paraId="00000009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 cadre/contexte</w:t>
      </w:r>
    </w:p>
    <w:p w:rsidR="00000000" w:rsidDel="00000000" w:rsidP="00000000" w:rsidRDefault="00000000" w:rsidRPr="00000000" w14:paraId="0000000A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Ici : projet universitaire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Exprimer un intérêt, motivation, éviter l’effet copier coller 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Formuler la demande précise </w:t>
      </w:r>
    </w:p>
    <w:p w:rsidR="00000000" w:rsidDel="00000000" w:rsidP="00000000" w:rsidRDefault="00000000" w:rsidRPr="00000000" w14:paraId="00000011">
      <w:pPr>
        <w:ind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Ici : le sujet, modalités(dates, canal, durée approximation)</w:t>
      </w:r>
    </w:p>
    <w:p w:rsidR="00000000" w:rsidDel="00000000" w:rsidP="00000000" w:rsidRDefault="00000000" w:rsidRPr="00000000" w14:paraId="0000001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Être à disposition pour toutes questions, info</w:t>
      </w:r>
    </w:p>
    <w:p w:rsidR="00000000" w:rsidDel="00000000" w:rsidP="00000000" w:rsidRDefault="00000000" w:rsidRPr="00000000" w14:paraId="00000015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6fa8dc"/>
        </w:rPr>
      </w:pPr>
      <w:r w:rsidDel="00000000" w:rsidR="00000000" w:rsidRPr="00000000">
        <w:rPr>
          <w:color w:val="6fa8dc"/>
          <w:rtl w:val="0"/>
        </w:rPr>
        <w:t xml:space="preserve">Remercier pour l’attention portée au message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