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热更部分</w:t>
      </w:r>
      <w:proofErr w:type="gramEnd"/>
      <w:r>
        <w:rPr>
          <w:rFonts w:hint="eastAsia"/>
        </w:rPr>
        <w:t>调用，Zeze会阻止违规调用。</w:t>
      </w:r>
    </w:p>
    <w:p w14:paraId="594C4F52" w14:textId="67E07C87" w:rsidR="003D02C9" w:rsidRDefault="00F83113" w:rsidP="003D02C9">
      <w:pPr>
        <w:pStyle w:val="ae"/>
        <w:numPr>
          <w:ilvl w:val="0"/>
          <w:numId w:val="70"/>
        </w:numPr>
        <w:ind w:firstLineChars="0"/>
      </w:pPr>
      <w:proofErr w:type="spellStart"/>
      <w:r>
        <w:rPr>
          <w:rFonts w:hint="eastAsia"/>
        </w:rPr>
        <w:t>Timer</w:t>
      </w:r>
      <w:r w:rsidR="003D02C9">
        <w:rPr>
          <w:rFonts w:hint="eastAsia"/>
        </w:rPr>
        <w:t>.</w:t>
      </w:r>
      <w:r w:rsidR="003D02C9" w:rsidRPr="003D02C9">
        <w:t>schedule</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所有以这种形式提供handle的注册方法都会进行限制。</w:t>
      </w:r>
    </w:p>
    <w:p w14:paraId="293341D1" w14:textId="77777777" w:rsidR="00F83113" w:rsidRDefault="00B32133" w:rsidP="00C145F3">
      <w:pPr>
        <w:pStyle w:val="ae"/>
        <w:numPr>
          <w:ilvl w:val="0"/>
          <w:numId w:val="69"/>
        </w:numPr>
        <w:ind w:firstLineChars="0"/>
      </w:pPr>
      <w:r>
        <w:rPr>
          <w:rFonts w:hint="eastAsia"/>
        </w:rPr>
        <w:t>可以自由调用</w:t>
      </w:r>
      <w:r w:rsidR="004B78F1">
        <w:rPr>
          <w:rFonts w:hint="eastAsia"/>
        </w:rPr>
        <w:t>，这种就不需要标明了</w:t>
      </w:r>
      <w:r>
        <w:rPr>
          <w:rFonts w:hint="eastAsia"/>
        </w:rPr>
        <w:t>。</w:t>
      </w:r>
    </w:p>
    <w:p w14:paraId="4761E5C2" w14:textId="61B9E6EF" w:rsidR="00603187" w:rsidRDefault="00B32133" w:rsidP="00C145F3">
      <w:pPr>
        <w:pStyle w:val="ae"/>
        <w:numPr>
          <w:ilvl w:val="0"/>
          <w:numId w:val="69"/>
        </w:numPr>
        <w:ind w:firstLineChars="0"/>
      </w:pPr>
      <w:r>
        <w:rPr>
          <w:rFonts w:hint="eastAsia"/>
        </w:rPr>
        <w:t>热更新模块</w:t>
      </w:r>
      <w:r w:rsidR="00F83113">
        <w:rPr>
          <w:rFonts w:hint="eastAsia"/>
        </w:rPr>
        <w:t>必须使用特别接口</w:t>
      </w:r>
      <w:r>
        <w:rPr>
          <w:rFonts w:hint="eastAsia"/>
        </w:rPr>
        <w:t>。</w:t>
      </w:r>
    </w:p>
    <w:p w14:paraId="2DDD37C2" w14:textId="4845E3DF" w:rsidR="00F83113" w:rsidRDefault="00F83113" w:rsidP="003D02C9">
      <w:pPr>
        <w:pStyle w:val="ae"/>
        <w:numPr>
          <w:ilvl w:val="0"/>
          <w:numId w:val="68"/>
        </w:numPr>
        <w:ind w:firstLineChars="0"/>
      </w:pPr>
      <w:r>
        <w:rPr>
          <w:rFonts w:hint="eastAsia"/>
        </w:rPr>
        <w:t>Timer</w:t>
      </w:r>
      <w:r w:rsidR="003D02C9">
        <w:t>.</w:t>
      </w:r>
      <w:r w:rsidR="003D02C9" w:rsidRPr="003D02C9">
        <w:t xml:space="preserve"> </w:t>
      </w:r>
      <w:proofErr w:type="spellStart"/>
      <w:proofErr w:type="gramStart"/>
      <w:r w:rsidR="003D02C9" w:rsidRPr="003D02C9">
        <w:rPr>
          <w:color w:val="FF0000"/>
        </w:rPr>
        <w:t>scheduleHot</w:t>
      </w:r>
      <w:proofErr w:type="spellEnd"/>
      <w:r w:rsidR="003D02C9" w:rsidRPr="003D02C9">
        <w:t>(</w:t>
      </w:r>
      <w:proofErr w:type="gramEnd"/>
      <w:r w:rsidR="003D02C9" w:rsidRPr="003D02C9">
        <w:t>...</w:t>
      </w:r>
      <w:r w:rsidR="003D02C9" w:rsidRPr="00CF4462">
        <w:rPr>
          <w:color w:val="FF0000"/>
        </w:rPr>
        <w:t xml:space="preserve"> </w:t>
      </w:r>
      <w:r w:rsidR="00D94B12" w:rsidRPr="00CF4462">
        <w:rPr>
          <w:color w:val="FF0000"/>
        </w:rPr>
        <w:t>Class&lt;</w:t>
      </w:r>
      <w:r w:rsidR="00820DC8">
        <w:rPr>
          <w:color w:val="FF0000"/>
        </w:rPr>
        <w:t xml:space="preserve">? extends </w:t>
      </w:r>
      <w:proofErr w:type="spellStart"/>
      <w:r w:rsidR="00820DC8">
        <w:rPr>
          <w:color w:val="FF0000"/>
        </w:rPr>
        <w:t>HotService</w:t>
      </w:r>
      <w:proofErr w:type="spellEnd"/>
      <w:r w:rsidR="00820DC8">
        <w:rPr>
          <w:color w:val="FF0000"/>
        </w:rPr>
        <w:t>&gt;</w:t>
      </w:r>
      <w:proofErr w:type="spellStart"/>
      <w:r w:rsidR="003D02C9" w:rsidRPr="003D02C9">
        <w:rPr>
          <w:color w:val="FF0000"/>
        </w:rPr>
        <w:t>module</w:t>
      </w:r>
      <w:r w:rsidR="00D94B12">
        <w:rPr>
          <w:color w:val="FF0000"/>
        </w:rPr>
        <w:t>Class</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方法名字增加Hot，明确区分原有方法，参数增加</w:t>
      </w:r>
      <w:proofErr w:type="spellStart"/>
      <w:r w:rsidR="003D02C9">
        <w:rPr>
          <w:rFonts w:hint="eastAsia"/>
        </w:rPr>
        <w:t>module</w:t>
      </w:r>
      <w:r w:rsidR="00D94B12">
        <w:t>Class</w:t>
      </w:r>
      <w:proofErr w:type="spellEnd"/>
      <w:r w:rsidR="003D02C9">
        <w:rPr>
          <w:rFonts w:hint="eastAsia"/>
        </w:rPr>
        <w:t>。</w:t>
      </w:r>
      <w:r w:rsidR="003D02C9" w:rsidRPr="003D02C9">
        <w:rPr>
          <w:rFonts w:hint="eastAsia"/>
          <w:color w:val="FF0000"/>
        </w:rPr>
        <w:t>TODO</w:t>
      </w:r>
      <w:r w:rsidR="003D02C9" w:rsidRPr="003D02C9">
        <w:rPr>
          <w:color w:val="FF0000"/>
        </w:rPr>
        <w:t xml:space="preserve"> </w:t>
      </w:r>
      <w:r w:rsidR="003D02C9">
        <w:rPr>
          <w:rFonts w:hint="eastAsia"/>
          <w:color w:val="FF0000"/>
        </w:rPr>
        <w:t>暂定方案</w:t>
      </w:r>
      <w:r w:rsidR="003D02C9" w:rsidRPr="003D02C9">
        <w:rPr>
          <w:rFonts w:hint="eastAsia"/>
          <w:color w:val="FF0000"/>
        </w:rPr>
        <w:t>需要确认</w:t>
      </w:r>
      <w:r w:rsidR="003D02C9">
        <w:rPr>
          <w:rFonts w:hint="eastAsia"/>
        </w:rPr>
        <w:t>。</w:t>
      </w:r>
    </w:p>
    <w:p w14:paraId="5A52B768" w14:textId="77777777" w:rsidR="00D93F8F" w:rsidRDefault="00D93F8F" w:rsidP="00855A85">
      <w:pPr>
        <w:pStyle w:val="3"/>
      </w:pPr>
      <w:r>
        <w:rPr>
          <w:rFonts w:hint="eastAsia"/>
        </w:rPr>
        <w:lastRenderedPageBreak/>
        <w:t>直接暴露数据表</w:t>
      </w:r>
    </w:p>
    <w:p w14:paraId="400B5D38" w14:textId="216F6790" w:rsidR="00D93F8F" w:rsidRDefault="00D93F8F" w:rsidP="00D93F8F">
      <w:proofErr w:type="spellStart"/>
      <w:r>
        <w:t>Hot</w:t>
      </w:r>
      <w:r>
        <w:rPr>
          <w:rFonts w:hint="eastAsia"/>
        </w:rPr>
        <w:t>Table</w:t>
      </w:r>
      <w:proofErr w:type="spellEnd"/>
      <w:r>
        <w:t xml:space="preserve">&lt;K, V </w:t>
      </w:r>
      <w:r>
        <w:rPr>
          <w:rFonts w:hint="eastAsia"/>
        </w:rPr>
        <w:t>extends</w:t>
      </w:r>
      <w:r>
        <w:t xml:space="preserve"> Bean&gt; </w:t>
      </w:r>
      <w:r>
        <w:rPr>
          <w:rFonts w:hint="eastAsia"/>
        </w:rPr>
        <w:t>必须在方法里面暴露这个接口，</w:t>
      </w:r>
      <w:proofErr w:type="spellStart"/>
      <w:r>
        <w:rPr>
          <w:rFonts w:hint="eastAsia"/>
        </w:rPr>
        <w:t>TableX</w:t>
      </w:r>
      <w:proofErr w:type="spellEnd"/>
      <w:r>
        <w:rPr>
          <w:rFonts w:hint="eastAsia"/>
        </w:rPr>
        <w:t>会实现这个接口，最新版本的接口，可以直接返回模块内的表变量。</w:t>
      </w:r>
      <w:proofErr w:type="spellStart"/>
      <w:r>
        <w:rPr>
          <w:rFonts w:hint="eastAsia"/>
        </w:rPr>
        <w:t>H</w:t>
      </w:r>
      <w:r>
        <w:t>otTableToPrevious</w:t>
      </w:r>
      <w:proofErr w:type="spellEnd"/>
      <w:r>
        <w:t xml:space="preserve">&lt;K, V extends Bean, Kold, Vold extends Bean&gt; </w:t>
      </w:r>
      <w:r>
        <w:rPr>
          <w:rFonts w:hint="eastAsia"/>
        </w:rPr>
        <w:t>辅助类。用来兼容旧版暴露的表。如：</w:t>
      </w:r>
    </w:p>
    <w:p w14:paraId="6C1CD724" w14:textId="77777777" w:rsidR="00D93F8F" w:rsidRDefault="00D93F8F" w:rsidP="00D93F8F">
      <w:proofErr w:type="spellStart"/>
      <w:r>
        <w:t>Hot</w:t>
      </w:r>
      <w:r>
        <w:rPr>
          <w:rFonts w:hint="eastAsia"/>
        </w:rPr>
        <w:t>Table</w:t>
      </w:r>
      <w:proofErr w:type="spellEnd"/>
      <w:r>
        <w:t>&lt;</w:t>
      </w:r>
      <w:r>
        <w:t>Long</w:t>
      </w:r>
      <w:r>
        <w:t xml:space="preserve">, </w:t>
      </w:r>
      <w:proofErr w:type="spellStart"/>
      <w:r>
        <w:rPr>
          <w:rFonts w:hint="eastAsia"/>
        </w:rPr>
        <w:t>Bean</w:t>
      </w:r>
      <w:r>
        <w:t>Some</w:t>
      </w:r>
      <w:proofErr w:type="spellEnd"/>
      <w:r>
        <w:t>&gt;</w:t>
      </w:r>
      <w:r>
        <w:t xml:space="preserve"> </w:t>
      </w:r>
      <w:proofErr w:type="spellStart"/>
      <w:proofErr w:type="gramStart"/>
      <w:r>
        <w:t>getTableSome</w:t>
      </w:r>
      <w:proofErr w:type="spellEnd"/>
      <w:r>
        <w:t>(</w:t>
      </w:r>
      <w:proofErr w:type="gramEnd"/>
      <w:r>
        <w:t>) {</w:t>
      </w:r>
    </w:p>
    <w:p w14:paraId="2B524337" w14:textId="454D3EC7" w:rsidR="00D93F8F" w:rsidRDefault="00D93F8F" w:rsidP="00D93F8F">
      <w:pPr>
        <w:ind w:firstLine="420"/>
      </w:pPr>
      <w:r>
        <w:rPr>
          <w:rFonts w:hint="eastAsia"/>
        </w:rPr>
        <w:t>/</w:t>
      </w:r>
      <w:r>
        <w:t xml:space="preserve">/ </w:t>
      </w:r>
      <w:r>
        <w:rPr>
          <w:rFonts w:hint="eastAsia"/>
        </w:rPr>
        <w:t>可以保存成模块成员变量，不用每次创建。</w:t>
      </w:r>
    </w:p>
    <w:p w14:paraId="6AA247E4" w14:textId="2C393FD3" w:rsidR="00D93F8F" w:rsidRDefault="00D93F8F" w:rsidP="00D93F8F">
      <w:pPr>
        <w:ind w:firstLine="420"/>
      </w:pPr>
      <w:r>
        <w:t xml:space="preserve">return new </w:t>
      </w:r>
      <w:proofErr w:type="spellStart"/>
      <w:r>
        <w:rPr>
          <w:rFonts w:hint="eastAsia"/>
        </w:rPr>
        <w:t>H</w:t>
      </w:r>
      <w:r>
        <w:t>otTableToPrevious</w:t>
      </w:r>
      <w:proofErr w:type="spellEnd"/>
      <w:r>
        <w:rPr>
          <w:rFonts w:hint="eastAsia"/>
        </w:rPr>
        <w:t>&lt;</w:t>
      </w:r>
      <w:r>
        <w:t xml:space="preserve">Long, BeanSome_1_, Long, </w:t>
      </w:r>
      <w:proofErr w:type="spellStart"/>
      <w:r>
        <w:t>BeanSome</w:t>
      </w:r>
      <w:proofErr w:type="spellEnd"/>
      <w:r>
        <w:t>&gt;(_</w:t>
      </w:r>
      <w:proofErr w:type="spellStart"/>
      <w:r>
        <w:t>tableSome</w:t>
      </w:r>
      <w:proofErr w:type="spellEnd"/>
      <w:r>
        <w:t>);</w:t>
      </w:r>
    </w:p>
    <w:p w14:paraId="24822879" w14:textId="30577736" w:rsidR="00D93F8F" w:rsidRDefault="00D93F8F" w:rsidP="00D93F8F">
      <w:pPr>
        <w:rPr>
          <w:rFonts w:hint="eastAsia"/>
        </w:rPr>
      </w:pPr>
      <w:r>
        <w:rPr>
          <w:rFonts w:hint="eastAsia"/>
        </w:rPr>
        <w:t>}</w:t>
      </w:r>
    </w:p>
    <w:p w14:paraId="59D7266A" w14:textId="77777777" w:rsidR="00D93F8F" w:rsidRDefault="00D93F8F" w:rsidP="00D93F8F"/>
    <w:p w14:paraId="40B6E095" w14:textId="77777777" w:rsidR="00D93F8F" w:rsidRDefault="00D93F8F" w:rsidP="00D93F8F">
      <w:proofErr w:type="spellStart"/>
      <w:r>
        <w:rPr>
          <w:rFonts w:hint="eastAsia"/>
        </w:rPr>
        <w:t>H</w:t>
      </w:r>
      <w:r>
        <w:t>otTable</w:t>
      </w:r>
      <w:proofErr w:type="spellEnd"/>
      <w:r>
        <w:t>&lt;Long, BeanSome_1_&gt; getTableSome_1</w:t>
      </w:r>
      <w:proofErr w:type="gramStart"/>
      <w:r>
        <w:t>_(</w:t>
      </w:r>
      <w:proofErr w:type="gramEnd"/>
      <w:r>
        <w:t>) {</w:t>
      </w:r>
    </w:p>
    <w:p w14:paraId="11CACD78" w14:textId="77777777" w:rsidR="00D93F8F" w:rsidRDefault="00D93F8F" w:rsidP="00D93F8F">
      <w:pPr>
        <w:ind w:firstLine="420"/>
      </w:pPr>
      <w:r>
        <w:t>return _</w:t>
      </w:r>
      <w:proofErr w:type="spellStart"/>
      <w:r>
        <w:t>tableSome</w:t>
      </w:r>
      <w:proofErr w:type="spellEnd"/>
      <w:r>
        <w:t>;</w:t>
      </w:r>
    </w:p>
    <w:p w14:paraId="73AA2971" w14:textId="228635CD" w:rsidR="00D93F8F" w:rsidRDefault="00D93F8F" w:rsidP="00D93F8F">
      <w:r>
        <w:t>}</w:t>
      </w:r>
    </w:p>
    <w:p w14:paraId="0EE49C8F" w14:textId="77777777" w:rsidR="00E91995" w:rsidRDefault="00E91995" w:rsidP="00D93F8F"/>
    <w:p w14:paraId="4AE9DF14" w14:textId="72C63C84" w:rsidR="00E91995" w:rsidRDefault="00E91995" w:rsidP="00D93F8F">
      <w:pPr>
        <w:rPr>
          <w:rFonts w:hint="eastAsia"/>
        </w:rPr>
      </w:pPr>
      <w:r w:rsidRPr="00E91995">
        <w:rPr>
          <w:rFonts w:hint="eastAsia"/>
          <w:color w:val="FF0000"/>
        </w:rPr>
        <w:t>暴露的表接口不能保存下来，只能临时使用</w:t>
      </w:r>
      <w:r>
        <w:rPr>
          <w:rFonts w:hint="eastAsia"/>
        </w:rPr>
        <w:t>。</w:t>
      </w:r>
    </w:p>
    <w:p w14:paraId="34CA0355" w14:textId="3D4C3169"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t>Bean的多版本管理</w:t>
      </w:r>
    </w:p>
    <w:p w14:paraId="453371CD" w14:textId="56FFA260" w:rsidR="00F72E46" w:rsidRDefault="00F72E46" w:rsidP="00F72E46">
      <w:pPr>
        <w:pStyle w:val="ae"/>
        <w:numPr>
          <w:ilvl w:val="0"/>
          <w:numId w:val="42"/>
        </w:numPr>
        <w:ind w:firstLineChars="0"/>
      </w:pPr>
      <w:r>
        <w:rPr>
          <w:rFonts w:hint="eastAsia"/>
        </w:rPr>
        <w:t>普通Bean名字里面</w:t>
      </w:r>
      <w:r w:rsidR="000B20C1">
        <w:rPr>
          <w:rFonts w:hint="eastAsia"/>
        </w:rPr>
        <w:t>以</w:t>
      </w:r>
      <w:r>
        <w:rPr>
          <w:rFonts w:hint="eastAsia"/>
        </w:rPr>
        <w:t>下划线</w:t>
      </w:r>
      <w:r w:rsidR="000B20C1">
        <w:rPr>
          <w:rFonts w:hint="eastAsia"/>
        </w:rPr>
        <w:t>结束</w:t>
      </w:r>
      <w:r>
        <w:rPr>
          <w:rFonts w:hint="eastAsia"/>
        </w:rPr>
        <w:t>。这种命名用于</w:t>
      </w:r>
      <w:proofErr w:type="gramStart"/>
      <w:r>
        <w:rPr>
          <w:rFonts w:hint="eastAsia"/>
        </w:rPr>
        <w:t>热更模块</w:t>
      </w:r>
      <w:proofErr w:type="gramEnd"/>
      <w:r>
        <w:rPr>
          <w:rFonts w:hint="eastAsia"/>
        </w:rPr>
        <w:t>的Bean的多版本管理。</w:t>
      </w:r>
    </w:p>
    <w:p w14:paraId="3FF57E36" w14:textId="77777777" w:rsidR="00706DAA" w:rsidRDefault="00F72E46" w:rsidP="00E4215E">
      <w:pPr>
        <w:pStyle w:val="ae"/>
        <w:numPr>
          <w:ilvl w:val="0"/>
          <w:numId w:val="42"/>
        </w:numPr>
        <w:ind w:firstLineChars="0"/>
      </w:pPr>
      <w:r>
        <w:rPr>
          <w:rFonts w:hint="eastAsia"/>
        </w:rPr>
        <w:t>启用</w:t>
      </w:r>
      <w:proofErr w:type="gramStart"/>
      <w:r>
        <w:rPr>
          <w:rFonts w:hint="eastAsia"/>
        </w:rPr>
        <w:t>热更模块</w:t>
      </w:r>
      <w:proofErr w:type="gramEnd"/>
      <w:r>
        <w:rPr>
          <w:rFonts w:hint="eastAsia"/>
        </w:rPr>
        <w:t>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233297C3"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Bean_1</w:t>
      </w:r>
      <w:r w:rsidR="000B20C1">
        <w:t>_</w:t>
      </w:r>
      <w:r>
        <w:t xml:space="preserve">" </w:t>
      </w:r>
      <w:r w:rsidRPr="00706DAA">
        <w:rPr>
          <w:color w:val="FF0000"/>
        </w:rPr>
        <w:t>hot="true"</w:t>
      </w:r>
      <w:r>
        <w:t>&gt;</w:t>
      </w:r>
      <w:r w:rsidR="000B20C1">
        <w:t xml:space="preserve"> </w:t>
      </w:r>
      <w:r w:rsidR="000B20C1">
        <w:rPr>
          <w:rFonts w:hint="eastAsia"/>
        </w:rPr>
        <w:t>版本号必须递增，必须在两个下划线之间。</w:t>
      </w:r>
    </w:p>
    <w:p w14:paraId="5D259074" w14:textId="77777777" w:rsidR="00921B77" w:rsidRDefault="00F72E46" w:rsidP="00130517">
      <w:pPr>
        <w:pStyle w:val="ae"/>
        <w:numPr>
          <w:ilvl w:val="0"/>
          <w:numId w:val="42"/>
        </w:numPr>
        <w:ind w:firstLineChars="0"/>
      </w:pPr>
      <w:r>
        <w:rPr>
          <w:rFonts w:hint="eastAsia"/>
        </w:rPr>
        <w:t>启用</w:t>
      </w:r>
      <w:proofErr w:type="gramStart"/>
      <w:r>
        <w:rPr>
          <w:rFonts w:hint="eastAsia"/>
        </w:rPr>
        <w:t>模块热更</w:t>
      </w:r>
      <w:r w:rsidR="004250F4">
        <w:rPr>
          <w:rFonts w:hint="eastAsia"/>
        </w:rPr>
        <w:t>后</w:t>
      </w:r>
      <w:proofErr w:type="gramEnd"/>
      <w:r w:rsidR="004250F4">
        <w:rPr>
          <w:rFonts w:hint="eastAsia"/>
        </w:rPr>
        <w:t>，运行Ge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433089E0" w14:textId="1DCDFB64" w:rsidR="00977282" w:rsidRDefault="00921B77" w:rsidP="000B20C1">
      <w:pPr>
        <w:pStyle w:val="ae"/>
        <w:numPr>
          <w:ilvl w:val="0"/>
          <w:numId w:val="42"/>
        </w:numPr>
        <w:ind w:firstLineChars="0"/>
        <w:rPr>
          <w:rFonts w:hint="eastAsia"/>
        </w:rPr>
      </w:pPr>
      <w:r>
        <w:rPr>
          <w:rFonts w:hint="eastAsia"/>
        </w:rPr>
        <w:t>在产品开发期，没有正式发布之前，不要把测试服务器配置成，这样开发期</w:t>
      </w:r>
      <w:proofErr w:type="gramStart"/>
      <w:r>
        <w:rPr>
          <w:rFonts w:hint="eastAsia"/>
        </w:rPr>
        <w:t>种所有</w:t>
      </w:r>
      <w:proofErr w:type="gramEnd"/>
      <w:r>
        <w:rPr>
          <w:rFonts w:hint="eastAsia"/>
        </w:rPr>
        <w:t>的Bean修改都不会产生新版本。</w:t>
      </w:r>
    </w:p>
    <w:p w14:paraId="319B9162" w14:textId="798663CD"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lastRenderedPageBreak/>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lastRenderedPageBreak/>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79</Pages>
  <Words>11182</Words>
  <Characters>63739</Characters>
  <Application>Microsoft Office Word</Application>
  <DocSecurity>0</DocSecurity>
  <Lines>531</Lines>
  <Paragraphs>149</Paragraphs>
  <ScaleCrop>false</ScaleCrop>
  <Company/>
  <LinksUpToDate>false</LinksUpToDate>
  <CharactersWithSpaces>74772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692</cp:revision>
  <dcterms:created xsi:type="dcterms:W3CDTF">2022-01-06T13:39:00Z</dcterms:created>
  <dcterms:modified xsi:type="dcterms:W3CDTF">2023-08-09T07:40:00Z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