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spellStart"/>
      <w:r>
        <w:t>BVersionSample</w:t>
      </w:r>
      <w:proofErr w:type="spell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type=”long”/&gt;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持久化。重启以后Timer会继续调度。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4"/>
        </w:numPr>
        <w:ind w:firstLineChars="0"/>
      </w:pPr>
      <w:r>
        <w:rPr>
          <w:rFonts w:hint="eastAsia"/>
        </w:rPr>
        <w:lastRenderedPageBreak/>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Zeze.Netty.Netty.java::main</w:t>
      </w:r>
    </w:p>
    <w:p w14:paraId="017A2689" w14:textId="336B2389" w:rsidR="00C71A34" w:rsidRDefault="00C71A34" w:rsidP="0093444F">
      <w:pPr>
        <w:pStyle w:val="Heading1"/>
      </w:pPr>
      <w:r>
        <w:rPr>
          <w:rFonts w:hint="eastAsia"/>
        </w:rPr>
        <w:t>L</w:t>
      </w:r>
      <w:r>
        <w:t>imit</w:t>
      </w:r>
    </w:p>
    <w:p w14:paraId="32755539" w14:textId="0B9CC472" w:rsidR="00C71A34" w:rsidRDefault="00C71A34" w:rsidP="00C71A34">
      <w:pPr>
        <w:pStyle w:val="Heading2"/>
      </w:pPr>
      <w:r>
        <w:rPr>
          <w:rFonts w:hint="eastAsia"/>
        </w:rPr>
        <w:t>Database</w:t>
      </w:r>
    </w:p>
    <w:p w14:paraId="2487CFE1" w14:textId="77777777" w:rsidR="00015141" w:rsidRDefault="00C71A34" w:rsidP="003E1469">
      <w:pPr>
        <w:pStyle w:val="ListParagraph"/>
        <w:numPr>
          <w:ilvl w:val="0"/>
          <w:numId w:val="68"/>
        </w:numPr>
        <w:ind w:left="420" w:firstLineChars="0" w:firstLine="420"/>
      </w:pPr>
      <w:proofErr w:type="spellStart"/>
      <w:r>
        <w:rPr>
          <w:rFonts w:hint="eastAsia"/>
        </w:rPr>
        <w:t>Zeze</w:t>
      </w:r>
      <w:r>
        <w:t>.Transaction.Database.</w:t>
      </w:r>
      <w:r w:rsidRPr="00C71A34">
        <w:t>eMaxKeyLength</w:t>
      </w:r>
      <w:proofErr w:type="spellEnd"/>
    </w:p>
    <w:p w14:paraId="7DD2910C" w14:textId="59BAEBDD" w:rsidR="00015141" w:rsidRDefault="00C71A34" w:rsidP="00015141">
      <w:pPr>
        <w:pStyle w:val="ListParagraph"/>
        <w:ind w:left="840" w:firstLineChars="0" w:firstLine="0"/>
        <w:rPr>
          <w:rFonts w:hint="eastAsia"/>
        </w:rPr>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w:t>
      </w:r>
      <w:r>
        <w:rPr>
          <w:rFonts w:hint="eastAsia"/>
        </w:rPr>
        <w:t>需要重新编译Zeze。</w:t>
      </w:r>
      <w:r>
        <w:rPr>
          <w:rFonts w:hint="eastAsia"/>
        </w:rPr>
        <w:t>已经创建的表</w:t>
      </w:r>
      <w:r w:rsidR="0007406D">
        <w:rPr>
          <w:rFonts w:hint="eastAsia"/>
        </w:rPr>
        <w:t>的Key类型</w:t>
      </w:r>
      <w:r>
        <w:rPr>
          <w:rFonts w:hint="eastAsia"/>
        </w:rPr>
        <w:t>需要自己手动</w:t>
      </w:r>
      <w:r w:rsidR="0007406D">
        <w:rPr>
          <w:rFonts w:hint="eastAsia"/>
        </w:rPr>
        <w:t>修改</w:t>
      </w:r>
      <w:r w:rsidR="00287D6F">
        <w:rPr>
          <w:rFonts w:hint="eastAsia"/>
        </w:rPr>
        <w:t>(</w:t>
      </w:r>
      <w:r w:rsidR="00287D6F">
        <w:t>Alter)</w:t>
      </w:r>
      <w:r>
        <w:rPr>
          <w:rFonts w:hint="eastAsia"/>
        </w:rPr>
        <w:t>。</w:t>
      </w:r>
    </w:p>
    <w:p w14:paraId="4307014B" w14:textId="7AED6CF7"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lastRenderedPageBreak/>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lastRenderedPageBreak/>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lastRenderedPageBreak/>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6D5FDB88" w:rsidR="00DC7A2F" w:rsidRDefault="00000000">
      <w:pPr>
        <w:pStyle w:val="ListParagraph"/>
        <w:numPr>
          <w:ilvl w:val="0"/>
          <w:numId w:val="24"/>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1175F183" w14:textId="2801F1D5" w:rsidR="00E04D9F" w:rsidRDefault="00E04D9F" w:rsidP="00E04D9F">
      <w:pPr>
        <w:pStyle w:val="Heading2"/>
      </w:pPr>
      <w:r>
        <w:rPr>
          <w:rFonts w:hint="eastAsia"/>
        </w:rPr>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Heading2"/>
      </w:pPr>
      <w:r w:rsidRPr="00E04D9F">
        <w:rPr>
          <w:rFonts w:hint="eastAsia"/>
        </w:rPr>
        <w:t>服务器开发</w:t>
      </w:r>
      <w:r>
        <w:rPr>
          <w:rFonts w:hint="eastAsia"/>
        </w:rPr>
        <w:t>读写问题</w:t>
      </w:r>
    </w:p>
    <w:p w14:paraId="177A8A6F" w14:textId="199BA5A1" w:rsidR="00E04D9F" w:rsidRPr="00E04D9F" w:rsidRDefault="00E04D9F" w:rsidP="00E04D9F">
      <w:r w:rsidRPr="00E04D9F">
        <w:rPr>
          <w:rFonts w:hint="eastAsia"/>
        </w:rPr>
        <w:t>一个操作会引起大批量的修改事务时要非常注意，出现这种情况时，看看操作流程能不能转换成少量的写</w:t>
      </w:r>
      <w:r w:rsidRPr="00E04D9F">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lastRenderedPageBreak/>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lastRenderedPageBreak/>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50022"/>
    <w:multiLevelType w:val="hybridMultilevel"/>
    <w:tmpl w:val="26C600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7"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F7632"/>
    <w:multiLevelType w:val="hybridMultilevel"/>
    <w:tmpl w:val="3F2A79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5"/>
  </w:num>
  <w:num w:numId="4" w16cid:durableId="1152064536">
    <w:abstractNumId w:val="46"/>
  </w:num>
  <w:num w:numId="5" w16cid:durableId="2057608">
    <w:abstractNumId w:val="4"/>
  </w:num>
  <w:num w:numId="6" w16cid:durableId="160657108">
    <w:abstractNumId w:val="62"/>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5"/>
  </w:num>
  <w:num w:numId="18" w16cid:durableId="1762263740">
    <w:abstractNumId w:val="49"/>
  </w:num>
  <w:num w:numId="19" w16cid:durableId="744037303">
    <w:abstractNumId w:val="66"/>
  </w:num>
  <w:num w:numId="20" w16cid:durableId="469976871">
    <w:abstractNumId w:val="64"/>
  </w:num>
  <w:num w:numId="21" w16cid:durableId="1823303395">
    <w:abstractNumId w:val="47"/>
  </w:num>
  <w:num w:numId="22" w16cid:durableId="1210143652">
    <w:abstractNumId w:val="32"/>
  </w:num>
  <w:num w:numId="23" w16cid:durableId="826094637">
    <w:abstractNumId w:val="24"/>
  </w:num>
  <w:num w:numId="24" w16cid:durableId="1356268587">
    <w:abstractNumId w:val="63"/>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5"/>
  </w:num>
  <w:num w:numId="38" w16cid:durableId="133640854">
    <w:abstractNumId w:val="50"/>
  </w:num>
  <w:num w:numId="39" w16cid:durableId="134880975">
    <w:abstractNumId w:val="12"/>
  </w:num>
  <w:num w:numId="40" w16cid:durableId="61678769">
    <w:abstractNumId w:val="52"/>
  </w:num>
  <w:num w:numId="41" w16cid:durableId="1266764250">
    <w:abstractNumId w:val="53"/>
  </w:num>
  <w:num w:numId="42" w16cid:durableId="609092815">
    <w:abstractNumId w:val="23"/>
  </w:num>
  <w:num w:numId="43" w16cid:durableId="1575433989">
    <w:abstractNumId w:val="59"/>
  </w:num>
  <w:num w:numId="44" w16cid:durableId="421492505">
    <w:abstractNumId w:val="30"/>
  </w:num>
  <w:num w:numId="45" w16cid:durableId="14307851">
    <w:abstractNumId w:val="43"/>
  </w:num>
  <w:num w:numId="46" w16cid:durableId="568075798">
    <w:abstractNumId w:val="54"/>
  </w:num>
  <w:num w:numId="47" w16cid:durableId="2110536817">
    <w:abstractNumId w:val="60"/>
  </w:num>
  <w:num w:numId="48" w16cid:durableId="1755199629">
    <w:abstractNumId w:val="27"/>
  </w:num>
  <w:num w:numId="49" w16cid:durableId="328482548">
    <w:abstractNumId w:val="40"/>
  </w:num>
  <w:num w:numId="50" w16cid:durableId="856653647">
    <w:abstractNumId w:val="56"/>
  </w:num>
  <w:num w:numId="51" w16cid:durableId="688916453">
    <w:abstractNumId w:val="16"/>
  </w:num>
  <w:num w:numId="52" w16cid:durableId="2057314714">
    <w:abstractNumId w:val="31"/>
  </w:num>
  <w:num w:numId="53" w16cid:durableId="1422335541">
    <w:abstractNumId w:val="51"/>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7"/>
  </w:num>
  <w:num w:numId="61" w16cid:durableId="1899003834">
    <w:abstractNumId w:val="48"/>
  </w:num>
  <w:num w:numId="62" w16cid:durableId="531189100">
    <w:abstractNumId w:val="58"/>
  </w:num>
  <w:num w:numId="63" w16cid:durableId="1440219738">
    <w:abstractNumId w:val="9"/>
  </w:num>
  <w:num w:numId="64" w16cid:durableId="392508848">
    <w:abstractNumId w:val="55"/>
  </w:num>
  <w:num w:numId="65" w16cid:durableId="311493389">
    <w:abstractNumId w:val="36"/>
  </w:num>
  <w:num w:numId="66" w16cid:durableId="1161965991">
    <w:abstractNumId w:val="29"/>
  </w:num>
  <w:num w:numId="67" w16cid:durableId="1008797631">
    <w:abstractNumId w:val="44"/>
  </w:num>
  <w:num w:numId="68" w16cid:durableId="2143037084">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5141"/>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71</Pages>
  <Words>9998</Words>
  <Characters>56993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584</cp:revision>
  <dcterms:created xsi:type="dcterms:W3CDTF">2022-01-06T13:39:00Z</dcterms:created>
  <dcterms:modified xsi:type="dcterms:W3CDTF">2022-11-22T09:22:00Z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